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3" w:rsidRPr="00C45AB3" w:rsidRDefault="00C45AB3" w:rsidP="00C45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БУДУЩИХ ПЕРВОКЛАССНИКОВ!</w:t>
      </w:r>
    </w:p>
    <w:p w:rsidR="00C45AB3" w:rsidRPr="00C45AB3" w:rsidRDefault="00C45AB3" w:rsidP="00C45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Информация о приеме в первые классы</w:t>
      </w:r>
    </w:p>
    <w:p w:rsidR="00C45AB3" w:rsidRPr="00C45AB3" w:rsidRDefault="000C2424" w:rsidP="00C45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202</w:t>
      </w:r>
      <w:r w:rsidR="00421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– 202</w:t>
      </w:r>
      <w:r w:rsidR="00421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5</w:t>
      </w:r>
      <w:r w:rsidR="003C2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="00C45AB3"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уч.г</w:t>
      </w:r>
      <w:proofErr w:type="spellEnd"/>
      <w:r w:rsidR="00C45AB3"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C45AB3" w:rsidRPr="00C45AB3" w:rsidRDefault="00C45AB3" w:rsidP="007E4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в первы</w:t>
      </w:r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 МБОУ </w:t>
      </w:r>
      <w:proofErr w:type="spellStart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Истоминской</w:t>
      </w:r>
      <w:proofErr w:type="spellEnd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202</w:t>
      </w:r>
      <w:r w:rsidR="0042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202</w:t>
      </w:r>
      <w:r w:rsidR="0042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уч. году осуществляется на основании следующих документов:</w:t>
      </w:r>
    </w:p>
    <w:p w:rsidR="000C2424" w:rsidRPr="000C2424" w:rsidRDefault="000C2424" w:rsidP="007E4AD1">
      <w:pPr>
        <w:pStyle w:val="aa"/>
        <w:numPr>
          <w:ilvl w:val="0"/>
          <w:numId w:val="5"/>
        </w:numPr>
        <w:tabs>
          <w:tab w:val="left" w:pos="1701"/>
        </w:tabs>
        <w:spacing w:before="2"/>
        <w:rPr>
          <w:sz w:val="28"/>
          <w:szCs w:val="28"/>
        </w:rPr>
      </w:pPr>
      <w:r w:rsidRPr="000C2424">
        <w:rPr>
          <w:sz w:val="28"/>
          <w:szCs w:val="28"/>
        </w:rPr>
        <w:t>Конституция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Российской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Федерации;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1" w:line="293" w:lineRule="exact"/>
        <w:rPr>
          <w:sz w:val="28"/>
          <w:szCs w:val="28"/>
        </w:rPr>
      </w:pPr>
      <w:r w:rsidRPr="000C2424">
        <w:rPr>
          <w:sz w:val="28"/>
          <w:szCs w:val="28"/>
        </w:rPr>
        <w:t>Семейный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кодекс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Российской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Федерации;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2"/>
        <w:rPr>
          <w:sz w:val="28"/>
          <w:szCs w:val="28"/>
        </w:rPr>
      </w:pPr>
      <w:r w:rsidRPr="000C2424">
        <w:rPr>
          <w:sz w:val="28"/>
          <w:szCs w:val="28"/>
        </w:rPr>
        <w:t>Федеральный</w:t>
      </w:r>
      <w:r w:rsidRPr="000C2424">
        <w:rPr>
          <w:spacing w:val="10"/>
          <w:sz w:val="28"/>
          <w:szCs w:val="28"/>
        </w:rPr>
        <w:t xml:space="preserve"> </w:t>
      </w:r>
      <w:r w:rsidRPr="000C2424">
        <w:rPr>
          <w:sz w:val="28"/>
          <w:szCs w:val="28"/>
        </w:rPr>
        <w:t>закон</w:t>
      </w:r>
      <w:r w:rsidRPr="000C2424">
        <w:rPr>
          <w:spacing w:val="13"/>
          <w:sz w:val="28"/>
          <w:szCs w:val="28"/>
        </w:rPr>
        <w:t xml:space="preserve"> </w:t>
      </w:r>
      <w:r w:rsidRPr="000C2424">
        <w:rPr>
          <w:sz w:val="28"/>
          <w:szCs w:val="28"/>
        </w:rPr>
        <w:t>Российской</w:t>
      </w:r>
      <w:r w:rsidRPr="000C2424">
        <w:rPr>
          <w:spacing w:val="11"/>
          <w:sz w:val="28"/>
          <w:szCs w:val="28"/>
        </w:rPr>
        <w:t xml:space="preserve"> </w:t>
      </w:r>
      <w:r w:rsidRPr="000C2424">
        <w:rPr>
          <w:sz w:val="28"/>
          <w:szCs w:val="28"/>
        </w:rPr>
        <w:t>Федерации</w:t>
      </w:r>
      <w:r w:rsidRPr="000C2424">
        <w:rPr>
          <w:spacing w:val="13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11"/>
          <w:sz w:val="28"/>
          <w:szCs w:val="28"/>
        </w:rPr>
        <w:t xml:space="preserve"> </w:t>
      </w:r>
      <w:r w:rsidRPr="000C2424">
        <w:rPr>
          <w:sz w:val="28"/>
          <w:szCs w:val="28"/>
        </w:rPr>
        <w:t>29.12.2012</w:t>
      </w:r>
      <w:r w:rsidRPr="000C2424">
        <w:rPr>
          <w:spacing w:val="9"/>
          <w:sz w:val="28"/>
          <w:szCs w:val="28"/>
        </w:rPr>
        <w:t xml:space="preserve"> </w:t>
      </w:r>
      <w:r w:rsidRPr="000C2424">
        <w:rPr>
          <w:sz w:val="28"/>
          <w:szCs w:val="28"/>
        </w:rPr>
        <w:t>№</w:t>
      </w:r>
      <w:r w:rsidRPr="000C2424">
        <w:rPr>
          <w:spacing w:val="11"/>
          <w:sz w:val="28"/>
          <w:szCs w:val="28"/>
        </w:rPr>
        <w:t xml:space="preserve"> </w:t>
      </w:r>
      <w:r w:rsidRPr="000C2424">
        <w:rPr>
          <w:sz w:val="28"/>
          <w:szCs w:val="28"/>
        </w:rPr>
        <w:t>273-ФЗ</w:t>
      </w:r>
      <w:r w:rsidRPr="000C2424">
        <w:rPr>
          <w:spacing w:val="27"/>
          <w:sz w:val="28"/>
          <w:szCs w:val="28"/>
        </w:rPr>
        <w:t xml:space="preserve"> </w:t>
      </w:r>
      <w:r w:rsidRPr="000C2424">
        <w:rPr>
          <w:sz w:val="28"/>
          <w:szCs w:val="28"/>
        </w:rPr>
        <w:t>«Об</w:t>
      </w:r>
      <w:r w:rsidRPr="000C2424">
        <w:rPr>
          <w:spacing w:val="12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образовании»</w:t>
      </w:r>
      <w:r w:rsidRPr="000C2424">
        <w:rPr>
          <w:spacing w:val="-57"/>
          <w:sz w:val="28"/>
          <w:szCs w:val="28"/>
        </w:rPr>
        <w:t xml:space="preserve"> </w:t>
      </w:r>
      <w:r w:rsidRPr="000C2424">
        <w:rPr>
          <w:sz w:val="28"/>
          <w:szCs w:val="28"/>
        </w:rPr>
        <w:t>(с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изменениями и дополнениями);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93" w:lineRule="exact"/>
        <w:rPr>
          <w:sz w:val="28"/>
          <w:szCs w:val="28"/>
        </w:rPr>
      </w:pPr>
      <w:r w:rsidRPr="000C2424">
        <w:rPr>
          <w:sz w:val="28"/>
          <w:szCs w:val="28"/>
        </w:rPr>
        <w:t>СанПиН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2.4.2.2821 –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10;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line="293" w:lineRule="exact"/>
        <w:rPr>
          <w:sz w:val="28"/>
          <w:szCs w:val="28"/>
        </w:rPr>
      </w:pPr>
      <w:r w:rsidRPr="000C2424">
        <w:rPr>
          <w:sz w:val="28"/>
          <w:szCs w:val="28"/>
        </w:rPr>
        <w:t>Федеральный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закон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27.05.1998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№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76 –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ФЗ</w:t>
      </w:r>
      <w:r w:rsidRPr="000C2424">
        <w:rPr>
          <w:spacing w:val="2"/>
          <w:sz w:val="28"/>
          <w:szCs w:val="28"/>
        </w:rPr>
        <w:t xml:space="preserve"> </w:t>
      </w:r>
      <w:r w:rsidRPr="000C2424">
        <w:rPr>
          <w:sz w:val="28"/>
          <w:szCs w:val="28"/>
        </w:rPr>
        <w:t>«О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статусе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военнослужащих»;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8"/>
        <w:rPr>
          <w:sz w:val="28"/>
          <w:szCs w:val="28"/>
        </w:rPr>
      </w:pPr>
      <w:r w:rsidRPr="000C2424">
        <w:rPr>
          <w:sz w:val="28"/>
          <w:szCs w:val="28"/>
        </w:rPr>
        <w:t>Федеральный</w:t>
      </w:r>
      <w:r w:rsidRPr="000C2424">
        <w:rPr>
          <w:spacing w:val="10"/>
          <w:sz w:val="28"/>
          <w:szCs w:val="28"/>
        </w:rPr>
        <w:t xml:space="preserve"> </w:t>
      </w:r>
      <w:r w:rsidRPr="000C2424">
        <w:rPr>
          <w:sz w:val="28"/>
          <w:szCs w:val="28"/>
        </w:rPr>
        <w:t>закон</w:t>
      </w:r>
      <w:r w:rsidRPr="000C2424">
        <w:rPr>
          <w:spacing w:val="10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12"/>
          <w:sz w:val="28"/>
          <w:szCs w:val="28"/>
        </w:rPr>
        <w:t xml:space="preserve"> </w:t>
      </w:r>
      <w:r w:rsidRPr="000C2424">
        <w:rPr>
          <w:sz w:val="28"/>
          <w:szCs w:val="28"/>
        </w:rPr>
        <w:t>25.07.2002г.</w:t>
      </w:r>
      <w:r w:rsidRPr="000C2424">
        <w:rPr>
          <w:spacing w:val="9"/>
          <w:sz w:val="28"/>
          <w:szCs w:val="28"/>
        </w:rPr>
        <w:t xml:space="preserve"> </w:t>
      </w:r>
      <w:r w:rsidRPr="000C2424">
        <w:rPr>
          <w:sz w:val="28"/>
          <w:szCs w:val="28"/>
        </w:rPr>
        <w:t>№115</w:t>
      </w:r>
      <w:r w:rsidRPr="000C2424">
        <w:rPr>
          <w:spacing w:val="11"/>
          <w:sz w:val="28"/>
          <w:szCs w:val="28"/>
        </w:rPr>
        <w:t xml:space="preserve"> </w:t>
      </w:r>
      <w:r w:rsidRPr="000C2424">
        <w:rPr>
          <w:sz w:val="28"/>
          <w:szCs w:val="28"/>
        </w:rPr>
        <w:t>3</w:t>
      </w:r>
      <w:r w:rsidRPr="000C2424">
        <w:rPr>
          <w:spacing w:val="11"/>
          <w:sz w:val="28"/>
          <w:szCs w:val="28"/>
        </w:rPr>
        <w:t xml:space="preserve"> </w:t>
      </w:r>
      <w:r w:rsidRPr="000C2424">
        <w:rPr>
          <w:sz w:val="28"/>
          <w:szCs w:val="28"/>
        </w:rPr>
        <w:t>–</w:t>
      </w:r>
      <w:r w:rsidRPr="000C2424">
        <w:rPr>
          <w:spacing w:val="12"/>
          <w:sz w:val="28"/>
          <w:szCs w:val="28"/>
        </w:rPr>
        <w:t xml:space="preserve"> </w:t>
      </w:r>
      <w:r w:rsidRPr="000C2424">
        <w:rPr>
          <w:sz w:val="28"/>
          <w:szCs w:val="28"/>
        </w:rPr>
        <w:t>ФЗ</w:t>
      </w:r>
      <w:r w:rsidRPr="000C2424">
        <w:rPr>
          <w:spacing w:val="14"/>
          <w:sz w:val="28"/>
          <w:szCs w:val="28"/>
        </w:rPr>
        <w:t xml:space="preserve"> </w:t>
      </w:r>
      <w:r w:rsidRPr="000C2424">
        <w:rPr>
          <w:sz w:val="28"/>
          <w:szCs w:val="28"/>
        </w:rPr>
        <w:t>«О</w:t>
      </w:r>
      <w:r w:rsidRPr="000C2424">
        <w:rPr>
          <w:spacing w:val="11"/>
          <w:sz w:val="28"/>
          <w:szCs w:val="28"/>
        </w:rPr>
        <w:t xml:space="preserve"> </w:t>
      </w:r>
      <w:r w:rsidRPr="000C2424">
        <w:rPr>
          <w:sz w:val="28"/>
          <w:szCs w:val="28"/>
        </w:rPr>
        <w:t>правовом</w:t>
      </w:r>
      <w:r w:rsidRPr="000C2424">
        <w:rPr>
          <w:spacing w:val="9"/>
          <w:sz w:val="28"/>
          <w:szCs w:val="28"/>
        </w:rPr>
        <w:t xml:space="preserve"> </w:t>
      </w:r>
      <w:r w:rsidRPr="000C2424">
        <w:rPr>
          <w:sz w:val="28"/>
          <w:szCs w:val="28"/>
        </w:rPr>
        <w:t>положении</w:t>
      </w:r>
      <w:r w:rsidRPr="000C2424">
        <w:rPr>
          <w:spacing w:val="14"/>
          <w:sz w:val="28"/>
          <w:szCs w:val="28"/>
        </w:rPr>
        <w:t xml:space="preserve"> </w:t>
      </w:r>
      <w:r w:rsidRPr="000C2424">
        <w:rPr>
          <w:sz w:val="28"/>
          <w:szCs w:val="28"/>
        </w:rPr>
        <w:t>иностранных</w:t>
      </w:r>
      <w:r w:rsidRPr="000C2424">
        <w:rPr>
          <w:spacing w:val="-57"/>
          <w:sz w:val="28"/>
          <w:szCs w:val="28"/>
        </w:rPr>
        <w:t xml:space="preserve"> </w:t>
      </w:r>
      <w:r w:rsidRPr="000C2424">
        <w:rPr>
          <w:sz w:val="28"/>
          <w:szCs w:val="28"/>
        </w:rPr>
        <w:t>граждан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в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Российской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Федерации»;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/>
        <w:rPr>
          <w:sz w:val="28"/>
          <w:szCs w:val="28"/>
        </w:rPr>
      </w:pPr>
      <w:r w:rsidRPr="000C2424">
        <w:rPr>
          <w:sz w:val="28"/>
          <w:szCs w:val="28"/>
        </w:rPr>
        <w:t>Федеральный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закон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27.07.2006г.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№152</w:t>
      </w:r>
      <w:r w:rsidRPr="000C2424">
        <w:rPr>
          <w:spacing w:val="57"/>
          <w:sz w:val="28"/>
          <w:szCs w:val="28"/>
        </w:rPr>
        <w:t xml:space="preserve"> </w:t>
      </w:r>
      <w:r w:rsidRPr="000C2424">
        <w:rPr>
          <w:sz w:val="28"/>
          <w:szCs w:val="28"/>
        </w:rPr>
        <w:t>–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ФЗ</w:t>
      </w:r>
      <w:r w:rsidRPr="000C2424">
        <w:rPr>
          <w:spacing w:val="2"/>
          <w:sz w:val="28"/>
          <w:szCs w:val="28"/>
        </w:rPr>
        <w:t xml:space="preserve"> </w:t>
      </w:r>
      <w:r w:rsidRPr="000C2424">
        <w:rPr>
          <w:sz w:val="28"/>
          <w:szCs w:val="28"/>
        </w:rPr>
        <w:t>«О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персональных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данных»;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1" w:line="293" w:lineRule="exact"/>
        <w:rPr>
          <w:sz w:val="28"/>
          <w:szCs w:val="28"/>
        </w:rPr>
      </w:pPr>
      <w:r w:rsidRPr="000C2424">
        <w:rPr>
          <w:sz w:val="28"/>
          <w:szCs w:val="28"/>
        </w:rPr>
        <w:t>Федеральный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закон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07.02.2011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№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3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–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ФЗ</w:t>
      </w:r>
      <w:r w:rsidRPr="000C2424">
        <w:rPr>
          <w:spacing w:val="2"/>
          <w:sz w:val="28"/>
          <w:szCs w:val="28"/>
        </w:rPr>
        <w:t xml:space="preserve"> </w:t>
      </w:r>
      <w:r w:rsidRPr="000C2424">
        <w:rPr>
          <w:sz w:val="28"/>
          <w:szCs w:val="28"/>
        </w:rPr>
        <w:t>«О</w:t>
      </w:r>
      <w:r w:rsidRPr="000C2424">
        <w:rPr>
          <w:spacing w:val="2"/>
          <w:sz w:val="28"/>
          <w:szCs w:val="28"/>
        </w:rPr>
        <w:t xml:space="preserve"> </w:t>
      </w:r>
      <w:r w:rsidRPr="000C2424">
        <w:rPr>
          <w:sz w:val="28"/>
          <w:szCs w:val="28"/>
        </w:rPr>
        <w:t>полиции»;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13"/>
        <w:rPr>
          <w:sz w:val="28"/>
          <w:szCs w:val="28"/>
        </w:rPr>
      </w:pPr>
      <w:r w:rsidRPr="000C2424">
        <w:rPr>
          <w:sz w:val="28"/>
          <w:szCs w:val="28"/>
        </w:rPr>
        <w:t>Федеральный закон от 30.12.2012 № 283 – ФЗ «О социальных гарантиях сотрудникам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некоторых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федеральных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органов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исполнительной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власти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внесении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изменений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в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законодательные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акты Российской Федерации»;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5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t>Федеральный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закон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02.12.2019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№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411-ФЗ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"О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внесении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изменений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в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статью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54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Семейного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кодекса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Российской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Федерации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статью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67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Федерального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закона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«Об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образовании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в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Российской Федерации»;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t>Приказ Министерства просвещения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Российской Федерации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от 02.09.2020 №458 «Об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утверждении Порядка приема граждан на обучение по образовательным программам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начального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общего, основного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общего и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среднего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общего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образования»;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t>Приказ</w:t>
      </w:r>
      <w:r w:rsidRPr="000C2424">
        <w:rPr>
          <w:spacing w:val="29"/>
          <w:sz w:val="28"/>
          <w:szCs w:val="28"/>
        </w:rPr>
        <w:t xml:space="preserve"> </w:t>
      </w:r>
      <w:r w:rsidRPr="000C2424">
        <w:rPr>
          <w:sz w:val="28"/>
          <w:szCs w:val="28"/>
        </w:rPr>
        <w:t>Министерства</w:t>
      </w:r>
      <w:r w:rsidRPr="000C2424">
        <w:rPr>
          <w:spacing w:val="27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образования</w:t>
      </w:r>
      <w:r w:rsidRPr="000C2424">
        <w:rPr>
          <w:spacing w:val="28"/>
          <w:sz w:val="28"/>
          <w:szCs w:val="28"/>
        </w:rPr>
        <w:t xml:space="preserve"> </w:t>
      </w:r>
      <w:r w:rsidRPr="000C2424">
        <w:rPr>
          <w:sz w:val="28"/>
          <w:szCs w:val="28"/>
        </w:rPr>
        <w:t>и</w:t>
      </w:r>
      <w:r w:rsidRPr="000C2424">
        <w:rPr>
          <w:spacing w:val="27"/>
          <w:sz w:val="28"/>
          <w:szCs w:val="28"/>
        </w:rPr>
        <w:t xml:space="preserve"> </w:t>
      </w:r>
      <w:r w:rsidRPr="000C2424">
        <w:rPr>
          <w:sz w:val="28"/>
          <w:szCs w:val="28"/>
        </w:rPr>
        <w:t>науки</w:t>
      </w:r>
      <w:r w:rsidRPr="000C2424">
        <w:rPr>
          <w:spacing w:val="29"/>
          <w:sz w:val="28"/>
          <w:szCs w:val="28"/>
        </w:rPr>
        <w:t xml:space="preserve"> </w:t>
      </w:r>
      <w:r w:rsidRPr="000C2424">
        <w:rPr>
          <w:sz w:val="28"/>
          <w:szCs w:val="28"/>
        </w:rPr>
        <w:t>Российской</w:t>
      </w:r>
      <w:r w:rsidRPr="000C2424">
        <w:rPr>
          <w:spacing w:val="29"/>
          <w:sz w:val="28"/>
          <w:szCs w:val="28"/>
        </w:rPr>
        <w:t xml:space="preserve"> </w:t>
      </w:r>
      <w:r w:rsidRPr="000C2424">
        <w:rPr>
          <w:sz w:val="28"/>
          <w:szCs w:val="28"/>
        </w:rPr>
        <w:t>Федерации</w:t>
      </w:r>
      <w:r w:rsidRPr="000C2424">
        <w:rPr>
          <w:spacing w:val="55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29"/>
          <w:sz w:val="28"/>
          <w:szCs w:val="28"/>
        </w:rPr>
        <w:t xml:space="preserve"> </w:t>
      </w:r>
      <w:r w:rsidRPr="000C2424">
        <w:rPr>
          <w:sz w:val="28"/>
          <w:szCs w:val="28"/>
        </w:rPr>
        <w:t>12.03.2014г.</w:t>
      </w:r>
      <w:r w:rsidRPr="000C2424">
        <w:rPr>
          <w:spacing w:val="28"/>
          <w:sz w:val="28"/>
          <w:szCs w:val="28"/>
        </w:rPr>
        <w:t xml:space="preserve"> </w:t>
      </w:r>
      <w:r w:rsidRPr="000C2424">
        <w:rPr>
          <w:sz w:val="28"/>
          <w:szCs w:val="28"/>
        </w:rPr>
        <w:t>№ 177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«Об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утверждении Порядка 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 xml:space="preserve">условий осуществления </w:t>
      </w:r>
      <w:proofErr w:type="gramStart"/>
      <w:r w:rsidRPr="000C2424">
        <w:rPr>
          <w:sz w:val="28"/>
          <w:szCs w:val="28"/>
        </w:rPr>
        <w:t>перевода</w:t>
      </w:r>
      <w:proofErr w:type="gramEnd"/>
      <w:r w:rsidRPr="000C2424">
        <w:rPr>
          <w:sz w:val="28"/>
          <w:szCs w:val="28"/>
        </w:rPr>
        <w:t xml:space="preserve"> обучающихся из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одной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организации,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осуществляющей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образовательную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деятельность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по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образовательным программам начального общего, основного общего и среднего общего</w:t>
      </w:r>
      <w:r w:rsidRPr="000C2424">
        <w:rPr>
          <w:spacing w:val="-57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образования, в другие организации, осуществляющие образовательную деятельность по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образовательным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программам</w:t>
      </w:r>
      <w:r w:rsidRPr="000C2424">
        <w:rPr>
          <w:spacing w:val="-2"/>
          <w:sz w:val="28"/>
          <w:szCs w:val="28"/>
        </w:rPr>
        <w:t xml:space="preserve"> </w:t>
      </w:r>
      <w:r w:rsidRPr="000C2424">
        <w:rPr>
          <w:sz w:val="28"/>
          <w:szCs w:val="28"/>
        </w:rPr>
        <w:t>соответствующих</w:t>
      </w:r>
      <w:r w:rsidRPr="000C2424">
        <w:rPr>
          <w:spacing w:val="3"/>
          <w:sz w:val="28"/>
          <w:szCs w:val="28"/>
        </w:rPr>
        <w:t xml:space="preserve"> </w:t>
      </w:r>
      <w:r w:rsidRPr="000C2424">
        <w:rPr>
          <w:sz w:val="28"/>
          <w:szCs w:val="28"/>
        </w:rPr>
        <w:t>уровня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и</w:t>
      </w:r>
      <w:r w:rsidRPr="000C2424">
        <w:rPr>
          <w:spacing w:val="-1"/>
          <w:sz w:val="28"/>
          <w:szCs w:val="28"/>
        </w:rPr>
        <w:t xml:space="preserve"> </w:t>
      </w:r>
      <w:r w:rsidRPr="000C2424">
        <w:rPr>
          <w:sz w:val="28"/>
          <w:szCs w:val="28"/>
        </w:rPr>
        <w:t>направленности»;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t>Постановление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Администрации</w:t>
      </w:r>
      <w:r w:rsidRPr="000C2424">
        <w:rPr>
          <w:spacing w:val="1"/>
          <w:sz w:val="28"/>
          <w:szCs w:val="28"/>
        </w:rPr>
        <w:t xml:space="preserve"> </w:t>
      </w:r>
      <w:proofErr w:type="spellStart"/>
      <w:r w:rsidRPr="000C2424">
        <w:rPr>
          <w:sz w:val="28"/>
          <w:szCs w:val="28"/>
        </w:rPr>
        <w:t>Аксайского</w:t>
      </w:r>
      <w:proofErr w:type="spellEnd"/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района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16.04.2012г.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№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308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«О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закреплении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за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муниципальными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общеобразовательными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учреждениями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микрорайонов»;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t xml:space="preserve">Постановления Администрации </w:t>
      </w:r>
      <w:proofErr w:type="spellStart"/>
      <w:r w:rsidRPr="000C2424">
        <w:rPr>
          <w:sz w:val="28"/>
          <w:szCs w:val="28"/>
        </w:rPr>
        <w:t>Аксайского</w:t>
      </w:r>
      <w:proofErr w:type="spellEnd"/>
      <w:r w:rsidRPr="000C2424">
        <w:rPr>
          <w:sz w:val="28"/>
          <w:szCs w:val="28"/>
        </w:rPr>
        <w:t xml:space="preserve"> района от 20.04.2017г. № 172 «О внесении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изменений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в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постановление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Администрации</w:t>
      </w:r>
      <w:r w:rsidRPr="000C2424">
        <w:rPr>
          <w:spacing w:val="-4"/>
          <w:sz w:val="28"/>
          <w:szCs w:val="28"/>
        </w:rPr>
        <w:t xml:space="preserve"> </w:t>
      </w:r>
      <w:proofErr w:type="spellStart"/>
      <w:r w:rsidRPr="000C2424">
        <w:rPr>
          <w:sz w:val="28"/>
          <w:szCs w:val="28"/>
        </w:rPr>
        <w:t>Аксайского</w:t>
      </w:r>
      <w:proofErr w:type="spellEnd"/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района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16.04.2012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г.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№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308»;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lastRenderedPageBreak/>
        <w:t xml:space="preserve">Постановления Администрации </w:t>
      </w:r>
      <w:proofErr w:type="spellStart"/>
      <w:r w:rsidRPr="000C2424">
        <w:rPr>
          <w:sz w:val="28"/>
          <w:szCs w:val="28"/>
        </w:rPr>
        <w:t>Аксайского</w:t>
      </w:r>
      <w:proofErr w:type="spellEnd"/>
      <w:r w:rsidRPr="000C2424">
        <w:rPr>
          <w:sz w:val="28"/>
          <w:szCs w:val="28"/>
        </w:rPr>
        <w:t xml:space="preserve"> района от 24.07.2019 № 446 «О внесении</w:t>
      </w:r>
      <w:r w:rsidRPr="000C2424">
        <w:rPr>
          <w:spacing w:val="1"/>
          <w:sz w:val="28"/>
          <w:szCs w:val="28"/>
        </w:rPr>
        <w:t xml:space="preserve"> </w:t>
      </w:r>
      <w:r w:rsidRPr="000C2424">
        <w:rPr>
          <w:sz w:val="28"/>
          <w:szCs w:val="28"/>
        </w:rPr>
        <w:t>изменений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в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постановление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Администрации</w:t>
      </w:r>
      <w:r w:rsidRPr="000C2424">
        <w:rPr>
          <w:spacing w:val="-4"/>
          <w:sz w:val="28"/>
          <w:szCs w:val="28"/>
        </w:rPr>
        <w:t xml:space="preserve"> </w:t>
      </w:r>
      <w:proofErr w:type="spellStart"/>
      <w:r w:rsidRPr="000C2424">
        <w:rPr>
          <w:sz w:val="28"/>
          <w:szCs w:val="28"/>
        </w:rPr>
        <w:t>Аксайского</w:t>
      </w:r>
      <w:proofErr w:type="spellEnd"/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района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от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16.04.2012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г.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№</w:t>
      </w:r>
      <w:r w:rsidRPr="000C2424">
        <w:rPr>
          <w:spacing w:val="-4"/>
          <w:sz w:val="28"/>
          <w:szCs w:val="28"/>
        </w:rPr>
        <w:t xml:space="preserve"> </w:t>
      </w:r>
      <w:r w:rsidRPr="000C2424">
        <w:rPr>
          <w:sz w:val="28"/>
          <w:szCs w:val="28"/>
        </w:rPr>
        <w:t>308»;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t>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t xml:space="preserve">Приказ </w:t>
      </w:r>
      <w:proofErr w:type="spellStart"/>
      <w:r w:rsidRPr="000C2424">
        <w:rPr>
          <w:sz w:val="28"/>
          <w:szCs w:val="28"/>
        </w:rPr>
        <w:t>Минпросвещения</w:t>
      </w:r>
      <w:proofErr w:type="spellEnd"/>
      <w:r w:rsidRPr="000C2424">
        <w:rPr>
          <w:sz w:val="28"/>
          <w:szCs w:val="28"/>
        </w:rPr>
        <w:t xml:space="preserve"> от 08.10.2021 № 707;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t xml:space="preserve">Приказ </w:t>
      </w:r>
      <w:proofErr w:type="spellStart"/>
      <w:r w:rsidRPr="000C2424">
        <w:rPr>
          <w:sz w:val="28"/>
          <w:szCs w:val="28"/>
        </w:rPr>
        <w:t>Минпросвещения</w:t>
      </w:r>
      <w:proofErr w:type="spellEnd"/>
      <w:r w:rsidRPr="000C2424">
        <w:rPr>
          <w:sz w:val="28"/>
          <w:szCs w:val="28"/>
        </w:rPr>
        <w:t xml:space="preserve"> России от 30.08.2022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C2424">
        <w:rPr>
          <w:color w:val="000000"/>
          <w:sz w:val="28"/>
          <w:szCs w:val="28"/>
        </w:rPr>
        <w:t>Минпросвещения</w:t>
      </w:r>
      <w:proofErr w:type="spellEnd"/>
      <w:r w:rsidRPr="000C2424">
        <w:rPr>
          <w:color w:val="000000"/>
          <w:sz w:val="28"/>
          <w:szCs w:val="28"/>
        </w:rPr>
        <w:t xml:space="preserve"> России от 02.09.2020 № 458;</w:t>
      </w:r>
    </w:p>
    <w:p w:rsidR="000C2424" w:rsidRPr="000C2424" w:rsidRDefault="000C2424" w:rsidP="000C2424">
      <w:pPr>
        <w:pStyle w:val="aa"/>
        <w:numPr>
          <w:ilvl w:val="0"/>
          <w:numId w:val="5"/>
        </w:numPr>
        <w:tabs>
          <w:tab w:val="left" w:pos="1701"/>
        </w:tabs>
        <w:spacing w:before="2" w:line="235" w:lineRule="auto"/>
        <w:ind w:right="807"/>
        <w:rPr>
          <w:sz w:val="28"/>
          <w:szCs w:val="28"/>
        </w:rPr>
      </w:pPr>
      <w:r w:rsidRPr="000C2424">
        <w:rPr>
          <w:sz w:val="28"/>
          <w:szCs w:val="28"/>
        </w:rPr>
        <w:t>Устав</w:t>
      </w:r>
      <w:r w:rsidRPr="000C2424">
        <w:rPr>
          <w:spacing w:val="-3"/>
          <w:sz w:val="28"/>
          <w:szCs w:val="28"/>
        </w:rPr>
        <w:t xml:space="preserve"> </w:t>
      </w:r>
      <w:r w:rsidRPr="000C2424">
        <w:rPr>
          <w:sz w:val="28"/>
          <w:szCs w:val="28"/>
        </w:rPr>
        <w:t>МБОУ</w:t>
      </w:r>
      <w:r w:rsidRPr="000C2424">
        <w:rPr>
          <w:spacing w:val="-1"/>
          <w:sz w:val="28"/>
          <w:szCs w:val="28"/>
        </w:rPr>
        <w:t xml:space="preserve"> </w:t>
      </w:r>
      <w:proofErr w:type="spellStart"/>
      <w:r w:rsidR="000F2C2C">
        <w:rPr>
          <w:sz w:val="28"/>
          <w:szCs w:val="28"/>
        </w:rPr>
        <w:t>Истоминской</w:t>
      </w:r>
      <w:proofErr w:type="spellEnd"/>
      <w:r w:rsidR="000F2C2C">
        <w:rPr>
          <w:sz w:val="28"/>
          <w:szCs w:val="28"/>
        </w:rPr>
        <w:t xml:space="preserve"> ООШ</w:t>
      </w:r>
      <w:r w:rsidRPr="000C2424">
        <w:rPr>
          <w:sz w:val="28"/>
          <w:szCs w:val="28"/>
        </w:rPr>
        <w:t>.</w:t>
      </w:r>
    </w:p>
    <w:p w:rsidR="007E4AD1" w:rsidRDefault="007E4AD1" w:rsidP="000C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424" w:rsidRDefault="00C45AB3" w:rsidP="000C2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класс принимаются дети по достижении ими возраста 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шести лет и шести месяцев на 1 сентября 202</w:t>
      </w:r>
      <w:r w:rsidR="00421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при отсутствии противопоказаний по состоянию здоровья, но не позже дост</w:t>
      </w:r>
      <w:r w:rsidR="000C24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ижения ими возраста восьми лет:</w:t>
      </w:r>
    </w:p>
    <w:p w:rsidR="000C2424" w:rsidRPr="000C2424" w:rsidRDefault="00C45AB3" w:rsidP="000C2424">
      <w:pPr>
        <w:pStyle w:val="aa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4"/>
          <w:szCs w:val="24"/>
          <w:lang w:eastAsia="ru-RU"/>
        </w:rPr>
      </w:pPr>
      <w:r w:rsidRPr="000C2424">
        <w:rPr>
          <w:color w:val="333333"/>
          <w:sz w:val="28"/>
          <w:szCs w:val="28"/>
          <w:lang w:eastAsia="ru-RU"/>
        </w:rPr>
        <w:t>201</w:t>
      </w:r>
      <w:r w:rsidR="00421B5F">
        <w:rPr>
          <w:color w:val="333333"/>
          <w:sz w:val="28"/>
          <w:szCs w:val="28"/>
          <w:lang w:eastAsia="ru-RU"/>
        </w:rPr>
        <w:t>6</w:t>
      </w:r>
      <w:r w:rsidR="000C2424">
        <w:rPr>
          <w:color w:val="333333"/>
          <w:sz w:val="28"/>
          <w:szCs w:val="28"/>
          <w:lang w:eastAsia="ru-RU"/>
        </w:rPr>
        <w:t xml:space="preserve"> г.р.</w:t>
      </w:r>
    </w:p>
    <w:p w:rsidR="000C2424" w:rsidRPr="000C2424" w:rsidRDefault="00C45AB3" w:rsidP="000C2424">
      <w:pPr>
        <w:pStyle w:val="aa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4"/>
          <w:szCs w:val="24"/>
          <w:lang w:eastAsia="ru-RU"/>
        </w:rPr>
      </w:pPr>
      <w:r w:rsidRPr="000C2424">
        <w:rPr>
          <w:color w:val="333333"/>
          <w:sz w:val="28"/>
          <w:szCs w:val="28"/>
          <w:lang w:eastAsia="ru-RU"/>
        </w:rPr>
        <w:t>201</w:t>
      </w:r>
      <w:r w:rsidR="00421B5F">
        <w:rPr>
          <w:color w:val="333333"/>
          <w:sz w:val="28"/>
          <w:szCs w:val="28"/>
          <w:lang w:eastAsia="ru-RU"/>
        </w:rPr>
        <w:t>7</w:t>
      </w:r>
      <w:r w:rsidR="000C2424">
        <w:rPr>
          <w:color w:val="333333"/>
          <w:sz w:val="28"/>
          <w:szCs w:val="28"/>
          <w:lang w:eastAsia="ru-RU"/>
        </w:rPr>
        <w:t xml:space="preserve"> г.р.</w:t>
      </w:r>
    </w:p>
    <w:p w:rsidR="00C45AB3" w:rsidRPr="000C2424" w:rsidRDefault="00C45AB3" w:rsidP="000C2424">
      <w:pPr>
        <w:pStyle w:val="aa"/>
        <w:numPr>
          <w:ilvl w:val="0"/>
          <w:numId w:val="7"/>
        </w:numPr>
        <w:shd w:val="clear" w:color="auto" w:fill="FFFFFF"/>
        <w:rPr>
          <w:rFonts w:ascii="Arial" w:hAnsi="Arial" w:cs="Arial"/>
          <w:color w:val="333333"/>
          <w:sz w:val="24"/>
          <w:szCs w:val="24"/>
          <w:lang w:eastAsia="ru-RU"/>
        </w:rPr>
      </w:pPr>
      <w:r w:rsidRPr="000C2424">
        <w:rPr>
          <w:color w:val="333333"/>
          <w:sz w:val="28"/>
          <w:szCs w:val="28"/>
          <w:lang w:eastAsia="ru-RU"/>
        </w:rPr>
        <w:t>январь-февраль 201</w:t>
      </w:r>
      <w:r w:rsidR="00421B5F">
        <w:rPr>
          <w:color w:val="333333"/>
          <w:sz w:val="28"/>
          <w:szCs w:val="28"/>
          <w:lang w:eastAsia="ru-RU"/>
        </w:rPr>
        <w:t>8</w:t>
      </w:r>
      <w:r w:rsidRPr="000C2424">
        <w:rPr>
          <w:color w:val="333333"/>
          <w:sz w:val="28"/>
          <w:szCs w:val="28"/>
          <w:lang w:eastAsia="ru-RU"/>
        </w:rPr>
        <w:t xml:space="preserve"> г.р.</w:t>
      </w:r>
    </w:p>
    <w:p w:rsidR="007E4AD1" w:rsidRDefault="007E4AD1" w:rsidP="00C45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2424" w:rsidRDefault="00C45AB3" w:rsidP="00C45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C45A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Примечание: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заявлению родителей (законных представителей) учредитель ОО муниципальное образование «</w:t>
      </w:r>
      <w:proofErr w:type="spellStart"/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Аксайский</w:t>
      </w:r>
      <w:proofErr w:type="spellEnd"/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вправе разрешить прием детей в ОО на обучение по образовательным программам начального общего образования в более раннем или более позднем возрасте (ч.1 ст.67 Федерального закона).</w:t>
      </w:r>
    </w:p>
    <w:p w:rsidR="000C2424" w:rsidRDefault="00FB65CC" w:rsidP="00C45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первоочередном порядке предоставляются места в ОО детям, имеющим регистрацию по месту жительства или пребывания на территории (закрепленные лица), закрепленной за микрорайоном МБОУ </w:t>
      </w:r>
      <w:proofErr w:type="spellStart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Истоминской</w:t>
      </w:r>
      <w:proofErr w:type="spellEnd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– х. </w:t>
      </w:r>
      <w:proofErr w:type="spellStart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Истомино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(Постановление ААР от 24.07.2019 № 446).</w:t>
      </w:r>
    </w:p>
    <w:p w:rsidR="000C2424" w:rsidRDefault="00C45AB3" w:rsidP="00C45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первоочередном порядке предоставляются места в ОО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0C2424" w:rsidRDefault="00C45AB3" w:rsidP="00C45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первоочередном порядке также предоставляются места в ОО по месту жительства детям, указанным в части 6 статьи 46 Федерального закона от 7 февраля 2011 г. № З-ФЗ «О полиции»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0C2424" w:rsidRDefault="00C45AB3" w:rsidP="00C45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Прием на обучение в ОО проводится на принципах равных условий приема для всех поступающих, за исключением лиц, которым в соответствии с Федеральным законом (ч.1 ст.55) предоставлены особые права (преимущества) при приеме на обучение.</w:t>
      </w:r>
    </w:p>
    <w:p w:rsidR="000C2424" w:rsidRDefault="00C45AB3" w:rsidP="00C45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в ОО, если их братья и (или) сестры обучаются в ОО (ч.3.1.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ст.67 Федерального закона).</w:t>
      </w:r>
    </w:p>
    <w:p w:rsidR="000C2424" w:rsidRDefault="00C45AB3" w:rsidP="00C45A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ограниченными возможностями здоровья принимаются на обучение в ОО по адаптированной образовательной программе нача</w:t>
      </w:r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общего, основного общего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(ч.3 ст.55 Федерального закона).</w:t>
      </w:r>
    </w:p>
    <w:p w:rsidR="00C45AB3" w:rsidRDefault="00C45AB3" w:rsidP="007E4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образовательное учреждение осуществляется по личному заявлению родителей (законных представителей) ребенка.</w:t>
      </w:r>
    </w:p>
    <w:p w:rsidR="007E4AD1" w:rsidRPr="000C2424" w:rsidRDefault="007E4AD1" w:rsidP="007E4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7306" w:rsidRDefault="000F2C2C" w:rsidP="007E4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bookmark6"/>
      <w:bookmarkStart w:id="1" w:name="bookmark7"/>
      <w:bookmarkStart w:id="2" w:name="bookmark8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Прием в первый</w:t>
      </w:r>
      <w:r w:rsidR="00763B54" w:rsidRPr="00763B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747306" w:rsidRDefault="00747306" w:rsidP="007E4AD1">
      <w:pPr>
        <w:keepNext/>
        <w:keepLines/>
        <w:widowControl w:val="0"/>
        <w:spacing w:after="0" w:line="240" w:lineRule="auto"/>
        <w:ind w:firstLine="4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63B54" w:rsidRDefault="00763B54" w:rsidP="007E4AD1">
      <w:pPr>
        <w:keepNext/>
        <w:keepLines/>
        <w:widowControl w:val="0"/>
        <w:spacing w:after="0" w:line="240" w:lineRule="auto"/>
        <w:ind w:firstLine="46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63B54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в два этапа:</w:t>
      </w:r>
      <w:r w:rsidRPr="00763B5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bookmarkEnd w:id="0"/>
      <w:bookmarkEnd w:id="1"/>
      <w:bookmarkEnd w:id="2"/>
    </w:p>
    <w:p w:rsidR="00747306" w:rsidRPr="00747306" w:rsidRDefault="00747306" w:rsidP="007E4AD1">
      <w:pPr>
        <w:keepNext/>
        <w:keepLines/>
        <w:widowControl w:val="0"/>
        <w:spacing w:after="0" w:line="240" w:lineRule="auto"/>
        <w:ind w:firstLine="4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63B54" w:rsidRPr="00112DE3" w:rsidRDefault="00763B54" w:rsidP="00747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3B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421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1.04.2024</w:t>
      </w:r>
      <w:r w:rsidRPr="00763B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3B54">
        <w:rPr>
          <w:rFonts w:ascii="Times New Roman" w:eastAsia="Times New Roman" w:hAnsi="Times New Roman" w:cs="Times New Roman"/>
          <w:sz w:val="28"/>
          <w:szCs w:val="28"/>
        </w:rPr>
        <w:t xml:space="preserve">для дошкольников, имеющих регистрацию по месту жительства или по месту пребывания на территории (закрепленные лица), закрепленной за микрорайоном </w:t>
      </w:r>
      <w:r w:rsidR="000F2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МБОУ </w:t>
      </w:r>
      <w:proofErr w:type="spellStart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Истоминской</w:t>
      </w:r>
      <w:proofErr w:type="spellEnd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– х. </w:t>
      </w:r>
      <w:proofErr w:type="spellStart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Истомино</w:t>
      </w:r>
      <w:proofErr w:type="spellEnd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63B5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3B5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Постановление ААР</w:t>
      </w:r>
      <w:r w:rsidRPr="00763B5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763B54">
        <w:rPr>
          <w:rFonts w:ascii="Times New Roman" w:eastAsia="Times New Roman" w:hAnsi="Times New Roman" w:cs="Times New Roman"/>
          <w:sz w:val="28"/>
          <w:szCs w:val="28"/>
        </w:rPr>
        <w:t xml:space="preserve">от 24.07.2019г. № 446 «О внесении изменений в постановление Администрации </w:t>
      </w:r>
      <w:proofErr w:type="spellStart"/>
      <w:r w:rsidRPr="00763B54">
        <w:rPr>
          <w:rFonts w:ascii="Times New Roman" w:eastAsia="Times New Roman" w:hAnsi="Times New Roman" w:cs="Times New Roman"/>
          <w:sz w:val="28"/>
          <w:szCs w:val="28"/>
        </w:rPr>
        <w:t>Аксайског</w:t>
      </w:r>
      <w:r w:rsidR="00112DE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112DE3">
        <w:rPr>
          <w:rFonts w:ascii="Times New Roman" w:eastAsia="Times New Roman" w:hAnsi="Times New Roman" w:cs="Times New Roman"/>
          <w:sz w:val="28"/>
          <w:szCs w:val="28"/>
        </w:rPr>
        <w:t xml:space="preserve"> района от 16.04.2012 г. № 308</w:t>
      </w:r>
      <w:proofErr w:type="gramEnd"/>
    </w:p>
    <w:p w:rsidR="00763B54" w:rsidRDefault="00763B54" w:rsidP="00747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40B7B" w:rsidRDefault="00747306" w:rsidP="00B40B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763B54" w:rsidRPr="00763B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63B54" w:rsidRPr="00763B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</w:t>
      </w:r>
      <w:r w:rsidR="00B40B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6.07.202</w:t>
      </w:r>
      <w:r w:rsidR="00421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B40B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но не позднее 05.09.202</w:t>
      </w:r>
      <w:r w:rsidR="00421B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B40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763B54" w:rsidRPr="00763B54">
        <w:rPr>
          <w:rFonts w:ascii="Times New Roman" w:eastAsia="Times New Roman" w:hAnsi="Times New Roman" w:cs="Times New Roman"/>
          <w:sz w:val="28"/>
          <w:szCs w:val="28"/>
        </w:rPr>
        <w:t xml:space="preserve">для         дошкольников, </w:t>
      </w:r>
      <w:r w:rsidR="00763B54" w:rsidRPr="00B40B7B">
        <w:rPr>
          <w:rFonts w:ascii="Times New Roman" w:eastAsia="Times New Roman" w:hAnsi="Times New Roman" w:cs="Times New Roman"/>
          <w:sz w:val="28"/>
          <w:szCs w:val="28"/>
        </w:rPr>
        <w:t>имеющих регистрацию на территории, не закрепленной за микрорайоном школы, но</w:t>
      </w:r>
      <w:r w:rsidR="00763B54" w:rsidRPr="00763B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63B54" w:rsidRPr="00B40B7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в </w:t>
      </w:r>
      <w:proofErr w:type="spellStart"/>
      <w:r w:rsidR="00763B54" w:rsidRPr="00B40B7B">
        <w:rPr>
          <w:rFonts w:ascii="Times New Roman" w:eastAsia="Times New Roman" w:hAnsi="Times New Roman" w:cs="Times New Roman"/>
          <w:sz w:val="28"/>
          <w:szCs w:val="28"/>
        </w:rPr>
        <w:t>Аксайском</w:t>
      </w:r>
      <w:proofErr w:type="spellEnd"/>
      <w:r w:rsidR="00763B54" w:rsidRPr="00B40B7B">
        <w:rPr>
          <w:rFonts w:ascii="Times New Roman" w:eastAsia="Times New Roman" w:hAnsi="Times New Roman" w:cs="Times New Roman"/>
          <w:sz w:val="28"/>
          <w:szCs w:val="28"/>
        </w:rPr>
        <w:t xml:space="preserve"> районе, </w:t>
      </w:r>
      <w:r w:rsidR="00763B54" w:rsidRPr="00B40B7B">
        <w:rPr>
          <w:rFonts w:ascii="Times New Roman" w:eastAsia="Times New Roman" w:hAnsi="Times New Roman" w:cs="Times New Roman"/>
          <w:b/>
          <w:bCs/>
          <w:sz w:val="28"/>
          <w:szCs w:val="28"/>
        </w:rPr>
        <w:t>при наличии свободных мест.</w:t>
      </w:r>
    </w:p>
    <w:p w:rsidR="00B40B7B" w:rsidRDefault="00B40B7B" w:rsidP="00B40B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45AB3" w:rsidRPr="00B40B7B" w:rsidRDefault="00C45AB3" w:rsidP="00B40B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 </w:t>
      </w:r>
      <w:r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 свободные места граждан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B40B7B" w:rsidRDefault="00C45AB3" w:rsidP="00C45AB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</w:p>
    <w:p w:rsidR="00B83552" w:rsidRDefault="00C45AB3" w:rsidP="005E12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родител</w:t>
      </w:r>
      <w:proofErr w:type="gramStart"/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(законный(</w:t>
      </w:r>
      <w:proofErr w:type="spellStart"/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представляют следующие документы:</w:t>
      </w:r>
    </w:p>
    <w:p w:rsidR="00C45AB3" w:rsidRPr="00C45AB3" w:rsidRDefault="00C45AB3" w:rsidP="00C45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Обязательные документы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B40B7B" w:rsidRPr="00513084" w:rsidRDefault="00B40B7B" w:rsidP="00B40B7B">
      <w:pPr>
        <w:pStyle w:val="aa"/>
        <w:numPr>
          <w:ilvl w:val="0"/>
          <w:numId w:val="8"/>
        </w:numPr>
        <w:tabs>
          <w:tab w:val="left" w:pos="1559"/>
        </w:tabs>
        <w:ind w:right="805"/>
        <w:rPr>
          <w:sz w:val="28"/>
          <w:szCs w:val="28"/>
        </w:rPr>
      </w:pPr>
      <w:r w:rsidRPr="00513084">
        <w:rPr>
          <w:sz w:val="28"/>
          <w:szCs w:val="28"/>
        </w:rPr>
        <w:t>копия документа, удостоверяющего личность родителя (законного представителя) ребенка или поступающего;</w:t>
      </w:r>
    </w:p>
    <w:p w:rsidR="00B40B7B" w:rsidRPr="00513084" w:rsidRDefault="00B40B7B" w:rsidP="00B40B7B">
      <w:pPr>
        <w:pStyle w:val="aa"/>
        <w:numPr>
          <w:ilvl w:val="0"/>
          <w:numId w:val="8"/>
        </w:numPr>
        <w:tabs>
          <w:tab w:val="left" w:pos="1559"/>
        </w:tabs>
        <w:ind w:right="805"/>
        <w:rPr>
          <w:sz w:val="28"/>
          <w:szCs w:val="28"/>
        </w:rPr>
      </w:pPr>
      <w:r w:rsidRPr="00513084">
        <w:rPr>
          <w:sz w:val="28"/>
          <w:szCs w:val="28"/>
        </w:rPr>
        <w:t xml:space="preserve">копия свидетельства о рождении ребенка или документа, </w:t>
      </w:r>
      <w:r w:rsidRPr="00513084">
        <w:rPr>
          <w:sz w:val="28"/>
          <w:szCs w:val="28"/>
        </w:rPr>
        <w:lastRenderedPageBreak/>
        <w:t>подтверждающего родство заявителя;</w:t>
      </w:r>
    </w:p>
    <w:p w:rsidR="00B40B7B" w:rsidRPr="00513084" w:rsidRDefault="00513084" w:rsidP="00B40B7B">
      <w:pPr>
        <w:pStyle w:val="aa"/>
        <w:numPr>
          <w:ilvl w:val="0"/>
          <w:numId w:val="8"/>
        </w:numPr>
        <w:tabs>
          <w:tab w:val="left" w:pos="1559"/>
        </w:tabs>
        <w:ind w:right="805"/>
        <w:rPr>
          <w:sz w:val="28"/>
          <w:szCs w:val="28"/>
        </w:rPr>
      </w:pPr>
      <w:r w:rsidRPr="00513084">
        <w:rPr>
          <w:sz w:val="28"/>
          <w:szCs w:val="28"/>
        </w:rPr>
        <w:t>копия</w:t>
      </w:r>
      <w:r w:rsidR="00B40B7B" w:rsidRPr="00513084">
        <w:rPr>
          <w:sz w:val="28"/>
          <w:szCs w:val="28"/>
        </w:rPr>
        <w:t xml:space="preserve"> свидетельства о рождении полнородных и </w:t>
      </w:r>
      <w:proofErr w:type="spellStart"/>
      <w:r w:rsidR="00B40B7B" w:rsidRPr="00513084">
        <w:rPr>
          <w:sz w:val="28"/>
          <w:szCs w:val="28"/>
        </w:rPr>
        <w:t>неполнородных</w:t>
      </w:r>
      <w:proofErr w:type="spellEnd"/>
      <w:r w:rsidR="00B40B7B" w:rsidRPr="00513084">
        <w:rPr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B40B7B" w:rsidRPr="00513084">
        <w:rPr>
          <w:sz w:val="28"/>
          <w:szCs w:val="28"/>
        </w:rPr>
        <w:t>неполнородные</w:t>
      </w:r>
      <w:proofErr w:type="spellEnd"/>
      <w:r w:rsidR="00B40B7B" w:rsidRPr="00513084">
        <w:rPr>
          <w:sz w:val="28"/>
          <w:szCs w:val="28"/>
        </w:rPr>
        <w:t xml:space="preserve"> брат и (или) сестра);</w:t>
      </w:r>
    </w:p>
    <w:p w:rsidR="00B40B7B" w:rsidRPr="00513084" w:rsidRDefault="00513084" w:rsidP="00B40B7B">
      <w:pPr>
        <w:pStyle w:val="aa"/>
        <w:numPr>
          <w:ilvl w:val="0"/>
          <w:numId w:val="8"/>
        </w:numPr>
        <w:tabs>
          <w:tab w:val="left" w:pos="1559"/>
        </w:tabs>
        <w:ind w:right="805"/>
        <w:rPr>
          <w:sz w:val="28"/>
          <w:szCs w:val="28"/>
        </w:rPr>
      </w:pPr>
      <w:r w:rsidRPr="00513084">
        <w:rPr>
          <w:sz w:val="28"/>
          <w:szCs w:val="28"/>
        </w:rPr>
        <w:t>копия</w:t>
      </w:r>
      <w:r w:rsidR="00B40B7B" w:rsidRPr="00513084">
        <w:rPr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  <w:bookmarkStart w:id="3" w:name="Par190"/>
      <w:bookmarkEnd w:id="3"/>
    </w:p>
    <w:p w:rsidR="00B40B7B" w:rsidRPr="00513084" w:rsidRDefault="00513084" w:rsidP="00B40B7B">
      <w:pPr>
        <w:pStyle w:val="aa"/>
        <w:numPr>
          <w:ilvl w:val="0"/>
          <w:numId w:val="8"/>
        </w:numPr>
        <w:tabs>
          <w:tab w:val="left" w:pos="1559"/>
        </w:tabs>
        <w:ind w:right="805"/>
        <w:rPr>
          <w:sz w:val="28"/>
          <w:szCs w:val="28"/>
        </w:rPr>
      </w:pPr>
      <w:r w:rsidRPr="00513084">
        <w:rPr>
          <w:sz w:val="28"/>
          <w:szCs w:val="28"/>
        </w:rPr>
        <w:t>копия</w:t>
      </w:r>
      <w:r w:rsidR="00B40B7B" w:rsidRPr="00513084">
        <w:rPr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40B7B" w:rsidRPr="00513084" w:rsidRDefault="00B40B7B" w:rsidP="00B40B7B">
      <w:pPr>
        <w:pStyle w:val="aa"/>
        <w:numPr>
          <w:ilvl w:val="0"/>
          <w:numId w:val="8"/>
        </w:numPr>
        <w:tabs>
          <w:tab w:val="left" w:pos="1559"/>
        </w:tabs>
        <w:ind w:right="805"/>
        <w:rPr>
          <w:sz w:val="28"/>
          <w:szCs w:val="28"/>
        </w:rPr>
      </w:pPr>
      <w:r w:rsidRPr="00513084">
        <w:rPr>
          <w:sz w:val="28"/>
          <w:szCs w:val="28"/>
        </w:rPr>
        <w:t xml:space="preserve">копии документов, подтверждающих право внеочередного, первоочередного приема на </w:t>
      </w:r>
      <w:proofErr w:type="gramStart"/>
      <w:r w:rsidRPr="00513084">
        <w:rPr>
          <w:sz w:val="28"/>
          <w:szCs w:val="28"/>
        </w:rPr>
        <w:t>обучение</w:t>
      </w:r>
      <w:proofErr w:type="gramEnd"/>
      <w:r w:rsidRPr="00513084">
        <w:rPr>
          <w:sz w:val="28"/>
          <w:szCs w:val="28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513084" w:rsidRPr="00513084" w:rsidRDefault="00513084" w:rsidP="00B40B7B">
      <w:pPr>
        <w:pStyle w:val="aa"/>
        <w:numPr>
          <w:ilvl w:val="0"/>
          <w:numId w:val="8"/>
        </w:numPr>
        <w:tabs>
          <w:tab w:val="left" w:pos="1559"/>
        </w:tabs>
        <w:ind w:right="805"/>
        <w:rPr>
          <w:sz w:val="28"/>
          <w:szCs w:val="28"/>
        </w:rPr>
      </w:pPr>
      <w:r w:rsidRPr="00513084">
        <w:rPr>
          <w:sz w:val="28"/>
          <w:szCs w:val="28"/>
        </w:rPr>
        <w:t>копия</w:t>
      </w:r>
      <w:r w:rsidR="00B40B7B" w:rsidRPr="00513084">
        <w:rPr>
          <w:sz w:val="28"/>
          <w:szCs w:val="28"/>
        </w:rPr>
        <w:t xml:space="preserve"> заключения психолого-медико-педагогической комиссии (при наличии)</w:t>
      </w:r>
      <w:r w:rsidRPr="00513084">
        <w:rPr>
          <w:sz w:val="28"/>
          <w:szCs w:val="28"/>
        </w:rPr>
        <w:t>;</w:t>
      </w:r>
    </w:p>
    <w:p w:rsidR="00513084" w:rsidRPr="00513084" w:rsidRDefault="00513084" w:rsidP="00B40B7B">
      <w:pPr>
        <w:pStyle w:val="aa"/>
        <w:numPr>
          <w:ilvl w:val="0"/>
          <w:numId w:val="8"/>
        </w:numPr>
        <w:tabs>
          <w:tab w:val="left" w:pos="1559"/>
        </w:tabs>
        <w:ind w:right="805"/>
        <w:rPr>
          <w:sz w:val="28"/>
          <w:szCs w:val="28"/>
        </w:rPr>
      </w:pPr>
      <w:r w:rsidRPr="00513084">
        <w:rPr>
          <w:sz w:val="28"/>
          <w:szCs w:val="28"/>
        </w:rPr>
        <w:t>копия СНИЛС ребенка;</w:t>
      </w:r>
    </w:p>
    <w:p w:rsidR="00B40B7B" w:rsidRPr="00513084" w:rsidRDefault="00513084" w:rsidP="008937B6">
      <w:pPr>
        <w:pStyle w:val="aa"/>
        <w:numPr>
          <w:ilvl w:val="0"/>
          <w:numId w:val="8"/>
        </w:numPr>
        <w:tabs>
          <w:tab w:val="left" w:pos="1559"/>
        </w:tabs>
        <w:ind w:right="805"/>
        <w:rPr>
          <w:sz w:val="28"/>
          <w:szCs w:val="28"/>
        </w:rPr>
      </w:pPr>
      <w:r w:rsidRPr="00513084">
        <w:rPr>
          <w:sz w:val="28"/>
          <w:szCs w:val="28"/>
        </w:rPr>
        <w:t>копия медицинского полиса ребенка</w:t>
      </w:r>
      <w:r w:rsidR="00421B5F">
        <w:rPr>
          <w:sz w:val="28"/>
          <w:szCs w:val="28"/>
        </w:rPr>
        <w:t>;</w:t>
      </w:r>
    </w:p>
    <w:p w:rsidR="00C45AB3" w:rsidRPr="00421B5F" w:rsidRDefault="00421B5F" w:rsidP="00421B5F">
      <w:pPr>
        <w:pStyle w:val="aa"/>
        <w:numPr>
          <w:ilvl w:val="0"/>
          <w:numId w:val="8"/>
        </w:numPr>
        <w:shd w:val="clear" w:color="auto" w:fill="FFFFFF"/>
        <w:spacing w:after="150"/>
        <w:rPr>
          <w:rFonts w:ascii="Arial" w:hAnsi="Arial" w:cs="Arial"/>
          <w:color w:val="333333"/>
          <w:sz w:val="24"/>
          <w:szCs w:val="24"/>
          <w:lang w:eastAsia="ru-RU"/>
        </w:rPr>
      </w:pPr>
      <w:r w:rsidRPr="008937B6">
        <w:rPr>
          <w:color w:val="333333"/>
          <w:sz w:val="28"/>
          <w:szCs w:val="28"/>
          <w:lang w:eastAsia="ru-RU"/>
        </w:rPr>
        <w:t>медицинская карта с пройденным медосмотром перед поступлением в 1 класс (форма « 026/у – 2000)</w:t>
      </w:r>
      <w:r>
        <w:rPr>
          <w:color w:val="333333"/>
          <w:sz w:val="28"/>
          <w:szCs w:val="28"/>
          <w:lang w:eastAsia="ru-RU"/>
        </w:rPr>
        <w:t>.</w:t>
      </w:r>
    </w:p>
    <w:p w:rsidR="00C45AB3" w:rsidRPr="00C45AB3" w:rsidRDefault="00C45AB3" w:rsidP="00C45A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 </w:t>
      </w:r>
      <w:r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 являющегося гражданином Российской Федерации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предоставляют:</w:t>
      </w:r>
    </w:p>
    <w:p w:rsidR="00C45AB3" w:rsidRPr="00C45AB3" w:rsidRDefault="00C45AB3" w:rsidP="00C45AB3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</w:t>
      </w:r>
      <w:r w:rsidRPr="00C45A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вышеуказанные документы;</w:t>
      </w:r>
    </w:p>
    <w:p w:rsidR="00C45AB3" w:rsidRPr="00C45AB3" w:rsidRDefault="00C45AB3" w:rsidP="00C45AB3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</w:t>
      </w:r>
      <w:r w:rsidRPr="00C45A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оригиналы и копии документа, подтверждающего родство заявителя (или законность представления прав обучающегося), заверенные в установленном </w:t>
      </w:r>
      <w:hyperlink r:id="rId6" w:history="1">
        <w:r w:rsidRPr="00C45A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45AB3" w:rsidRPr="00C45AB3" w:rsidRDefault="00C45AB3" w:rsidP="00C45AB3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</w:t>
      </w:r>
      <w:r w:rsidRPr="00C45AB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документа, подтверждающего право заявителя и ребенка на пребывание в Российской Федерации, заверенные в установленном </w:t>
      </w:r>
      <w:hyperlink r:id="rId7" w:history="1">
        <w:r w:rsidRPr="00C45A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порядке</w:t>
        </w:r>
      </w:hyperlink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5AB3" w:rsidRPr="00C45AB3" w:rsidRDefault="00C45AB3" w:rsidP="00C45A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Иностранные граждане и лица без гражданства</w:t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документы представляют на русском языке или вместе с заверенным в установленном порядке переводом на русский язык.</w:t>
      </w:r>
    </w:p>
    <w:p w:rsidR="00C45AB3" w:rsidRPr="00C45AB3" w:rsidRDefault="00C45AB3" w:rsidP="00C45A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 Родителям (</w:t>
      </w:r>
      <w:r w:rsidRPr="0089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 представителям) будущего первоклассника необходимо заполнить</w:t>
      </w:r>
      <w:r w:rsidR="008937B6" w:rsidRPr="0089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37B6" w:rsidRPr="008937B6">
        <w:rPr>
          <w:rFonts w:ascii="Times New Roman" w:hAnsi="Times New Roman" w:cs="Times New Roman"/>
          <w:sz w:val="28"/>
          <w:szCs w:val="28"/>
        </w:rPr>
        <w:t>(форма имеется на сайте, все строки должны быть заполнены)</w:t>
      </w:r>
      <w:r w:rsidRPr="00893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45AB3" w:rsidRPr="00C45AB3" w:rsidRDefault="00C45AB3" w:rsidP="00C45A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hyperlink r:id="rId8" w:tgtFrame="_blank" w:history="1">
        <w:r w:rsidRPr="00C45AB3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Заявление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 приеме в МБОУ </w:t>
      </w:r>
      <w:proofErr w:type="spellStart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Истоминскую</w:t>
      </w:r>
      <w:proofErr w:type="spellEnd"/>
      <w:r w:rsidR="000F2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45AB3" w:rsidRDefault="00C45AB3" w:rsidP="00C45AB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bookmarkStart w:id="4" w:name="_GoBack"/>
      <w:bookmarkEnd w:id="4"/>
      <w:r w:rsidR="000F2C2C">
        <w:fldChar w:fldCharType="begin"/>
      </w:r>
      <w:r w:rsidR="000F2C2C">
        <w:instrText xml:space="preserve"> HYPERLINK "http://school2-aksay.org.ru/upload/soglasie-zakon-prestavit21.pdf" \t "_blank" </w:instrText>
      </w:r>
      <w:r w:rsidR="000F2C2C">
        <w:fldChar w:fldCharType="separate"/>
      </w:r>
      <w:r w:rsidRPr="00C45AB3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t>Согласие</w:t>
      </w:r>
      <w:r w:rsidR="000F2C2C">
        <w:rPr>
          <w:rFonts w:ascii="Times New Roman" w:eastAsia="Times New Roman" w:hAnsi="Times New Roman" w:cs="Times New Roman"/>
          <w:color w:val="337AB7"/>
          <w:sz w:val="28"/>
          <w:szCs w:val="28"/>
          <w:u w:val="single"/>
          <w:lang w:eastAsia="ru-RU"/>
        </w:rPr>
        <w:fldChar w:fldCharType="end"/>
      </w: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законного представителя на обработку персональных данных несовершеннолетнего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C45AB3" w:rsidRDefault="00C45AB3" w:rsidP="00C4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C45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План приема в первые классы</w:t>
      </w:r>
    </w:p>
    <w:p w:rsidR="009963F8" w:rsidRPr="00C45AB3" w:rsidRDefault="009963F8" w:rsidP="00C45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7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4027"/>
      </w:tblGrid>
      <w:tr w:rsidR="00C45AB3" w:rsidRPr="00C45AB3" w:rsidTr="007E4AD1">
        <w:trPr>
          <w:trHeight w:val="786"/>
        </w:trPr>
        <w:tc>
          <w:tcPr>
            <w:tcW w:w="72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B3" w:rsidRPr="00C45AB3" w:rsidRDefault="00C45AB3" w:rsidP="00996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5A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 приема в первые классы</w:t>
            </w:r>
          </w:p>
          <w:p w:rsidR="00C45AB3" w:rsidRPr="00C45AB3" w:rsidRDefault="00C45AB3" w:rsidP="00421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5A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202</w:t>
            </w:r>
            <w:r w:rsidR="00421B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893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202</w:t>
            </w:r>
            <w:r w:rsidR="00421B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8937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5A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уч.г</w:t>
            </w:r>
            <w:proofErr w:type="spellEnd"/>
            <w:r w:rsidRPr="00C45A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C45AB3" w:rsidRPr="00C45AB3" w:rsidTr="007E4AD1">
        <w:trPr>
          <w:trHeight w:val="393"/>
        </w:trPr>
        <w:tc>
          <w:tcPr>
            <w:tcW w:w="3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B3" w:rsidRPr="00C45AB3" w:rsidRDefault="007E4AD1" w:rsidP="00996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класс - комплектов</w:t>
            </w:r>
          </w:p>
        </w:tc>
        <w:tc>
          <w:tcPr>
            <w:tcW w:w="4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B3" w:rsidRPr="00C45AB3" w:rsidRDefault="00C45AB3" w:rsidP="00996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45A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учащихся</w:t>
            </w:r>
          </w:p>
        </w:tc>
      </w:tr>
      <w:tr w:rsidR="00C45AB3" w:rsidRPr="00C45AB3" w:rsidTr="007E4AD1">
        <w:trPr>
          <w:trHeight w:val="393"/>
        </w:trPr>
        <w:tc>
          <w:tcPr>
            <w:tcW w:w="3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B3" w:rsidRPr="00C45AB3" w:rsidRDefault="00112DE3" w:rsidP="00996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5AB3" w:rsidRPr="00C45AB3" w:rsidRDefault="00C45AB3" w:rsidP="009963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21B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112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C45AB3" w:rsidRDefault="00C45AB3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A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6DE7" w:rsidRDefault="00DB6DE7" w:rsidP="00C45AB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63F8" w:rsidRDefault="009963F8" w:rsidP="009963F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внешнему виду обучающегося </w:t>
      </w:r>
    </w:p>
    <w:p w:rsidR="009963F8" w:rsidRDefault="009963F8" w:rsidP="009963F8">
      <w:pPr>
        <w:spacing w:before="100" w:beforeAutospacing="1" w:after="100" w:afterAutospacing="1" w:line="240" w:lineRule="auto"/>
        <w:ind w:left="72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форма учащихся классов</w:t>
      </w:r>
    </w:p>
    <w:tbl>
      <w:tblPr>
        <w:tblStyle w:val="ab"/>
        <w:tblW w:w="0" w:type="auto"/>
        <w:tblInd w:w="-572" w:type="dxa"/>
        <w:tblLook w:val="04A0" w:firstRow="1" w:lastRow="0" w:firstColumn="1" w:lastColumn="0" w:noHBand="0" w:noVBand="1"/>
      </w:tblPr>
      <w:tblGrid>
        <w:gridCol w:w="4958"/>
        <w:gridCol w:w="4959"/>
      </w:tblGrid>
      <w:tr w:rsidR="009963F8" w:rsidTr="009963F8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F8" w:rsidRDefault="009963F8" w:rsidP="009963F8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мальчиков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F8" w:rsidRDefault="009963F8" w:rsidP="009963F8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девочек</w:t>
            </w:r>
          </w:p>
        </w:tc>
      </w:tr>
      <w:tr w:rsidR="009963F8" w:rsidTr="009963F8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F8" w:rsidRDefault="009963F8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парадная форма</w:t>
            </w:r>
          </w:p>
        </w:tc>
      </w:tr>
      <w:tr w:rsidR="009963F8" w:rsidTr="009963F8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F8" w:rsidRDefault="009963F8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белая мужская (мальчиковая) сорочка (без надписей и рисунков), брюки классического кроя серого однотонного цвета, жилет с логотипом школы, туфли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F8" w:rsidRDefault="009963F8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белая блуза (без надписей и рисунков), юбка серого однотонного цвета, жилет с логотипом школы, туфли, белые банты, колготы светлых тонов</w:t>
            </w:r>
          </w:p>
        </w:tc>
      </w:tr>
      <w:tr w:rsidR="009963F8" w:rsidTr="009963F8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F8" w:rsidRDefault="009963F8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повседневная форма</w:t>
            </w:r>
          </w:p>
        </w:tc>
      </w:tr>
      <w:tr w:rsidR="009963F8" w:rsidTr="009963F8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F8" w:rsidRDefault="009963F8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Белая мужская (мальчиковая) сорочка (без надписей и рисунков) либо рубашка поло белого цвета, брюки классического кроя серого однотонного цвета, жилет с логотипом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школы, удобная обувь неярких тонов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F8" w:rsidRDefault="009963F8">
            <w:pPr>
              <w:spacing w:before="100" w:beforeAutospacing="1" w:after="100" w:afterAutospacing="1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Белая блуза (без надписей и рисунков) либо рубашка поло белого цвета, юбка и/или брюки классического кроя серого однотонного цвета, с логотипом школы, удобная обувь неярких тонов,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белые банты, колготы светлых тонов</w:t>
            </w:r>
          </w:p>
        </w:tc>
      </w:tr>
    </w:tbl>
    <w:p w:rsidR="009963F8" w:rsidRDefault="009963F8" w:rsidP="009963F8">
      <w:p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3F8" w:rsidRDefault="009963F8" w:rsidP="009963F8">
      <w:pPr>
        <w:spacing w:after="0" w:line="240" w:lineRule="auto"/>
        <w:ind w:left="36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для уроков физической культуры</w:t>
      </w:r>
    </w:p>
    <w:p w:rsidR="009963F8" w:rsidRDefault="009963F8" w:rsidP="009963F8">
      <w:pPr>
        <w:spacing w:after="0" w:line="240" w:lineRule="auto"/>
        <w:ind w:left="720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3F8" w:rsidRDefault="009963F8" w:rsidP="009963F8">
      <w:pPr>
        <w:pStyle w:val="aa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Футболка однотонная без рисунка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1классы – желтая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классы – синяя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классы – зеленая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классы – голубая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классы – оранжевая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классы – желтая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классы – синяя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классы – зеленая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 – черная</w:t>
      </w:r>
    </w:p>
    <w:p w:rsidR="009963F8" w:rsidRDefault="009963F8" w:rsidP="009963F8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классы – черная</w:t>
      </w:r>
    </w:p>
    <w:p w:rsidR="009963F8" w:rsidRDefault="009963F8" w:rsidP="009963F8">
      <w:pPr>
        <w:pStyle w:val="aa"/>
        <w:widowControl/>
        <w:numPr>
          <w:ilvl w:val="0"/>
          <w:numId w:val="12"/>
        </w:numPr>
        <w:autoSpaceDE/>
        <w:autoSpaceDN/>
        <w:spacing w:line="276" w:lineRule="auto"/>
        <w:contextualSpacing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классы – черная</w:t>
      </w:r>
    </w:p>
    <w:p w:rsidR="009963F8" w:rsidRDefault="009963F8" w:rsidP="009963F8">
      <w:pPr>
        <w:pStyle w:val="aa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Однотонные шорты, тренировочные брюки.</w:t>
      </w:r>
    </w:p>
    <w:p w:rsidR="009963F8" w:rsidRDefault="009963F8" w:rsidP="009963F8">
      <w:pPr>
        <w:pStyle w:val="aa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Спортивная обувь.</w:t>
      </w:r>
    </w:p>
    <w:p w:rsidR="009963F8" w:rsidRDefault="009963F8" w:rsidP="009963F8">
      <w:pPr>
        <w:pStyle w:val="aa"/>
        <w:widowControl/>
        <w:autoSpaceDE/>
        <w:autoSpaceDN/>
        <w:ind w:left="720" w:firstLine="0"/>
        <w:contextualSpacing/>
        <w:rPr>
          <w:b/>
          <w:bCs/>
          <w:sz w:val="28"/>
          <w:szCs w:val="28"/>
          <w:lang w:eastAsia="ru-RU"/>
        </w:rPr>
      </w:pPr>
    </w:p>
    <w:p w:rsidR="009963F8" w:rsidRDefault="009963F8" w:rsidP="009963F8">
      <w:pPr>
        <w:pStyle w:val="aa"/>
        <w:widowControl/>
        <w:autoSpaceDE/>
        <w:autoSpaceDN/>
        <w:ind w:left="720" w:firstLine="0"/>
        <w:contextualSpacing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Сменная обувь</w:t>
      </w:r>
    </w:p>
    <w:p w:rsidR="009963F8" w:rsidRDefault="009963F8" w:rsidP="009963F8">
      <w:pPr>
        <w:contextualSpacing/>
        <w:rPr>
          <w:sz w:val="28"/>
          <w:szCs w:val="28"/>
          <w:lang w:eastAsia="ru-RU"/>
        </w:rPr>
      </w:pPr>
    </w:p>
    <w:p w:rsidR="009963F8" w:rsidRPr="009963F8" w:rsidRDefault="009963F8" w:rsidP="009963F8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963F8">
        <w:rPr>
          <w:rFonts w:ascii="Times New Roman" w:hAnsi="Times New Roman" w:cs="Times New Roman"/>
          <w:sz w:val="28"/>
          <w:szCs w:val="28"/>
          <w:lang w:eastAsia="ru-RU"/>
        </w:rPr>
        <w:t>Все обучающиеся классов должны иметь сменную обувь, ношение которой в помещении школы является обязательным.</w:t>
      </w:r>
    </w:p>
    <w:p w:rsidR="009963F8" w:rsidRDefault="009963F8" w:rsidP="009963F8">
      <w:pPr>
        <w:rPr>
          <w:sz w:val="28"/>
          <w:szCs w:val="28"/>
        </w:rPr>
      </w:pPr>
    </w:p>
    <w:p w:rsidR="009963F8" w:rsidRPr="00C45AB3" w:rsidRDefault="009963F8" w:rsidP="00C45AB3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9963F8" w:rsidRPr="00C45AB3" w:rsidSect="003C27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165"/>
    <w:multiLevelType w:val="hybridMultilevel"/>
    <w:tmpl w:val="0980EA20"/>
    <w:lvl w:ilvl="0" w:tplc="D6368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067A"/>
    <w:multiLevelType w:val="hybridMultilevel"/>
    <w:tmpl w:val="E2DC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ABD"/>
    <w:multiLevelType w:val="multilevel"/>
    <w:tmpl w:val="DCBE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A5141"/>
    <w:multiLevelType w:val="multilevel"/>
    <w:tmpl w:val="C02A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545CA"/>
    <w:multiLevelType w:val="hybridMultilevel"/>
    <w:tmpl w:val="D372483E"/>
    <w:lvl w:ilvl="0" w:tplc="81180138">
      <w:start w:val="11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4247D3"/>
    <w:multiLevelType w:val="multilevel"/>
    <w:tmpl w:val="636A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60098"/>
    <w:multiLevelType w:val="multilevel"/>
    <w:tmpl w:val="DABA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C37A4"/>
    <w:multiLevelType w:val="hybridMultilevel"/>
    <w:tmpl w:val="B9C67E58"/>
    <w:lvl w:ilvl="0" w:tplc="F4F89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0745"/>
    <w:multiLevelType w:val="hybridMultilevel"/>
    <w:tmpl w:val="161C8F16"/>
    <w:lvl w:ilvl="0" w:tplc="D6368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5577E"/>
    <w:multiLevelType w:val="hybridMultilevel"/>
    <w:tmpl w:val="A9F8324A"/>
    <w:lvl w:ilvl="0" w:tplc="F4F89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9E7799"/>
    <w:multiLevelType w:val="hybridMultilevel"/>
    <w:tmpl w:val="E59651CA"/>
    <w:lvl w:ilvl="0" w:tplc="D6368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B3"/>
    <w:rsid w:val="000202E1"/>
    <w:rsid w:val="000C2424"/>
    <w:rsid w:val="000F2C2C"/>
    <w:rsid w:val="00112DE3"/>
    <w:rsid w:val="002379C8"/>
    <w:rsid w:val="003C27CB"/>
    <w:rsid w:val="00421B5F"/>
    <w:rsid w:val="00513084"/>
    <w:rsid w:val="005E123B"/>
    <w:rsid w:val="00747306"/>
    <w:rsid w:val="00763B54"/>
    <w:rsid w:val="007E4AD1"/>
    <w:rsid w:val="008937B6"/>
    <w:rsid w:val="009963F8"/>
    <w:rsid w:val="00B40B7B"/>
    <w:rsid w:val="00B83552"/>
    <w:rsid w:val="00C2760F"/>
    <w:rsid w:val="00C45AB3"/>
    <w:rsid w:val="00DB6DE7"/>
    <w:rsid w:val="00E57C32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C8"/>
    <w:rPr>
      <w:rFonts w:ascii="Segoe UI" w:hAnsi="Segoe UI" w:cs="Segoe UI"/>
      <w:sz w:val="18"/>
      <w:szCs w:val="18"/>
    </w:rPr>
  </w:style>
  <w:style w:type="character" w:customStyle="1" w:styleId="3">
    <w:name w:val="Заголовок №3_"/>
    <w:basedOn w:val="a0"/>
    <w:link w:val="30"/>
    <w:rsid w:val="00763B54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30">
    <w:name w:val="Заголовок №3"/>
    <w:basedOn w:val="a"/>
    <w:link w:val="3"/>
    <w:rsid w:val="00763B54"/>
    <w:pPr>
      <w:widowControl w:val="0"/>
      <w:spacing w:after="0" w:line="240" w:lineRule="auto"/>
      <w:ind w:left="410" w:firstLine="230"/>
      <w:outlineLvl w:val="2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a5">
    <w:name w:val="Основной текст_"/>
    <w:basedOn w:val="a0"/>
    <w:link w:val="1"/>
    <w:rsid w:val="00763B54"/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5"/>
    <w:rsid w:val="00763B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Другое_"/>
    <w:basedOn w:val="a0"/>
    <w:link w:val="a7"/>
    <w:rsid w:val="00763B54"/>
    <w:rPr>
      <w:rFonts w:ascii="Times New Roman" w:eastAsia="Times New Roman" w:hAnsi="Times New Roman" w:cs="Times New Roman"/>
      <w:sz w:val="36"/>
      <w:szCs w:val="36"/>
    </w:rPr>
  </w:style>
  <w:style w:type="paragraph" w:customStyle="1" w:styleId="a7">
    <w:name w:val="Другое"/>
    <w:basedOn w:val="a"/>
    <w:link w:val="a6"/>
    <w:rsid w:val="00763B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8">
    <w:name w:val="Подпись к таблице_"/>
    <w:basedOn w:val="a0"/>
    <w:link w:val="a9"/>
    <w:rsid w:val="00763B54"/>
    <w:rPr>
      <w:rFonts w:ascii="Times New Roman" w:eastAsia="Times New Roman" w:hAnsi="Times New Roman" w:cs="Times New Roman"/>
      <w:sz w:val="36"/>
      <w:szCs w:val="36"/>
      <w:u w:val="single"/>
    </w:rPr>
  </w:style>
  <w:style w:type="paragraph" w:customStyle="1" w:styleId="a9">
    <w:name w:val="Подпись к таблице"/>
    <w:basedOn w:val="a"/>
    <w:link w:val="a8"/>
    <w:rsid w:val="00763B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u w:val="single"/>
    </w:rPr>
  </w:style>
  <w:style w:type="paragraph" w:styleId="aa">
    <w:name w:val="List Paragraph"/>
    <w:basedOn w:val="a"/>
    <w:uiPriority w:val="34"/>
    <w:qFormat/>
    <w:rsid w:val="000C2424"/>
    <w:pPr>
      <w:widowControl w:val="0"/>
      <w:autoSpaceDE w:val="0"/>
      <w:autoSpaceDN w:val="0"/>
      <w:spacing w:after="0" w:line="240" w:lineRule="auto"/>
      <w:ind w:left="1558" w:hanging="36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99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C8"/>
    <w:rPr>
      <w:rFonts w:ascii="Segoe UI" w:hAnsi="Segoe UI" w:cs="Segoe UI"/>
      <w:sz w:val="18"/>
      <w:szCs w:val="18"/>
    </w:rPr>
  </w:style>
  <w:style w:type="character" w:customStyle="1" w:styleId="3">
    <w:name w:val="Заголовок №3_"/>
    <w:basedOn w:val="a0"/>
    <w:link w:val="30"/>
    <w:rsid w:val="00763B54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30">
    <w:name w:val="Заголовок №3"/>
    <w:basedOn w:val="a"/>
    <w:link w:val="3"/>
    <w:rsid w:val="00763B54"/>
    <w:pPr>
      <w:widowControl w:val="0"/>
      <w:spacing w:after="0" w:line="240" w:lineRule="auto"/>
      <w:ind w:left="410" w:firstLine="230"/>
      <w:outlineLvl w:val="2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a5">
    <w:name w:val="Основной текст_"/>
    <w:basedOn w:val="a0"/>
    <w:link w:val="1"/>
    <w:rsid w:val="00763B54"/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5"/>
    <w:rsid w:val="00763B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6">
    <w:name w:val="Другое_"/>
    <w:basedOn w:val="a0"/>
    <w:link w:val="a7"/>
    <w:rsid w:val="00763B54"/>
    <w:rPr>
      <w:rFonts w:ascii="Times New Roman" w:eastAsia="Times New Roman" w:hAnsi="Times New Roman" w:cs="Times New Roman"/>
      <w:sz w:val="36"/>
      <w:szCs w:val="36"/>
    </w:rPr>
  </w:style>
  <w:style w:type="paragraph" w:customStyle="1" w:styleId="a7">
    <w:name w:val="Другое"/>
    <w:basedOn w:val="a"/>
    <w:link w:val="a6"/>
    <w:rsid w:val="00763B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8">
    <w:name w:val="Подпись к таблице_"/>
    <w:basedOn w:val="a0"/>
    <w:link w:val="a9"/>
    <w:rsid w:val="00763B54"/>
    <w:rPr>
      <w:rFonts w:ascii="Times New Roman" w:eastAsia="Times New Roman" w:hAnsi="Times New Roman" w:cs="Times New Roman"/>
      <w:sz w:val="36"/>
      <w:szCs w:val="36"/>
      <w:u w:val="single"/>
    </w:rPr>
  </w:style>
  <w:style w:type="paragraph" w:customStyle="1" w:styleId="a9">
    <w:name w:val="Подпись к таблице"/>
    <w:basedOn w:val="a"/>
    <w:link w:val="a8"/>
    <w:rsid w:val="00763B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u w:val="single"/>
    </w:rPr>
  </w:style>
  <w:style w:type="paragraph" w:styleId="aa">
    <w:name w:val="List Paragraph"/>
    <w:basedOn w:val="a"/>
    <w:uiPriority w:val="34"/>
    <w:qFormat/>
    <w:rsid w:val="000C2424"/>
    <w:pPr>
      <w:widowControl w:val="0"/>
      <w:autoSpaceDE w:val="0"/>
      <w:autoSpaceDN w:val="0"/>
      <w:spacing w:after="0" w:line="240" w:lineRule="auto"/>
      <w:ind w:left="1558" w:hanging="36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9963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-aksay.org.ru/upload/zayvlenie-roditely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807068CE83C0E816C800082DCB19F446D1D373D8A11D576B8266489AB0BC58BCCC3CA69082CD98gEn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07068CE83C0E816C800082DCB19F446D1D373D8A11D576B8266489AB0BC58BCCC3CA69082CD98gEnB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Лебедкина Елена</dc:creator>
  <cp:keywords/>
  <dc:description/>
  <cp:lastModifiedBy>teacher</cp:lastModifiedBy>
  <cp:revision>19</cp:revision>
  <cp:lastPrinted>2022-02-08T13:14:00Z</cp:lastPrinted>
  <dcterms:created xsi:type="dcterms:W3CDTF">2021-03-15T12:04:00Z</dcterms:created>
  <dcterms:modified xsi:type="dcterms:W3CDTF">2024-03-22T11:11:00Z</dcterms:modified>
</cp:coreProperties>
</file>