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24" w:rsidRDefault="00E01D24" w:rsidP="00E01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Истоминская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E01D24" w:rsidRDefault="00E01D24" w:rsidP="00E01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E01D24" w:rsidRDefault="00E01D24" w:rsidP="00E01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 апреля 2020г                                                                             № 57                                                         </w:t>
      </w:r>
    </w:p>
    <w:p w:rsidR="00E01D24" w:rsidRDefault="00E01D24" w:rsidP="00E01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Истомино</w:t>
      </w:r>
      <w:proofErr w:type="spellEnd"/>
    </w:p>
    <w:p w:rsidR="00E01D24" w:rsidRDefault="00E01D24" w:rsidP="00E01D24">
      <w:pPr>
        <w:jc w:val="center"/>
        <w:rPr>
          <w:sz w:val="28"/>
          <w:szCs w:val="28"/>
        </w:rPr>
      </w:pPr>
    </w:p>
    <w:p w:rsidR="00E01D24" w:rsidRDefault="00E01D24" w:rsidP="00E01D24">
      <w:pPr>
        <w:jc w:val="both"/>
        <w:rPr>
          <w:sz w:val="28"/>
          <w:szCs w:val="28"/>
        </w:rPr>
      </w:pPr>
    </w:p>
    <w:p w:rsidR="00E01D24" w:rsidRDefault="00E01D24" w:rsidP="00E01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временной реализации </w:t>
      </w:r>
    </w:p>
    <w:p w:rsidR="00E01D24" w:rsidRDefault="00E01D24" w:rsidP="00E01D2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программ с применением</w:t>
      </w:r>
    </w:p>
    <w:p w:rsidR="00E01D24" w:rsidRDefault="00E01D24" w:rsidP="00E01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электронного обучения и </w:t>
      </w:r>
      <w:proofErr w:type="gramStart"/>
      <w:r>
        <w:rPr>
          <w:sz w:val="28"/>
          <w:szCs w:val="28"/>
        </w:rPr>
        <w:t>дистанционных</w:t>
      </w:r>
      <w:proofErr w:type="gramEnd"/>
    </w:p>
    <w:p w:rsidR="00E01D24" w:rsidRDefault="00E01D24" w:rsidP="00E01D2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технологий в школе</w:t>
      </w:r>
    </w:p>
    <w:p w:rsidR="00E01D24" w:rsidRDefault="00E01D24" w:rsidP="00E01D24">
      <w:pPr>
        <w:jc w:val="both"/>
        <w:rPr>
          <w:sz w:val="28"/>
          <w:szCs w:val="28"/>
        </w:rPr>
      </w:pPr>
    </w:p>
    <w:p w:rsidR="00E01D24" w:rsidRPr="006D2E28" w:rsidRDefault="00E01D24" w:rsidP="00E01D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C2990" w:rsidRPr="00DF46A4">
        <w:rPr>
          <w:sz w:val="28"/>
          <w:szCs w:val="28"/>
        </w:rPr>
        <w:t xml:space="preserve">Во исполнение Указа  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</w:t>
      </w:r>
      <w:proofErr w:type="spellStart"/>
      <w:r w:rsidR="001C2990" w:rsidRPr="00DF46A4">
        <w:rPr>
          <w:sz w:val="28"/>
          <w:szCs w:val="28"/>
        </w:rPr>
        <w:t>коронавирусной</w:t>
      </w:r>
      <w:proofErr w:type="spellEnd"/>
      <w:r w:rsidR="001C2990" w:rsidRPr="00DF46A4">
        <w:rPr>
          <w:sz w:val="28"/>
          <w:szCs w:val="28"/>
        </w:rPr>
        <w:t xml:space="preserve"> инфекции (2019-nCoV)», в соответствии с приказом </w:t>
      </w:r>
      <w:proofErr w:type="spellStart"/>
      <w:r w:rsidR="001C2990" w:rsidRPr="00DF46A4">
        <w:rPr>
          <w:sz w:val="28"/>
          <w:szCs w:val="28"/>
        </w:rPr>
        <w:t>Минпросвещения</w:t>
      </w:r>
      <w:proofErr w:type="spellEnd"/>
      <w:r w:rsidR="001C2990" w:rsidRPr="00DF46A4">
        <w:rPr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="001C2990" w:rsidRPr="00DF46A4">
        <w:rPr>
          <w:sz w:val="28"/>
          <w:szCs w:val="28"/>
        </w:rPr>
        <w:t xml:space="preserve"> </w:t>
      </w:r>
      <w:proofErr w:type="gramStart"/>
      <w:r w:rsidR="001C2990" w:rsidRPr="00DF46A4">
        <w:rPr>
          <w:sz w:val="28"/>
          <w:szCs w:val="28"/>
        </w:rPr>
        <w:t xml:space="preserve">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</w:t>
      </w:r>
      <w:r w:rsidR="001C2990" w:rsidRPr="00F61564">
        <w:rPr>
          <w:sz w:val="28"/>
          <w:szCs w:val="28"/>
        </w:rPr>
        <w:t xml:space="preserve">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</w:t>
      </w:r>
      <w:proofErr w:type="spellStart"/>
      <w:r w:rsidR="001C2990" w:rsidRPr="00F61564">
        <w:rPr>
          <w:sz w:val="28"/>
          <w:szCs w:val="28"/>
        </w:rPr>
        <w:t>коронавирусной</w:t>
      </w:r>
      <w:proofErr w:type="spellEnd"/>
      <w:r w:rsidR="001C2990" w:rsidRPr="00F61564">
        <w:rPr>
          <w:sz w:val="28"/>
          <w:szCs w:val="28"/>
        </w:rPr>
        <w:t xml:space="preserve"> инфекции в организациях, реализующих основные образовательные программы дошкольного и общего образования» (письмо</w:t>
      </w:r>
      <w:proofErr w:type="gramEnd"/>
      <w:r w:rsidR="001C2990" w:rsidRPr="00F61564">
        <w:rPr>
          <w:sz w:val="28"/>
          <w:szCs w:val="28"/>
        </w:rPr>
        <w:t xml:space="preserve"> </w:t>
      </w:r>
      <w:proofErr w:type="spellStart"/>
      <w:proofErr w:type="gramStart"/>
      <w:r w:rsidR="001C2990" w:rsidRPr="00F61564">
        <w:rPr>
          <w:sz w:val="28"/>
          <w:szCs w:val="28"/>
        </w:rPr>
        <w:t>Минпросвещения</w:t>
      </w:r>
      <w:proofErr w:type="spellEnd"/>
      <w:r w:rsidR="001C2990" w:rsidRPr="00F61564">
        <w:rPr>
          <w:sz w:val="28"/>
          <w:szCs w:val="28"/>
        </w:rPr>
        <w:t xml:space="preserve"> России от 08.04.2020 № ГД-161/04)</w:t>
      </w:r>
      <w:r w:rsidR="001C2990">
        <w:rPr>
          <w:sz w:val="28"/>
          <w:szCs w:val="28"/>
        </w:rPr>
        <w:t xml:space="preserve">, в соответствии с письмом Министерства общего и профессионального образования Ростовской области от 20 апреля 2020 № 24/4.1-5764 «Об организации образовательного процесса» </w:t>
      </w:r>
      <w:r w:rsidR="001C2990" w:rsidRPr="00F61564">
        <w:rPr>
          <w:sz w:val="28"/>
          <w:szCs w:val="28"/>
        </w:rPr>
        <w:t>и в связи с различной степенью готовности образовательных организаций и цифровой инфраструктуры к масштабному использованию электронного обучения с применением дистанционных технологий</w:t>
      </w:r>
      <w:r w:rsidR="001C2990">
        <w:rPr>
          <w:sz w:val="28"/>
          <w:szCs w:val="28"/>
        </w:rPr>
        <w:t>, а также в</w:t>
      </w:r>
      <w:r w:rsidR="00DB4EA3">
        <w:rPr>
          <w:sz w:val="28"/>
          <w:szCs w:val="28"/>
        </w:rPr>
        <w:t xml:space="preserve"> соответствии с решением педагогического совета школы от 21.04.2020г</w:t>
      </w:r>
      <w:proofErr w:type="gramEnd"/>
      <w:r w:rsidR="00DB4EA3">
        <w:rPr>
          <w:sz w:val="28"/>
          <w:szCs w:val="28"/>
        </w:rPr>
        <w:t xml:space="preserve"> №6</w:t>
      </w:r>
    </w:p>
    <w:p w:rsidR="00E01D24" w:rsidRDefault="00E01D24" w:rsidP="00E01D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01D24" w:rsidRPr="006D2E28" w:rsidRDefault="00E01D24" w:rsidP="00E01D24">
      <w:pPr>
        <w:numPr>
          <w:ilvl w:val="0"/>
          <w:numId w:val="2"/>
        </w:numPr>
        <w:tabs>
          <w:tab w:val="clear" w:pos="720"/>
          <w:tab w:val="num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школы</w:t>
      </w:r>
      <w:r w:rsidRPr="006B1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обеспечить: </w:t>
      </w:r>
    </w:p>
    <w:p w:rsidR="00E01D24" w:rsidRDefault="00E01D24" w:rsidP="00E01D24">
      <w:pPr>
        <w:numPr>
          <w:ilvl w:val="1"/>
          <w:numId w:val="2"/>
        </w:numPr>
        <w:tabs>
          <w:tab w:val="clear" w:pos="780"/>
          <w:tab w:val="left" w:pos="1134"/>
        </w:tabs>
        <w:ind w:left="0" w:firstLine="851"/>
        <w:jc w:val="both"/>
        <w:rPr>
          <w:sz w:val="28"/>
          <w:szCs w:val="28"/>
        </w:rPr>
      </w:pPr>
      <w:r w:rsidRPr="00F603D1">
        <w:rPr>
          <w:sz w:val="28"/>
          <w:szCs w:val="28"/>
        </w:rPr>
        <w:t xml:space="preserve">установленные </w:t>
      </w:r>
      <w:r>
        <w:rPr>
          <w:sz w:val="28"/>
          <w:szCs w:val="28"/>
        </w:rPr>
        <w:t>годовыми календарными планами–графиками сроки завершения учебного года, (исключение – 9 класс, в соответствии со сроками проведения ГИА);</w:t>
      </w:r>
    </w:p>
    <w:p w:rsidR="00E01D24" w:rsidRPr="00BD73D0" w:rsidRDefault="00E01D24" w:rsidP="00E01D24">
      <w:pPr>
        <w:numPr>
          <w:ilvl w:val="1"/>
          <w:numId w:val="2"/>
        </w:numPr>
        <w:tabs>
          <w:tab w:val="clear" w:pos="780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апреля-мая текущего года (или до особых распоряжений с учетом </w:t>
      </w:r>
      <w:r w:rsidRPr="005A6261">
        <w:rPr>
          <w:sz w:val="28"/>
          <w:szCs w:val="28"/>
        </w:rPr>
        <w:t xml:space="preserve">санитарно-эпидемиологической ситуации) реализацию </w:t>
      </w:r>
      <w:r>
        <w:rPr>
          <w:sz w:val="28"/>
          <w:szCs w:val="28"/>
        </w:rPr>
        <w:t xml:space="preserve">основных </w:t>
      </w:r>
      <w:r w:rsidRPr="005A6261">
        <w:rPr>
          <w:sz w:val="28"/>
          <w:szCs w:val="28"/>
        </w:rPr>
        <w:t xml:space="preserve">образовательных программ </w:t>
      </w:r>
      <w:r>
        <w:rPr>
          <w:sz w:val="28"/>
          <w:szCs w:val="28"/>
        </w:rPr>
        <w:t xml:space="preserve">начального общего (1-4 </w:t>
      </w:r>
      <w:r>
        <w:rPr>
          <w:sz w:val="28"/>
          <w:szCs w:val="28"/>
        </w:rPr>
        <w:lastRenderedPageBreak/>
        <w:t xml:space="preserve">классы), </w:t>
      </w:r>
      <w:r w:rsidRPr="005A6261">
        <w:rPr>
          <w:sz w:val="28"/>
          <w:szCs w:val="28"/>
        </w:rPr>
        <w:t>основного общего (</w:t>
      </w:r>
      <w:r>
        <w:rPr>
          <w:sz w:val="28"/>
          <w:szCs w:val="28"/>
        </w:rPr>
        <w:t>5-8</w:t>
      </w:r>
      <w:r w:rsidRPr="005A626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5A6261">
        <w:rPr>
          <w:sz w:val="28"/>
          <w:szCs w:val="28"/>
        </w:rPr>
        <w:t>) с приме</w:t>
      </w:r>
      <w:r>
        <w:rPr>
          <w:sz w:val="28"/>
          <w:szCs w:val="28"/>
        </w:rPr>
        <w:t xml:space="preserve">нением дистанционных технологий 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</w:t>
      </w:r>
      <w:r w:rsidRPr="00653278">
        <w:rPr>
          <w:color w:val="000000"/>
          <w:sz w:val="28"/>
          <w:szCs w:val="28"/>
          <w:shd w:val="clear" w:color="auto" w:fill="FFFFFF"/>
        </w:rPr>
        <w:t>от 23 августа 2017 г.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>
        <w:rPr>
          <w:color w:val="000000"/>
          <w:sz w:val="28"/>
          <w:szCs w:val="28"/>
          <w:shd w:val="clear" w:color="auto" w:fill="FFFFFF"/>
        </w:rPr>
        <w:t>изации образовательных программ;</w:t>
      </w:r>
      <w:proofErr w:type="gramEnd"/>
    </w:p>
    <w:p w:rsidR="00E01D24" w:rsidRDefault="00E01D24" w:rsidP="00E01D24">
      <w:pPr>
        <w:numPr>
          <w:ilvl w:val="1"/>
          <w:numId w:val="2"/>
        </w:numPr>
        <w:tabs>
          <w:tab w:val="clear" w:pos="78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соблюдение требований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2.4.2.2821-10</w:t>
      </w:r>
      <w:r w:rsidRPr="00BD73D0">
        <w:rPr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 по продолжительности непрерывной работы с изображением на мониторе компьютера или на планшете;</w:t>
      </w:r>
    </w:p>
    <w:p w:rsidR="00E01D24" w:rsidRPr="00B85979" w:rsidRDefault="00E01D24" w:rsidP="00E01D24">
      <w:pPr>
        <w:numPr>
          <w:ilvl w:val="1"/>
          <w:numId w:val="2"/>
        </w:numPr>
        <w:tabs>
          <w:tab w:val="clear" w:pos="780"/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анализ и необходимую корректировку рабочих программ по предметам учебного плана в 1-4, 5-8 и 9 классах, </w:t>
      </w:r>
      <w:r w:rsidRPr="00B85979">
        <w:rPr>
          <w:color w:val="000000"/>
          <w:sz w:val="28"/>
          <w:szCs w:val="28"/>
        </w:rPr>
        <w:t>учитывая нерабочую неделю в период с 30 марта по 04 апреля</w:t>
      </w:r>
      <w:r>
        <w:rPr>
          <w:color w:val="000000"/>
          <w:sz w:val="28"/>
          <w:szCs w:val="28"/>
        </w:rPr>
        <w:t xml:space="preserve"> до 30.04.2020г</w:t>
      </w:r>
      <w:r w:rsidRPr="00B85979">
        <w:rPr>
          <w:color w:val="000000"/>
          <w:sz w:val="28"/>
          <w:szCs w:val="28"/>
        </w:rPr>
        <w:t>;</w:t>
      </w:r>
    </w:p>
    <w:p w:rsidR="00E01D24" w:rsidRDefault="00E01D24" w:rsidP="00E01D24">
      <w:pPr>
        <w:numPr>
          <w:ilvl w:val="1"/>
          <w:numId w:val="2"/>
        </w:numPr>
        <w:tabs>
          <w:tab w:val="clear" w:pos="78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минимизацию объема домашних заданий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обучающихся;</w:t>
      </w:r>
    </w:p>
    <w:p w:rsidR="00E01D24" w:rsidRDefault="00E01D24" w:rsidP="00E01D24">
      <w:pPr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</w:t>
      </w:r>
      <w:r w:rsidRPr="003908B4">
        <w:rPr>
          <w:sz w:val="28"/>
          <w:szCs w:val="28"/>
        </w:rPr>
        <w:t xml:space="preserve"> годовых отметок за 2019-2020 учебный год </w:t>
      </w:r>
      <w:r>
        <w:rPr>
          <w:sz w:val="28"/>
          <w:szCs w:val="28"/>
        </w:rPr>
        <w:t>с максимальным учетом результатов</w:t>
      </w:r>
      <w:r w:rsidRPr="003908B4">
        <w:rPr>
          <w:sz w:val="28"/>
          <w:szCs w:val="28"/>
        </w:rPr>
        <w:t xml:space="preserve"> завершенных в традиционной форме четвертей (триместров), не допуская возможного снижения результатов года с учетом текущего контроля </w:t>
      </w:r>
      <w:r>
        <w:rPr>
          <w:sz w:val="28"/>
          <w:szCs w:val="28"/>
        </w:rPr>
        <w:t xml:space="preserve">в условиях реализации </w:t>
      </w:r>
      <w:r w:rsidRPr="003908B4">
        <w:rPr>
          <w:sz w:val="28"/>
          <w:szCs w:val="28"/>
        </w:rPr>
        <w:t>электронного обучения и дистанцио</w:t>
      </w:r>
      <w:r>
        <w:rPr>
          <w:sz w:val="28"/>
          <w:szCs w:val="28"/>
        </w:rPr>
        <w:t>нных образовательных технологий;</w:t>
      </w:r>
    </w:p>
    <w:p w:rsidR="00E01D24" w:rsidRDefault="00E01D24" w:rsidP="00E01D24">
      <w:pPr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9 класса в течение апреля-мая текущего года </w:t>
      </w:r>
      <w:r w:rsidRPr="00067EB9">
        <w:rPr>
          <w:sz w:val="28"/>
          <w:szCs w:val="28"/>
        </w:rPr>
        <w:t xml:space="preserve">(или до особых  распоряжений с учетом санитарно-эпидемиологической ситуации) реализацию в полном объеме образовательных программ основного общего </w:t>
      </w:r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67EB9">
        <w:rPr>
          <w:sz w:val="28"/>
          <w:szCs w:val="28"/>
        </w:rPr>
        <w:t xml:space="preserve"> </w:t>
      </w:r>
      <w:proofErr w:type="gramStart"/>
      <w:r w:rsidRPr="00067EB9">
        <w:rPr>
          <w:sz w:val="28"/>
          <w:szCs w:val="28"/>
        </w:rPr>
        <w:t>в</w:t>
      </w:r>
      <w:proofErr w:type="gramEnd"/>
      <w:r w:rsidRPr="00067EB9">
        <w:rPr>
          <w:sz w:val="28"/>
          <w:szCs w:val="28"/>
        </w:rPr>
        <w:t xml:space="preserve"> форме электронного обучения с применением дистанционных технологий</w:t>
      </w:r>
      <w:r>
        <w:rPr>
          <w:sz w:val="28"/>
          <w:szCs w:val="28"/>
        </w:rPr>
        <w:t>;</w:t>
      </w:r>
    </w:p>
    <w:p w:rsidR="00E01D24" w:rsidRDefault="00E01D24" w:rsidP="00E01D24">
      <w:pPr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завершающих обучение по образовательным программам</w:t>
      </w:r>
      <w:r w:rsidRPr="00F43515">
        <w:rPr>
          <w:sz w:val="28"/>
          <w:szCs w:val="28"/>
        </w:rPr>
        <w:t xml:space="preserve"> </w:t>
      </w:r>
      <w:r w:rsidRPr="00067EB9">
        <w:rPr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образован</w:t>
      </w:r>
      <w:r w:rsidRPr="00067EB9">
        <w:rPr>
          <w:sz w:val="28"/>
          <w:szCs w:val="28"/>
        </w:rPr>
        <w:t>ия</w:t>
      </w:r>
      <w:r>
        <w:rPr>
          <w:sz w:val="28"/>
          <w:szCs w:val="28"/>
        </w:rPr>
        <w:t>, - к государственной итоговой аттестации в форме   ОГЭ</w:t>
      </w:r>
      <w:r w:rsidRPr="00067EB9">
        <w:rPr>
          <w:sz w:val="28"/>
          <w:szCs w:val="28"/>
        </w:rPr>
        <w:t>.</w:t>
      </w:r>
    </w:p>
    <w:p w:rsidR="00E01D24" w:rsidRDefault="00E01D24" w:rsidP="00E01D2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2. Контроль исполнения приказа возложить на Краснову И.Н., заместителя директора по УВР</w:t>
      </w:r>
    </w:p>
    <w:p w:rsidR="00FB18F1" w:rsidRDefault="00FB18F1" w:rsidP="001C2990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1C2990" w:rsidRDefault="00E01D24" w:rsidP="001C2990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Краснов О.Г.</w:t>
      </w:r>
    </w:p>
    <w:p w:rsidR="00E01D24" w:rsidRPr="001C2990" w:rsidRDefault="00E01D24" w:rsidP="001C2990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1C2990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1C2990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1C2990">
        <w:rPr>
          <w:rFonts w:ascii="Times New Roman" w:hAnsi="Times New Roman"/>
          <w:sz w:val="28"/>
          <w:szCs w:val="28"/>
        </w:rPr>
        <w:t xml:space="preserve">: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3084"/>
      </w:tblGrid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Краснова И.Н.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Иванова Р.В.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Плеханова И.С.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Чистякова Я.Г.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18F1">
              <w:rPr>
                <w:sz w:val="28"/>
                <w:szCs w:val="28"/>
              </w:rPr>
              <w:t>Жигулина</w:t>
            </w:r>
            <w:proofErr w:type="spellEnd"/>
            <w:r w:rsidRPr="00FB18F1">
              <w:rPr>
                <w:sz w:val="28"/>
                <w:szCs w:val="28"/>
              </w:rPr>
              <w:t xml:space="preserve"> Р.Ф.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18F1">
              <w:rPr>
                <w:sz w:val="28"/>
                <w:szCs w:val="28"/>
              </w:rPr>
              <w:t>Мязинова</w:t>
            </w:r>
            <w:proofErr w:type="spellEnd"/>
            <w:r w:rsidRPr="00FB18F1">
              <w:rPr>
                <w:sz w:val="28"/>
                <w:szCs w:val="28"/>
              </w:rPr>
              <w:t xml:space="preserve"> Н.С.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Григорьева Е.Н.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Григорова Н.А.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8F1">
              <w:rPr>
                <w:sz w:val="28"/>
                <w:szCs w:val="28"/>
              </w:rPr>
              <w:t>Плеханова М.О.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18F1">
              <w:rPr>
                <w:sz w:val="28"/>
                <w:szCs w:val="28"/>
              </w:rPr>
              <w:t>Сырбу</w:t>
            </w:r>
            <w:proofErr w:type="spellEnd"/>
            <w:r w:rsidRPr="00FB18F1">
              <w:rPr>
                <w:sz w:val="28"/>
                <w:szCs w:val="28"/>
              </w:rPr>
              <w:t xml:space="preserve"> Е.С.</w:t>
            </w:r>
          </w:p>
        </w:tc>
      </w:tr>
      <w:tr w:rsidR="00E01D24" w:rsidRPr="00FB18F1" w:rsidTr="00F612A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24" w:rsidRPr="00FB18F1" w:rsidRDefault="00E01D24" w:rsidP="00F61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18F1">
              <w:rPr>
                <w:sz w:val="28"/>
                <w:szCs w:val="28"/>
              </w:rPr>
              <w:t>Драницына</w:t>
            </w:r>
            <w:proofErr w:type="spellEnd"/>
            <w:r w:rsidRPr="00FB18F1">
              <w:rPr>
                <w:sz w:val="28"/>
                <w:szCs w:val="28"/>
              </w:rPr>
              <w:t xml:space="preserve"> С.В.</w:t>
            </w:r>
          </w:p>
        </w:tc>
      </w:tr>
    </w:tbl>
    <w:p w:rsidR="008343E8" w:rsidRDefault="008343E8"/>
    <w:sectPr w:rsidR="008343E8" w:rsidSect="0083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2DB"/>
    <w:multiLevelType w:val="multilevel"/>
    <w:tmpl w:val="9EA4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D24"/>
    <w:rsid w:val="001C2990"/>
    <w:rsid w:val="008343E8"/>
    <w:rsid w:val="00DB4EA3"/>
    <w:rsid w:val="00E01D24"/>
    <w:rsid w:val="00F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01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2020-04-23T12:38:00Z</dcterms:created>
  <dcterms:modified xsi:type="dcterms:W3CDTF">2020-04-23T12:49:00Z</dcterms:modified>
</cp:coreProperties>
</file>