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ECF" w:rsidRDefault="00C16ECF" w:rsidP="00C16ECF">
      <w:pPr>
        <w:jc w:val="center"/>
        <w:rPr>
          <w:rFonts w:ascii="Times New Roman" w:hAnsi="Times New Roman"/>
          <w:sz w:val="28"/>
          <w:szCs w:val="28"/>
        </w:rPr>
      </w:pPr>
      <w:r w:rsidRPr="00C16ECF">
        <w:rPr>
          <w:rFonts w:ascii="Times New Roman" w:hAnsi="Times New Roman"/>
          <w:sz w:val="28"/>
          <w:szCs w:val="28"/>
        </w:rPr>
        <w:t>Управление образования А</w:t>
      </w:r>
      <w:r>
        <w:rPr>
          <w:rFonts w:ascii="Times New Roman" w:hAnsi="Times New Roman"/>
          <w:sz w:val="28"/>
          <w:szCs w:val="28"/>
        </w:rPr>
        <w:t xml:space="preserve">дминистрации Аксайского района </w:t>
      </w:r>
    </w:p>
    <w:p w:rsidR="00C16ECF" w:rsidRPr="00C16ECF" w:rsidRDefault="00C16ECF" w:rsidP="00C16ECF">
      <w:pPr>
        <w:jc w:val="center"/>
        <w:rPr>
          <w:rFonts w:ascii="Times New Roman" w:hAnsi="Times New Roman"/>
          <w:sz w:val="28"/>
          <w:szCs w:val="28"/>
        </w:rPr>
      </w:pPr>
      <w:r>
        <w:rPr>
          <w:rFonts w:ascii="Times New Roman" w:hAnsi="Times New Roman"/>
          <w:sz w:val="28"/>
          <w:szCs w:val="28"/>
        </w:rPr>
        <w:t>м</w:t>
      </w:r>
      <w:r w:rsidRPr="00C16ECF">
        <w:rPr>
          <w:rFonts w:ascii="Times New Roman" w:hAnsi="Times New Roman"/>
          <w:sz w:val="28"/>
          <w:szCs w:val="28"/>
        </w:rPr>
        <w:t>униципальное бюджетное общеобразовательное учреждение</w:t>
      </w:r>
    </w:p>
    <w:p w:rsidR="00C16ECF" w:rsidRPr="00C16ECF" w:rsidRDefault="00C16ECF" w:rsidP="00C16ECF">
      <w:pPr>
        <w:jc w:val="center"/>
        <w:rPr>
          <w:rFonts w:ascii="Times New Roman" w:hAnsi="Times New Roman"/>
          <w:sz w:val="28"/>
          <w:szCs w:val="28"/>
        </w:rPr>
      </w:pPr>
      <w:r>
        <w:rPr>
          <w:rFonts w:ascii="Times New Roman" w:hAnsi="Times New Roman"/>
          <w:sz w:val="28"/>
          <w:szCs w:val="28"/>
        </w:rPr>
        <w:t>Истом</w:t>
      </w:r>
      <w:r w:rsidRPr="00C16ECF">
        <w:rPr>
          <w:rFonts w:ascii="Times New Roman" w:hAnsi="Times New Roman"/>
          <w:sz w:val="28"/>
          <w:szCs w:val="28"/>
        </w:rPr>
        <w:t xml:space="preserve">инская </w:t>
      </w:r>
      <w:r>
        <w:rPr>
          <w:rFonts w:ascii="Times New Roman" w:hAnsi="Times New Roman"/>
          <w:sz w:val="28"/>
          <w:szCs w:val="28"/>
        </w:rPr>
        <w:t>основна</w:t>
      </w:r>
      <w:r w:rsidRPr="00C16ECF">
        <w:rPr>
          <w:rFonts w:ascii="Times New Roman" w:hAnsi="Times New Roman"/>
          <w:sz w:val="28"/>
          <w:szCs w:val="28"/>
        </w:rPr>
        <w:t>я общеобразовательная школа</w:t>
      </w:r>
    </w:p>
    <w:p w:rsidR="00C16ECF" w:rsidRPr="00C16ECF" w:rsidRDefault="00C16ECF" w:rsidP="00C16ECF">
      <w:pPr>
        <w:jc w:val="center"/>
        <w:rPr>
          <w:rFonts w:ascii="Times New Roman" w:hAnsi="Times New Roman"/>
          <w:sz w:val="28"/>
          <w:szCs w:val="28"/>
        </w:rPr>
      </w:pPr>
    </w:p>
    <w:p w:rsidR="00C16ECF" w:rsidRPr="00C16ECF" w:rsidRDefault="00C16ECF" w:rsidP="00C16ECF">
      <w:pPr>
        <w:rPr>
          <w:rFonts w:ascii="Times New Roman" w:hAnsi="Times New Roman"/>
          <w:sz w:val="28"/>
          <w:szCs w:val="28"/>
        </w:rPr>
      </w:pPr>
      <w:r w:rsidRPr="00C16ECF">
        <w:rPr>
          <w:rFonts w:ascii="Times New Roman" w:hAnsi="Times New Roman"/>
          <w:sz w:val="28"/>
          <w:szCs w:val="28"/>
        </w:rPr>
        <w:t>РАССМОТРЕНА                                                    УТВЕРЖДЕНА</w:t>
      </w:r>
    </w:p>
    <w:p w:rsidR="00C16ECF" w:rsidRPr="00C16ECF" w:rsidRDefault="00C16ECF" w:rsidP="00C16ECF">
      <w:pPr>
        <w:rPr>
          <w:rFonts w:ascii="Times New Roman" w:hAnsi="Times New Roman"/>
          <w:sz w:val="28"/>
          <w:szCs w:val="28"/>
        </w:rPr>
      </w:pPr>
      <w:r w:rsidRPr="00C16ECF">
        <w:rPr>
          <w:rFonts w:ascii="Times New Roman" w:hAnsi="Times New Roman"/>
          <w:sz w:val="28"/>
          <w:szCs w:val="28"/>
        </w:rPr>
        <w:t>На заседании                                                           Директор школы</w:t>
      </w:r>
    </w:p>
    <w:p w:rsidR="00C16ECF" w:rsidRPr="00C16ECF" w:rsidRDefault="00C16ECF" w:rsidP="00C16ECF">
      <w:pPr>
        <w:rPr>
          <w:rFonts w:ascii="Times New Roman" w:hAnsi="Times New Roman"/>
          <w:sz w:val="28"/>
          <w:szCs w:val="28"/>
        </w:rPr>
      </w:pPr>
      <w:r w:rsidRPr="00C16ECF">
        <w:rPr>
          <w:rFonts w:ascii="Times New Roman" w:hAnsi="Times New Roman"/>
          <w:sz w:val="28"/>
          <w:szCs w:val="28"/>
        </w:rPr>
        <w:t xml:space="preserve">Педагогического совета                                         _________ </w:t>
      </w:r>
      <w:r>
        <w:rPr>
          <w:rFonts w:ascii="Times New Roman" w:hAnsi="Times New Roman"/>
          <w:sz w:val="28"/>
          <w:szCs w:val="28"/>
        </w:rPr>
        <w:t>О</w:t>
      </w:r>
      <w:r w:rsidRPr="00C16ECF">
        <w:rPr>
          <w:rFonts w:ascii="Times New Roman" w:hAnsi="Times New Roman"/>
          <w:sz w:val="28"/>
          <w:szCs w:val="28"/>
        </w:rPr>
        <w:t>.</w:t>
      </w:r>
      <w:r>
        <w:rPr>
          <w:rFonts w:ascii="Times New Roman" w:hAnsi="Times New Roman"/>
          <w:sz w:val="28"/>
          <w:szCs w:val="28"/>
        </w:rPr>
        <w:t>Г</w:t>
      </w:r>
      <w:r w:rsidRPr="00C16ECF">
        <w:rPr>
          <w:rFonts w:ascii="Times New Roman" w:hAnsi="Times New Roman"/>
          <w:sz w:val="28"/>
          <w:szCs w:val="28"/>
        </w:rPr>
        <w:t>.</w:t>
      </w:r>
      <w:r>
        <w:rPr>
          <w:rFonts w:ascii="Times New Roman" w:hAnsi="Times New Roman"/>
          <w:sz w:val="28"/>
          <w:szCs w:val="28"/>
        </w:rPr>
        <w:t xml:space="preserve"> Краснов</w:t>
      </w:r>
    </w:p>
    <w:p w:rsidR="00C16ECF" w:rsidRPr="00C16ECF" w:rsidRDefault="00C16ECF" w:rsidP="00C16ECF">
      <w:pPr>
        <w:rPr>
          <w:rFonts w:ascii="Times New Roman" w:hAnsi="Times New Roman"/>
          <w:sz w:val="28"/>
          <w:szCs w:val="28"/>
        </w:rPr>
      </w:pPr>
      <w:r w:rsidRPr="00C16ECF">
        <w:rPr>
          <w:rFonts w:ascii="Times New Roman" w:hAnsi="Times New Roman"/>
          <w:sz w:val="28"/>
          <w:szCs w:val="28"/>
        </w:rPr>
        <w:t>Протокол № __ от ______2015 г.                          Приказ № __ от ______2015 г.</w:t>
      </w:r>
    </w:p>
    <w:p w:rsidR="00C16ECF" w:rsidRPr="00C16ECF" w:rsidRDefault="00C16ECF" w:rsidP="00C16ECF">
      <w:pPr>
        <w:rPr>
          <w:rFonts w:ascii="Times New Roman" w:hAnsi="Times New Roman"/>
          <w:sz w:val="28"/>
          <w:szCs w:val="28"/>
        </w:rPr>
      </w:pPr>
    </w:p>
    <w:p w:rsidR="00C16ECF" w:rsidRPr="00C16ECF" w:rsidRDefault="00C16ECF" w:rsidP="00C16ECF">
      <w:pPr>
        <w:rPr>
          <w:rFonts w:ascii="Times New Roman" w:hAnsi="Times New Roman"/>
          <w:sz w:val="28"/>
          <w:szCs w:val="28"/>
        </w:rPr>
      </w:pPr>
    </w:p>
    <w:p w:rsidR="00C16ECF" w:rsidRPr="00C16ECF" w:rsidRDefault="00C16ECF" w:rsidP="00C16ECF">
      <w:pPr>
        <w:jc w:val="center"/>
        <w:rPr>
          <w:rFonts w:ascii="Times New Roman" w:hAnsi="Times New Roman"/>
          <w:sz w:val="28"/>
          <w:szCs w:val="28"/>
        </w:rPr>
      </w:pPr>
    </w:p>
    <w:p w:rsidR="00C16ECF" w:rsidRDefault="00C16ECF" w:rsidP="00C16ECF">
      <w:pPr>
        <w:spacing w:line="360" w:lineRule="auto"/>
        <w:jc w:val="center"/>
        <w:rPr>
          <w:rFonts w:ascii="Times New Roman" w:hAnsi="Times New Roman"/>
          <w:b/>
          <w:sz w:val="28"/>
          <w:szCs w:val="28"/>
        </w:rPr>
      </w:pPr>
      <w:r>
        <w:rPr>
          <w:rFonts w:ascii="Times New Roman" w:hAnsi="Times New Roman"/>
          <w:b/>
          <w:sz w:val="28"/>
          <w:szCs w:val="28"/>
        </w:rPr>
        <w:t>ОСНОВНАЯ ОБРАЗОВАТЕЛЬНАЯ ПРОГРАММА</w:t>
      </w:r>
    </w:p>
    <w:p w:rsidR="00C16ECF" w:rsidRPr="00C16ECF" w:rsidRDefault="00C16ECF" w:rsidP="00C16ECF">
      <w:pPr>
        <w:spacing w:line="360" w:lineRule="auto"/>
        <w:jc w:val="center"/>
        <w:rPr>
          <w:rFonts w:ascii="Times New Roman" w:hAnsi="Times New Roman"/>
          <w:b/>
          <w:sz w:val="28"/>
          <w:szCs w:val="28"/>
        </w:rPr>
      </w:pPr>
      <w:r>
        <w:rPr>
          <w:rFonts w:ascii="Times New Roman" w:hAnsi="Times New Roman"/>
          <w:b/>
          <w:sz w:val="28"/>
          <w:szCs w:val="28"/>
        </w:rPr>
        <w:t>ОСНОВНОГО ОБЩЕГО ОБРАЗОВАНИЯ</w:t>
      </w:r>
    </w:p>
    <w:p w:rsidR="00C16ECF" w:rsidRPr="00C16ECF" w:rsidRDefault="00C16ECF" w:rsidP="00C16ECF">
      <w:pPr>
        <w:rPr>
          <w:rFonts w:ascii="Times New Roman" w:hAnsi="Times New Roman"/>
          <w:b/>
          <w:sz w:val="28"/>
          <w:szCs w:val="28"/>
        </w:rPr>
      </w:pPr>
    </w:p>
    <w:p w:rsidR="00C16ECF" w:rsidRPr="00C16ECF" w:rsidRDefault="00C16ECF" w:rsidP="00C16ECF">
      <w:pPr>
        <w:rPr>
          <w:rFonts w:ascii="Times New Roman" w:hAnsi="Times New Roman"/>
          <w:sz w:val="28"/>
          <w:szCs w:val="28"/>
        </w:rPr>
      </w:pPr>
    </w:p>
    <w:p w:rsidR="00C16ECF" w:rsidRPr="00C16ECF" w:rsidRDefault="00C16ECF" w:rsidP="00C16ECF">
      <w:pPr>
        <w:jc w:val="center"/>
        <w:rPr>
          <w:rFonts w:ascii="Times New Roman" w:hAnsi="Times New Roman"/>
          <w:sz w:val="28"/>
          <w:szCs w:val="28"/>
        </w:rPr>
      </w:pPr>
    </w:p>
    <w:p w:rsidR="00C16ECF" w:rsidRPr="00C16ECF" w:rsidRDefault="00C16ECF" w:rsidP="00C16ECF">
      <w:pPr>
        <w:jc w:val="center"/>
        <w:rPr>
          <w:rFonts w:ascii="Times New Roman" w:hAnsi="Times New Roman"/>
          <w:sz w:val="28"/>
          <w:szCs w:val="28"/>
        </w:rPr>
      </w:pPr>
    </w:p>
    <w:p w:rsidR="00C16ECF" w:rsidRPr="00C16ECF" w:rsidRDefault="00C16ECF" w:rsidP="00C16ECF">
      <w:pPr>
        <w:jc w:val="center"/>
        <w:rPr>
          <w:rFonts w:ascii="Times New Roman" w:hAnsi="Times New Roman"/>
          <w:sz w:val="28"/>
          <w:szCs w:val="28"/>
        </w:rPr>
      </w:pPr>
    </w:p>
    <w:p w:rsidR="00C16ECF" w:rsidRPr="00C16ECF" w:rsidRDefault="00C16ECF" w:rsidP="00C16ECF">
      <w:pPr>
        <w:jc w:val="center"/>
        <w:rPr>
          <w:rFonts w:ascii="Times New Roman" w:hAnsi="Times New Roman"/>
          <w:sz w:val="28"/>
          <w:szCs w:val="28"/>
        </w:rPr>
      </w:pPr>
    </w:p>
    <w:p w:rsidR="00C16ECF" w:rsidRPr="00C16ECF" w:rsidRDefault="00C16ECF" w:rsidP="00C16ECF">
      <w:pPr>
        <w:jc w:val="center"/>
        <w:rPr>
          <w:rFonts w:ascii="Times New Roman" w:hAnsi="Times New Roman"/>
          <w:sz w:val="28"/>
          <w:szCs w:val="28"/>
        </w:rPr>
      </w:pPr>
    </w:p>
    <w:p w:rsidR="00C16ECF" w:rsidRPr="00C16ECF" w:rsidRDefault="00C16ECF" w:rsidP="00C16ECF">
      <w:pPr>
        <w:jc w:val="center"/>
        <w:rPr>
          <w:rFonts w:ascii="Times New Roman" w:hAnsi="Times New Roman"/>
          <w:sz w:val="28"/>
          <w:szCs w:val="28"/>
        </w:rPr>
      </w:pPr>
    </w:p>
    <w:p w:rsidR="00C16ECF" w:rsidRPr="00C16ECF" w:rsidRDefault="00C16ECF" w:rsidP="00C16ECF">
      <w:pPr>
        <w:jc w:val="center"/>
        <w:rPr>
          <w:rFonts w:ascii="Times New Roman" w:hAnsi="Times New Roman"/>
          <w:sz w:val="28"/>
          <w:szCs w:val="28"/>
        </w:rPr>
      </w:pPr>
      <w:r>
        <w:rPr>
          <w:rFonts w:ascii="Times New Roman" w:hAnsi="Times New Roman"/>
          <w:sz w:val="28"/>
          <w:szCs w:val="28"/>
        </w:rPr>
        <w:t>х</w:t>
      </w:r>
      <w:r w:rsidRPr="00C16ECF">
        <w:rPr>
          <w:rFonts w:ascii="Times New Roman" w:hAnsi="Times New Roman"/>
          <w:sz w:val="28"/>
          <w:szCs w:val="28"/>
        </w:rPr>
        <w:t>.</w:t>
      </w:r>
      <w:r>
        <w:rPr>
          <w:rFonts w:ascii="Times New Roman" w:hAnsi="Times New Roman"/>
          <w:sz w:val="28"/>
          <w:szCs w:val="28"/>
        </w:rPr>
        <w:t xml:space="preserve"> Истомино</w:t>
      </w:r>
    </w:p>
    <w:p w:rsidR="00C16ECF" w:rsidRPr="00C16ECF" w:rsidRDefault="00C16ECF" w:rsidP="00C16ECF">
      <w:pPr>
        <w:jc w:val="center"/>
        <w:rPr>
          <w:rFonts w:ascii="Times New Roman" w:hAnsi="Times New Roman"/>
          <w:sz w:val="28"/>
          <w:szCs w:val="28"/>
        </w:rPr>
      </w:pPr>
    </w:p>
    <w:p w:rsidR="00C16ECF" w:rsidRPr="00C16ECF" w:rsidRDefault="00C16ECF" w:rsidP="00C16ECF">
      <w:pPr>
        <w:jc w:val="center"/>
        <w:rPr>
          <w:rFonts w:ascii="Times New Roman" w:hAnsi="Times New Roman"/>
          <w:sz w:val="28"/>
          <w:szCs w:val="28"/>
        </w:rPr>
      </w:pPr>
      <w:r w:rsidRPr="00C16ECF">
        <w:rPr>
          <w:rFonts w:ascii="Times New Roman" w:hAnsi="Times New Roman"/>
          <w:sz w:val="28"/>
          <w:szCs w:val="28"/>
        </w:rPr>
        <w:t>2015 г.</w:t>
      </w:r>
    </w:p>
    <w:p w:rsidR="00C16ECF" w:rsidRPr="00C16ECF" w:rsidRDefault="00C16ECF" w:rsidP="00C16ECF">
      <w:pPr>
        <w:jc w:val="center"/>
        <w:rPr>
          <w:rFonts w:ascii="Times New Roman" w:hAnsi="Times New Roman"/>
          <w:sz w:val="28"/>
          <w:szCs w:val="28"/>
        </w:rPr>
      </w:pPr>
    </w:p>
    <w:p w:rsidR="009800D7" w:rsidRDefault="009800D7" w:rsidP="00C16ECF">
      <w:pPr>
        <w:pStyle w:val="Default0"/>
        <w:jc w:val="center"/>
        <w:rPr>
          <w:b/>
          <w:bCs/>
          <w:sz w:val="28"/>
          <w:szCs w:val="28"/>
        </w:rPr>
      </w:pPr>
    </w:p>
    <w:p w:rsidR="00C16ECF" w:rsidRPr="00C16ECF" w:rsidRDefault="00C16ECF" w:rsidP="00C16ECF">
      <w:pPr>
        <w:pStyle w:val="Default0"/>
        <w:jc w:val="center"/>
        <w:rPr>
          <w:sz w:val="28"/>
          <w:szCs w:val="28"/>
        </w:rPr>
      </w:pPr>
      <w:r w:rsidRPr="00C16ECF">
        <w:rPr>
          <w:b/>
          <w:bCs/>
          <w:sz w:val="28"/>
          <w:szCs w:val="28"/>
        </w:rPr>
        <w:t>Паспорт основной образовательной программы</w:t>
      </w:r>
    </w:p>
    <w:p w:rsidR="00C16ECF" w:rsidRPr="00C16ECF" w:rsidRDefault="00C16ECF" w:rsidP="00C16ECF">
      <w:pPr>
        <w:jc w:val="center"/>
        <w:rPr>
          <w:rFonts w:ascii="Times New Roman" w:hAnsi="Times New Roman"/>
          <w:b/>
          <w:bCs/>
          <w:sz w:val="28"/>
          <w:szCs w:val="28"/>
        </w:rPr>
      </w:pPr>
      <w:r w:rsidRPr="00C16ECF">
        <w:rPr>
          <w:rFonts w:ascii="Times New Roman" w:hAnsi="Times New Roman"/>
          <w:b/>
          <w:bCs/>
          <w:sz w:val="28"/>
          <w:szCs w:val="28"/>
        </w:rPr>
        <w:t xml:space="preserve">основного общего образования муниципального бюджетного общеобразовательного учреждения Аксайского района </w:t>
      </w:r>
      <w:r w:rsidR="009800D7">
        <w:rPr>
          <w:rFonts w:ascii="Times New Roman" w:hAnsi="Times New Roman"/>
          <w:b/>
          <w:bCs/>
          <w:sz w:val="28"/>
          <w:szCs w:val="28"/>
        </w:rPr>
        <w:t>Истом</w:t>
      </w:r>
      <w:r w:rsidRPr="00C16ECF">
        <w:rPr>
          <w:rFonts w:ascii="Times New Roman" w:hAnsi="Times New Roman"/>
          <w:b/>
          <w:bCs/>
          <w:sz w:val="28"/>
          <w:szCs w:val="28"/>
        </w:rPr>
        <w:t>инской  с</w:t>
      </w:r>
      <w:r w:rsidR="009800D7">
        <w:rPr>
          <w:rFonts w:ascii="Times New Roman" w:hAnsi="Times New Roman"/>
          <w:b/>
          <w:bCs/>
          <w:sz w:val="28"/>
          <w:szCs w:val="28"/>
        </w:rPr>
        <w:t>основно</w:t>
      </w:r>
      <w:r w:rsidRPr="00C16ECF">
        <w:rPr>
          <w:rFonts w:ascii="Times New Roman" w:hAnsi="Times New Roman"/>
          <w:b/>
          <w:bCs/>
          <w:sz w:val="28"/>
          <w:szCs w:val="28"/>
        </w:rPr>
        <w:t>й общеобразовательной школы</w:t>
      </w:r>
    </w:p>
    <w:p w:rsidR="00C16ECF" w:rsidRPr="00C16ECF" w:rsidRDefault="00C16ECF" w:rsidP="00C16ECF">
      <w:pPr>
        <w:pStyle w:val="Default0"/>
        <w:jc w:val="center"/>
        <w:rPr>
          <w:sz w:val="28"/>
          <w:szCs w:val="28"/>
        </w:rPr>
      </w:pPr>
    </w:p>
    <w:tbl>
      <w:tblPr>
        <w:tblW w:w="0" w:type="auto"/>
        <w:tblInd w:w="-108" w:type="dxa"/>
        <w:tblBorders>
          <w:top w:val="nil"/>
          <w:left w:val="nil"/>
          <w:bottom w:val="nil"/>
          <w:right w:val="nil"/>
        </w:tblBorders>
        <w:tblLayout w:type="fixed"/>
        <w:tblLook w:val="0000"/>
      </w:tblPr>
      <w:tblGrid>
        <w:gridCol w:w="1809"/>
        <w:gridCol w:w="7445"/>
      </w:tblGrid>
      <w:tr w:rsidR="00C16ECF" w:rsidRPr="00C16ECF" w:rsidTr="00C36839">
        <w:trPr>
          <w:trHeight w:val="387"/>
        </w:trPr>
        <w:tc>
          <w:tcPr>
            <w:tcW w:w="1809" w:type="dxa"/>
          </w:tcPr>
          <w:p w:rsidR="00C16ECF" w:rsidRPr="00C16ECF" w:rsidRDefault="00C16ECF" w:rsidP="00C36839">
            <w:pPr>
              <w:pStyle w:val="Default0"/>
              <w:rPr>
                <w:sz w:val="28"/>
                <w:szCs w:val="28"/>
              </w:rPr>
            </w:pPr>
            <w:r w:rsidRPr="00C16ECF">
              <w:rPr>
                <w:b/>
                <w:bCs/>
                <w:sz w:val="28"/>
                <w:szCs w:val="28"/>
              </w:rPr>
              <w:t xml:space="preserve">Полное название программы </w:t>
            </w:r>
          </w:p>
        </w:tc>
        <w:tc>
          <w:tcPr>
            <w:tcW w:w="7445" w:type="dxa"/>
          </w:tcPr>
          <w:p w:rsidR="00C16ECF" w:rsidRPr="00C16ECF" w:rsidRDefault="00C16ECF" w:rsidP="009800D7">
            <w:pPr>
              <w:pStyle w:val="Default0"/>
              <w:rPr>
                <w:sz w:val="28"/>
                <w:szCs w:val="28"/>
              </w:rPr>
            </w:pPr>
            <w:r w:rsidRPr="00C16ECF">
              <w:rPr>
                <w:sz w:val="28"/>
                <w:szCs w:val="28"/>
              </w:rPr>
              <w:t xml:space="preserve">Основная образовательная программа основного общего образования муниципального бюджетного общеобразовательного учреждения </w:t>
            </w:r>
            <w:r w:rsidR="009800D7">
              <w:rPr>
                <w:sz w:val="28"/>
                <w:szCs w:val="28"/>
              </w:rPr>
              <w:t>Истом</w:t>
            </w:r>
            <w:r w:rsidRPr="00C16ECF">
              <w:rPr>
                <w:sz w:val="28"/>
                <w:szCs w:val="28"/>
              </w:rPr>
              <w:t xml:space="preserve">инской </w:t>
            </w:r>
            <w:r w:rsidR="009800D7">
              <w:rPr>
                <w:sz w:val="28"/>
                <w:szCs w:val="28"/>
              </w:rPr>
              <w:t>основно</w:t>
            </w:r>
            <w:r w:rsidRPr="00C16ECF">
              <w:rPr>
                <w:sz w:val="28"/>
                <w:szCs w:val="28"/>
              </w:rPr>
              <w:t xml:space="preserve">й общеобразовательной школы </w:t>
            </w:r>
          </w:p>
        </w:tc>
      </w:tr>
      <w:tr w:rsidR="00C16ECF" w:rsidRPr="00C16ECF" w:rsidTr="00C36839">
        <w:trPr>
          <w:trHeight w:val="2464"/>
        </w:trPr>
        <w:tc>
          <w:tcPr>
            <w:tcW w:w="1809" w:type="dxa"/>
          </w:tcPr>
          <w:p w:rsidR="00C16ECF" w:rsidRPr="00C16ECF" w:rsidRDefault="00C16ECF" w:rsidP="00C36839">
            <w:pPr>
              <w:pStyle w:val="Default0"/>
              <w:rPr>
                <w:sz w:val="28"/>
                <w:szCs w:val="28"/>
              </w:rPr>
            </w:pPr>
            <w:r w:rsidRPr="00C16ECF">
              <w:rPr>
                <w:b/>
                <w:bCs/>
                <w:sz w:val="28"/>
                <w:szCs w:val="28"/>
              </w:rPr>
              <w:t xml:space="preserve">Основание для разработки программы </w:t>
            </w:r>
          </w:p>
        </w:tc>
        <w:tc>
          <w:tcPr>
            <w:tcW w:w="7445" w:type="dxa"/>
          </w:tcPr>
          <w:p w:rsidR="00C16ECF" w:rsidRPr="00C16ECF" w:rsidRDefault="00C16ECF" w:rsidP="00C36839">
            <w:pPr>
              <w:pStyle w:val="Default0"/>
              <w:rPr>
                <w:sz w:val="28"/>
                <w:szCs w:val="28"/>
              </w:rPr>
            </w:pPr>
            <w:r w:rsidRPr="00C16ECF">
              <w:rPr>
                <w:sz w:val="28"/>
                <w:szCs w:val="28"/>
              </w:rPr>
              <w:t xml:space="preserve">Основанием для разработки явились следующие нормативно-правовые документы: </w:t>
            </w:r>
          </w:p>
          <w:p w:rsidR="00C16ECF" w:rsidRPr="00C16ECF" w:rsidRDefault="00C16ECF" w:rsidP="00EB084D">
            <w:pPr>
              <w:pStyle w:val="Default0"/>
              <w:numPr>
                <w:ilvl w:val="0"/>
                <w:numId w:val="11"/>
              </w:numPr>
              <w:rPr>
                <w:sz w:val="28"/>
                <w:szCs w:val="28"/>
              </w:rPr>
            </w:pPr>
            <w:r w:rsidRPr="00C16ECF">
              <w:rPr>
                <w:sz w:val="28"/>
                <w:szCs w:val="28"/>
              </w:rPr>
              <w:t xml:space="preserve">Федеральный государственный образовательный стандарт основного общего образования (приказ Минобрнауки РФ от 17 декабря 2010 г. №1897 «Об утверждении федерального государственного образовательного стандарта основного общего образования»). </w:t>
            </w:r>
          </w:p>
          <w:p w:rsidR="00C16ECF" w:rsidRPr="00C16ECF" w:rsidRDefault="00C16ECF" w:rsidP="00EB084D">
            <w:pPr>
              <w:pStyle w:val="Default0"/>
              <w:numPr>
                <w:ilvl w:val="0"/>
                <w:numId w:val="11"/>
              </w:numPr>
              <w:rPr>
                <w:sz w:val="28"/>
                <w:szCs w:val="28"/>
              </w:rPr>
            </w:pPr>
            <w:r w:rsidRPr="00C16ECF">
              <w:rPr>
                <w:sz w:val="28"/>
                <w:szCs w:val="28"/>
              </w:rPr>
              <w:t xml:space="preserve">Примерная основная образовательная программа основного общего образования. </w:t>
            </w:r>
          </w:p>
          <w:p w:rsidR="00C16ECF" w:rsidRPr="00C16ECF" w:rsidRDefault="00C16ECF" w:rsidP="00EB084D">
            <w:pPr>
              <w:pStyle w:val="Default0"/>
              <w:numPr>
                <w:ilvl w:val="0"/>
                <w:numId w:val="11"/>
              </w:numPr>
              <w:rPr>
                <w:sz w:val="28"/>
                <w:szCs w:val="28"/>
              </w:rPr>
            </w:pPr>
            <w:r w:rsidRPr="00C16ECF">
              <w:rPr>
                <w:sz w:val="28"/>
                <w:szCs w:val="28"/>
              </w:rPr>
              <w:t xml:space="preserve">Типовое положение об общеобразовательном учреждении (утверждено Постановлением Правительства Российской Федерации в редакции от 23 декабря 2002 г. №919, в редакции Постановлений Правительства РФ от 01.02.2005 №49, от 30.12.2005 №854, от 20.07.2007 №459). </w:t>
            </w:r>
          </w:p>
          <w:p w:rsidR="00C16ECF" w:rsidRPr="00C16ECF" w:rsidRDefault="00C16ECF" w:rsidP="00EB084D">
            <w:pPr>
              <w:pStyle w:val="Default0"/>
              <w:numPr>
                <w:ilvl w:val="0"/>
                <w:numId w:val="11"/>
              </w:numPr>
              <w:rPr>
                <w:sz w:val="28"/>
                <w:szCs w:val="28"/>
              </w:rPr>
            </w:pPr>
            <w:r w:rsidRPr="00C16ECF">
              <w:rPr>
                <w:sz w:val="28"/>
                <w:szCs w:val="28"/>
              </w:rPr>
              <w:t xml:space="preserve">Устав муниципального бюджетного общеобразовательного учреждения Аксайского района </w:t>
            </w:r>
            <w:r w:rsidR="009800D7">
              <w:rPr>
                <w:sz w:val="28"/>
                <w:szCs w:val="28"/>
              </w:rPr>
              <w:t>Истом</w:t>
            </w:r>
            <w:r w:rsidRPr="00C16ECF">
              <w:rPr>
                <w:sz w:val="28"/>
                <w:szCs w:val="28"/>
              </w:rPr>
              <w:t>инской</w:t>
            </w:r>
            <w:r w:rsidR="009800D7">
              <w:rPr>
                <w:sz w:val="28"/>
                <w:szCs w:val="28"/>
              </w:rPr>
              <w:t xml:space="preserve"> основно</w:t>
            </w:r>
            <w:r w:rsidRPr="00C16ECF">
              <w:rPr>
                <w:sz w:val="28"/>
                <w:szCs w:val="28"/>
              </w:rPr>
              <w:t xml:space="preserve">й общеобразовательной школы </w:t>
            </w:r>
          </w:p>
          <w:p w:rsidR="00C16ECF" w:rsidRPr="00C16ECF" w:rsidRDefault="00C16ECF" w:rsidP="00C36839">
            <w:pPr>
              <w:pStyle w:val="Default0"/>
              <w:rPr>
                <w:sz w:val="28"/>
                <w:szCs w:val="28"/>
              </w:rPr>
            </w:pPr>
          </w:p>
        </w:tc>
      </w:tr>
      <w:tr w:rsidR="00C16ECF" w:rsidRPr="00C16ECF" w:rsidTr="00C36839">
        <w:trPr>
          <w:trHeight w:val="661"/>
        </w:trPr>
        <w:tc>
          <w:tcPr>
            <w:tcW w:w="1809" w:type="dxa"/>
          </w:tcPr>
          <w:p w:rsidR="00C16ECF" w:rsidRPr="00C16ECF" w:rsidRDefault="00C16ECF" w:rsidP="00C36839">
            <w:pPr>
              <w:pStyle w:val="Default0"/>
              <w:rPr>
                <w:sz w:val="28"/>
                <w:szCs w:val="28"/>
              </w:rPr>
            </w:pPr>
            <w:r w:rsidRPr="00C16ECF">
              <w:rPr>
                <w:b/>
                <w:bCs/>
                <w:sz w:val="28"/>
                <w:szCs w:val="28"/>
              </w:rPr>
              <w:t xml:space="preserve">Период реализации программы </w:t>
            </w:r>
          </w:p>
        </w:tc>
        <w:tc>
          <w:tcPr>
            <w:tcW w:w="7445" w:type="dxa"/>
          </w:tcPr>
          <w:p w:rsidR="00C16ECF" w:rsidRPr="00C16ECF" w:rsidRDefault="00C16ECF" w:rsidP="009800D7">
            <w:pPr>
              <w:pStyle w:val="Default0"/>
              <w:rPr>
                <w:sz w:val="28"/>
                <w:szCs w:val="28"/>
              </w:rPr>
            </w:pPr>
            <w:r w:rsidRPr="00C16ECF">
              <w:rPr>
                <w:b/>
                <w:bCs/>
                <w:sz w:val="28"/>
                <w:szCs w:val="28"/>
              </w:rPr>
              <w:t xml:space="preserve">2015/2020годы </w:t>
            </w:r>
            <w:r w:rsidRPr="00C16ECF">
              <w:rPr>
                <w:sz w:val="28"/>
                <w:szCs w:val="28"/>
              </w:rPr>
              <w:t xml:space="preserve">– переход к устойчивой модели реализации требований федерального государственного образовательного стандарта основного общего образования, обеспечивающего современное качество образования согласно </w:t>
            </w:r>
            <w:r w:rsidR="009800D7">
              <w:rPr>
                <w:sz w:val="28"/>
                <w:szCs w:val="28"/>
              </w:rPr>
              <w:t xml:space="preserve">Федерального </w:t>
            </w:r>
            <w:r w:rsidRPr="00C16ECF">
              <w:rPr>
                <w:sz w:val="28"/>
                <w:szCs w:val="28"/>
              </w:rPr>
              <w:t>Закон</w:t>
            </w:r>
            <w:r w:rsidR="009800D7">
              <w:rPr>
                <w:sz w:val="28"/>
                <w:szCs w:val="28"/>
              </w:rPr>
              <w:t>а</w:t>
            </w:r>
            <w:r w:rsidRPr="00C16ECF">
              <w:rPr>
                <w:sz w:val="28"/>
                <w:szCs w:val="28"/>
              </w:rPr>
              <w:t xml:space="preserve">  «Об образовании в Российской Федерации»». </w:t>
            </w:r>
          </w:p>
        </w:tc>
      </w:tr>
      <w:tr w:rsidR="00C16ECF" w:rsidRPr="00C16ECF" w:rsidTr="00C36839">
        <w:trPr>
          <w:trHeight w:val="1351"/>
        </w:trPr>
        <w:tc>
          <w:tcPr>
            <w:tcW w:w="1809" w:type="dxa"/>
          </w:tcPr>
          <w:p w:rsidR="00C16ECF" w:rsidRPr="00C16ECF" w:rsidRDefault="00C16ECF" w:rsidP="00C36839">
            <w:pPr>
              <w:pStyle w:val="Default0"/>
              <w:rPr>
                <w:sz w:val="28"/>
                <w:szCs w:val="28"/>
              </w:rPr>
            </w:pPr>
            <w:r w:rsidRPr="00C16ECF">
              <w:rPr>
                <w:b/>
                <w:bCs/>
                <w:sz w:val="28"/>
                <w:szCs w:val="28"/>
              </w:rPr>
              <w:t xml:space="preserve">Цель программы </w:t>
            </w:r>
          </w:p>
        </w:tc>
        <w:tc>
          <w:tcPr>
            <w:tcW w:w="7445" w:type="dxa"/>
          </w:tcPr>
          <w:p w:rsidR="00C16ECF" w:rsidRPr="00C16ECF" w:rsidRDefault="00C16ECF" w:rsidP="00C36839">
            <w:pPr>
              <w:pStyle w:val="Default0"/>
              <w:rPr>
                <w:sz w:val="28"/>
                <w:szCs w:val="28"/>
              </w:rPr>
            </w:pPr>
            <w:r w:rsidRPr="00C16ECF">
              <w:rPr>
                <w:b/>
                <w:bCs/>
                <w:sz w:val="28"/>
                <w:szCs w:val="28"/>
              </w:rPr>
              <w:t xml:space="preserve">Целями реализации </w:t>
            </w:r>
            <w:r w:rsidRPr="00C16ECF">
              <w:rPr>
                <w:sz w:val="28"/>
                <w:szCs w:val="28"/>
              </w:rPr>
              <w:t xml:space="preserve">основной образовательной программы основного общего образования являются: </w:t>
            </w:r>
          </w:p>
          <w:p w:rsidR="00C16ECF" w:rsidRPr="00C16ECF" w:rsidRDefault="00C16ECF" w:rsidP="00C36839">
            <w:pPr>
              <w:pStyle w:val="Default0"/>
              <w:rPr>
                <w:sz w:val="28"/>
                <w:szCs w:val="28"/>
              </w:rPr>
            </w:pPr>
            <w:r w:rsidRPr="00C16ECF">
              <w:rPr>
                <w:sz w:val="28"/>
                <w:szCs w:val="28"/>
              </w:rPr>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w:t>
            </w:r>
            <w:r w:rsidRPr="00C16ECF">
              <w:rPr>
                <w:sz w:val="28"/>
                <w:szCs w:val="28"/>
              </w:rPr>
              <w:lastRenderedPageBreak/>
              <w:t xml:space="preserve">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C16ECF" w:rsidRPr="00C16ECF" w:rsidRDefault="00C16ECF" w:rsidP="00C36839">
            <w:pPr>
              <w:pStyle w:val="Default0"/>
              <w:rPr>
                <w:sz w:val="28"/>
                <w:szCs w:val="28"/>
              </w:rPr>
            </w:pPr>
            <w:r w:rsidRPr="00C16ECF">
              <w:rPr>
                <w:sz w:val="28"/>
                <w:szCs w:val="28"/>
              </w:rPr>
              <w:t xml:space="preserve">— становление и развитие личности в еѐ индивидуальности, самобытности, уникальности, неповторимости. </w:t>
            </w:r>
          </w:p>
        </w:tc>
      </w:tr>
      <w:tr w:rsidR="00C16ECF" w:rsidRPr="00C16ECF" w:rsidTr="00C36839">
        <w:trPr>
          <w:trHeight w:val="1626"/>
        </w:trPr>
        <w:tc>
          <w:tcPr>
            <w:tcW w:w="1809" w:type="dxa"/>
          </w:tcPr>
          <w:p w:rsidR="00C16ECF" w:rsidRPr="00C16ECF" w:rsidRDefault="00C16ECF" w:rsidP="00C36839">
            <w:pPr>
              <w:pStyle w:val="Default0"/>
              <w:rPr>
                <w:sz w:val="28"/>
                <w:szCs w:val="28"/>
              </w:rPr>
            </w:pPr>
            <w:r w:rsidRPr="00C16ECF">
              <w:rPr>
                <w:b/>
                <w:bCs/>
                <w:sz w:val="28"/>
                <w:szCs w:val="28"/>
              </w:rPr>
              <w:lastRenderedPageBreak/>
              <w:t xml:space="preserve">Основные задачи, мероприятия программы </w:t>
            </w:r>
          </w:p>
        </w:tc>
        <w:tc>
          <w:tcPr>
            <w:tcW w:w="7445" w:type="dxa"/>
          </w:tcPr>
          <w:p w:rsidR="00C16ECF" w:rsidRPr="00C16ECF" w:rsidRDefault="00C16ECF" w:rsidP="00C36839">
            <w:pPr>
              <w:pStyle w:val="Default0"/>
              <w:rPr>
                <w:sz w:val="28"/>
                <w:szCs w:val="28"/>
              </w:rPr>
            </w:pPr>
            <w:r w:rsidRPr="00C16ECF">
              <w:rPr>
                <w:b/>
                <w:bCs/>
                <w:sz w:val="28"/>
                <w:szCs w:val="28"/>
              </w:rPr>
              <w:t xml:space="preserve">Достижение поставленных целей </w:t>
            </w:r>
            <w:r w:rsidRPr="00C16ECF">
              <w:rPr>
                <w:sz w:val="28"/>
                <w:szCs w:val="28"/>
              </w:rPr>
              <w:t xml:space="preserve">при разработке и реализации образовательным учреждением основной образовательной программы основного общего образования </w:t>
            </w:r>
            <w:r w:rsidRPr="00C16ECF">
              <w:rPr>
                <w:b/>
                <w:bCs/>
                <w:sz w:val="28"/>
                <w:szCs w:val="28"/>
              </w:rPr>
              <w:t>предусматривает решение следующих основных задач</w:t>
            </w:r>
            <w:r w:rsidRPr="00C16ECF">
              <w:rPr>
                <w:sz w:val="28"/>
                <w:szCs w:val="28"/>
              </w:rPr>
              <w:t xml:space="preserve">: </w:t>
            </w:r>
          </w:p>
          <w:p w:rsidR="00C16ECF" w:rsidRPr="00C16ECF" w:rsidRDefault="00C16ECF" w:rsidP="00C36839">
            <w:pPr>
              <w:pStyle w:val="Default0"/>
              <w:rPr>
                <w:sz w:val="28"/>
                <w:szCs w:val="28"/>
              </w:rPr>
            </w:pPr>
            <w:r w:rsidRPr="00C16ECF">
              <w:rPr>
                <w:sz w:val="28"/>
                <w:szCs w:val="28"/>
              </w:rPr>
              <w:t xml:space="preserve">— обеспечение соответствия основной образовательной программы требованиям Стандарта; </w:t>
            </w:r>
          </w:p>
          <w:p w:rsidR="00C16ECF" w:rsidRPr="00C16ECF" w:rsidRDefault="00C16ECF" w:rsidP="00C36839">
            <w:pPr>
              <w:pStyle w:val="Default0"/>
              <w:rPr>
                <w:sz w:val="28"/>
                <w:szCs w:val="28"/>
              </w:rPr>
            </w:pPr>
            <w:r w:rsidRPr="00C16ECF">
              <w:rPr>
                <w:sz w:val="28"/>
                <w:szCs w:val="28"/>
              </w:rPr>
              <w:t xml:space="preserve">— обеспечение преемственности начального общего, основного общего, среднего (полного) общего образования; </w:t>
            </w:r>
          </w:p>
          <w:p w:rsidR="00C16ECF" w:rsidRPr="00C16ECF" w:rsidRDefault="00C16ECF" w:rsidP="00C36839">
            <w:pPr>
              <w:pStyle w:val="Default0"/>
              <w:rPr>
                <w:sz w:val="28"/>
                <w:szCs w:val="28"/>
              </w:rPr>
            </w:pPr>
            <w:r w:rsidRPr="00C16ECF">
              <w:rPr>
                <w:sz w:val="28"/>
                <w:szCs w:val="28"/>
              </w:rPr>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p>
        </w:tc>
      </w:tr>
    </w:tbl>
    <w:p w:rsidR="00C16ECF" w:rsidRPr="00C16ECF" w:rsidRDefault="00C16ECF" w:rsidP="00C16ECF">
      <w:pPr>
        <w:jc w:val="both"/>
        <w:rPr>
          <w:rFonts w:ascii="Times New Roman" w:hAnsi="Times New Roman"/>
          <w:b/>
          <w:bCs/>
          <w:sz w:val="28"/>
          <w:szCs w:val="28"/>
        </w:rPr>
      </w:pPr>
    </w:p>
    <w:p w:rsidR="00C16ECF" w:rsidRPr="00C16ECF" w:rsidRDefault="00C16ECF" w:rsidP="00C16ECF">
      <w:pPr>
        <w:jc w:val="both"/>
        <w:rPr>
          <w:rFonts w:ascii="Times New Roman" w:hAnsi="Times New Roman"/>
          <w:sz w:val="28"/>
          <w:szCs w:val="28"/>
        </w:rPr>
      </w:pPr>
      <w:r w:rsidRPr="00C16ECF">
        <w:rPr>
          <w:rFonts w:ascii="Times New Roman" w:hAnsi="Times New Roman"/>
          <w:b/>
          <w:sz w:val="28"/>
          <w:szCs w:val="28"/>
        </w:rPr>
        <w:t xml:space="preserve">        Тип школы: </w:t>
      </w:r>
      <w:r w:rsidRPr="00C16ECF">
        <w:rPr>
          <w:rFonts w:ascii="Times New Roman" w:hAnsi="Times New Roman"/>
          <w:sz w:val="28"/>
          <w:szCs w:val="28"/>
        </w:rPr>
        <w:t>муниципальное бюджетное общеобразовательное учреждение Аксайского</w:t>
      </w:r>
      <w:r w:rsidR="009800D7">
        <w:rPr>
          <w:rFonts w:ascii="Times New Roman" w:hAnsi="Times New Roman"/>
          <w:sz w:val="28"/>
          <w:szCs w:val="28"/>
        </w:rPr>
        <w:t xml:space="preserve"> </w:t>
      </w:r>
      <w:r w:rsidRPr="00C16ECF">
        <w:rPr>
          <w:rFonts w:ascii="Times New Roman" w:hAnsi="Times New Roman"/>
          <w:sz w:val="28"/>
          <w:szCs w:val="28"/>
        </w:rPr>
        <w:t xml:space="preserve">района  </w:t>
      </w:r>
      <w:r w:rsidR="009800D7">
        <w:rPr>
          <w:rFonts w:ascii="Times New Roman" w:hAnsi="Times New Roman"/>
          <w:sz w:val="28"/>
          <w:szCs w:val="28"/>
        </w:rPr>
        <w:t>Истом</w:t>
      </w:r>
      <w:r w:rsidRPr="00C16ECF">
        <w:rPr>
          <w:rFonts w:ascii="Times New Roman" w:hAnsi="Times New Roman"/>
          <w:sz w:val="28"/>
          <w:szCs w:val="28"/>
        </w:rPr>
        <w:t xml:space="preserve">инская </w:t>
      </w:r>
      <w:r w:rsidR="009800D7">
        <w:rPr>
          <w:rFonts w:ascii="Times New Roman" w:hAnsi="Times New Roman"/>
          <w:sz w:val="28"/>
          <w:szCs w:val="28"/>
        </w:rPr>
        <w:t>основна</w:t>
      </w:r>
      <w:r w:rsidRPr="00C16ECF">
        <w:rPr>
          <w:rFonts w:ascii="Times New Roman" w:hAnsi="Times New Roman"/>
          <w:sz w:val="28"/>
          <w:szCs w:val="28"/>
        </w:rPr>
        <w:t>я общеобразовательная школа.</w:t>
      </w:r>
    </w:p>
    <w:p w:rsidR="00C16ECF" w:rsidRPr="00C16ECF" w:rsidRDefault="00C16ECF" w:rsidP="00C16ECF">
      <w:pPr>
        <w:jc w:val="both"/>
        <w:rPr>
          <w:rFonts w:ascii="Times New Roman" w:hAnsi="Times New Roman"/>
          <w:sz w:val="28"/>
          <w:szCs w:val="28"/>
        </w:rPr>
      </w:pPr>
      <w:r w:rsidRPr="00C16ECF">
        <w:rPr>
          <w:rFonts w:ascii="Times New Roman" w:hAnsi="Times New Roman"/>
          <w:b/>
          <w:sz w:val="28"/>
          <w:szCs w:val="28"/>
        </w:rPr>
        <w:t>Юридический адрес:</w:t>
      </w:r>
      <w:r w:rsidR="009800D7">
        <w:rPr>
          <w:rFonts w:ascii="Times New Roman" w:hAnsi="Times New Roman"/>
          <w:b/>
          <w:sz w:val="28"/>
          <w:szCs w:val="28"/>
        </w:rPr>
        <w:t xml:space="preserve"> </w:t>
      </w:r>
      <w:r w:rsidRPr="00C16ECF">
        <w:rPr>
          <w:rFonts w:ascii="Times New Roman" w:hAnsi="Times New Roman"/>
          <w:sz w:val="28"/>
          <w:szCs w:val="28"/>
        </w:rPr>
        <w:t>3467</w:t>
      </w:r>
      <w:r w:rsidR="009800D7">
        <w:rPr>
          <w:rFonts w:ascii="Times New Roman" w:hAnsi="Times New Roman"/>
          <w:sz w:val="28"/>
          <w:szCs w:val="28"/>
        </w:rPr>
        <w:t>03</w:t>
      </w:r>
      <w:r w:rsidRPr="00C16ECF">
        <w:rPr>
          <w:rFonts w:ascii="Times New Roman" w:hAnsi="Times New Roman"/>
          <w:sz w:val="28"/>
          <w:szCs w:val="28"/>
        </w:rPr>
        <w:t xml:space="preserve">,  Ростовская область, Аксайский район, </w:t>
      </w:r>
      <w:r w:rsidR="009800D7">
        <w:rPr>
          <w:rFonts w:ascii="Times New Roman" w:hAnsi="Times New Roman"/>
          <w:sz w:val="28"/>
          <w:szCs w:val="28"/>
        </w:rPr>
        <w:t>хутор Истомино</w:t>
      </w:r>
      <w:r w:rsidRPr="00C16ECF">
        <w:rPr>
          <w:rFonts w:ascii="Times New Roman" w:hAnsi="Times New Roman"/>
          <w:sz w:val="28"/>
          <w:szCs w:val="28"/>
        </w:rPr>
        <w:t xml:space="preserve">, ул. </w:t>
      </w:r>
      <w:r w:rsidR="009800D7">
        <w:rPr>
          <w:rFonts w:ascii="Times New Roman" w:hAnsi="Times New Roman"/>
          <w:sz w:val="28"/>
          <w:szCs w:val="28"/>
        </w:rPr>
        <w:t>Истомина, дом 67</w:t>
      </w:r>
      <w:r w:rsidRPr="00C16ECF">
        <w:rPr>
          <w:rFonts w:ascii="Times New Roman" w:hAnsi="Times New Roman"/>
          <w:sz w:val="28"/>
          <w:szCs w:val="28"/>
        </w:rPr>
        <w:t xml:space="preserve"> </w:t>
      </w:r>
    </w:p>
    <w:p w:rsidR="00C16ECF" w:rsidRPr="00C16ECF" w:rsidRDefault="00C16ECF" w:rsidP="00C16ECF">
      <w:pPr>
        <w:jc w:val="both"/>
        <w:rPr>
          <w:rFonts w:ascii="Times New Roman" w:hAnsi="Times New Roman"/>
          <w:sz w:val="28"/>
          <w:szCs w:val="28"/>
        </w:rPr>
      </w:pPr>
      <w:r w:rsidRPr="00C16ECF">
        <w:rPr>
          <w:rFonts w:ascii="Times New Roman" w:hAnsi="Times New Roman"/>
          <w:b/>
          <w:sz w:val="28"/>
          <w:szCs w:val="28"/>
        </w:rPr>
        <w:t>Телефон/факс</w:t>
      </w:r>
      <w:r w:rsidRPr="00C16ECF">
        <w:rPr>
          <w:rFonts w:ascii="Times New Roman" w:hAnsi="Times New Roman"/>
          <w:sz w:val="28"/>
          <w:szCs w:val="28"/>
        </w:rPr>
        <w:t xml:space="preserve">  (86350) 2</w:t>
      </w:r>
      <w:r w:rsidR="009800D7">
        <w:rPr>
          <w:rFonts w:ascii="Times New Roman" w:hAnsi="Times New Roman"/>
          <w:sz w:val="28"/>
          <w:szCs w:val="28"/>
        </w:rPr>
        <w:t>8</w:t>
      </w:r>
      <w:r w:rsidRPr="00C16ECF">
        <w:rPr>
          <w:rFonts w:ascii="Times New Roman" w:hAnsi="Times New Roman"/>
          <w:sz w:val="28"/>
          <w:szCs w:val="28"/>
        </w:rPr>
        <w:t>-</w:t>
      </w:r>
      <w:r w:rsidR="009800D7">
        <w:rPr>
          <w:rFonts w:ascii="Times New Roman" w:hAnsi="Times New Roman"/>
          <w:sz w:val="28"/>
          <w:szCs w:val="28"/>
        </w:rPr>
        <w:t>5</w:t>
      </w:r>
      <w:r w:rsidRPr="00C16ECF">
        <w:rPr>
          <w:rFonts w:ascii="Times New Roman" w:hAnsi="Times New Roman"/>
          <w:sz w:val="28"/>
          <w:szCs w:val="28"/>
        </w:rPr>
        <w:t>-</w:t>
      </w:r>
      <w:r w:rsidR="009800D7">
        <w:rPr>
          <w:rFonts w:ascii="Times New Roman" w:hAnsi="Times New Roman"/>
          <w:sz w:val="28"/>
          <w:szCs w:val="28"/>
        </w:rPr>
        <w:t>54</w:t>
      </w:r>
    </w:p>
    <w:p w:rsidR="00C16ECF" w:rsidRPr="00C16ECF" w:rsidRDefault="00C16ECF" w:rsidP="00C16ECF">
      <w:pPr>
        <w:jc w:val="both"/>
        <w:rPr>
          <w:rFonts w:ascii="Times New Roman" w:hAnsi="Times New Roman"/>
          <w:color w:val="000000"/>
          <w:sz w:val="28"/>
          <w:szCs w:val="28"/>
        </w:rPr>
      </w:pPr>
      <w:r w:rsidRPr="00C16ECF">
        <w:rPr>
          <w:rFonts w:ascii="Times New Roman" w:hAnsi="Times New Roman"/>
          <w:b/>
          <w:sz w:val="28"/>
          <w:szCs w:val="28"/>
          <w:lang w:val="en-US"/>
        </w:rPr>
        <w:t>E</w:t>
      </w:r>
      <w:r w:rsidRPr="00C16ECF">
        <w:rPr>
          <w:rFonts w:ascii="Times New Roman" w:hAnsi="Times New Roman"/>
          <w:b/>
          <w:sz w:val="28"/>
          <w:szCs w:val="28"/>
        </w:rPr>
        <w:t>-</w:t>
      </w:r>
      <w:r w:rsidRPr="00C16ECF">
        <w:rPr>
          <w:rFonts w:ascii="Times New Roman" w:hAnsi="Times New Roman"/>
          <w:b/>
          <w:sz w:val="28"/>
          <w:szCs w:val="28"/>
          <w:lang w:val="en-US"/>
        </w:rPr>
        <w:t>mail</w:t>
      </w:r>
      <w:r w:rsidRPr="00C16ECF">
        <w:rPr>
          <w:rFonts w:ascii="Times New Roman" w:hAnsi="Times New Roman"/>
          <w:sz w:val="28"/>
          <w:szCs w:val="28"/>
        </w:rPr>
        <w:t xml:space="preserve">: </w:t>
      </w:r>
      <w:r w:rsidR="009800D7">
        <w:rPr>
          <w:rFonts w:ascii="Times New Roman" w:hAnsi="Times New Roman"/>
          <w:color w:val="000000"/>
          <w:sz w:val="28"/>
          <w:szCs w:val="28"/>
          <w:lang w:val="en-US"/>
        </w:rPr>
        <w:t>krasnovdir</w:t>
      </w:r>
      <w:r w:rsidRPr="00C16ECF">
        <w:rPr>
          <w:rFonts w:ascii="Times New Roman" w:hAnsi="Times New Roman"/>
          <w:color w:val="000000"/>
          <w:sz w:val="28"/>
          <w:szCs w:val="28"/>
        </w:rPr>
        <w:t>@</w:t>
      </w:r>
      <w:r w:rsidR="009800D7">
        <w:rPr>
          <w:rFonts w:ascii="Times New Roman" w:hAnsi="Times New Roman"/>
          <w:color w:val="000000"/>
          <w:sz w:val="28"/>
          <w:szCs w:val="28"/>
          <w:lang w:val="en-US"/>
        </w:rPr>
        <w:t>yandex</w:t>
      </w:r>
      <w:r w:rsidRPr="00C16ECF">
        <w:rPr>
          <w:rFonts w:ascii="Times New Roman" w:hAnsi="Times New Roman"/>
          <w:color w:val="000000"/>
          <w:sz w:val="28"/>
          <w:szCs w:val="28"/>
        </w:rPr>
        <w:t>.</w:t>
      </w:r>
      <w:r w:rsidRPr="00C16ECF">
        <w:rPr>
          <w:rFonts w:ascii="Times New Roman" w:hAnsi="Times New Roman"/>
          <w:color w:val="000000"/>
          <w:sz w:val="28"/>
          <w:szCs w:val="28"/>
          <w:lang w:val="en-US"/>
        </w:rPr>
        <w:t>ru</w:t>
      </w:r>
    </w:p>
    <w:p w:rsidR="00C16ECF" w:rsidRPr="009800D7" w:rsidRDefault="00C16ECF" w:rsidP="00C16ECF">
      <w:pPr>
        <w:jc w:val="both"/>
        <w:rPr>
          <w:rFonts w:ascii="Times New Roman" w:hAnsi="Times New Roman"/>
          <w:sz w:val="28"/>
          <w:szCs w:val="28"/>
        </w:rPr>
      </w:pPr>
      <w:r w:rsidRPr="00C16ECF">
        <w:rPr>
          <w:rFonts w:ascii="Times New Roman" w:hAnsi="Times New Roman"/>
          <w:b/>
          <w:color w:val="000000"/>
          <w:sz w:val="28"/>
          <w:szCs w:val="28"/>
        </w:rPr>
        <w:t xml:space="preserve">Сайт: </w:t>
      </w:r>
      <w:r w:rsidR="009800D7" w:rsidRPr="009800D7">
        <w:rPr>
          <w:rFonts w:ascii="Times New Roman" w:hAnsi="Times New Roman"/>
          <w:sz w:val="28"/>
          <w:szCs w:val="28"/>
          <w:lang w:val="en-US"/>
        </w:rPr>
        <w:t>http</w:t>
      </w:r>
      <w:r w:rsidR="009800D7" w:rsidRPr="009800D7">
        <w:rPr>
          <w:rFonts w:ascii="Times New Roman" w:hAnsi="Times New Roman"/>
          <w:sz w:val="28"/>
          <w:szCs w:val="28"/>
        </w:rPr>
        <w:t>://истом</w:t>
      </w:r>
      <w:r w:rsidR="009800D7">
        <w:rPr>
          <w:rFonts w:ascii="Times New Roman" w:hAnsi="Times New Roman"/>
          <w:sz w:val="28"/>
          <w:szCs w:val="28"/>
        </w:rPr>
        <w:t>инская-школа.рф</w:t>
      </w:r>
    </w:p>
    <w:p w:rsidR="00C16ECF" w:rsidRPr="00C16ECF" w:rsidRDefault="00C16ECF" w:rsidP="00C16ECF">
      <w:pPr>
        <w:jc w:val="both"/>
        <w:rPr>
          <w:rFonts w:ascii="Times New Roman" w:hAnsi="Times New Roman"/>
          <w:sz w:val="28"/>
          <w:szCs w:val="28"/>
        </w:rPr>
      </w:pPr>
      <w:r w:rsidRPr="00C16ECF">
        <w:rPr>
          <w:rFonts w:ascii="Times New Roman" w:hAnsi="Times New Roman"/>
          <w:b/>
          <w:sz w:val="28"/>
          <w:szCs w:val="28"/>
        </w:rPr>
        <w:t>Действующие лицензии на образовательную деятельность:</w:t>
      </w:r>
    </w:p>
    <w:p w:rsidR="002745BE" w:rsidRPr="002745BE" w:rsidRDefault="002745BE" w:rsidP="002745BE">
      <w:pPr>
        <w:jc w:val="both"/>
        <w:rPr>
          <w:rFonts w:ascii="Times New Roman" w:hAnsi="Times New Roman"/>
          <w:sz w:val="28"/>
          <w:szCs w:val="28"/>
        </w:rPr>
      </w:pPr>
      <w:r w:rsidRPr="002745BE">
        <w:rPr>
          <w:rFonts w:ascii="Times New Roman" w:hAnsi="Times New Roman"/>
          <w:b/>
          <w:sz w:val="28"/>
          <w:szCs w:val="28"/>
        </w:rPr>
        <w:t>Действующие лицензии на образовательную деятельность:</w:t>
      </w:r>
    </w:p>
    <w:p w:rsidR="002745BE" w:rsidRPr="002745BE" w:rsidRDefault="002745BE" w:rsidP="002745BE">
      <w:pPr>
        <w:ind w:firstLine="540"/>
        <w:jc w:val="both"/>
        <w:rPr>
          <w:rFonts w:ascii="Times New Roman" w:hAnsi="Times New Roman"/>
          <w:sz w:val="28"/>
          <w:szCs w:val="28"/>
        </w:rPr>
      </w:pPr>
      <w:r w:rsidRPr="002745BE">
        <w:rPr>
          <w:rFonts w:ascii="Times New Roman" w:hAnsi="Times New Roman"/>
          <w:sz w:val="28"/>
          <w:szCs w:val="28"/>
        </w:rPr>
        <w:t xml:space="preserve">Лицензия на право ведения образовательной деятельности  серия 61 № 000846 от 21 ноября 2011г,  основной государственный регистрационный номер 1026100664248 от 22.01.2001г.,  бессрочная,  выдана  Региональной службой по надзору и контролю в сфере образования Ростовской области на реализацию образовательных  программ начального общего и основного </w:t>
      </w:r>
      <w:r w:rsidRPr="002745BE">
        <w:rPr>
          <w:rFonts w:ascii="Times New Roman" w:hAnsi="Times New Roman"/>
          <w:sz w:val="28"/>
          <w:szCs w:val="28"/>
        </w:rPr>
        <w:lastRenderedPageBreak/>
        <w:t>общего образования, образовательные программы, разработанные на базе начального общего  и основного общего образования с учётом особенностей психофизического развития возможностей VIII вида. Предельная численность контингента  100 человек   (в одну смену).</w:t>
      </w:r>
    </w:p>
    <w:p w:rsidR="002745BE" w:rsidRPr="002745BE" w:rsidRDefault="002745BE" w:rsidP="002745BE">
      <w:pPr>
        <w:jc w:val="both"/>
        <w:rPr>
          <w:rFonts w:ascii="Times New Roman" w:hAnsi="Times New Roman"/>
          <w:b/>
          <w:sz w:val="28"/>
          <w:szCs w:val="28"/>
        </w:rPr>
      </w:pPr>
      <w:r w:rsidRPr="002745BE">
        <w:rPr>
          <w:rFonts w:ascii="Times New Roman" w:hAnsi="Times New Roman"/>
          <w:b/>
          <w:sz w:val="28"/>
          <w:szCs w:val="28"/>
        </w:rPr>
        <w:t xml:space="preserve">Сведения об аккредитации: </w:t>
      </w:r>
      <w:r w:rsidRPr="002745BE">
        <w:rPr>
          <w:rFonts w:ascii="Times New Roman" w:hAnsi="Times New Roman"/>
          <w:sz w:val="28"/>
          <w:szCs w:val="28"/>
        </w:rPr>
        <w:t>Свидетельство о государственной аккредитации   ОП 25256 от 20.12.2011  года регистрационный № 1349.</w:t>
      </w:r>
    </w:p>
    <w:p w:rsidR="002745BE" w:rsidRPr="002745BE" w:rsidRDefault="002745BE" w:rsidP="002745BE">
      <w:pPr>
        <w:jc w:val="both"/>
        <w:rPr>
          <w:rFonts w:ascii="Times New Roman" w:hAnsi="Times New Roman"/>
          <w:sz w:val="28"/>
          <w:szCs w:val="28"/>
        </w:rPr>
      </w:pPr>
      <w:r w:rsidRPr="002745BE">
        <w:rPr>
          <w:rFonts w:ascii="Times New Roman" w:hAnsi="Times New Roman"/>
          <w:b/>
          <w:sz w:val="28"/>
          <w:szCs w:val="28"/>
        </w:rPr>
        <w:t xml:space="preserve">Учредитель: </w:t>
      </w:r>
      <w:r w:rsidRPr="002745BE">
        <w:rPr>
          <w:rFonts w:ascii="Times New Roman" w:hAnsi="Times New Roman"/>
          <w:sz w:val="28"/>
          <w:szCs w:val="28"/>
        </w:rPr>
        <w:t>управление образования Администрации Аксайского района.</w:t>
      </w:r>
    </w:p>
    <w:p w:rsidR="002745BE" w:rsidRPr="002745BE" w:rsidRDefault="002745BE" w:rsidP="002745BE">
      <w:pPr>
        <w:jc w:val="both"/>
        <w:rPr>
          <w:rFonts w:ascii="Times New Roman" w:hAnsi="Times New Roman"/>
          <w:sz w:val="28"/>
          <w:szCs w:val="28"/>
        </w:rPr>
      </w:pPr>
      <w:r w:rsidRPr="002745BE">
        <w:rPr>
          <w:rFonts w:ascii="Times New Roman" w:hAnsi="Times New Roman"/>
          <w:b/>
          <w:sz w:val="28"/>
          <w:szCs w:val="28"/>
        </w:rPr>
        <w:t>Директор МБОУ Истоминская ООШ: Краснов Олег Георгиевич</w:t>
      </w:r>
      <w:r w:rsidRPr="002745BE">
        <w:rPr>
          <w:rFonts w:ascii="Times New Roman" w:hAnsi="Times New Roman"/>
          <w:sz w:val="28"/>
          <w:szCs w:val="28"/>
        </w:rPr>
        <w:t>.</w:t>
      </w:r>
    </w:p>
    <w:p w:rsidR="002745BE" w:rsidRPr="002745BE" w:rsidRDefault="002745BE" w:rsidP="002745BE">
      <w:pPr>
        <w:jc w:val="both"/>
        <w:rPr>
          <w:rFonts w:ascii="Times New Roman" w:hAnsi="Times New Roman"/>
          <w:sz w:val="28"/>
          <w:szCs w:val="28"/>
        </w:rPr>
      </w:pPr>
      <w:r w:rsidRPr="002745BE">
        <w:rPr>
          <w:rFonts w:ascii="Times New Roman" w:hAnsi="Times New Roman"/>
          <w:b/>
          <w:sz w:val="28"/>
          <w:szCs w:val="28"/>
        </w:rPr>
        <w:t xml:space="preserve">Количество обучающихся </w:t>
      </w:r>
      <w:r w:rsidRPr="002745BE">
        <w:rPr>
          <w:rFonts w:ascii="Times New Roman" w:hAnsi="Times New Roman"/>
          <w:sz w:val="28"/>
          <w:szCs w:val="28"/>
        </w:rPr>
        <w:t>– 82 человека</w:t>
      </w:r>
      <w:r w:rsidRPr="002745BE">
        <w:rPr>
          <w:rFonts w:ascii="Times New Roman" w:hAnsi="Times New Roman"/>
          <w:b/>
          <w:sz w:val="28"/>
          <w:szCs w:val="28"/>
        </w:rPr>
        <w:t xml:space="preserve">, из них  на уровне начального общего образования   – </w:t>
      </w:r>
      <w:r w:rsidRPr="002745BE">
        <w:rPr>
          <w:rFonts w:ascii="Times New Roman" w:hAnsi="Times New Roman"/>
          <w:sz w:val="28"/>
          <w:szCs w:val="28"/>
        </w:rPr>
        <w:t>45</w:t>
      </w:r>
      <w:r w:rsidRPr="002745BE">
        <w:rPr>
          <w:rFonts w:ascii="Times New Roman" w:hAnsi="Times New Roman"/>
          <w:b/>
          <w:sz w:val="28"/>
          <w:szCs w:val="28"/>
        </w:rPr>
        <w:t xml:space="preserve"> </w:t>
      </w:r>
      <w:r w:rsidRPr="002745BE">
        <w:rPr>
          <w:rFonts w:ascii="Times New Roman" w:hAnsi="Times New Roman"/>
          <w:sz w:val="28"/>
          <w:szCs w:val="28"/>
        </w:rPr>
        <w:t xml:space="preserve"> человек; </w:t>
      </w:r>
    </w:p>
    <w:p w:rsidR="002745BE" w:rsidRPr="002745BE" w:rsidRDefault="002745BE" w:rsidP="002745BE">
      <w:pPr>
        <w:jc w:val="both"/>
        <w:rPr>
          <w:rFonts w:ascii="Times New Roman" w:hAnsi="Times New Roman"/>
          <w:sz w:val="28"/>
          <w:szCs w:val="28"/>
        </w:rPr>
      </w:pPr>
      <w:r w:rsidRPr="002745BE">
        <w:rPr>
          <w:rFonts w:ascii="Times New Roman" w:hAnsi="Times New Roman"/>
          <w:b/>
          <w:sz w:val="28"/>
          <w:szCs w:val="28"/>
        </w:rPr>
        <w:t>Разработчики программы</w:t>
      </w:r>
      <w:r w:rsidRPr="002745BE">
        <w:rPr>
          <w:rFonts w:ascii="Times New Roman" w:hAnsi="Times New Roman"/>
          <w:b/>
          <w:i/>
          <w:sz w:val="28"/>
          <w:szCs w:val="28"/>
        </w:rPr>
        <w:t xml:space="preserve">: </w:t>
      </w:r>
      <w:r w:rsidRPr="002745BE">
        <w:rPr>
          <w:rFonts w:ascii="Times New Roman" w:hAnsi="Times New Roman"/>
          <w:sz w:val="28"/>
          <w:szCs w:val="28"/>
        </w:rPr>
        <w:t>педагогический коллектив МБОУ Истоминская ООШ, представители органов государственно-общественного управления,  родительской общественности;</w:t>
      </w:r>
    </w:p>
    <w:p w:rsidR="002745BE" w:rsidRPr="002745BE" w:rsidRDefault="002745BE" w:rsidP="002745BE">
      <w:pPr>
        <w:jc w:val="both"/>
        <w:rPr>
          <w:rFonts w:ascii="Times New Roman" w:hAnsi="Times New Roman"/>
          <w:b/>
          <w:i/>
          <w:sz w:val="28"/>
          <w:szCs w:val="28"/>
        </w:rPr>
      </w:pPr>
      <w:r w:rsidRPr="002745BE">
        <w:rPr>
          <w:rFonts w:ascii="Times New Roman" w:hAnsi="Times New Roman"/>
          <w:b/>
          <w:sz w:val="28"/>
          <w:szCs w:val="28"/>
        </w:rPr>
        <w:t>Исполнители Программы:</w:t>
      </w:r>
      <w:r w:rsidRPr="002745BE">
        <w:rPr>
          <w:rFonts w:ascii="Times New Roman" w:hAnsi="Times New Roman"/>
          <w:b/>
          <w:i/>
          <w:sz w:val="28"/>
          <w:szCs w:val="28"/>
        </w:rPr>
        <w:t xml:space="preserve"> </w:t>
      </w:r>
      <w:r w:rsidRPr="002745BE">
        <w:rPr>
          <w:rFonts w:ascii="Times New Roman" w:hAnsi="Times New Roman"/>
          <w:sz w:val="28"/>
          <w:szCs w:val="28"/>
        </w:rPr>
        <w:t>педагогический и ученический коллективы МБОУ Истоминская ООШ, администрация, родительская общественность, социальные партнеры.</w:t>
      </w:r>
    </w:p>
    <w:p w:rsidR="00C16ECF" w:rsidRPr="00C16ECF" w:rsidRDefault="00C16ECF" w:rsidP="00C16ECF">
      <w:pPr>
        <w:jc w:val="both"/>
        <w:rPr>
          <w:rFonts w:ascii="Times New Roman" w:hAnsi="Times New Roman"/>
          <w:sz w:val="28"/>
          <w:szCs w:val="28"/>
        </w:rPr>
      </w:pPr>
      <w:r w:rsidRPr="00C16ECF">
        <w:rPr>
          <w:rFonts w:ascii="Times New Roman" w:hAnsi="Times New Roman"/>
          <w:b/>
          <w:sz w:val="28"/>
          <w:szCs w:val="28"/>
        </w:rPr>
        <w:tab/>
      </w:r>
    </w:p>
    <w:p w:rsidR="00C16ECF" w:rsidRPr="00C16ECF" w:rsidRDefault="00C16ECF" w:rsidP="00C16ECF">
      <w:pPr>
        <w:jc w:val="center"/>
        <w:rPr>
          <w:rFonts w:ascii="Times New Roman" w:hAnsi="Times New Roman"/>
          <w:b/>
          <w:sz w:val="28"/>
          <w:szCs w:val="28"/>
        </w:rPr>
      </w:pPr>
    </w:p>
    <w:p w:rsidR="00C16ECF" w:rsidRDefault="00C16ECF" w:rsidP="00C16ECF">
      <w:pPr>
        <w:jc w:val="center"/>
        <w:rPr>
          <w:rFonts w:ascii="Times New Roman" w:hAnsi="Times New Roman"/>
          <w:b/>
          <w:sz w:val="28"/>
          <w:szCs w:val="28"/>
        </w:rPr>
      </w:pPr>
    </w:p>
    <w:p w:rsidR="002745BE" w:rsidRDefault="002745BE" w:rsidP="00C16ECF">
      <w:pPr>
        <w:jc w:val="center"/>
        <w:rPr>
          <w:rFonts w:ascii="Times New Roman" w:hAnsi="Times New Roman"/>
          <w:b/>
          <w:sz w:val="28"/>
          <w:szCs w:val="28"/>
        </w:rPr>
      </w:pPr>
    </w:p>
    <w:p w:rsidR="002745BE" w:rsidRDefault="002745BE" w:rsidP="00C16ECF">
      <w:pPr>
        <w:jc w:val="center"/>
        <w:rPr>
          <w:rFonts w:ascii="Times New Roman" w:hAnsi="Times New Roman"/>
          <w:b/>
          <w:sz w:val="28"/>
          <w:szCs w:val="28"/>
        </w:rPr>
      </w:pPr>
    </w:p>
    <w:p w:rsidR="002745BE" w:rsidRDefault="002745BE" w:rsidP="00C16ECF">
      <w:pPr>
        <w:jc w:val="center"/>
        <w:rPr>
          <w:rFonts w:ascii="Times New Roman" w:hAnsi="Times New Roman"/>
          <w:b/>
          <w:sz w:val="28"/>
          <w:szCs w:val="28"/>
        </w:rPr>
      </w:pPr>
    </w:p>
    <w:p w:rsidR="002745BE" w:rsidRDefault="002745BE" w:rsidP="00C16ECF">
      <w:pPr>
        <w:jc w:val="center"/>
        <w:rPr>
          <w:rFonts w:ascii="Times New Roman" w:hAnsi="Times New Roman"/>
          <w:b/>
          <w:sz w:val="28"/>
          <w:szCs w:val="28"/>
        </w:rPr>
      </w:pPr>
    </w:p>
    <w:p w:rsidR="002745BE" w:rsidRDefault="002745BE" w:rsidP="00C16ECF">
      <w:pPr>
        <w:jc w:val="center"/>
        <w:rPr>
          <w:rFonts w:ascii="Times New Roman" w:hAnsi="Times New Roman"/>
          <w:b/>
          <w:sz w:val="28"/>
          <w:szCs w:val="28"/>
        </w:rPr>
      </w:pPr>
    </w:p>
    <w:p w:rsidR="002745BE" w:rsidRDefault="002745BE" w:rsidP="00C16ECF">
      <w:pPr>
        <w:jc w:val="center"/>
        <w:rPr>
          <w:rFonts w:ascii="Times New Roman" w:hAnsi="Times New Roman"/>
          <w:b/>
          <w:sz w:val="28"/>
          <w:szCs w:val="28"/>
        </w:rPr>
      </w:pPr>
    </w:p>
    <w:p w:rsidR="002745BE" w:rsidRDefault="002745BE" w:rsidP="00C16ECF">
      <w:pPr>
        <w:jc w:val="center"/>
        <w:rPr>
          <w:rFonts w:ascii="Times New Roman" w:hAnsi="Times New Roman"/>
          <w:b/>
          <w:sz w:val="28"/>
          <w:szCs w:val="28"/>
        </w:rPr>
      </w:pPr>
    </w:p>
    <w:p w:rsidR="002745BE" w:rsidRDefault="002745BE" w:rsidP="00C16ECF">
      <w:pPr>
        <w:jc w:val="center"/>
        <w:rPr>
          <w:rFonts w:ascii="Times New Roman" w:hAnsi="Times New Roman"/>
          <w:b/>
          <w:sz w:val="28"/>
          <w:szCs w:val="28"/>
        </w:rPr>
      </w:pPr>
    </w:p>
    <w:p w:rsidR="002745BE" w:rsidRPr="00C16ECF" w:rsidRDefault="002745BE" w:rsidP="00C16ECF">
      <w:pPr>
        <w:jc w:val="center"/>
        <w:rPr>
          <w:rFonts w:ascii="Times New Roman" w:hAnsi="Times New Roman"/>
          <w:b/>
          <w:sz w:val="28"/>
          <w:szCs w:val="28"/>
        </w:rPr>
      </w:pPr>
    </w:p>
    <w:p w:rsidR="00074131" w:rsidRDefault="00C16ECF" w:rsidP="00C16ECF">
      <w:pPr>
        <w:jc w:val="center"/>
        <w:rPr>
          <w:rFonts w:ascii="Times New Roman" w:hAnsi="Times New Roman"/>
          <w:b/>
          <w:sz w:val="28"/>
          <w:szCs w:val="28"/>
        </w:rPr>
      </w:pPr>
      <w:r w:rsidRPr="00C16ECF">
        <w:rPr>
          <w:rFonts w:ascii="Times New Roman" w:hAnsi="Times New Roman"/>
          <w:b/>
          <w:sz w:val="28"/>
          <w:szCs w:val="28"/>
        </w:rPr>
        <w:lastRenderedPageBreak/>
        <w:t xml:space="preserve">Структура основной образовательной программы </w:t>
      </w:r>
    </w:p>
    <w:p w:rsidR="00C16ECF" w:rsidRDefault="00C16ECF" w:rsidP="00C16ECF">
      <w:pPr>
        <w:jc w:val="center"/>
        <w:rPr>
          <w:rFonts w:ascii="Times New Roman" w:hAnsi="Times New Roman"/>
          <w:b/>
          <w:sz w:val="28"/>
          <w:szCs w:val="28"/>
        </w:rPr>
      </w:pPr>
      <w:r w:rsidRPr="00C16ECF">
        <w:rPr>
          <w:rFonts w:ascii="Times New Roman" w:hAnsi="Times New Roman"/>
          <w:b/>
          <w:sz w:val="28"/>
          <w:szCs w:val="28"/>
        </w:rPr>
        <w:t>основного общего образования</w:t>
      </w:r>
    </w:p>
    <w:p w:rsidR="00EE3381" w:rsidRPr="00C16ECF" w:rsidRDefault="00EE3381" w:rsidP="00C16ECF">
      <w:pPr>
        <w:jc w:val="center"/>
        <w:rPr>
          <w:rFonts w:ascii="Times New Roman" w:hAnsi="Times New Roman"/>
          <w:b/>
          <w:sz w:val="28"/>
          <w:szCs w:val="28"/>
        </w:rPr>
      </w:pPr>
    </w:p>
    <w:tbl>
      <w:tblPr>
        <w:tblW w:w="10491" w:type="dxa"/>
        <w:tblInd w:w="-426" w:type="dxa"/>
        <w:shd w:val="clear" w:color="auto" w:fill="FFFFFF"/>
        <w:tblLayout w:type="fixed"/>
        <w:tblCellMar>
          <w:left w:w="0" w:type="dxa"/>
          <w:right w:w="0" w:type="dxa"/>
        </w:tblCellMar>
        <w:tblLook w:val="04A0"/>
      </w:tblPr>
      <w:tblGrid>
        <w:gridCol w:w="1277"/>
        <w:gridCol w:w="8505"/>
        <w:gridCol w:w="709"/>
      </w:tblGrid>
      <w:tr w:rsidR="00C16ECF" w:rsidRPr="00C16ECF" w:rsidTr="00EE3381">
        <w:tc>
          <w:tcPr>
            <w:tcW w:w="9782" w:type="dxa"/>
            <w:gridSpan w:val="2"/>
            <w:shd w:val="clear" w:color="auto" w:fill="FFFFFF"/>
            <w:tcMar>
              <w:top w:w="0" w:type="dxa"/>
              <w:left w:w="108" w:type="dxa"/>
              <w:bottom w:w="0" w:type="dxa"/>
              <w:right w:w="108" w:type="dxa"/>
            </w:tcMar>
            <w:hideMark/>
          </w:tcPr>
          <w:p w:rsidR="00C16ECF" w:rsidRPr="00C16ECF" w:rsidRDefault="00074131" w:rsidP="00074131">
            <w:pPr>
              <w:jc w:val="center"/>
              <w:rPr>
                <w:rFonts w:ascii="Times New Roman" w:hAnsi="Times New Roman"/>
                <w:sz w:val="28"/>
                <w:szCs w:val="28"/>
              </w:rPr>
            </w:pPr>
            <w:r>
              <w:rPr>
                <w:rFonts w:ascii="Times New Roman" w:hAnsi="Times New Roman"/>
                <w:b/>
                <w:bCs/>
                <w:sz w:val="28"/>
                <w:szCs w:val="28"/>
              </w:rPr>
              <w:t>Р</w:t>
            </w:r>
            <w:r w:rsidR="00C16ECF" w:rsidRPr="00C16ECF">
              <w:rPr>
                <w:rFonts w:ascii="Times New Roman" w:hAnsi="Times New Roman"/>
                <w:b/>
                <w:bCs/>
                <w:sz w:val="28"/>
                <w:szCs w:val="28"/>
              </w:rPr>
              <w:t>аздел программы</w:t>
            </w:r>
          </w:p>
        </w:tc>
        <w:tc>
          <w:tcPr>
            <w:tcW w:w="709" w:type="dxa"/>
            <w:shd w:val="clear" w:color="auto" w:fill="FFFFFF"/>
          </w:tcPr>
          <w:p w:rsidR="00C16ECF" w:rsidRPr="00C16ECF" w:rsidRDefault="00074131" w:rsidP="00C36839">
            <w:pPr>
              <w:jc w:val="center"/>
              <w:rPr>
                <w:rFonts w:ascii="Times New Roman" w:hAnsi="Times New Roman"/>
                <w:b/>
                <w:bCs/>
                <w:sz w:val="28"/>
                <w:szCs w:val="28"/>
              </w:rPr>
            </w:pPr>
            <w:r>
              <w:rPr>
                <w:rFonts w:ascii="Times New Roman" w:hAnsi="Times New Roman"/>
                <w:b/>
                <w:bCs/>
                <w:sz w:val="28"/>
                <w:szCs w:val="28"/>
              </w:rPr>
              <w:t>стр</w:t>
            </w:r>
          </w:p>
        </w:tc>
      </w:tr>
      <w:tr w:rsidR="00074131" w:rsidRPr="00C16ECF" w:rsidTr="00EE3381">
        <w:tc>
          <w:tcPr>
            <w:tcW w:w="1277" w:type="dxa"/>
            <w:shd w:val="clear" w:color="auto" w:fill="FFFFFF"/>
            <w:tcMar>
              <w:top w:w="0" w:type="dxa"/>
              <w:left w:w="108" w:type="dxa"/>
              <w:bottom w:w="0" w:type="dxa"/>
              <w:right w:w="108" w:type="dxa"/>
            </w:tcMar>
            <w:hideMark/>
          </w:tcPr>
          <w:p w:rsidR="00074131" w:rsidRPr="00C16ECF" w:rsidRDefault="00074131"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074131" w:rsidRPr="00C16ECF" w:rsidRDefault="00074131" w:rsidP="00074131">
            <w:pPr>
              <w:spacing w:before="30"/>
              <w:jc w:val="both"/>
              <w:rPr>
                <w:rFonts w:ascii="Times New Roman" w:hAnsi="Times New Roman"/>
                <w:b/>
                <w:bCs/>
                <w:sz w:val="28"/>
                <w:szCs w:val="28"/>
              </w:rPr>
            </w:pPr>
            <w:r>
              <w:rPr>
                <w:rFonts w:ascii="Times New Roman" w:hAnsi="Times New Roman"/>
                <w:b/>
                <w:bCs/>
                <w:sz w:val="28"/>
                <w:szCs w:val="28"/>
              </w:rPr>
              <w:t>Паспорт Программы</w:t>
            </w:r>
          </w:p>
        </w:tc>
        <w:tc>
          <w:tcPr>
            <w:tcW w:w="709" w:type="dxa"/>
            <w:shd w:val="clear" w:color="auto" w:fill="FFFFFF"/>
          </w:tcPr>
          <w:p w:rsidR="00074131" w:rsidRDefault="00074131" w:rsidP="00074131">
            <w:pPr>
              <w:spacing w:before="30"/>
              <w:jc w:val="center"/>
              <w:rPr>
                <w:rFonts w:ascii="Times New Roman" w:hAnsi="Times New Roman"/>
                <w:sz w:val="28"/>
                <w:szCs w:val="28"/>
              </w:rPr>
            </w:pPr>
            <w:r>
              <w:rPr>
                <w:rFonts w:ascii="Times New Roman" w:hAnsi="Times New Roman"/>
                <w:sz w:val="28"/>
                <w:szCs w:val="28"/>
              </w:rPr>
              <w:t>2</w:t>
            </w: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r w:rsidRPr="00C16ECF">
              <w:rPr>
                <w:rFonts w:ascii="Times New Roman" w:hAnsi="Times New Roman"/>
                <w:sz w:val="28"/>
                <w:szCs w:val="28"/>
              </w:rPr>
              <w:t>1.</w:t>
            </w:r>
          </w:p>
        </w:tc>
        <w:tc>
          <w:tcPr>
            <w:tcW w:w="8505" w:type="dxa"/>
            <w:shd w:val="clear" w:color="auto" w:fill="FFFFFF"/>
            <w:tcMar>
              <w:top w:w="0" w:type="dxa"/>
              <w:left w:w="108" w:type="dxa"/>
              <w:bottom w:w="0" w:type="dxa"/>
              <w:right w:w="108" w:type="dxa"/>
            </w:tcMar>
            <w:hideMark/>
          </w:tcPr>
          <w:p w:rsidR="00C16ECF" w:rsidRPr="00C16ECF" w:rsidRDefault="00C16ECF" w:rsidP="00074131">
            <w:pPr>
              <w:spacing w:before="30"/>
              <w:jc w:val="both"/>
              <w:rPr>
                <w:rFonts w:ascii="Times New Roman" w:hAnsi="Times New Roman"/>
                <w:sz w:val="28"/>
                <w:szCs w:val="28"/>
              </w:rPr>
            </w:pPr>
            <w:r w:rsidRPr="00C16ECF">
              <w:rPr>
                <w:rFonts w:ascii="Times New Roman" w:hAnsi="Times New Roman"/>
                <w:b/>
                <w:bCs/>
                <w:sz w:val="28"/>
                <w:szCs w:val="28"/>
              </w:rPr>
              <w:t>Целевой раздел</w:t>
            </w:r>
          </w:p>
        </w:tc>
        <w:tc>
          <w:tcPr>
            <w:tcW w:w="709" w:type="dxa"/>
            <w:shd w:val="clear" w:color="auto" w:fill="FFFFFF"/>
          </w:tcPr>
          <w:p w:rsidR="00C16ECF" w:rsidRPr="00C16ECF" w:rsidRDefault="00074131" w:rsidP="00074131">
            <w:pPr>
              <w:spacing w:before="30"/>
              <w:jc w:val="center"/>
              <w:rPr>
                <w:rFonts w:ascii="Times New Roman" w:hAnsi="Times New Roman"/>
                <w:sz w:val="28"/>
                <w:szCs w:val="28"/>
              </w:rPr>
            </w:pPr>
            <w:r>
              <w:rPr>
                <w:rFonts w:ascii="Times New Roman" w:hAnsi="Times New Roman"/>
                <w:sz w:val="28"/>
                <w:szCs w:val="28"/>
              </w:rPr>
              <w:t>11</w:t>
            </w: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r w:rsidRPr="00C16ECF">
              <w:rPr>
                <w:rFonts w:ascii="Times New Roman" w:hAnsi="Times New Roman"/>
                <w:sz w:val="28"/>
                <w:szCs w:val="28"/>
              </w:rPr>
              <w:t>1.1.</w:t>
            </w:r>
          </w:p>
        </w:tc>
        <w:tc>
          <w:tcPr>
            <w:tcW w:w="8505" w:type="dxa"/>
            <w:shd w:val="clear" w:color="auto" w:fill="FFFFFF"/>
            <w:tcMar>
              <w:top w:w="0" w:type="dxa"/>
              <w:left w:w="108" w:type="dxa"/>
              <w:bottom w:w="0" w:type="dxa"/>
              <w:right w:w="108" w:type="dxa"/>
            </w:tcMar>
            <w:hideMark/>
          </w:tcPr>
          <w:p w:rsidR="00C16ECF" w:rsidRPr="00074131" w:rsidRDefault="00C16ECF" w:rsidP="00C36839">
            <w:pPr>
              <w:spacing w:before="30"/>
              <w:jc w:val="both"/>
              <w:rPr>
                <w:rFonts w:ascii="Times New Roman" w:hAnsi="Times New Roman"/>
                <w:sz w:val="28"/>
                <w:szCs w:val="28"/>
              </w:rPr>
            </w:pPr>
            <w:r w:rsidRPr="00074131">
              <w:rPr>
                <w:rFonts w:ascii="Times New Roman" w:hAnsi="Times New Roman"/>
                <w:bCs/>
                <w:iCs/>
                <w:color w:val="000000" w:themeColor="text1"/>
                <w:sz w:val="28"/>
                <w:szCs w:val="28"/>
              </w:rPr>
              <w:t>Пояснительная записка</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r w:rsidRPr="00C16ECF">
              <w:rPr>
                <w:rFonts w:ascii="Times New Roman" w:hAnsi="Times New Roman"/>
                <w:sz w:val="28"/>
                <w:szCs w:val="28"/>
              </w:rPr>
              <w:t> </w:t>
            </w:r>
          </w:p>
        </w:tc>
        <w:tc>
          <w:tcPr>
            <w:tcW w:w="8505" w:type="dxa"/>
            <w:shd w:val="clear" w:color="auto" w:fill="FFFFFF"/>
            <w:tcMar>
              <w:top w:w="0" w:type="dxa"/>
              <w:left w:w="108" w:type="dxa"/>
              <w:bottom w:w="0" w:type="dxa"/>
              <w:right w:w="108" w:type="dxa"/>
            </w:tcMar>
            <w:hideMark/>
          </w:tcPr>
          <w:p w:rsidR="00C16ECF" w:rsidRPr="00C16ECF" w:rsidRDefault="00C16ECF" w:rsidP="00C36839">
            <w:pPr>
              <w:spacing w:before="30"/>
              <w:jc w:val="both"/>
              <w:rPr>
                <w:rFonts w:ascii="Times New Roman" w:hAnsi="Times New Roman"/>
                <w:sz w:val="28"/>
                <w:szCs w:val="28"/>
              </w:rPr>
            </w:pPr>
            <w:r w:rsidRPr="00C16ECF">
              <w:rPr>
                <w:rFonts w:ascii="Times New Roman" w:hAnsi="Times New Roman"/>
                <w:sz w:val="28"/>
                <w:szCs w:val="28"/>
              </w:rPr>
              <w:t>Нормативно – правовые  документы, на основе которых составлена ООП ООО</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r w:rsidRPr="00C16ECF">
              <w:rPr>
                <w:rFonts w:ascii="Times New Roman" w:hAnsi="Times New Roman"/>
                <w:sz w:val="28"/>
                <w:szCs w:val="28"/>
              </w:rPr>
              <w:t> </w:t>
            </w:r>
          </w:p>
        </w:tc>
        <w:tc>
          <w:tcPr>
            <w:tcW w:w="8505" w:type="dxa"/>
            <w:shd w:val="clear" w:color="auto" w:fill="FFFFFF"/>
            <w:tcMar>
              <w:top w:w="0" w:type="dxa"/>
              <w:left w:w="108" w:type="dxa"/>
              <w:bottom w:w="0" w:type="dxa"/>
              <w:right w:w="108" w:type="dxa"/>
            </w:tcMar>
            <w:hideMark/>
          </w:tcPr>
          <w:p w:rsidR="00C16ECF" w:rsidRPr="00C16ECF" w:rsidRDefault="00C16ECF" w:rsidP="00C36839">
            <w:pPr>
              <w:spacing w:before="30"/>
              <w:jc w:val="both"/>
              <w:rPr>
                <w:rFonts w:ascii="Times New Roman" w:hAnsi="Times New Roman"/>
                <w:sz w:val="28"/>
                <w:szCs w:val="28"/>
              </w:rPr>
            </w:pPr>
            <w:r w:rsidRPr="00C16ECF">
              <w:rPr>
                <w:rFonts w:ascii="Times New Roman" w:hAnsi="Times New Roman"/>
                <w:sz w:val="28"/>
                <w:szCs w:val="28"/>
              </w:rPr>
              <w:t>Цели и задачи реализации основной образовательной программы основного общего образования</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r w:rsidRPr="00C16ECF">
              <w:rPr>
                <w:rFonts w:ascii="Times New Roman" w:hAnsi="Times New Roman"/>
                <w:sz w:val="28"/>
                <w:szCs w:val="28"/>
              </w:rPr>
              <w:t> </w:t>
            </w:r>
          </w:p>
        </w:tc>
        <w:tc>
          <w:tcPr>
            <w:tcW w:w="8505" w:type="dxa"/>
            <w:shd w:val="clear" w:color="auto" w:fill="FFFFFF"/>
            <w:tcMar>
              <w:top w:w="0" w:type="dxa"/>
              <w:left w:w="108" w:type="dxa"/>
              <w:bottom w:w="0" w:type="dxa"/>
              <w:right w:w="108" w:type="dxa"/>
            </w:tcMar>
            <w:hideMark/>
          </w:tcPr>
          <w:p w:rsidR="00C16ECF" w:rsidRPr="00C16ECF" w:rsidRDefault="00C16ECF" w:rsidP="00C36839">
            <w:pPr>
              <w:spacing w:before="30" w:after="30"/>
              <w:jc w:val="both"/>
              <w:rPr>
                <w:rFonts w:ascii="Times New Roman" w:hAnsi="Times New Roman"/>
                <w:sz w:val="28"/>
                <w:szCs w:val="28"/>
              </w:rPr>
            </w:pPr>
            <w:r w:rsidRPr="00C16ECF">
              <w:rPr>
                <w:rFonts w:ascii="Times New Roman" w:hAnsi="Times New Roman"/>
                <w:sz w:val="28"/>
                <w:szCs w:val="28"/>
              </w:rPr>
              <w:t>Принципы и подходы к формированию основной образовательной программы основного общего образования</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r w:rsidRPr="00C16ECF">
              <w:rPr>
                <w:rFonts w:ascii="Times New Roman" w:hAnsi="Times New Roman"/>
                <w:sz w:val="28"/>
                <w:szCs w:val="28"/>
              </w:rPr>
              <w:t> </w:t>
            </w:r>
          </w:p>
        </w:tc>
        <w:tc>
          <w:tcPr>
            <w:tcW w:w="8505"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r w:rsidRPr="00C16ECF">
              <w:rPr>
                <w:rFonts w:ascii="Times New Roman" w:hAnsi="Times New Roman"/>
                <w:sz w:val="28"/>
                <w:szCs w:val="28"/>
              </w:rPr>
              <w:t>Психолого-педагогических особенностей развития детей 11—15 лет</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r w:rsidRPr="00C16ECF">
              <w:rPr>
                <w:rFonts w:ascii="Times New Roman" w:hAnsi="Times New Roman"/>
                <w:sz w:val="28"/>
                <w:szCs w:val="28"/>
              </w:rPr>
              <w:t> </w:t>
            </w:r>
          </w:p>
        </w:tc>
        <w:tc>
          <w:tcPr>
            <w:tcW w:w="8505" w:type="dxa"/>
            <w:shd w:val="clear" w:color="auto" w:fill="FFFFFF"/>
            <w:tcMar>
              <w:top w:w="0" w:type="dxa"/>
              <w:left w:w="108" w:type="dxa"/>
              <w:bottom w:w="0" w:type="dxa"/>
              <w:right w:w="108" w:type="dxa"/>
            </w:tcMar>
            <w:hideMark/>
          </w:tcPr>
          <w:p w:rsidR="00C16ECF" w:rsidRPr="00C16ECF" w:rsidRDefault="00C16ECF" w:rsidP="00C36839">
            <w:pPr>
              <w:spacing w:before="30" w:after="30"/>
              <w:rPr>
                <w:rFonts w:ascii="Times New Roman" w:hAnsi="Times New Roman"/>
                <w:sz w:val="28"/>
                <w:szCs w:val="28"/>
              </w:rPr>
            </w:pPr>
            <w:r w:rsidRPr="00C16ECF">
              <w:rPr>
                <w:rFonts w:ascii="Times New Roman" w:hAnsi="Times New Roman"/>
                <w:sz w:val="28"/>
                <w:szCs w:val="28"/>
              </w:rPr>
              <w:t>Модель выпускника</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r w:rsidRPr="00C16ECF">
              <w:rPr>
                <w:rFonts w:ascii="Times New Roman" w:hAnsi="Times New Roman"/>
                <w:sz w:val="28"/>
                <w:szCs w:val="28"/>
              </w:rPr>
              <w:t> </w:t>
            </w:r>
          </w:p>
        </w:tc>
        <w:tc>
          <w:tcPr>
            <w:tcW w:w="8505"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r w:rsidRPr="00C16ECF">
              <w:rPr>
                <w:rFonts w:ascii="Times New Roman" w:hAnsi="Times New Roman"/>
                <w:sz w:val="28"/>
                <w:szCs w:val="28"/>
              </w:rPr>
              <w:t>Социальный заказ. Потребности социума и семьи</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r w:rsidRPr="00C16ECF">
              <w:rPr>
                <w:rFonts w:ascii="Times New Roman" w:hAnsi="Times New Roman"/>
                <w:sz w:val="28"/>
                <w:szCs w:val="28"/>
              </w:rPr>
              <w:t>1.2.</w:t>
            </w:r>
          </w:p>
        </w:tc>
        <w:tc>
          <w:tcPr>
            <w:tcW w:w="8505" w:type="dxa"/>
            <w:shd w:val="clear" w:color="auto" w:fill="FFFFFF"/>
            <w:tcMar>
              <w:top w:w="0" w:type="dxa"/>
              <w:left w:w="108" w:type="dxa"/>
              <w:bottom w:w="0" w:type="dxa"/>
              <w:right w:w="108" w:type="dxa"/>
            </w:tcMar>
            <w:hideMark/>
          </w:tcPr>
          <w:p w:rsidR="00C16ECF" w:rsidRPr="00074131" w:rsidRDefault="00C16ECF" w:rsidP="00C36839">
            <w:pPr>
              <w:spacing w:before="30"/>
              <w:rPr>
                <w:rFonts w:ascii="Times New Roman" w:hAnsi="Times New Roman"/>
                <w:iCs/>
                <w:sz w:val="28"/>
                <w:szCs w:val="28"/>
              </w:rPr>
            </w:pPr>
            <w:r w:rsidRPr="00074131">
              <w:rPr>
                <w:rFonts w:ascii="Times New Roman" w:hAnsi="Times New Roman"/>
                <w:bCs/>
                <w:iCs/>
                <w:color w:val="000000" w:themeColor="text1"/>
                <w:sz w:val="28"/>
                <w:szCs w:val="28"/>
              </w:rPr>
              <w:t>Планируемые результаты освоения обучающимися основной образовательной программы основного общего образования</w:t>
            </w:r>
          </w:p>
        </w:tc>
        <w:tc>
          <w:tcPr>
            <w:tcW w:w="709" w:type="dxa"/>
            <w:shd w:val="clear" w:color="auto" w:fill="FFFFFF"/>
          </w:tcPr>
          <w:p w:rsidR="00C16ECF" w:rsidRPr="00C16ECF" w:rsidRDefault="00074131" w:rsidP="00074131">
            <w:pPr>
              <w:spacing w:before="30"/>
              <w:jc w:val="center"/>
              <w:rPr>
                <w:rFonts w:ascii="Times New Roman" w:hAnsi="Times New Roman"/>
                <w:sz w:val="28"/>
                <w:szCs w:val="28"/>
              </w:rPr>
            </w:pPr>
            <w:r>
              <w:rPr>
                <w:rFonts w:ascii="Times New Roman" w:hAnsi="Times New Roman"/>
                <w:sz w:val="28"/>
                <w:szCs w:val="28"/>
              </w:rPr>
              <w:t>20</w:t>
            </w: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r w:rsidRPr="00C16ECF">
              <w:rPr>
                <w:rFonts w:ascii="Times New Roman" w:hAnsi="Times New Roman"/>
                <w:sz w:val="28"/>
                <w:szCs w:val="28"/>
              </w:rPr>
              <w:t>Общие положения</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r w:rsidRPr="00C16ECF">
              <w:rPr>
                <w:rFonts w:ascii="Times New Roman" w:hAnsi="Times New Roman"/>
                <w:sz w:val="28"/>
                <w:szCs w:val="28"/>
              </w:rPr>
              <w:t>Ведущие целевые установки и основные ожидаемые результаты</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r w:rsidRPr="00C16ECF">
              <w:rPr>
                <w:rFonts w:ascii="Times New Roman" w:hAnsi="Times New Roman"/>
                <w:sz w:val="28"/>
                <w:szCs w:val="28"/>
              </w:rPr>
              <w:t>Планируемые результаты освоения учебных и междисциплинарных программ</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r w:rsidRPr="00C16ECF">
              <w:rPr>
                <w:rFonts w:ascii="Times New Roman" w:hAnsi="Times New Roman"/>
                <w:sz w:val="28"/>
                <w:szCs w:val="28"/>
              </w:rPr>
              <w:t>Формирование универсальных учебных действий</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r w:rsidRPr="00C16ECF">
              <w:rPr>
                <w:rFonts w:ascii="Times New Roman" w:hAnsi="Times New Roman"/>
                <w:sz w:val="28"/>
                <w:szCs w:val="28"/>
              </w:rPr>
              <w:t>Формирование ИКТ-компетентности обучающихся</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r w:rsidRPr="00C16ECF">
              <w:rPr>
                <w:rFonts w:ascii="Times New Roman" w:hAnsi="Times New Roman"/>
                <w:sz w:val="28"/>
                <w:szCs w:val="28"/>
              </w:rPr>
              <w:t>Основы учебно – исследовательской деятельности</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r w:rsidRPr="00C16ECF">
              <w:rPr>
                <w:rFonts w:ascii="Times New Roman" w:hAnsi="Times New Roman"/>
                <w:sz w:val="28"/>
                <w:szCs w:val="28"/>
              </w:rPr>
              <w:t>Русский язык</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r w:rsidRPr="00C16ECF">
              <w:rPr>
                <w:rFonts w:ascii="Times New Roman" w:hAnsi="Times New Roman"/>
                <w:sz w:val="28"/>
                <w:szCs w:val="28"/>
              </w:rPr>
              <w:t>Литература</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r w:rsidRPr="00C16ECF">
              <w:rPr>
                <w:rFonts w:ascii="Times New Roman" w:hAnsi="Times New Roman"/>
                <w:sz w:val="28"/>
                <w:szCs w:val="28"/>
              </w:rPr>
              <w:t>Иностранный язык (английский язык)</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r w:rsidRPr="00C16ECF">
              <w:rPr>
                <w:rFonts w:ascii="Times New Roman" w:hAnsi="Times New Roman"/>
                <w:sz w:val="28"/>
                <w:szCs w:val="28"/>
              </w:rPr>
              <w:t>История России. Всеобщая история</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r w:rsidRPr="00C16ECF">
              <w:rPr>
                <w:rFonts w:ascii="Times New Roman" w:hAnsi="Times New Roman"/>
                <w:sz w:val="28"/>
                <w:szCs w:val="28"/>
              </w:rPr>
              <w:t>Обществознание</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r w:rsidRPr="00C16ECF">
              <w:rPr>
                <w:rFonts w:ascii="Times New Roman" w:hAnsi="Times New Roman"/>
                <w:sz w:val="28"/>
                <w:szCs w:val="28"/>
              </w:rPr>
              <w:t>География</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r w:rsidRPr="00C16ECF">
              <w:rPr>
                <w:rFonts w:ascii="Times New Roman" w:hAnsi="Times New Roman"/>
                <w:sz w:val="28"/>
                <w:szCs w:val="28"/>
              </w:rPr>
              <w:t>Математика. Алгебра . Геометрия</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r w:rsidRPr="00C16ECF">
              <w:rPr>
                <w:rFonts w:ascii="Times New Roman" w:hAnsi="Times New Roman"/>
                <w:sz w:val="28"/>
                <w:szCs w:val="28"/>
              </w:rPr>
              <w:t>Информатика</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r w:rsidRPr="00C16ECF">
              <w:rPr>
                <w:rFonts w:ascii="Times New Roman" w:hAnsi="Times New Roman"/>
                <w:sz w:val="28"/>
                <w:szCs w:val="28"/>
              </w:rPr>
              <w:t>Физика</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r w:rsidRPr="00C16ECF">
              <w:rPr>
                <w:rFonts w:ascii="Times New Roman" w:hAnsi="Times New Roman"/>
                <w:sz w:val="28"/>
                <w:szCs w:val="28"/>
              </w:rPr>
              <w:t>Биология</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r w:rsidRPr="00C16ECF">
              <w:rPr>
                <w:rFonts w:ascii="Times New Roman" w:hAnsi="Times New Roman"/>
                <w:sz w:val="28"/>
                <w:szCs w:val="28"/>
              </w:rPr>
              <w:t>Химия</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r w:rsidRPr="00C16ECF">
              <w:rPr>
                <w:rFonts w:ascii="Times New Roman" w:hAnsi="Times New Roman"/>
                <w:sz w:val="28"/>
                <w:szCs w:val="28"/>
              </w:rPr>
              <w:t>Изобразительное искусство</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r w:rsidRPr="00C16ECF">
              <w:rPr>
                <w:rFonts w:ascii="Times New Roman" w:hAnsi="Times New Roman"/>
                <w:sz w:val="28"/>
                <w:szCs w:val="28"/>
              </w:rPr>
              <w:t>Музыка</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r w:rsidRPr="00C16ECF">
              <w:rPr>
                <w:rFonts w:ascii="Times New Roman" w:hAnsi="Times New Roman"/>
                <w:sz w:val="28"/>
                <w:szCs w:val="28"/>
              </w:rPr>
              <w:t>Технология</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r w:rsidRPr="00C16ECF">
              <w:rPr>
                <w:rFonts w:ascii="Times New Roman" w:hAnsi="Times New Roman"/>
                <w:sz w:val="28"/>
                <w:szCs w:val="28"/>
              </w:rPr>
              <w:t>Физическая культура</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r w:rsidRPr="00C16ECF">
              <w:rPr>
                <w:rFonts w:ascii="Times New Roman" w:hAnsi="Times New Roman"/>
                <w:sz w:val="28"/>
                <w:szCs w:val="28"/>
              </w:rPr>
              <w:t>Основы безопасности жизнедеятельности</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r w:rsidRPr="00C16ECF">
              <w:rPr>
                <w:rFonts w:ascii="Times New Roman" w:hAnsi="Times New Roman"/>
                <w:sz w:val="28"/>
                <w:szCs w:val="28"/>
              </w:rPr>
              <w:t>1.3.</w:t>
            </w:r>
          </w:p>
        </w:tc>
        <w:tc>
          <w:tcPr>
            <w:tcW w:w="8505" w:type="dxa"/>
            <w:shd w:val="clear" w:color="auto" w:fill="FFFFFF"/>
            <w:tcMar>
              <w:top w:w="0" w:type="dxa"/>
              <w:left w:w="108" w:type="dxa"/>
              <w:bottom w:w="0" w:type="dxa"/>
              <w:right w:w="108" w:type="dxa"/>
            </w:tcMar>
            <w:hideMark/>
          </w:tcPr>
          <w:p w:rsidR="00C16ECF" w:rsidRPr="00074131" w:rsidRDefault="00C16ECF" w:rsidP="00C36839">
            <w:pPr>
              <w:spacing w:before="30"/>
              <w:rPr>
                <w:rFonts w:ascii="Times New Roman" w:hAnsi="Times New Roman"/>
                <w:sz w:val="28"/>
                <w:szCs w:val="28"/>
              </w:rPr>
            </w:pPr>
            <w:r w:rsidRPr="00074131">
              <w:rPr>
                <w:rFonts w:ascii="Times New Roman" w:hAnsi="Times New Roman"/>
                <w:bCs/>
                <w:iCs/>
                <w:color w:val="000000" w:themeColor="text1"/>
                <w:sz w:val="28"/>
                <w:szCs w:val="28"/>
              </w:rPr>
              <w:t>Система оценки достижения планируемых результатов освоения основной образовательной программы  основного общего образования</w:t>
            </w:r>
          </w:p>
        </w:tc>
        <w:tc>
          <w:tcPr>
            <w:tcW w:w="709" w:type="dxa"/>
            <w:shd w:val="clear" w:color="auto" w:fill="FFFFFF"/>
          </w:tcPr>
          <w:p w:rsidR="00C16ECF" w:rsidRPr="00C16ECF" w:rsidRDefault="00074131" w:rsidP="00074131">
            <w:pPr>
              <w:spacing w:before="30"/>
              <w:jc w:val="center"/>
              <w:rPr>
                <w:rFonts w:ascii="Times New Roman" w:hAnsi="Times New Roman"/>
                <w:sz w:val="28"/>
                <w:szCs w:val="28"/>
              </w:rPr>
            </w:pPr>
            <w:r>
              <w:rPr>
                <w:rFonts w:ascii="Times New Roman" w:hAnsi="Times New Roman"/>
                <w:sz w:val="28"/>
                <w:szCs w:val="28"/>
              </w:rPr>
              <w:t>96</w:t>
            </w: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C16ECF" w:rsidRPr="00C16ECF" w:rsidRDefault="00074131" w:rsidP="00C36839">
            <w:pPr>
              <w:spacing w:before="30"/>
              <w:rPr>
                <w:rFonts w:ascii="Times New Roman" w:hAnsi="Times New Roman"/>
                <w:sz w:val="28"/>
                <w:szCs w:val="28"/>
              </w:rPr>
            </w:pPr>
            <w:r>
              <w:rPr>
                <w:rFonts w:ascii="Times New Roman" w:hAnsi="Times New Roman"/>
                <w:sz w:val="28"/>
                <w:szCs w:val="28"/>
              </w:rPr>
              <w:t xml:space="preserve">Внешняя оценка </w:t>
            </w:r>
            <w:r w:rsidR="00970C78">
              <w:rPr>
                <w:rFonts w:ascii="Times New Roman" w:hAnsi="Times New Roman"/>
                <w:sz w:val="28"/>
                <w:szCs w:val="28"/>
              </w:rPr>
              <w:t xml:space="preserve">достижения </w:t>
            </w:r>
            <w:r>
              <w:rPr>
                <w:rFonts w:ascii="Times New Roman" w:hAnsi="Times New Roman"/>
                <w:sz w:val="28"/>
                <w:szCs w:val="28"/>
              </w:rPr>
              <w:t>планируемых результатов</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C16ECF" w:rsidRDefault="00970C78" w:rsidP="00970C78">
            <w:pPr>
              <w:rPr>
                <w:rFonts w:ascii="Times New Roman" w:hAnsi="Times New Roman"/>
                <w:sz w:val="28"/>
                <w:szCs w:val="28"/>
              </w:rPr>
            </w:pPr>
            <w:r>
              <w:rPr>
                <w:rFonts w:ascii="Times New Roman" w:hAnsi="Times New Roman"/>
                <w:sz w:val="28"/>
                <w:szCs w:val="28"/>
              </w:rPr>
              <w:t>Внутренняя оценка достижения планируемых результатов</w:t>
            </w:r>
          </w:p>
          <w:p w:rsidR="00EE3381" w:rsidRDefault="00EE3381" w:rsidP="00970C78">
            <w:pPr>
              <w:rPr>
                <w:rFonts w:ascii="Times New Roman" w:hAnsi="Times New Roman"/>
                <w:sz w:val="28"/>
                <w:szCs w:val="28"/>
              </w:rPr>
            </w:pPr>
          </w:p>
          <w:p w:rsidR="00EE3381" w:rsidRDefault="00EE3381" w:rsidP="00970C78">
            <w:pPr>
              <w:rPr>
                <w:rFonts w:ascii="Times New Roman" w:hAnsi="Times New Roman"/>
                <w:sz w:val="28"/>
                <w:szCs w:val="28"/>
              </w:rPr>
            </w:pPr>
          </w:p>
          <w:p w:rsidR="00EE3381" w:rsidRDefault="00EE3381" w:rsidP="00970C78">
            <w:pPr>
              <w:rPr>
                <w:rFonts w:ascii="Times New Roman" w:hAnsi="Times New Roman"/>
                <w:sz w:val="28"/>
                <w:szCs w:val="28"/>
              </w:rPr>
            </w:pPr>
          </w:p>
          <w:p w:rsidR="00EE3381" w:rsidRDefault="00EE3381" w:rsidP="00970C78">
            <w:pPr>
              <w:rPr>
                <w:rFonts w:ascii="Times New Roman" w:hAnsi="Times New Roman"/>
                <w:sz w:val="28"/>
                <w:szCs w:val="28"/>
              </w:rPr>
            </w:pPr>
          </w:p>
          <w:p w:rsidR="00FD359E" w:rsidRPr="00C16ECF" w:rsidRDefault="00FD359E" w:rsidP="00970C78">
            <w:pPr>
              <w:rPr>
                <w:rFonts w:ascii="Times New Roman" w:hAnsi="Times New Roman"/>
                <w:sz w:val="28"/>
                <w:szCs w:val="28"/>
              </w:rPr>
            </w:pP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970C78" w:rsidRDefault="00C16ECF" w:rsidP="00C36839">
            <w:pPr>
              <w:spacing w:before="30"/>
              <w:rPr>
                <w:rFonts w:ascii="Times New Roman" w:hAnsi="Times New Roman"/>
                <w:sz w:val="28"/>
                <w:szCs w:val="28"/>
              </w:rPr>
            </w:pPr>
            <w:r w:rsidRPr="00970C78">
              <w:rPr>
                <w:rFonts w:ascii="Times New Roman" w:hAnsi="Times New Roman"/>
                <w:bCs/>
                <w:sz w:val="28"/>
                <w:szCs w:val="28"/>
              </w:rPr>
              <w:lastRenderedPageBreak/>
              <w:t>2.</w:t>
            </w:r>
          </w:p>
        </w:tc>
        <w:tc>
          <w:tcPr>
            <w:tcW w:w="8505" w:type="dxa"/>
            <w:shd w:val="clear" w:color="auto" w:fill="FFFFFF"/>
            <w:tcMar>
              <w:top w:w="0" w:type="dxa"/>
              <w:left w:w="108" w:type="dxa"/>
              <w:bottom w:w="0" w:type="dxa"/>
              <w:right w:w="108" w:type="dxa"/>
            </w:tcMar>
            <w:hideMark/>
          </w:tcPr>
          <w:p w:rsidR="00C16ECF" w:rsidRPr="00C16ECF" w:rsidRDefault="00C16ECF" w:rsidP="00970C78">
            <w:pPr>
              <w:spacing w:before="30"/>
              <w:rPr>
                <w:rFonts w:ascii="Times New Roman" w:hAnsi="Times New Roman"/>
                <w:sz w:val="28"/>
                <w:szCs w:val="28"/>
              </w:rPr>
            </w:pPr>
            <w:r w:rsidRPr="00C16ECF">
              <w:rPr>
                <w:rFonts w:ascii="Times New Roman" w:hAnsi="Times New Roman"/>
                <w:b/>
                <w:bCs/>
                <w:sz w:val="28"/>
                <w:szCs w:val="28"/>
              </w:rPr>
              <w:t>Содержательный раздел</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970C78" w:rsidP="00C36839">
            <w:pPr>
              <w:spacing w:before="30"/>
              <w:rPr>
                <w:rFonts w:ascii="Times New Roman" w:hAnsi="Times New Roman"/>
                <w:sz w:val="28"/>
                <w:szCs w:val="28"/>
              </w:rPr>
            </w:pPr>
            <w:r>
              <w:rPr>
                <w:rFonts w:ascii="Times New Roman" w:hAnsi="Times New Roman"/>
                <w:sz w:val="28"/>
                <w:szCs w:val="28"/>
              </w:rPr>
              <w:t>2.1</w:t>
            </w:r>
          </w:p>
        </w:tc>
        <w:tc>
          <w:tcPr>
            <w:tcW w:w="8505" w:type="dxa"/>
            <w:shd w:val="clear" w:color="auto" w:fill="FFFFFF"/>
            <w:tcMar>
              <w:top w:w="0" w:type="dxa"/>
              <w:left w:w="108" w:type="dxa"/>
              <w:bottom w:w="0" w:type="dxa"/>
              <w:right w:w="108" w:type="dxa"/>
            </w:tcMar>
            <w:hideMark/>
          </w:tcPr>
          <w:p w:rsidR="00C16ECF" w:rsidRPr="00970C78" w:rsidRDefault="00C16ECF" w:rsidP="00C36839">
            <w:pPr>
              <w:spacing w:before="30"/>
              <w:rPr>
                <w:rFonts w:ascii="Times New Roman" w:hAnsi="Times New Roman"/>
                <w:iCs/>
                <w:color w:val="000000" w:themeColor="text1"/>
                <w:sz w:val="28"/>
                <w:szCs w:val="28"/>
              </w:rPr>
            </w:pPr>
            <w:r w:rsidRPr="00970C78">
              <w:rPr>
                <w:rFonts w:ascii="Times New Roman" w:hAnsi="Times New Roman"/>
                <w:bCs/>
                <w:iCs/>
                <w:color w:val="000000" w:themeColor="text1"/>
                <w:sz w:val="28"/>
                <w:szCs w:val="28"/>
              </w:rPr>
              <w:t>Программа развития универсальных учебных действий на ступени основного общего образования</w:t>
            </w:r>
          </w:p>
        </w:tc>
        <w:tc>
          <w:tcPr>
            <w:tcW w:w="709" w:type="dxa"/>
            <w:shd w:val="clear" w:color="auto" w:fill="FFFFFF"/>
          </w:tcPr>
          <w:p w:rsidR="00C16ECF" w:rsidRPr="00C16ECF" w:rsidRDefault="00970C78" w:rsidP="00970C78">
            <w:pPr>
              <w:spacing w:before="30"/>
              <w:jc w:val="center"/>
              <w:rPr>
                <w:rFonts w:ascii="Times New Roman" w:hAnsi="Times New Roman"/>
                <w:sz w:val="28"/>
                <w:szCs w:val="28"/>
              </w:rPr>
            </w:pPr>
            <w:r>
              <w:rPr>
                <w:rFonts w:ascii="Times New Roman" w:hAnsi="Times New Roman"/>
                <w:sz w:val="28"/>
                <w:szCs w:val="28"/>
              </w:rPr>
              <w:t>107</w:t>
            </w: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C16ECF" w:rsidRPr="00970C78" w:rsidRDefault="00C16ECF" w:rsidP="00C36839">
            <w:pPr>
              <w:spacing w:before="30"/>
              <w:rPr>
                <w:rFonts w:ascii="Times New Roman" w:hAnsi="Times New Roman"/>
                <w:color w:val="000000" w:themeColor="text1"/>
                <w:sz w:val="28"/>
                <w:szCs w:val="28"/>
              </w:rPr>
            </w:pPr>
            <w:r w:rsidRPr="00970C78">
              <w:rPr>
                <w:rFonts w:ascii="Times New Roman" w:hAnsi="Times New Roman"/>
                <w:bCs/>
                <w:color w:val="000000" w:themeColor="text1"/>
                <w:sz w:val="28"/>
                <w:szCs w:val="28"/>
              </w:rPr>
              <w:t>Программа « Формирования ИКТ-компетентности обучающихся»</w:t>
            </w:r>
          </w:p>
        </w:tc>
        <w:tc>
          <w:tcPr>
            <w:tcW w:w="709" w:type="dxa"/>
            <w:shd w:val="clear" w:color="auto" w:fill="FFFFFF"/>
          </w:tcPr>
          <w:p w:rsidR="00C16ECF" w:rsidRPr="00C16ECF" w:rsidRDefault="00970C78" w:rsidP="00970C78">
            <w:pPr>
              <w:spacing w:before="30"/>
              <w:jc w:val="center"/>
              <w:rPr>
                <w:rFonts w:ascii="Times New Roman" w:hAnsi="Times New Roman"/>
                <w:sz w:val="28"/>
                <w:szCs w:val="28"/>
              </w:rPr>
            </w:pPr>
            <w:r>
              <w:rPr>
                <w:rFonts w:ascii="Times New Roman" w:hAnsi="Times New Roman"/>
                <w:sz w:val="28"/>
                <w:szCs w:val="28"/>
              </w:rPr>
              <w:t>132</w:t>
            </w: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C16ECF" w:rsidRPr="00970C78" w:rsidRDefault="00C16ECF" w:rsidP="00C36839">
            <w:pPr>
              <w:spacing w:before="30"/>
              <w:rPr>
                <w:rFonts w:ascii="Times New Roman" w:hAnsi="Times New Roman"/>
                <w:color w:val="000000" w:themeColor="text1"/>
                <w:sz w:val="28"/>
                <w:szCs w:val="28"/>
              </w:rPr>
            </w:pPr>
            <w:r w:rsidRPr="00C16ECF">
              <w:rPr>
                <w:rFonts w:ascii="Times New Roman" w:hAnsi="Times New Roman"/>
                <w:color w:val="000000" w:themeColor="text1"/>
                <w:sz w:val="28"/>
                <w:szCs w:val="28"/>
              </w:rPr>
              <w:t> </w:t>
            </w:r>
            <w:r w:rsidRPr="00970C78">
              <w:rPr>
                <w:rFonts w:ascii="Times New Roman" w:hAnsi="Times New Roman"/>
                <w:bCs/>
                <w:color w:val="000000" w:themeColor="text1"/>
                <w:sz w:val="28"/>
                <w:szCs w:val="28"/>
              </w:rPr>
              <w:t>Программа «Основы учебно–исследовательской  и проектной деятельности»</w:t>
            </w:r>
          </w:p>
        </w:tc>
        <w:tc>
          <w:tcPr>
            <w:tcW w:w="709" w:type="dxa"/>
            <w:shd w:val="clear" w:color="auto" w:fill="FFFFFF"/>
          </w:tcPr>
          <w:p w:rsidR="00C16ECF" w:rsidRPr="00C16ECF" w:rsidRDefault="00970C78" w:rsidP="00970C78">
            <w:pPr>
              <w:spacing w:before="30"/>
              <w:jc w:val="center"/>
              <w:rPr>
                <w:rFonts w:ascii="Times New Roman" w:hAnsi="Times New Roman"/>
                <w:sz w:val="28"/>
                <w:szCs w:val="28"/>
              </w:rPr>
            </w:pPr>
            <w:r>
              <w:rPr>
                <w:rFonts w:ascii="Times New Roman" w:hAnsi="Times New Roman"/>
                <w:sz w:val="28"/>
                <w:szCs w:val="28"/>
              </w:rPr>
              <w:t>143</w:t>
            </w: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970C78">
            <w:pPr>
              <w:spacing w:before="30"/>
              <w:rPr>
                <w:rFonts w:ascii="Times New Roman" w:hAnsi="Times New Roman"/>
                <w:sz w:val="28"/>
                <w:szCs w:val="28"/>
              </w:rPr>
            </w:pPr>
            <w:r w:rsidRPr="00C16ECF">
              <w:rPr>
                <w:rFonts w:ascii="Times New Roman" w:hAnsi="Times New Roman"/>
                <w:sz w:val="28"/>
                <w:szCs w:val="28"/>
              </w:rPr>
              <w:t>2.</w:t>
            </w:r>
            <w:r w:rsidR="00970C78">
              <w:rPr>
                <w:rFonts w:ascii="Times New Roman" w:hAnsi="Times New Roman"/>
                <w:sz w:val="28"/>
                <w:szCs w:val="28"/>
              </w:rPr>
              <w:t>2</w:t>
            </w:r>
          </w:p>
        </w:tc>
        <w:tc>
          <w:tcPr>
            <w:tcW w:w="8505" w:type="dxa"/>
            <w:shd w:val="clear" w:color="auto" w:fill="FFFFFF"/>
            <w:tcMar>
              <w:top w:w="0" w:type="dxa"/>
              <w:left w:w="108" w:type="dxa"/>
              <w:bottom w:w="0" w:type="dxa"/>
              <w:right w:w="108" w:type="dxa"/>
            </w:tcMar>
            <w:hideMark/>
          </w:tcPr>
          <w:p w:rsidR="00C16ECF" w:rsidRPr="00970C78" w:rsidRDefault="00C16ECF" w:rsidP="00C36839">
            <w:pPr>
              <w:spacing w:before="30"/>
              <w:rPr>
                <w:rFonts w:ascii="Times New Roman" w:hAnsi="Times New Roman"/>
                <w:iCs/>
                <w:color w:val="000000" w:themeColor="text1"/>
                <w:sz w:val="28"/>
                <w:szCs w:val="28"/>
              </w:rPr>
            </w:pPr>
            <w:r w:rsidRPr="00C16ECF">
              <w:rPr>
                <w:rFonts w:ascii="Times New Roman" w:hAnsi="Times New Roman"/>
                <w:color w:val="000000" w:themeColor="text1"/>
                <w:sz w:val="28"/>
                <w:szCs w:val="28"/>
              </w:rPr>
              <w:t> </w:t>
            </w:r>
            <w:r w:rsidRPr="00970C78">
              <w:rPr>
                <w:rFonts w:ascii="Times New Roman" w:hAnsi="Times New Roman"/>
                <w:bCs/>
                <w:iCs/>
                <w:color w:val="000000" w:themeColor="text1"/>
                <w:sz w:val="28"/>
                <w:szCs w:val="28"/>
              </w:rPr>
              <w:t>Программы отдельных учебных предметов, курсов</w:t>
            </w:r>
          </w:p>
        </w:tc>
        <w:tc>
          <w:tcPr>
            <w:tcW w:w="709" w:type="dxa"/>
            <w:shd w:val="clear" w:color="auto" w:fill="FFFFFF"/>
          </w:tcPr>
          <w:p w:rsidR="00C16ECF" w:rsidRPr="00C16ECF" w:rsidRDefault="00970C78" w:rsidP="00970C78">
            <w:pPr>
              <w:spacing w:before="30"/>
              <w:jc w:val="center"/>
              <w:rPr>
                <w:rFonts w:ascii="Times New Roman" w:hAnsi="Times New Roman"/>
                <w:sz w:val="28"/>
                <w:szCs w:val="28"/>
              </w:rPr>
            </w:pPr>
            <w:r>
              <w:rPr>
                <w:rFonts w:ascii="Times New Roman" w:hAnsi="Times New Roman"/>
                <w:sz w:val="28"/>
                <w:szCs w:val="28"/>
              </w:rPr>
              <w:t>161</w:t>
            </w: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color w:val="000000" w:themeColor="text1"/>
                <w:sz w:val="28"/>
                <w:szCs w:val="28"/>
              </w:rPr>
            </w:pPr>
            <w:r w:rsidRPr="00C16ECF">
              <w:rPr>
                <w:rFonts w:ascii="Times New Roman" w:hAnsi="Times New Roman"/>
                <w:color w:val="000000" w:themeColor="text1"/>
                <w:sz w:val="28"/>
                <w:szCs w:val="28"/>
              </w:rPr>
              <w:t>Общие положения</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color w:val="000000" w:themeColor="text1"/>
                <w:sz w:val="28"/>
                <w:szCs w:val="28"/>
              </w:rPr>
            </w:pPr>
            <w:r w:rsidRPr="00C16ECF">
              <w:rPr>
                <w:rFonts w:ascii="Times New Roman" w:hAnsi="Times New Roman"/>
                <w:color w:val="000000" w:themeColor="text1"/>
                <w:sz w:val="28"/>
                <w:szCs w:val="28"/>
              </w:rPr>
              <w:t>Основное содержание учебных предметов на ступени основного общего образования</w:t>
            </w:r>
          </w:p>
          <w:p w:rsidR="00C16ECF" w:rsidRPr="00C16ECF" w:rsidRDefault="00C16ECF" w:rsidP="00C36839">
            <w:pPr>
              <w:spacing w:before="30"/>
              <w:rPr>
                <w:rFonts w:ascii="Times New Roman" w:hAnsi="Times New Roman"/>
                <w:color w:val="000000" w:themeColor="text1"/>
                <w:sz w:val="28"/>
                <w:szCs w:val="28"/>
              </w:rPr>
            </w:pPr>
            <w:r w:rsidRPr="00C16ECF">
              <w:rPr>
                <w:rFonts w:ascii="Times New Roman" w:hAnsi="Times New Roman"/>
                <w:bCs/>
                <w:iCs/>
                <w:color w:val="000000" w:themeColor="text1"/>
                <w:sz w:val="28"/>
                <w:szCs w:val="28"/>
              </w:rPr>
              <w:t>Структура программ курсов внеурочной деятельности основного общего образования</w:t>
            </w:r>
          </w:p>
          <w:p w:rsidR="00C16ECF" w:rsidRPr="00C16ECF" w:rsidRDefault="00C16ECF" w:rsidP="00C36839">
            <w:pPr>
              <w:spacing w:before="30"/>
              <w:rPr>
                <w:rFonts w:ascii="Times New Roman" w:hAnsi="Times New Roman"/>
                <w:b/>
                <w:color w:val="000000" w:themeColor="text1"/>
                <w:sz w:val="28"/>
                <w:szCs w:val="28"/>
              </w:rPr>
            </w:pPr>
            <w:r w:rsidRPr="00C16ECF">
              <w:rPr>
                <w:rFonts w:ascii="Times New Roman" w:hAnsi="Times New Roman"/>
                <w:b/>
                <w:bCs/>
                <w:color w:val="000000" w:themeColor="text1"/>
                <w:sz w:val="28"/>
                <w:szCs w:val="28"/>
              </w:rPr>
              <w:t>Перечень программ учебных предметов основной части учебного плана:</w:t>
            </w:r>
          </w:p>
          <w:p w:rsidR="00C16ECF" w:rsidRPr="00C16ECF" w:rsidRDefault="00C16ECF" w:rsidP="00C36839">
            <w:pPr>
              <w:spacing w:before="30"/>
              <w:rPr>
                <w:rFonts w:ascii="Times New Roman" w:hAnsi="Times New Roman"/>
                <w:color w:val="000000" w:themeColor="text1"/>
                <w:sz w:val="28"/>
                <w:szCs w:val="28"/>
              </w:rPr>
            </w:pPr>
            <w:r w:rsidRPr="00C16ECF">
              <w:rPr>
                <w:rFonts w:ascii="Times New Roman" w:hAnsi="Times New Roman"/>
                <w:bCs/>
                <w:color w:val="000000" w:themeColor="text1"/>
                <w:sz w:val="28"/>
                <w:szCs w:val="28"/>
              </w:rPr>
              <w:t>Программа учебного предмета «Русский язык. 5-9 класс»;</w:t>
            </w:r>
          </w:p>
          <w:p w:rsidR="00C16ECF" w:rsidRPr="00C16ECF" w:rsidRDefault="00C16ECF" w:rsidP="00C36839">
            <w:pPr>
              <w:spacing w:before="30"/>
              <w:rPr>
                <w:rFonts w:ascii="Times New Roman" w:hAnsi="Times New Roman"/>
                <w:color w:val="000000" w:themeColor="text1"/>
                <w:sz w:val="28"/>
                <w:szCs w:val="28"/>
              </w:rPr>
            </w:pPr>
            <w:r w:rsidRPr="00C16ECF">
              <w:rPr>
                <w:rFonts w:ascii="Times New Roman" w:hAnsi="Times New Roman"/>
                <w:bCs/>
                <w:color w:val="000000" w:themeColor="text1"/>
                <w:sz w:val="28"/>
                <w:szCs w:val="28"/>
              </w:rPr>
              <w:t>Программа учебного предмета «Литература.5-9 класс»;</w:t>
            </w:r>
          </w:p>
          <w:p w:rsidR="00C16ECF" w:rsidRPr="00C16ECF" w:rsidRDefault="00C16ECF" w:rsidP="00C36839">
            <w:pPr>
              <w:spacing w:before="30"/>
              <w:rPr>
                <w:rFonts w:ascii="Times New Roman" w:hAnsi="Times New Roman"/>
                <w:color w:val="000000" w:themeColor="text1"/>
                <w:sz w:val="28"/>
                <w:szCs w:val="28"/>
              </w:rPr>
            </w:pPr>
            <w:r w:rsidRPr="00C16ECF">
              <w:rPr>
                <w:rFonts w:ascii="Times New Roman" w:hAnsi="Times New Roman"/>
                <w:bCs/>
                <w:color w:val="000000" w:themeColor="text1"/>
                <w:sz w:val="28"/>
                <w:szCs w:val="28"/>
              </w:rPr>
              <w:t>Программа учебного предмета «Английский язык. 5-9 класс»;</w:t>
            </w:r>
          </w:p>
          <w:p w:rsidR="00C16ECF" w:rsidRPr="00C16ECF" w:rsidRDefault="00C16ECF" w:rsidP="00C36839">
            <w:pPr>
              <w:spacing w:before="30"/>
              <w:rPr>
                <w:rFonts w:ascii="Times New Roman" w:hAnsi="Times New Roman"/>
                <w:color w:val="000000" w:themeColor="text1"/>
                <w:sz w:val="28"/>
                <w:szCs w:val="28"/>
              </w:rPr>
            </w:pPr>
            <w:r w:rsidRPr="00C16ECF">
              <w:rPr>
                <w:rFonts w:ascii="Times New Roman" w:hAnsi="Times New Roman"/>
                <w:color w:val="000000" w:themeColor="text1"/>
                <w:sz w:val="28"/>
                <w:szCs w:val="28"/>
              </w:rPr>
              <w:t>Программа учебного предмета «Математика. 5-9 класс»;</w:t>
            </w:r>
          </w:p>
          <w:p w:rsidR="00C16ECF" w:rsidRPr="00C16ECF" w:rsidRDefault="00C16ECF" w:rsidP="00C36839">
            <w:pPr>
              <w:spacing w:before="30"/>
              <w:rPr>
                <w:rFonts w:ascii="Times New Roman" w:hAnsi="Times New Roman"/>
                <w:color w:val="000000" w:themeColor="text1"/>
                <w:sz w:val="28"/>
                <w:szCs w:val="28"/>
              </w:rPr>
            </w:pPr>
            <w:r w:rsidRPr="00C16ECF">
              <w:rPr>
                <w:rFonts w:ascii="Times New Roman" w:hAnsi="Times New Roman"/>
                <w:color w:val="000000" w:themeColor="text1"/>
                <w:sz w:val="28"/>
                <w:szCs w:val="28"/>
              </w:rPr>
              <w:t>Программа учебного предмета «Информатика. 5-9 класс»;</w:t>
            </w:r>
          </w:p>
          <w:p w:rsidR="00C16ECF" w:rsidRPr="00C16ECF" w:rsidRDefault="00C16ECF" w:rsidP="00C36839">
            <w:pPr>
              <w:spacing w:before="30"/>
              <w:rPr>
                <w:rFonts w:ascii="Times New Roman" w:hAnsi="Times New Roman"/>
                <w:color w:val="000000" w:themeColor="text1"/>
                <w:sz w:val="28"/>
                <w:szCs w:val="28"/>
              </w:rPr>
            </w:pPr>
            <w:r w:rsidRPr="00C16ECF">
              <w:rPr>
                <w:rFonts w:ascii="Times New Roman" w:hAnsi="Times New Roman"/>
                <w:bCs/>
                <w:color w:val="000000" w:themeColor="text1"/>
                <w:sz w:val="28"/>
                <w:szCs w:val="28"/>
              </w:rPr>
              <w:t>Программа учебного предмета «История. 5-9 класс»;</w:t>
            </w:r>
          </w:p>
          <w:p w:rsidR="00C16ECF" w:rsidRPr="00C16ECF" w:rsidRDefault="00C16ECF" w:rsidP="00C36839">
            <w:pPr>
              <w:spacing w:before="30"/>
              <w:rPr>
                <w:rFonts w:ascii="Times New Roman" w:hAnsi="Times New Roman"/>
                <w:color w:val="000000" w:themeColor="text1"/>
                <w:sz w:val="28"/>
                <w:szCs w:val="28"/>
              </w:rPr>
            </w:pPr>
            <w:r w:rsidRPr="00C16ECF">
              <w:rPr>
                <w:rFonts w:ascii="Times New Roman" w:hAnsi="Times New Roman"/>
                <w:bCs/>
                <w:color w:val="000000" w:themeColor="text1"/>
                <w:sz w:val="28"/>
                <w:szCs w:val="28"/>
              </w:rPr>
              <w:t>Программа учебного предмета «Обществознание. 5-9 класс»;</w:t>
            </w:r>
          </w:p>
          <w:p w:rsidR="00C16ECF" w:rsidRPr="00C16ECF" w:rsidRDefault="00C16ECF" w:rsidP="00C36839">
            <w:pPr>
              <w:spacing w:before="30"/>
              <w:rPr>
                <w:rFonts w:ascii="Times New Roman" w:hAnsi="Times New Roman"/>
                <w:color w:val="000000" w:themeColor="text1"/>
                <w:sz w:val="28"/>
                <w:szCs w:val="28"/>
              </w:rPr>
            </w:pPr>
            <w:r w:rsidRPr="00C16ECF">
              <w:rPr>
                <w:rFonts w:ascii="Times New Roman" w:hAnsi="Times New Roman"/>
                <w:bCs/>
                <w:color w:val="000000" w:themeColor="text1"/>
                <w:sz w:val="28"/>
                <w:szCs w:val="28"/>
              </w:rPr>
              <w:t>Программа учебного предмета «География. 5-9 класс</w:t>
            </w:r>
            <w:r w:rsidRPr="00C16ECF">
              <w:rPr>
                <w:rFonts w:ascii="Times New Roman" w:hAnsi="Times New Roman"/>
                <w:color w:val="000000" w:themeColor="text1"/>
                <w:sz w:val="28"/>
                <w:szCs w:val="28"/>
              </w:rPr>
              <w:t xml:space="preserve">»; </w:t>
            </w:r>
            <w:r w:rsidRPr="00C16ECF">
              <w:rPr>
                <w:rFonts w:ascii="Times New Roman" w:hAnsi="Times New Roman"/>
                <w:bCs/>
                <w:color w:val="000000" w:themeColor="text1"/>
                <w:sz w:val="28"/>
                <w:szCs w:val="28"/>
              </w:rPr>
              <w:t>Программа учебного предмета «Биология. 5-9 класс»;</w:t>
            </w:r>
          </w:p>
          <w:p w:rsidR="00C16ECF" w:rsidRPr="00C16ECF" w:rsidRDefault="00C16ECF" w:rsidP="00C36839">
            <w:pPr>
              <w:spacing w:before="30"/>
              <w:rPr>
                <w:rFonts w:ascii="Times New Roman" w:hAnsi="Times New Roman"/>
                <w:color w:val="000000" w:themeColor="text1"/>
                <w:sz w:val="28"/>
                <w:szCs w:val="28"/>
              </w:rPr>
            </w:pPr>
            <w:r w:rsidRPr="00C16ECF">
              <w:rPr>
                <w:rFonts w:ascii="Times New Roman" w:hAnsi="Times New Roman"/>
                <w:bCs/>
                <w:color w:val="000000" w:themeColor="text1"/>
                <w:sz w:val="28"/>
                <w:szCs w:val="28"/>
              </w:rPr>
              <w:t>Программа учебного предмета «Физика. 7-9 класс</w:t>
            </w:r>
            <w:r w:rsidRPr="00C16ECF">
              <w:rPr>
                <w:rFonts w:ascii="Times New Roman" w:hAnsi="Times New Roman"/>
                <w:color w:val="000000" w:themeColor="text1"/>
                <w:sz w:val="28"/>
                <w:szCs w:val="28"/>
              </w:rPr>
              <w:t>»;</w:t>
            </w:r>
          </w:p>
          <w:p w:rsidR="00C16ECF" w:rsidRPr="00C16ECF" w:rsidRDefault="00C16ECF" w:rsidP="00C36839">
            <w:pPr>
              <w:spacing w:before="30"/>
              <w:rPr>
                <w:rFonts w:ascii="Times New Roman" w:hAnsi="Times New Roman"/>
                <w:color w:val="000000" w:themeColor="text1"/>
                <w:sz w:val="28"/>
                <w:szCs w:val="28"/>
              </w:rPr>
            </w:pPr>
            <w:r w:rsidRPr="00C16ECF">
              <w:rPr>
                <w:rFonts w:ascii="Times New Roman" w:hAnsi="Times New Roman"/>
                <w:bCs/>
                <w:color w:val="000000" w:themeColor="text1"/>
                <w:sz w:val="28"/>
                <w:szCs w:val="28"/>
              </w:rPr>
              <w:t>Программа учебного предмета «Химия. 8-9 класс»;</w:t>
            </w:r>
          </w:p>
          <w:p w:rsidR="00C16ECF" w:rsidRPr="00C16ECF" w:rsidRDefault="00C16ECF" w:rsidP="00C36839">
            <w:pPr>
              <w:spacing w:before="30"/>
              <w:rPr>
                <w:rFonts w:ascii="Times New Roman" w:hAnsi="Times New Roman"/>
                <w:color w:val="000000" w:themeColor="text1"/>
                <w:sz w:val="28"/>
                <w:szCs w:val="28"/>
              </w:rPr>
            </w:pPr>
            <w:r w:rsidRPr="00C16ECF">
              <w:rPr>
                <w:rFonts w:ascii="Times New Roman" w:hAnsi="Times New Roman"/>
                <w:bCs/>
                <w:color w:val="000000" w:themeColor="text1"/>
                <w:sz w:val="28"/>
                <w:szCs w:val="28"/>
              </w:rPr>
              <w:t>Программа учебного предмета «Музыка. 5-7 класс»;</w:t>
            </w:r>
          </w:p>
          <w:p w:rsidR="00C16ECF" w:rsidRPr="00C16ECF" w:rsidRDefault="00C16ECF" w:rsidP="00C36839">
            <w:pPr>
              <w:spacing w:before="30"/>
              <w:rPr>
                <w:rFonts w:ascii="Times New Roman" w:hAnsi="Times New Roman"/>
                <w:color w:val="000000" w:themeColor="text1"/>
                <w:sz w:val="28"/>
                <w:szCs w:val="28"/>
              </w:rPr>
            </w:pPr>
            <w:r w:rsidRPr="00C16ECF">
              <w:rPr>
                <w:rFonts w:ascii="Times New Roman" w:hAnsi="Times New Roman"/>
                <w:bCs/>
                <w:color w:val="000000" w:themeColor="text1"/>
                <w:sz w:val="28"/>
                <w:szCs w:val="28"/>
              </w:rPr>
              <w:t xml:space="preserve">Программа учебного предмета «Изобразительное искусство. 5-8 </w:t>
            </w:r>
            <w:r w:rsidRPr="00C16ECF">
              <w:rPr>
                <w:rFonts w:ascii="Times New Roman" w:hAnsi="Times New Roman"/>
                <w:bCs/>
                <w:color w:val="000000" w:themeColor="text1"/>
                <w:sz w:val="28"/>
                <w:szCs w:val="28"/>
              </w:rPr>
              <w:lastRenderedPageBreak/>
              <w:t>класс</w:t>
            </w:r>
            <w:r w:rsidRPr="00C16ECF">
              <w:rPr>
                <w:rFonts w:ascii="Times New Roman" w:hAnsi="Times New Roman"/>
                <w:color w:val="000000" w:themeColor="text1"/>
                <w:sz w:val="28"/>
                <w:szCs w:val="28"/>
              </w:rPr>
              <w:t>»;</w:t>
            </w:r>
          </w:p>
          <w:p w:rsidR="00C16ECF" w:rsidRPr="00C16ECF" w:rsidRDefault="00C16ECF" w:rsidP="00C36839">
            <w:pPr>
              <w:spacing w:before="30"/>
              <w:rPr>
                <w:rFonts w:ascii="Times New Roman" w:hAnsi="Times New Roman"/>
                <w:color w:val="000000" w:themeColor="text1"/>
                <w:sz w:val="28"/>
                <w:szCs w:val="28"/>
              </w:rPr>
            </w:pPr>
            <w:r w:rsidRPr="00C16ECF">
              <w:rPr>
                <w:rFonts w:ascii="Times New Roman" w:hAnsi="Times New Roman"/>
                <w:bCs/>
                <w:color w:val="000000" w:themeColor="text1"/>
                <w:sz w:val="28"/>
                <w:szCs w:val="28"/>
              </w:rPr>
              <w:t>Программа учебного предмета «Физическая культура. 5-9 класс»;</w:t>
            </w:r>
          </w:p>
          <w:p w:rsidR="00EE3381" w:rsidRPr="00C16ECF" w:rsidRDefault="00C16ECF" w:rsidP="00EE3381">
            <w:pPr>
              <w:spacing w:before="30"/>
              <w:rPr>
                <w:rFonts w:ascii="Times New Roman" w:hAnsi="Times New Roman"/>
                <w:color w:val="000000" w:themeColor="text1"/>
                <w:sz w:val="28"/>
                <w:szCs w:val="28"/>
              </w:rPr>
            </w:pPr>
            <w:r w:rsidRPr="00C16ECF">
              <w:rPr>
                <w:rFonts w:ascii="Times New Roman" w:hAnsi="Times New Roman"/>
                <w:bCs/>
                <w:color w:val="000000" w:themeColor="text1"/>
                <w:sz w:val="28"/>
                <w:szCs w:val="28"/>
              </w:rPr>
              <w:t>Программа учебного предмета «Технология. 5-8 класс»;</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r w:rsidRPr="00C16ECF">
              <w:rPr>
                <w:rFonts w:ascii="Times New Roman" w:hAnsi="Times New Roman"/>
                <w:sz w:val="28"/>
                <w:szCs w:val="28"/>
              </w:rPr>
              <w:lastRenderedPageBreak/>
              <w:t>2.3</w:t>
            </w:r>
          </w:p>
        </w:tc>
        <w:tc>
          <w:tcPr>
            <w:tcW w:w="8505" w:type="dxa"/>
            <w:shd w:val="clear" w:color="auto" w:fill="FFFFFF"/>
            <w:tcMar>
              <w:top w:w="0" w:type="dxa"/>
              <w:left w:w="108" w:type="dxa"/>
              <w:bottom w:w="0" w:type="dxa"/>
              <w:right w:w="108" w:type="dxa"/>
            </w:tcMar>
            <w:hideMark/>
          </w:tcPr>
          <w:p w:rsidR="00C16ECF" w:rsidRPr="00C16ECF" w:rsidRDefault="00C16ECF" w:rsidP="00970C78">
            <w:pPr>
              <w:spacing w:before="30"/>
              <w:rPr>
                <w:rFonts w:ascii="Times New Roman" w:hAnsi="Times New Roman"/>
                <w:color w:val="000000" w:themeColor="text1"/>
                <w:sz w:val="28"/>
                <w:szCs w:val="28"/>
              </w:rPr>
            </w:pPr>
            <w:r w:rsidRPr="00970C78">
              <w:rPr>
                <w:rFonts w:ascii="Times New Roman" w:hAnsi="Times New Roman"/>
                <w:bCs/>
                <w:iCs/>
                <w:sz w:val="28"/>
                <w:szCs w:val="28"/>
              </w:rPr>
              <w:t>Программа воспитания и социализации обучающихся на уровне основного общего образования</w:t>
            </w:r>
            <w:r w:rsidRPr="00C16ECF">
              <w:rPr>
                <w:rFonts w:ascii="Times New Roman" w:hAnsi="Times New Roman"/>
                <w:color w:val="000000" w:themeColor="text1"/>
                <w:sz w:val="28"/>
                <w:szCs w:val="28"/>
              </w:rPr>
              <w:t> </w:t>
            </w:r>
          </w:p>
        </w:tc>
        <w:tc>
          <w:tcPr>
            <w:tcW w:w="709" w:type="dxa"/>
            <w:shd w:val="clear" w:color="auto" w:fill="FFFFFF"/>
          </w:tcPr>
          <w:p w:rsidR="00C16ECF" w:rsidRPr="00C16ECF" w:rsidRDefault="00970C78" w:rsidP="00970C78">
            <w:pPr>
              <w:spacing w:before="30"/>
              <w:jc w:val="center"/>
              <w:rPr>
                <w:rFonts w:ascii="Times New Roman" w:hAnsi="Times New Roman"/>
                <w:sz w:val="28"/>
                <w:szCs w:val="28"/>
              </w:rPr>
            </w:pPr>
            <w:r>
              <w:rPr>
                <w:rFonts w:ascii="Times New Roman" w:hAnsi="Times New Roman"/>
                <w:sz w:val="28"/>
                <w:szCs w:val="28"/>
              </w:rPr>
              <w:t>165</w:t>
            </w:r>
          </w:p>
        </w:tc>
      </w:tr>
      <w:tr w:rsidR="00970C78" w:rsidRPr="00C16ECF" w:rsidTr="00EE3381">
        <w:tc>
          <w:tcPr>
            <w:tcW w:w="1277" w:type="dxa"/>
            <w:shd w:val="clear" w:color="auto" w:fill="FFFFFF"/>
            <w:tcMar>
              <w:top w:w="0" w:type="dxa"/>
              <w:left w:w="108" w:type="dxa"/>
              <w:bottom w:w="0" w:type="dxa"/>
              <w:right w:w="108" w:type="dxa"/>
            </w:tcMar>
            <w:hideMark/>
          </w:tcPr>
          <w:p w:rsidR="00970C78" w:rsidRPr="00C16ECF" w:rsidRDefault="00970C78"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970C78" w:rsidRPr="00C16ECF" w:rsidRDefault="00970C78" w:rsidP="00C36839">
            <w:pPr>
              <w:spacing w:before="30"/>
              <w:rPr>
                <w:rFonts w:ascii="Times New Roman" w:hAnsi="Times New Roman"/>
                <w:sz w:val="28"/>
                <w:szCs w:val="28"/>
              </w:rPr>
            </w:pPr>
            <w:r>
              <w:rPr>
                <w:rFonts w:ascii="Times New Roman" w:hAnsi="Times New Roman"/>
                <w:sz w:val="28"/>
                <w:szCs w:val="28"/>
              </w:rPr>
              <w:t>Общие положения</w:t>
            </w:r>
          </w:p>
        </w:tc>
        <w:tc>
          <w:tcPr>
            <w:tcW w:w="709" w:type="dxa"/>
            <w:shd w:val="clear" w:color="auto" w:fill="FFFFFF"/>
          </w:tcPr>
          <w:p w:rsidR="00970C78" w:rsidRPr="00C16ECF" w:rsidRDefault="00970C78"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C16ECF" w:rsidRPr="00C16ECF" w:rsidRDefault="00C16ECF" w:rsidP="00970C78">
            <w:pPr>
              <w:spacing w:before="30"/>
              <w:rPr>
                <w:rFonts w:ascii="Times New Roman" w:hAnsi="Times New Roman"/>
                <w:sz w:val="28"/>
                <w:szCs w:val="28"/>
              </w:rPr>
            </w:pPr>
            <w:r w:rsidRPr="00C16ECF">
              <w:rPr>
                <w:rFonts w:ascii="Times New Roman" w:hAnsi="Times New Roman"/>
                <w:sz w:val="28"/>
                <w:szCs w:val="28"/>
              </w:rPr>
              <w:t>Цель</w:t>
            </w:r>
            <w:r w:rsidR="00970C78">
              <w:rPr>
                <w:rFonts w:ascii="Times New Roman" w:hAnsi="Times New Roman"/>
                <w:sz w:val="28"/>
                <w:szCs w:val="28"/>
              </w:rPr>
              <w:t xml:space="preserve"> и задачи</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r w:rsidRPr="00C16ECF">
              <w:rPr>
                <w:rFonts w:ascii="Times New Roman" w:hAnsi="Times New Roman"/>
                <w:sz w:val="28"/>
                <w:szCs w:val="28"/>
              </w:rPr>
              <w:t>Основные направления и ценностные основы воспитания и социализации</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C16ECF" w:rsidRPr="00C16ECF" w:rsidRDefault="00C16ECF" w:rsidP="008331BD">
            <w:pPr>
              <w:spacing w:before="30"/>
              <w:rPr>
                <w:rFonts w:ascii="Times New Roman" w:hAnsi="Times New Roman"/>
                <w:sz w:val="28"/>
                <w:szCs w:val="28"/>
              </w:rPr>
            </w:pPr>
            <w:r w:rsidRPr="00C16ECF">
              <w:rPr>
                <w:rFonts w:ascii="Times New Roman" w:hAnsi="Times New Roman"/>
                <w:sz w:val="28"/>
                <w:szCs w:val="28"/>
              </w:rPr>
              <w:t xml:space="preserve">Принципы и особенности </w:t>
            </w:r>
            <w:r w:rsidR="008331BD">
              <w:rPr>
                <w:rFonts w:ascii="Times New Roman" w:hAnsi="Times New Roman"/>
                <w:sz w:val="28"/>
                <w:szCs w:val="28"/>
              </w:rPr>
              <w:t>организации</w:t>
            </w:r>
            <w:r w:rsidRPr="00C16ECF">
              <w:rPr>
                <w:rFonts w:ascii="Times New Roman" w:hAnsi="Times New Roman"/>
                <w:sz w:val="28"/>
                <w:szCs w:val="28"/>
              </w:rPr>
              <w:t xml:space="preserve"> воспитания и социализации обучающихся</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r w:rsidRPr="00C16ECF">
              <w:rPr>
                <w:rFonts w:ascii="Times New Roman" w:hAnsi="Times New Roman"/>
                <w:sz w:val="28"/>
                <w:szCs w:val="28"/>
              </w:rPr>
              <w:t>Основное содержания воспитания и социализации обучающихся</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C16ECF" w:rsidRPr="00C16ECF" w:rsidRDefault="00C16ECF" w:rsidP="008331BD">
            <w:pPr>
              <w:spacing w:before="30"/>
              <w:rPr>
                <w:rFonts w:ascii="Times New Roman" w:hAnsi="Times New Roman"/>
                <w:sz w:val="28"/>
                <w:szCs w:val="28"/>
              </w:rPr>
            </w:pPr>
            <w:r w:rsidRPr="00C16ECF">
              <w:rPr>
                <w:rFonts w:ascii="Times New Roman" w:hAnsi="Times New Roman"/>
                <w:sz w:val="28"/>
                <w:szCs w:val="28"/>
              </w:rPr>
              <w:t xml:space="preserve">Виды деятельности </w:t>
            </w:r>
            <w:r w:rsidR="008331BD">
              <w:rPr>
                <w:rFonts w:ascii="Times New Roman" w:hAnsi="Times New Roman"/>
                <w:sz w:val="28"/>
                <w:szCs w:val="28"/>
              </w:rPr>
              <w:t>и</w:t>
            </w:r>
            <w:r w:rsidRPr="00C16ECF">
              <w:rPr>
                <w:rFonts w:ascii="Times New Roman" w:hAnsi="Times New Roman"/>
                <w:sz w:val="28"/>
                <w:szCs w:val="28"/>
              </w:rPr>
              <w:t xml:space="preserve"> формы занятий с обучающимися</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r w:rsidRPr="00C16ECF">
              <w:rPr>
                <w:rFonts w:ascii="Times New Roman" w:hAnsi="Times New Roman"/>
                <w:sz w:val="28"/>
                <w:szCs w:val="28"/>
              </w:rPr>
              <w:t>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обучающихся</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r w:rsidRPr="00C16ECF">
              <w:rPr>
                <w:rFonts w:ascii="Times New Roman" w:hAnsi="Times New Roman"/>
                <w:sz w:val="28"/>
                <w:szCs w:val="28"/>
              </w:rPr>
              <w:t xml:space="preserve">Основные формы организации педагогической поддержки </w:t>
            </w:r>
            <w:r w:rsidR="008331BD">
              <w:rPr>
                <w:rFonts w:ascii="Times New Roman" w:hAnsi="Times New Roman"/>
                <w:sz w:val="28"/>
                <w:szCs w:val="28"/>
              </w:rPr>
              <w:t xml:space="preserve">и </w:t>
            </w:r>
            <w:r w:rsidRPr="00C16ECF">
              <w:rPr>
                <w:rFonts w:ascii="Times New Roman" w:hAnsi="Times New Roman"/>
                <w:sz w:val="28"/>
                <w:szCs w:val="28"/>
              </w:rPr>
              <w:t>социализации обучающихся</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r w:rsidRPr="00C16ECF">
              <w:rPr>
                <w:rFonts w:ascii="Times New Roman" w:hAnsi="Times New Roman"/>
                <w:sz w:val="28"/>
                <w:szCs w:val="28"/>
              </w:rPr>
              <w:t>Организация работы по формированию экологически целесообразного, здорового и безопасного образа жизни</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r w:rsidRPr="00C16ECF">
              <w:rPr>
                <w:rFonts w:ascii="Times New Roman" w:hAnsi="Times New Roman"/>
                <w:sz w:val="28"/>
                <w:szCs w:val="28"/>
              </w:rPr>
              <w:t>Деятельность образовательного учреждения в области непрерывного экологического здоровье сберегающего образования обучающихся</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r w:rsidRPr="00C16ECF">
              <w:rPr>
                <w:rFonts w:ascii="Times New Roman" w:hAnsi="Times New Roman"/>
                <w:sz w:val="28"/>
                <w:szCs w:val="28"/>
              </w:rPr>
              <w:t>Планируемые результаты воспитания и социализации обучающихся</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r w:rsidRPr="00C16ECF">
              <w:rPr>
                <w:rFonts w:ascii="Times New Roman" w:hAnsi="Times New Roman"/>
                <w:sz w:val="28"/>
                <w:szCs w:val="28"/>
              </w:rPr>
              <w:t>Мониторинг эффективности реализации образовательным учреждением Программы воспитания и социализации обучающихся</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C16ECF" w:rsidRDefault="00C16ECF" w:rsidP="00C36839">
            <w:pPr>
              <w:spacing w:before="30"/>
              <w:rPr>
                <w:rFonts w:ascii="Times New Roman" w:hAnsi="Times New Roman"/>
                <w:sz w:val="28"/>
                <w:szCs w:val="28"/>
              </w:rPr>
            </w:pPr>
            <w:r w:rsidRPr="00C16ECF">
              <w:rPr>
                <w:rFonts w:ascii="Times New Roman" w:hAnsi="Times New Roman"/>
                <w:sz w:val="28"/>
                <w:szCs w:val="28"/>
              </w:rPr>
              <w:t>Методологический инструментарий мониторинга воспитания и социализации обучающихся</w:t>
            </w:r>
          </w:p>
          <w:p w:rsidR="00FD359E" w:rsidRPr="00C16ECF" w:rsidRDefault="00FD359E" w:rsidP="00C36839">
            <w:pPr>
              <w:spacing w:before="30"/>
              <w:rPr>
                <w:rFonts w:ascii="Times New Roman" w:hAnsi="Times New Roman"/>
                <w:sz w:val="28"/>
                <w:szCs w:val="28"/>
              </w:rPr>
            </w:pP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r w:rsidRPr="00C16ECF">
              <w:rPr>
                <w:rFonts w:ascii="Times New Roman" w:hAnsi="Times New Roman"/>
                <w:sz w:val="28"/>
                <w:szCs w:val="28"/>
              </w:rPr>
              <w:lastRenderedPageBreak/>
              <w:t>2.4</w:t>
            </w:r>
          </w:p>
        </w:tc>
        <w:tc>
          <w:tcPr>
            <w:tcW w:w="8505" w:type="dxa"/>
            <w:shd w:val="clear" w:color="auto" w:fill="FFFFFF"/>
            <w:tcMar>
              <w:top w:w="0" w:type="dxa"/>
              <w:left w:w="108" w:type="dxa"/>
              <w:bottom w:w="0" w:type="dxa"/>
              <w:right w:w="108" w:type="dxa"/>
            </w:tcMar>
            <w:hideMark/>
          </w:tcPr>
          <w:p w:rsidR="00C16ECF" w:rsidRPr="008331BD" w:rsidRDefault="00C16ECF" w:rsidP="00C36839">
            <w:pPr>
              <w:spacing w:before="30"/>
              <w:rPr>
                <w:rFonts w:ascii="Times New Roman" w:hAnsi="Times New Roman"/>
                <w:iCs/>
                <w:color w:val="000000" w:themeColor="text1"/>
                <w:sz w:val="28"/>
                <w:szCs w:val="28"/>
              </w:rPr>
            </w:pPr>
            <w:r w:rsidRPr="008331BD">
              <w:rPr>
                <w:rFonts w:ascii="Times New Roman" w:hAnsi="Times New Roman"/>
                <w:bCs/>
                <w:iCs/>
                <w:color w:val="000000" w:themeColor="text1"/>
                <w:sz w:val="28"/>
                <w:szCs w:val="28"/>
              </w:rPr>
              <w:t>Программа коррекционной работы</w:t>
            </w:r>
          </w:p>
        </w:tc>
        <w:tc>
          <w:tcPr>
            <w:tcW w:w="709" w:type="dxa"/>
            <w:shd w:val="clear" w:color="auto" w:fill="FFFFFF"/>
          </w:tcPr>
          <w:p w:rsidR="00C16ECF" w:rsidRPr="00C16ECF" w:rsidRDefault="008331BD" w:rsidP="008331BD">
            <w:pPr>
              <w:spacing w:before="30"/>
              <w:jc w:val="center"/>
              <w:rPr>
                <w:rFonts w:ascii="Times New Roman" w:hAnsi="Times New Roman"/>
                <w:sz w:val="28"/>
                <w:szCs w:val="28"/>
              </w:rPr>
            </w:pPr>
            <w:r>
              <w:rPr>
                <w:rFonts w:ascii="Times New Roman" w:hAnsi="Times New Roman"/>
                <w:sz w:val="28"/>
                <w:szCs w:val="28"/>
              </w:rPr>
              <w:t>208</w:t>
            </w:r>
          </w:p>
        </w:tc>
      </w:tr>
      <w:tr w:rsidR="008331BD" w:rsidRPr="00C16ECF" w:rsidTr="00EE3381">
        <w:tc>
          <w:tcPr>
            <w:tcW w:w="1277" w:type="dxa"/>
            <w:shd w:val="clear" w:color="auto" w:fill="FFFFFF"/>
            <w:tcMar>
              <w:top w:w="0" w:type="dxa"/>
              <w:left w:w="108" w:type="dxa"/>
              <w:bottom w:w="0" w:type="dxa"/>
              <w:right w:w="108" w:type="dxa"/>
            </w:tcMar>
            <w:hideMark/>
          </w:tcPr>
          <w:p w:rsidR="008331BD" w:rsidRPr="00C16ECF" w:rsidRDefault="008331BD"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8331BD" w:rsidRPr="008331BD" w:rsidRDefault="008331BD" w:rsidP="00C36839">
            <w:pPr>
              <w:spacing w:before="30"/>
              <w:rPr>
                <w:rFonts w:ascii="Times New Roman" w:hAnsi="Times New Roman"/>
                <w:bCs/>
                <w:iCs/>
                <w:color w:val="000000" w:themeColor="text1"/>
                <w:sz w:val="28"/>
                <w:szCs w:val="28"/>
              </w:rPr>
            </w:pPr>
            <w:r>
              <w:rPr>
                <w:rFonts w:ascii="Times New Roman" w:hAnsi="Times New Roman"/>
                <w:bCs/>
                <w:iCs/>
                <w:color w:val="000000" w:themeColor="text1"/>
                <w:sz w:val="28"/>
                <w:szCs w:val="28"/>
              </w:rPr>
              <w:t>Пояснительная записка</w:t>
            </w:r>
          </w:p>
        </w:tc>
        <w:tc>
          <w:tcPr>
            <w:tcW w:w="709" w:type="dxa"/>
            <w:shd w:val="clear" w:color="auto" w:fill="FFFFFF"/>
          </w:tcPr>
          <w:p w:rsidR="008331BD" w:rsidRPr="00C16ECF" w:rsidRDefault="008331BD" w:rsidP="00C36839">
            <w:pPr>
              <w:spacing w:before="30"/>
              <w:rPr>
                <w:rFonts w:ascii="Times New Roman" w:hAnsi="Times New Roman"/>
                <w:sz w:val="28"/>
                <w:szCs w:val="28"/>
              </w:rPr>
            </w:pPr>
          </w:p>
        </w:tc>
      </w:tr>
      <w:tr w:rsidR="008331BD" w:rsidRPr="00C16ECF" w:rsidTr="00EE3381">
        <w:tc>
          <w:tcPr>
            <w:tcW w:w="1277" w:type="dxa"/>
            <w:shd w:val="clear" w:color="auto" w:fill="FFFFFF"/>
            <w:tcMar>
              <w:top w:w="0" w:type="dxa"/>
              <w:left w:w="108" w:type="dxa"/>
              <w:bottom w:w="0" w:type="dxa"/>
              <w:right w:w="108" w:type="dxa"/>
            </w:tcMar>
            <w:hideMark/>
          </w:tcPr>
          <w:p w:rsidR="008331BD" w:rsidRPr="00C16ECF" w:rsidRDefault="008331BD"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8331BD" w:rsidRDefault="008331BD" w:rsidP="00C36839">
            <w:pPr>
              <w:spacing w:before="30"/>
              <w:rPr>
                <w:rFonts w:ascii="Times New Roman" w:hAnsi="Times New Roman"/>
                <w:bCs/>
                <w:iCs/>
                <w:color w:val="000000" w:themeColor="text1"/>
                <w:sz w:val="28"/>
                <w:szCs w:val="28"/>
              </w:rPr>
            </w:pPr>
            <w:r>
              <w:rPr>
                <w:rFonts w:ascii="Times New Roman" w:hAnsi="Times New Roman"/>
                <w:bCs/>
                <w:iCs/>
                <w:color w:val="000000" w:themeColor="text1"/>
                <w:sz w:val="28"/>
                <w:szCs w:val="28"/>
              </w:rPr>
              <w:t>Диагностический модуль</w:t>
            </w:r>
          </w:p>
        </w:tc>
        <w:tc>
          <w:tcPr>
            <w:tcW w:w="709" w:type="dxa"/>
            <w:shd w:val="clear" w:color="auto" w:fill="FFFFFF"/>
          </w:tcPr>
          <w:p w:rsidR="008331BD" w:rsidRPr="00C16ECF" w:rsidRDefault="008331BD" w:rsidP="00C36839">
            <w:pPr>
              <w:spacing w:before="30"/>
              <w:rPr>
                <w:rFonts w:ascii="Times New Roman" w:hAnsi="Times New Roman"/>
                <w:sz w:val="28"/>
                <w:szCs w:val="28"/>
              </w:rPr>
            </w:pPr>
          </w:p>
        </w:tc>
      </w:tr>
      <w:tr w:rsidR="008331BD" w:rsidRPr="00C16ECF" w:rsidTr="00EE3381">
        <w:tc>
          <w:tcPr>
            <w:tcW w:w="1277" w:type="dxa"/>
            <w:shd w:val="clear" w:color="auto" w:fill="FFFFFF"/>
            <w:tcMar>
              <w:top w:w="0" w:type="dxa"/>
              <w:left w:w="108" w:type="dxa"/>
              <w:bottom w:w="0" w:type="dxa"/>
              <w:right w:w="108" w:type="dxa"/>
            </w:tcMar>
            <w:hideMark/>
          </w:tcPr>
          <w:p w:rsidR="008331BD" w:rsidRPr="00C16ECF" w:rsidRDefault="008331BD"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8331BD" w:rsidRDefault="008331BD" w:rsidP="00C36839">
            <w:pPr>
              <w:spacing w:before="30"/>
              <w:rPr>
                <w:rFonts w:ascii="Times New Roman" w:hAnsi="Times New Roman"/>
                <w:bCs/>
                <w:iCs/>
                <w:color w:val="000000" w:themeColor="text1"/>
                <w:sz w:val="28"/>
                <w:szCs w:val="28"/>
              </w:rPr>
            </w:pPr>
            <w:r>
              <w:rPr>
                <w:rFonts w:ascii="Times New Roman" w:hAnsi="Times New Roman"/>
                <w:bCs/>
                <w:iCs/>
                <w:color w:val="000000" w:themeColor="text1"/>
                <w:sz w:val="28"/>
                <w:szCs w:val="28"/>
              </w:rPr>
              <w:t>Коррекционно-развивающий модуль</w:t>
            </w:r>
          </w:p>
        </w:tc>
        <w:tc>
          <w:tcPr>
            <w:tcW w:w="709" w:type="dxa"/>
            <w:shd w:val="clear" w:color="auto" w:fill="FFFFFF"/>
          </w:tcPr>
          <w:p w:rsidR="008331BD" w:rsidRPr="00C16ECF" w:rsidRDefault="008331BD" w:rsidP="00C36839">
            <w:pPr>
              <w:spacing w:before="30"/>
              <w:rPr>
                <w:rFonts w:ascii="Times New Roman" w:hAnsi="Times New Roman"/>
                <w:sz w:val="28"/>
                <w:szCs w:val="28"/>
              </w:rPr>
            </w:pPr>
          </w:p>
        </w:tc>
      </w:tr>
      <w:tr w:rsidR="008331BD" w:rsidRPr="00C16ECF" w:rsidTr="00EE3381">
        <w:tc>
          <w:tcPr>
            <w:tcW w:w="1277" w:type="dxa"/>
            <w:shd w:val="clear" w:color="auto" w:fill="FFFFFF"/>
            <w:tcMar>
              <w:top w:w="0" w:type="dxa"/>
              <w:left w:w="108" w:type="dxa"/>
              <w:bottom w:w="0" w:type="dxa"/>
              <w:right w:w="108" w:type="dxa"/>
            </w:tcMar>
            <w:hideMark/>
          </w:tcPr>
          <w:p w:rsidR="008331BD" w:rsidRPr="00C16ECF" w:rsidRDefault="008331BD"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8331BD" w:rsidRDefault="008331BD" w:rsidP="00C36839">
            <w:pPr>
              <w:spacing w:before="30"/>
              <w:rPr>
                <w:rFonts w:ascii="Times New Roman" w:hAnsi="Times New Roman"/>
                <w:bCs/>
                <w:iCs/>
                <w:color w:val="000000" w:themeColor="text1"/>
                <w:sz w:val="28"/>
                <w:szCs w:val="28"/>
              </w:rPr>
            </w:pPr>
            <w:r>
              <w:rPr>
                <w:rFonts w:ascii="Times New Roman" w:hAnsi="Times New Roman"/>
                <w:bCs/>
                <w:iCs/>
                <w:color w:val="000000" w:themeColor="text1"/>
                <w:sz w:val="28"/>
                <w:szCs w:val="28"/>
              </w:rPr>
              <w:t>Консультативный модуль</w:t>
            </w:r>
          </w:p>
        </w:tc>
        <w:tc>
          <w:tcPr>
            <w:tcW w:w="709" w:type="dxa"/>
            <w:shd w:val="clear" w:color="auto" w:fill="FFFFFF"/>
          </w:tcPr>
          <w:p w:rsidR="008331BD" w:rsidRPr="00C16ECF" w:rsidRDefault="008331BD"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C16ECF" w:rsidRPr="00C16ECF" w:rsidRDefault="008331BD" w:rsidP="008331BD">
            <w:pPr>
              <w:spacing w:before="30"/>
              <w:rPr>
                <w:rFonts w:ascii="Times New Roman" w:hAnsi="Times New Roman"/>
                <w:sz w:val="28"/>
                <w:szCs w:val="28"/>
              </w:rPr>
            </w:pPr>
            <w:r w:rsidRPr="008331BD">
              <w:rPr>
                <w:rFonts w:ascii="Times New Roman" w:hAnsi="Times New Roman"/>
                <w:bCs/>
                <w:sz w:val="28"/>
                <w:szCs w:val="28"/>
              </w:rPr>
              <w:t>Информационно-просветительский модуль</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8331BD" w:rsidRPr="00C16ECF" w:rsidTr="00EE3381">
        <w:tc>
          <w:tcPr>
            <w:tcW w:w="1277" w:type="dxa"/>
            <w:shd w:val="clear" w:color="auto" w:fill="FFFFFF"/>
            <w:tcMar>
              <w:top w:w="0" w:type="dxa"/>
              <w:left w:w="108" w:type="dxa"/>
              <w:bottom w:w="0" w:type="dxa"/>
              <w:right w:w="108" w:type="dxa"/>
            </w:tcMar>
            <w:hideMark/>
          </w:tcPr>
          <w:p w:rsidR="008331BD" w:rsidRPr="00C16ECF" w:rsidRDefault="008331BD" w:rsidP="00C36839">
            <w:pPr>
              <w:spacing w:before="30"/>
              <w:rPr>
                <w:rFonts w:ascii="Times New Roman" w:hAnsi="Times New Roman"/>
                <w:b/>
                <w:bCs/>
                <w:sz w:val="28"/>
                <w:szCs w:val="28"/>
              </w:rPr>
            </w:pPr>
          </w:p>
        </w:tc>
        <w:tc>
          <w:tcPr>
            <w:tcW w:w="8505" w:type="dxa"/>
            <w:shd w:val="clear" w:color="auto" w:fill="FFFFFF"/>
            <w:tcMar>
              <w:top w:w="0" w:type="dxa"/>
              <w:left w:w="108" w:type="dxa"/>
              <w:bottom w:w="0" w:type="dxa"/>
              <w:right w:w="108" w:type="dxa"/>
            </w:tcMar>
            <w:hideMark/>
          </w:tcPr>
          <w:p w:rsidR="008331BD" w:rsidRPr="008331BD" w:rsidRDefault="008331BD" w:rsidP="00C36839">
            <w:pPr>
              <w:spacing w:before="30"/>
              <w:rPr>
                <w:rFonts w:ascii="Times New Roman" w:hAnsi="Times New Roman"/>
                <w:bCs/>
                <w:sz w:val="28"/>
                <w:szCs w:val="28"/>
              </w:rPr>
            </w:pPr>
            <w:r>
              <w:rPr>
                <w:rFonts w:ascii="Times New Roman" w:hAnsi="Times New Roman"/>
                <w:bCs/>
                <w:sz w:val="28"/>
                <w:szCs w:val="28"/>
              </w:rPr>
              <w:t>Описание специальных условий обучения</w:t>
            </w:r>
          </w:p>
        </w:tc>
        <w:tc>
          <w:tcPr>
            <w:tcW w:w="709" w:type="dxa"/>
            <w:shd w:val="clear" w:color="auto" w:fill="FFFFFF"/>
          </w:tcPr>
          <w:p w:rsidR="008331BD" w:rsidRPr="00C16ECF" w:rsidRDefault="008331BD" w:rsidP="00C36839">
            <w:pPr>
              <w:spacing w:before="30"/>
              <w:rPr>
                <w:rFonts w:ascii="Times New Roman" w:hAnsi="Times New Roman"/>
                <w:sz w:val="28"/>
                <w:szCs w:val="28"/>
              </w:rPr>
            </w:pPr>
          </w:p>
        </w:tc>
      </w:tr>
      <w:tr w:rsidR="008331BD" w:rsidRPr="00C16ECF" w:rsidTr="00EE3381">
        <w:tc>
          <w:tcPr>
            <w:tcW w:w="1277" w:type="dxa"/>
            <w:shd w:val="clear" w:color="auto" w:fill="FFFFFF"/>
            <w:tcMar>
              <w:top w:w="0" w:type="dxa"/>
              <w:left w:w="108" w:type="dxa"/>
              <w:bottom w:w="0" w:type="dxa"/>
              <w:right w:w="108" w:type="dxa"/>
            </w:tcMar>
            <w:hideMark/>
          </w:tcPr>
          <w:p w:rsidR="008331BD" w:rsidRPr="00C16ECF" w:rsidRDefault="008331BD" w:rsidP="00C36839">
            <w:pPr>
              <w:spacing w:before="30"/>
              <w:rPr>
                <w:rFonts w:ascii="Times New Roman" w:hAnsi="Times New Roman"/>
                <w:b/>
                <w:bCs/>
                <w:sz w:val="28"/>
                <w:szCs w:val="28"/>
              </w:rPr>
            </w:pPr>
          </w:p>
        </w:tc>
        <w:tc>
          <w:tcPr>
            <w:tcW w:w="8505" w:type="dxa"/>
            <w:shd w:val="clear" w:color="auto" w:fill="FFFFFF"/>
            <w:tcMar>
              <w:top w:w="0" w:type="dxa"/>
              <w:left w:w="108" w:type="dxa"/>
              <w:bottom w:w="0" w:type="dxa"/>
              <w:right w:w="108" w:type="dxa"/>
            </w:tcMar>
            <w:hideMark/>
          </w:tcPr>
          <w:p w:rsidR="008331BD" w:rsidRDefault="008331BD" w:rsidP="00C36839">
            <w:pPr>
              <w:spacing w:before="30"/>
              <w:rPr>
                <w:rFonts w:ascii="Times New Roman" w:hAnsi="Times New Roman"/>
                <w:bCs/>
                <w:sz w:val="28"/>
                <w:szCs w:val="28"/>
              </w:rPr>
            </w:pPr>
            <w:r>
              <w:rPr>
                <w:rFonts w:ascii="Times New Roman" w:hAnsi="Times New Roman"/>
                <w:bCs/>
                <w:sz w:val="28"/>
                <w:szCs w:val="28"/>
              </w:rPr>
              <w:t>Ожидаемые результаты программы</w:t>
            </w:r>
          </w:p>
        </w:tc>
        <w:tc>
          <w:tcPr>
            <w:tcW w:w="709" w:type="dxa"/>
            <w:shd w:val="clear" w:color="auto" w:fill="FFFFFF"/>
          </w:tcPr>
          <w:p w:rsidR="008331BD" w:rsidRPr="00C16ECF" w:rsidRDefault="008331BD" w:rsidP="00C36839">
            <w:pPr>
              <w:spacing w:before="30"/>
              <w:rPr>
                <w:rFonts w:ascii="Times New Roman" w:hAnsi="Times New Roman"/>
                <w:sz w:val="28"/>
                <w:szCs w:val="28"/>
              </w:rPr>
            </w:pPr>
          </w:p>
        </w:tc>
      </w:tr>
      <w:tr w:rsidR="008331BD" w:rsidRPr="00C16ECF" w:rsidTr="00EE3381">
        <w:tc>
          <w:tcPr>
            <w:tcW w:w="1277" w:type="dxa"/>
            <w:shd w:val="clear" w:color="auto" w:fill="FFFFFF"/>
            <w:tcMar>
              <w:top w:w="0" w:type="dxa"/>
              <w:left w:w="108" w:type="dxa"/>
              <w:bottom w:w="0" w:type="dxa"/>
              <w:right w:w="108" w:type="dxa"/>
            </w:tcMar>
            <w:hideMark/>
          </w:tcPr>
          <w:p w:rsidR="008331BD" w:rsidRPr="00C16ECF" w:rsidRDefault="008331BD" w:rsidP="00C36839">
            <w:pPr>
              <w:spacing w:before="30"/>
              <w:rPr>
                <w:rFonts w:ascii="Times New Roman" w:hAnsi="Times New Roman"/>
                <w:b/>
                <w:bCs/>
                <w:sz w:val="28"/>
                <w:szCs w:val="28"/>
              </w:rPr>
            </w:pPr>
          </w:p>
        </w:tc>
        <w:tc>
          <w:tcPr>
            <w:tcW w:w="8505" w:type="dxa"/>
            <w:shd w:val="clear" w:color="auto" w:fill="FFFFFF"/>
            <w:tcMar>
              <w:top w:w="0" w:type="dxa"/>
              <w:left w:w="108" w:type="dxa"/>
              <w:bottom w:w="0" w:type="dxa"/>
              <w:right w:w="108" w:type="dxa"/>
            </w:tcMar>
            <w:hideMark/>
          </w:tcPr>
          <w:p w:rsidR="008331BD" w:rsidRDefault="008331BD" w:rsidP="00C36839">
            <w:pPr>
              <w:spacing w:before="30"/>
              <w:rPr>
                <w:rFonts w:ascii="Times New Roman" w:hAnsi="Times New Roman"/>
                <w:bCs/>
                <w:sz w:val="28"/>
                <w:szCs w:val="28"/>
              </w:rPr>
            </w:pPr>
            <w:r>
              <w:rPr>
                <w:rFonts w:ascii="Times New Roman" w:hAnsi="Times New Roman"/>
                <w:bCs/>
                <w:sz w:val="28"/>
                <w:szCs w:val="28"/>
              </w:rPr>
              <w:t>Содержание программы</w:t>
            </w:r>
          </w:p>
        </w:tc>
        <w:tc>
          <w:tcPr>
            <w:tcW w:w="709" w:type="dxa"/>
            <w:shd w:val="clear" w:color="auto" w:fill="FFFFFF"/>
          </w:tcPr>
          <w:p w:rsidR="008331BD" w:rsidRPr="00C16ECF" w:rsidRDefault="008331BD" w:rsidP="00C36839">
            <w:pPr>
              <w:spacing w:before="30"/>
              <w:rPr>
                <w:rFonts w:ascii="Times New Roman" w:hAnsi="Times New Roman"/>
                <w:sz w:val="28"/>
                <w:szCs w:val="28"/>
              </w:rPr>
            </w:pPr>
          </w:p>
        </w:tc>
      </w:tr>
      <w:tr w:rsidR="008331BD" w:rsidRPr="00C16ECF" w:rsidTr="00EE3381">
        <w:tc>
          <w:tcPr>
            <w:tcW w:w="1277" w:type="dxa"/>
            <w:shd w:val="clear" w:color="auto" w:fill="FFFFFF"/>
            <w:tcMar>
              <w:top w:w="0" w:type="dxa"/>
              <w:left w:w="108" w:type="dxa"/>
              <w:bottom w:w="0" w:type="dxa"/>
              <w:right w:w="108" w:type="dxa"/>
            </w:tcMar>
            <w:hideMark/>
          </w:tcPr>
          <w:p w:rsidR="008331BD" w:rsidRPr="00C16ECF" w:rsidRDefault="008331BD" w:rsidP="00C36839">
            <w:pPr>
              <w:spacing w:before="30"/>
              <w:rPr>
                <w:rFonts w:ascii="Times New Roman" w:hAnsi="Times New Roman"/>
                <w:b/>
                <w:bCs/>
                <w:sz w:val="28"/>
                <w:szCs w:val="28"/>
              </w:rPr>
            </w:pPr>
          </w:p>
        </w:tc>
        <w:tc>
          <w:tcPr>
            <w:tcW w:w="8505" w:type="dxa"/>
            <w:shd w:val="clear" w:color="auto" w:fill="FFFFFF"/>
            <w:tcMar>
              <w:top w:w="0" w:type="dxa"/>
              <w:left w:w="108" w:type="dxa"/>
              <w:bottom w:w="0" w:type="dxa"/>
              <w:right w:w="108" w:type="dxa"/>
            </w:tcMar>
            <w:hideMark/>
          </w:tcPr>
          <w:p w:rsidR="008331BD" w:rsidRDefault="008331BD" w:rsidP="00C36839">
            <w:pPr>
              <w:spacing w:before="30"/>
              <w:rPr>
                <w:rFonts w:ascii="Times New Roman" w:hAnsi="Times New Roman"/>
                <w:bCs/>
                <w:sz w:val="28"/>
                <w:szCs w:val="28"/>
              </w:rPr>
            </w:pPr>
            <w:r>
              <w:rPr>
                <w:rFonts w:ascii="Times New Roman" w:hAnsi="Times New Roman"/>
                <w:bCs/>
                <w:sz w:val="28"/>
                <w:szCs w:val="28"/>
              </w:rPr>
              <w:t>Схема анализа урока</w:t>
            </w:r>
            <w:r w:rsidR="001B40EE">
              <w:rPr>
                <w:rFonts w:ascii="Times New Roman" w:hAnsi="Times New Roman"/>
                <w:bCs/>
                <w:sz w:val="28"/>
                <w:szCs w:val="28"/>
              </w:rPr>
              <w:t xml:space="preserve"> (занятия)</w:t>
            </w:r>
          </w:p>
        </w:tc>
        <w:tc>
          <w:tcPr>
            <w:tcW w:w="709" w:type="dxa"/>
            <w:shd w:val="clear" w:color="auto" w:fill="FFFFFF"/>
          </w:tcPr>
          <w:p w:rsidR="008331BD" w:rsidRPr="00C16ECF" w:rsidRDefault="008331BD" w:rsidP="00C36839">
            <w:pPr>
              <w:spacing w:before="30"/>
              <w:rPr>
                <w:rFonts w:ascii="Times New Roman" w:hAnsi="Times New Roman"/>
                <w:sz w:val="28"/>
                <w:szCs w:val="28"/>
              </w:rPr>
            </w:pPr>
          </w:p>
        </w:tc>
      </w:tr>
      <w:tr w:rsidR="008331BD" w:rsidRPr="00C16ECF" w:rsidTr="00EE3381">
        <w:tc>
          <w:tcPr>
            <w:tcW w:w="1277" w:type="dxa"/>
            <w:shd w:val="clear" w:color="auto" w:fill="FFFFFF"/>
            <w:tcMar>
              <w:top w:w="0" w:type="dxa"/>
              <w:left w:w="108" w:type="dxa"/>
              <w:bottom w:w="0" w:type="dxa"/>
              <w:right w:w="108" w:type="dxa"/>
            </w:tcMar>
            <w:hideMark/>
          </w:tcPr>
          <w:p w:rsidR="008331BD" w:rsidRPr="00EE3381" w:rsidRDefault="001B40EE" w:rsidP="00C36839">
            <w:pPr>
              <w:spacing w:before="30"/>
              <w:rPr>
                <w:rFonts w:ascii="Times New Roman" w:hAnsi="Times New Roman"/>
                <w:bCs/>
                <w:sz w:val="28"/>
                <w:szCs w:val="28"/>
              </w:rPr>
            </w:pPr>
            <w:r w:rsidRPr="00EE3381">
              <w:rPr>
                <w:rFonts w:ascii="Times New Roman" w:hAnsi="Times New Roman"/>
                <w:bCs/>
                <w:sz w:val="28"/>
                <w:szCs w:val="28"/>
              </w:rPr>
              <w:t>3.</w:t>
            </w:r>
          </w:p>
        </w:tc>
        <w:tc>
          <w:tcPr>
            <w:tcW w:w="8505" w:type="dxa"/>
            <w:shd w:val="clear" w:color="auto" w:fill="FFFFFF"/>
            <w:tcMar>
              <w:top w:w="0" w:type="dxa"/>
              <w:left w:w="108" w:type="dxa"/>
              <w:bottom w:w="0" w:type="dxa"/>
              <w:right w:w="108" w:type="dxa"/>
            </w:tcMar>
            <w:hideMark/>
          </w:tcPr>
          <w:p w:rsidR="008331BD" w:rsidRPr="00EE3381" w:rsidRDefault="008331BD" w:rsidP="001B40EE">
            <w:pPr>
              <w:spacing w:before="30"/>
              <w:rPr>
                <w:rFonts w:ascii="Times New Roman" w:hAnsi="Times New Roman"/>
                <w:b/>
                <w:bCs/>
                <w:sz w:val="28"/>
                <w:szCs w:val="28"/>
              </w:rPr>
            </w:pPr>
            <w:r w:rsidRPr="00EE3381">
              <w:rPr>
                <w:rFonts w:ascii="Times New Roman" w:hAnsi="Times New Roman"/>
                <w:b/>
                <w:bCs/>
                <w:sz w:val="28"/>
                <w:szCs w:val="28"/>
              </w:rPr>
              <w:t>Организационный раздел</w:t>
            </w:r>
          </w:p>
        </w:tc>
        <w:tc>
          <w:tcPr>
            <w:tcW w:w="709" w:type="dxa"/>
            <w:shd w:val="clear" w:color="auto" w:fill="FFFFFF"/>
          </w:tcPr>
          <w:p w:rsidR="008331BD" w:rsidRPr="00C16ECF" w:rsidRDefault="00EE3381" w:rsidP="00EE3381">
            <w:pPr>
              <w:spacing w:before="30"/>
              <w:jc w:val="center"/>
              <w:rPr>
                <w:rFonts w:ascii="Times New Roman" w:hAnsi="Times New Roman"/>
                <w:sz w:val="28"/>
                <w:szCs w:val="28"/>
              </w:rPr>
            </w:pPr>
            <w:r>
              <w:rPr>
                <w:rFonts w:ascii="Times New Roman" w:hAnsi="Times New Roman"/>
                <w:sz w:val="28"/>
                <w:szCs w:val="28"/>
              </w:rPr>
              <w:t>227</w:t>
            </w: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EE3381" w:rsidP="00C36839">
            <w:pPr>
              <w:spacing w:before="30"/>
              <w:rPr>
                <w:rFonts w:ascii="Times New Roman" w:hAnsi="Times New Roman"/>
                <w:sz w:val="28"/>
                <w:szCs w:val="28"/>
              </w:rPr>
            </w:pPr>
            <w:r>
              <w:rPr>
                <w:rFonts w:ascii="Times New Roman" w:hAnsi="Times New Roman"/>
                <w:sz w:val="28"/>
                <w:szCs w:val="28"/>
              </w:rPr>
              <w:t>3.1.</w:t>
            </w:r>
          </w:p>
        </w:tc>
        <w:tc>
          <w:tcPr>
            <w:tcW w:w="8505" w:type="dxa"/>
            <w:shd w:val="clear" w:color="auto" w:fill="FFFFFF"/>
            <w:tcMar>
              <w:top w:w="0" w:type="dxa"/>
              <w:left w:w="108" w:type="dxa"/>
              <w:bottom w:w="0" w:type="dxa"/>
              <w:right w:w="108" w:type="dxa"/>
            </w:tcMar>
            <w:hideMark/>
          </w:tcPr>
          <w:p w:rsidR="00C16ECF" w:rsidRPr="00EE3381" w:rsidRDefault="00C16ECF" w:rsidP="001B40EE">
            <w:pPr>
              <w:spacing w:before="30"/>
              <w:rPr>
                <w:rFonts w:ascii="Times New Roman" w:hAnsi="Times New Roman"/>
                <w:sz w:val="28"/>
                <w:szCs w:val="28"/>
              </w:rPr>
            </w:pPr>
            <w:r w:rsidRPr="00EE3381">
              <w:rPr>
                <w:rFonts w:ascii="Times New Roman" w:hAnsi="Times New Roman"/>
                <w:bCs/>
                <w:iCs/>
                <w:sz w:val="28"/>
                <w:szCs w:val="28"/>
              </w:rPr>
              <w:t>Учебный план основного общего образования</w:t>
            </w:r>
            <w:r w:rsidRPr="00EE3381">
              <w:rPr>
                <w:rFonts w:ascii="Times New Roman" w:hAnsi="Times New Roman"/>
                <w:sz w:val="28"/>
                <w:szCs w:val="28"/>
              </w:rPr>
              <w:t> </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1B40EE" w:rsidRPr="00C16ECF" w:rsidTr="00EE3381">
        <w:tc>
          <w:tcPr>
            <w:tcW w:w="1277" w:type="dxa"/>
            <w:shd w:val="clear" w:color="auto" w:fill="FFFFFF"/>
            <w:tcMar>
              <w:top w:w="0" w:type="dxa"/>
              <w:left w:w="108" w:type="dxa"/>
              <w:bottom w:w="0" w:type="dxa"/>
              <w:right w:w="108" w:type="dxa"/>
            </w:tcMar>
            <w:hideMark/>
          </w:tcPr>
          <w:p w:rsidR="001B40EE" w:rsidRPr="00C16ECF" w:rsidRDefault="00EE3381" w:rsidP="00C36839">
            <w:pPr>
              <w:spacing w:before="30"/>
              <w:rPr>
                <w:rFonts w:ascii="Times New Roman" w:hAnsi="Times New Roman"/>
                <w:sz w:val="28"/>
                <w:szCs w:val="28"/>
              </w:rPr>
            </w:pPr>
            <w:r>
              <w:rPr>
                <w:rFonts w:ascii="Times New Roman" w:hAnsi="Times New Roman"/>
                <w:sz w:val="28"/>
                <w:szCs w:val="28"/>
              </w:rPr>
              <w:t xml:space="preserve">3.2. </w:t>
            </w:r>
          </w:p>
        </w:tc>
        <w:tc>
          <w:tcPr>
            <w:tcW w:w="8505" w:type="dxa"/>
            <w:shd w:val="clear" w:color="auto" w:fill="FFFFFF"/>
            <w:tcMar>
              <w:top w:w="0" w:type="dxa"/>
              <w:left w:w="108" w:type="dxa"/>
              <w:bottom w:w="0" w:type="dxa"/>
              <w:right w:w="108" w:type="dxa"/>
            </w:tcMar>
            <w:hideMark/>
          </w:tcPr>
          <w:p w:rsidR="001B40EE" w:rsidRPr="00EE3381" w:rsidRDefault="001B40EE" w:rsidP="001B40EE">
            <w:pPr>
              <w:spacing w:before="30"/>
              <w:rPr>
                <w:rFonts w:ascii="Times New Roman" w:hAnsi="Times New Roman"/>
                <w:bCs/>
                <w:iCs/>
                <w:sz w:val="28"/>
                <w:szCs w:val="28"/>
              </w:rPr>
            </w:pPr>
            <w:r w:rsidRPr="00EE3381">
              <w:rPr>
                <w:rFonts w:ascii="Times New Roman" w:hAnsi="Times New Roman"/>
                <w:bCs/>
                <w:iCs/>
                <w:sz w:val="28"/>
                <w:szCs w:val="28"/>
              </w:rPr>
              <w:t xml:space="preserve">План внеурочной деятельности  </w:t>
            </w:r>
          </w:p>
        </w:tc>
        <w:tc>
          <w:tcPr>
            <w:tcW w:w="709" w:type="dxa"/>
            <w:shd w:val="clear" w:color="auto" w:fill="FFFFFF"/>
          </w:tcPr>
          <w:p w:rsidR="001B40EE" w:rsidRPr="00C16ECF" w:rsidRDefault="001B40EE"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EE3381" w:rsidP="00C36839">
            <w:pPr>
              <w:spacing w:before="30"/>
              <w:rPr>
                <w:rFonts w:ascii="Times New Roman" w:hAnsi="Times New Roman"/>
                <w:sz w:val="28"/>
                <w:szCs w:val="28"/>
              </w:rPr>
            </w:pPr>
            <w:r>
              <w:rPr>
                <w:rFonts w:ascii="Times New Roman" w:hAnsi="Times New Roman"/>
                <w:sz w:val="28"/>
                <w:szCs w:val="28"/>
              </w:rPr>
              <w:t>3.3</w:t>
            </w:r>
            <w:r w:rsidR="00C16ECF" w:rsidRPr="00C16ECF">
              <w:rPr>
                <w:rFonts w:ascii="Times New Roman" w:hAnsi="Times New Roman"/>
                <w:sz w:val="28"/>
                <w:szCs w:val="28"/>
              </w:rPr>
              <w:t>.</w:t>
            </w:r>
          </w:p>
        </w:tc>
        <w:tc>
          <w:tcPr>
            <w:tcW w:w="8505" w:type="dxa"/>
            <w:shd w:val="clear" w:color="auto" w:fill="FFFFFF"/>
            <w:tcMar>
              <w:top w:w="0" w:type="dxa"/>
              <w:left w:w="108" w:type="dxa"/>
              <w:bottom w:w="0" w:type="dxa"/>
              <w:right w:w="108" w:type="dxa"/>
            </w:tcMar>
            <w:hideMark/>
          </w:tcPr>
          <w:p w:rsidR="00C16ECF" w:rsidRPr="00EE3381" w:rsidRDefault="00C16ECF" w:rsidP="00C36839">
            <w:pPr>
              <w:spacing w:before="30"/>
              <w:rPr>
                <w:rFonts w:ascii="Times New Roman" w:hAnsi="Times New Roman"/>
                <w:sz w:val="28"/>
                <w:szCs w:val="28"/>
              </w:rPr>
            </w:pPr>
            <w:r w:rsidRPr="00EE3381">
              <w:rPr>
                <w:rFonts w:ascii="Times New Roman" w:hAnsi="Times New Roman"/>
                <w:sz w:val="28"/>
                <w:szCs w:val="28"/>
              </w:rPr>
              <w:t>Система условий реализации основной образовательной программы основного общего образования</w:t>
            </w:r>
          </w:p>
        </w:tc>
        <w:tc>
          <w:tcPr>
            <w:tcW w:w="709" w:type="dxa"/>
            <w:shd w:val="clear" w:color="auto" w:fill="FFFFFF"/>
          </w:tcPr>
          <w:p w:rsidR="00C16ECF" w:rsidRPr="00C16ECF" w:rsidRDefault="00EE3381" w:rsidP="00EE3381">
            <w:pPr>
              <w:spacing w:before="30"/>
              <w:jc w:val="center"/>
              <w:rPr>
                <w:rFonts w:ascii="Times New Roman" w:hAnsi="Times New Roman"/>
                <w:sz w:val="28"/>
                <w:szCs w:val="28"/>
              </w:rPr>
            </w:pPr>
            <w:r>
              <w:rPr>
                <w:rFonts w:ascii="Times New Roman" w:hAnsi="Times New Roman"/>
                <w:sz w:val="28"/>
                <w:szCs w:val="28"/>
              </w:rPr>
              <w:t>233</w:t>
            </w: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C16ECF" w:rsidRPr="00EE3381" w:rsidRDefault="00C16ECF" w:rsidP="00EE3381">
            <w:pPr>
              <w:spacing w:before="30"/>
              <w:rPr>
                <w:rFonts w:ascii="Times New Roman" w:hAnsi="Times New Roman"/>
                <w:sz w:val="28"/>
                <w:szCs w:val="28"/>
              </w:rPr>
            </w:pPr>
            <w:r w:rsidRPr="00EE3381">
              <w:rPr>
                <w:rFonts w:ascii="Times New Roman" w:hAnsi="Times New Roman"/>
                <w:bCs/>
                <w:sz w:val="28"/>
                <w:szCs w:val="28"/>
              </w:rPr>
              <w:t xml:space="preserve">Описание кадровых условий </w:t>
            </w:r>
            <w:r w:rsidR="00EE3381">
              <w:rPr>
                <w:rFonts w:ascii="Times New Roman" w:hAnsi="Times New Roman"/>
                <w:bCs/>
                <w:sz w:val="28"/>
                <w:szCs w:val="28"/>
              </w:rPr>
              <w:t xml:space="preserve"> </w:t>
            </w:r>
            <w:r w:rsidRPr="00EE3381">
              <w:rPr>
                <w:rFonts w:ascii="Times New Roman" w:hAnsi="Times New Roman"/>
                <w:sz w:val="28"/>
                <w:szCs w:val="28"/>
              </w:rPr>
              <w:t> </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rPr>
          <w:trHeight w:val="369"/>
        </w:trPr>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C16ECF" w:rsidRPr="00EE3381" w:rsidRDefault="00C16ECF" w:rsidP="00EE3381">
            <w:pPr>
              <w:spacing w:before="30"/>
              <w:rPr>
                <w:rFonts w:ascii="Times New Roman" w:hAnsi="Times New Roman"/>
                <w:sz w:val="28"/>
                <w:szCs w:val="28"/>
              </w:rPr>
            </w:pPr>
            <w:r w:rsidRPr="00EE3381">
              <w:rPr>
                <w:rFonts w:ascii="Times New Roman" w:hAnsi="Times New Roman"/>
                <w:bCs/>
                <w:sz w:val="28"/>
                <w:szCs w:val="28"/>
              </w:rPr>
              <w:t xml:space="preserve">Психолого – педагогические условия </w:t>
            </w:r>
            <w:r w:rsidR="00EE3381" w:rsidRPr="00EE3381">
              <w:rPr>
                <w:rFonts w:ascii="Times New Roman" w:hAnsi="Times New Roman"/>
                <w:bCs/>
                <w:sz w:val="28"/>
                <w:szCs w:val="28"/>
              </w:rPr>
              <w:t xml:space="preserve"> </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C16ECF" w:rsidRPr="00EE3381" w:rsidRDefault="00C16ECF" w:rsidP="00EE3381">
            <w:pPr>
              <w:spacing w:before="30"/>
              <w:rPr>
                <w:rFonts w:ascii="Times New Roman" w:hAnsi="Times New Roman"/>
                <w:sz w:val="28"/>
                <w:szCs w:val="28"/>
              </w:rPr>
            </w:pPr>
            <w:r w:rsidRPr="00EE3381">
              <w:rPr>
                <w:rFonts w:ascii="Times New Roman" w:hAnsi="Times New Roman"/>
                <w:bCs/>
                <w:sz w:val="28"/>
                <w:szCs w:val="28"/>
              </w:rPr>
              <w:t xml:space="preserve">Финансовое обеспечение </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C16ECF" w:rsidRPr="00EE3381" w:rsidRDefault="00C16ECF" w:rsidP="00EE3381">
            <w:pPr>
              <w:spacing w:before="30"/>
              <w:rPr>
                <w:rFonts w:ascii="Times New Roman" w:hAnsi="Times New Roman"/>
                <w:sz w:val="28"/>
                <w:szCs w:val="28"/>
              </w:rPr>
            </w:pPr>
            <w:r w:rsidRPr="00EE3381">
              <w:rPr>
                <w:rFonts w:ascii="Times New Roman" w:hAnsi="Times New Roman"/>
                <w:bCs/>
                <w:sz w:val="28"/>
                <w:szCs w:val="28"/>
              </w:rPr>
              <w:t>Материально – техническ</w:t>
            </w:r>
            <w:r w:rsidR="00EE3381" w:rsidRPr="00EE3381">
              <w:rPr>
                <w:rFonts w:ascii="Times New Roman" w:hAnsi="Times New Roman"/>
                <w:bCs/>
                <w:sz w:val="28"/>
                <w:szCs w:val="28"/>
              </w:rPr>
              <w:t>о</w:t>
            </w:r>
            <w:r w:rsidRPr="00EE3381">
              <w:rPr>
                <w:rFonts w:ascii="Times New Roman" w:hAnsi="Times New Roman"/>
                <w:bCs/>
                <w:sz w:val="28"/>
                <w:szCs w:val="28"/>
              </w:rPr>
              <w:t xml:space="preserve">е </w:t>
            </w:r>
            <w:r w:rsidR="00EE3381" w:rsidRPr="00EE3381">
              <w:rPr>
                <w:rFonts w:ascii="Times New Roman" w:hAnsi="Times New Roman"/>
                <w:bCs/>
                <w:sz w:val="28"/>
                <w:szCs w:val="28"/>
              </w:rPr>
              <w:t>обеспечение</w:t>
            </w:r>
            <w:r w:rsidRPr="00EE3381">
              <w:rPr>
                <w:rFonts w:ascii="Times New Roman" w:hAnsi="Times New Roman"/>
                <w:sz w:val="28"/>
                <w:szCs w:val="28"/>
              </w:rPr>
              <w:t> </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C16ECF" w:rsidRPr="00EE3381" w:rsidRDefault="00C16ECF" w:rsidP="00EE3381">
            <w:pPr>
              <w:spacing w:before="30"/>
              <w:rPr>
                <w:rFonts w:ascii="Times New Roman" w:hAnsi="Times New Roman"/>
                <w:sz w:val="28"/>
                <w:szCs w:val="28"/>
              </w:rPr>
            </w:pPr>
            <w:r w:rsidRPr="00EE3381">
              <w:rPr>
                <w:rFonts w:ascii="Times New Roman" w:hAnsi="Times New Roman"/>
                <w:bCs/>
                <w:sz w:val="28"/>
                <w:szCs w:val="28"/>
              </w:rPr>
              <w:t xml:space="preserve">Информационно – методические условия </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EE3381" w:rsidRPr="00C16ECF" w:rsidTr="00EE3381">
        <w:tc>
          <w:tcPr>
            <w:tcW w:w="1277" w:type="dxa"/>
            <w:shd w:val="clear" w:color="auto" w:fill="FFFFFF"/>
            <w:tcMar>
              <w:top w:w="0" w:type="dxa"/>
              <w:left w:w="108" w:type="dxa"/>
              <w:bottom w:w="0" w:type="dxa"/>
              <w:right w:w="108" w:type="dxa"/>
            </w:tcMar>
            <w:hideMark/>
          </w:tcPr>
          <w:p w:rsidR="00EE3381" w:rsidRPr="00C16ECF" w:rsidRDefault="00EE3381"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EE3381" w:rsidRPr="00EE3381" w:rsidRDefault="00EE3381" w:rsidP="00C36839">
            <w:pPr>
              <w:spacing w:before="30"/>
              <w:rPr>
                <w:rFonts w:ascii="Times New Roman" w:hAnsi="Times New Roman"/>
                <w:bCs/>
                <w:sz w:val="28"/>
                <w:szCs w:val="28"/>
              </w:rPr>
            </w:pPr>
            <w:r w:rsidRPr="00EE3381">
              <w:rPr>
                <w:rFonts w:ascii="Times New Roman" w:hAnsi="Times New Roman"/>
                <w:bCs/>
                <w:sz w:val="28"/>
                <w:szCs w:val="28"/>
              </w:rPr>
              <w:t>Основные приоритеты, целевые показатели и индикаторы результативности</w:t>
            </w:r>
          </w:p>
        </w:tc>
        <w:tc>
          <w:tcPr>
            <w:tcW w:w="709" w:type="dxa"/>
            <w:shd w:val="clear" w:color="auto" w:fill="FFFFFF"/>
          </w:tcPr>
          <w:p w:rsidR="00EE3381" w:rsidRPr="00C16ECF" w:rsidRDefault="00EE3381" w:rsidP="00C36839">
            <w:pPr>
              <w:spacing w:before="30"/>
              <w:rPr>
                <w:rFonts w:ascii="Times New Roman" w:hAnsi="Times New Roman"/>
                <w:sz w:val="28"/>
                <w:szCs w:val="28"/>
              </w:rPr>
            </w:pPr>
          </w:p>
        </w:tc>
      </w:tr>
      <w:tr w:rsidR="00C16ECF" w:rsidRPr="00C16ECF" w:rsidTr="00EE3381">
        <w:trPr>
          <w:trHeight w:val="729"/>
        </w:trPr>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r w:rsidRPr="00C16ECF">
              <w:rPr>
                <w:rFonts w:ascii="Times New Roman" w:hAnsi="Times New Roman"/>
                <w:sz w:val="28"/>
                <w:szCs w:val="28"/>
              </w:rPr>
              <w:t> </w:t>
            </w:r>
          </w:p>
        </w:tc>
        <w:tc>
          <w:tcPr>
            <w:tcW w:w="8505" w:type="dxa"/>
            <w:shd w:val="clear" w:color="auto" w:fill="FFFFFF"/>
            <w:tcMar>
              <w:top w:w="0" w:type="dxa"/>
              <w:left w:w="108" w:type="dxa"/>
              <w:bottom w:w="0" w:type="dxa"/>
              <w:right w:w="108" w:type="dxa"/>
            </w:tcMar>
            <w:hideMark/>
          </w:tcPr>
          <w:p w:rsidR="00C16ECF" w:rsidRPr="00EE3381" w:rsidRDefault="002745BE" w:rsidP="00EE3381">
            <w:pPr>
              <w:spacing w:before="30"/>
              <w:rPr>
                <w:rFonts w:ascii="Times New Roman" w:hAnsi="Times New Roman"/>
                <w:sz w:val="28"/>
                <w:szCs w:val="28"/>
              </w:rPr>
            </w:pPr>
            <w:r w:rsidRPr="00EE3381">
              <w:rPr>
                <w:rFonts w:ascii="Times New Roman" w:hAnsi="Times New Roman"/>
                <w:bCs/>
                <w:sz w:val="28"/>
                <w:szCs w:val="28"/>
              </w:rPr>
              <w:t xml:space="preserve"> «Д</w:t>
            </w:r>
            <w:r w:rsidR="00C16ECF" w:rsidRPr="00EE3381">
              <w:rPr>
                <w:rFonts w:ascii="Times New Roman" w:hAnsi="Times New Roman"/>
                <w:bCs/>
                <w:sz w:val="28"/>
                <w:szCs w:val="28"/>
              </w:rPr>
              <w:t>орожн</w:t>
            </w:r>
            <w:r w:rsidRPr="00EE3381">
              <w:rPr>
                <w:rFonts w:ascii="Times New Roman" w:hAnsi="Times New Roman"/>
                <w:bCs/>
                <w:sz w:val="28"/>
                <w:szCs w:val="28"/>
              </w:rPr>
              <w:t>ая</w:t>
            </w:r>
            <w:r w:rsidR="00C16ECF" w:rsidRPr="00EE3381">
              <w:rPr>
                <w:rFonts w:ascii="Times New Roman" w:hAnsi="Times New Roman"/>
                <w:bCs/>
                <w:sz w:val="28"/>
                <w:szCs w:val="28"/>
              </w:rPr>
              <w:t xml:space="preserve"> карт</w:t>
            </w:r>
            <w:r w:rsidRPr="00EE3381">
              <w:rPr>
                <w:rFonts w:ascii="Times New Roman" w:hAnsi="Times New Roman"/>
                <w:bCs/>
                <w:sz w:val="28"/>
                <w:szCs w:val="28"/>
              </w:rPr>
              <w:t>а»</w:t>
            </w:r>
            <w:r w:rsidR="00C16ECF" w:rsidRPr="00EE3381">
              <w:rPr>
                <w:rFonts w:ascii="Times New Roman" w:hAnsi="Times New Roman"/>
                <w:bCs/>
                <w:sz w:val="28"/>
                <w:szCs w:val="28"/>
              </w:rPr>
              <w:t xml:space="preserve"> по </w:t>
            </w:r>
            <w:r w:rsidRPr="00EE3381">
              <w:rPr>
                <w:rFonts w:ascii="Times New Roman" w:hAnsi="Times New Roman"/>
                <w:bCs/>
                <w:sz w:val="28"/>
                <w:szCs w:val="28"/>
              </w:rPr>
              <w:t>созд</w:t>
            </w:r>
            <w:r w:rsidR="00C16ECF" w:rsidRPr="00EE3381">
              <w:rPr>
                <w:rFonts w:ascii="Times New Roman" w:hAnsi="Times New Roman"/>
                <w:bCs/>
                <w:sz w:val="28"/>
                <w:szCs w:val="28"/>
              </w:rPr>
              <w:t>анию условий</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rPr>
          <w:trHeight w:val="271"/>
        </w:trPr>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C16ECF" w:rsidRPr="00EE3381" w:rsidRDefault="00C16ECF" w:rsidP="00EE3381">
            <w:pPr>
              <w:spacing w:before="30"/>
              <w:rPr>
                <w:rFonts w:ascii="Times New Roman" w:hAnsi="Times New Roman"/>
                <w:sz w:val="28"/>
                <w:szCs w:val="28"/>
              </w:rPr>
            </w:pPr>
            <w:r w:rsidRPr="00EE3381">
              <w:rPr>
                <w:rFonts w:ascii="Times New Roman" w:hAnsi="Times New Roman"/>
                <w:bCs/>
                <w:sz w:val="28"/>
                <w:szCs w:val="28"/>
              </w:rPr>
              <w:t>Механизмы достижений целевых ориентиров в системе условий</w:t>
            </w:r>
            <w:r w:rsidRPr="00EE3381">
              <w:rPr>
                <w:rFonts w:ascii="Times New Roman" w:hAnsi="Times New Roman"/>
                <w:sz w:val="28"/>
                <w:szCs w:val="28"/>
              </w:rPr>
              <w:t> </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r w:rsidR="00C16ECF" w:rsidRPr="00C16ECF" w:rsidTr="00EE3381">
        <w:tc>
          <w:tcPr>
            <w:tcW w:w="1277" w:type="dxa"/>
            <w:shd w:val="clear" w:color="auto" w:fill="FFFFFF"/>
            <w:tcMar>
              <w:top w:w="0" w:type="dxa"/>
              <w:left w:w="108" w:type="dxa"/>
              <w:bottom w:w="0" w:type="dxa"/>
              <w:right w:w="108" w:type="dxa"/>
            </w:tcMar>
            <w:hideMark/>
          </w:tcPr>
          <w:p w:rsidR="00C16ECF" w:rsidRPr="00C16ECF" w:rsidRDefault="00C16ECF" w:rsidP="00C36839">
            <w:pPr>
              <w:spacing w:before="30"/>
              <w:rPr>
                <w:rFonts w:ascii="Times New Roman" w:hAnsi="Times New Roman"/>
                <w:sz w:val="28"/>
                <w:szCs w:val="28"/>
              </w:rPr>
            </w:pPr>
          </w:p>
        </w:tc>
        <w:tc>
          <w:tcPr>
            <w:tcW w:w="8505" w:type="dxa"/>
            <w:shd w:val="clear" w:color="auto" w:fill="FFFFFF"/>
            <w:tcMar>
              <w:top w:w="0" w:type="dxa"/>
              <w:left w:w="108" w:type="dxa"/>
              <w:bottom w:w="0" w:type="dxa"/>
              <w:right w:w="108" w:type="dxa"/>
            </w:tcMar>
            <w:hideMark/>
          </w:tcPr>
          <w:p w:rsidR="00C16ECF" w:rsidRPr="00EE3381" w:rsidRDefault="00C16ECF" w:rsidP="00EE3381">
            <w:pPr>
              <w:spacing w:before="30"/>
              <w:rPr>
                <w:rFonts w:ascii="Times New Roman" w:hAnsi="Times New Roman"/>
                <w:sz w:val="28"/>
                <w:szCs w:val="28"/>
              </w:rPr>
            </w:pPr>
            <w:r w:rsidRPr="00EE3381">
              <w:rPr>
                <w:rFonts w:ascii="Times New Roman" w:hAnsi="Times New Roman"/>
                <w:bCs/>
                <w:sz w:val="28"/>
                <w:szCs w:val="28"/>
              </w:rPr>
              <w:t>Контроль за состоянием системы условий</w:t>
            </w:r>
            <w:r w:rsidRPr="00EE3381">
              <w:rPr>
                <w:rFonts w:ascii="Times New Roman" w:hAnsi="Times New Roman"/>
                <w:sz w:val="28"/>
                <w:szCs w:val="28"/>
              </w:rPr>
              <w:t> </w:t>
            </w:r>
          </w:p>
        </w:tc>
        <w:tc>
          <w:tcPr>
            <w:tcW w:w="709" w:type="dxa"/>
            <w:shd w:val="clear" w:color="auto" w:fill="FFFFFF"/>
          </w:tcPr>
          <w:p w:rsidR="00C16ECF" w:rsidRPr="00C16ECF" w:rsidRDefault="00C16ECF" w:rsidP="00C36839">
            <w:pPr>
              <w:spacing w:before="30"/>
              <w:rPr>
                <w:rFonts w:ascii="Times New Roman" w:hAnsi="Times New Roman"/>
                <w:sz w:val="28"/>
                <w:szCs w:val="28"/>
              </w:rPr>
            </w:pPr>
          </w:p>
        </w:tc>
      </w:tr>
    </w:tbl>
    <w:p w:rsidR="00C16ECF" w:rsidRDefault="00C16ECF" w:rsidP="00C16ECF">
      <w:pPr>
        <w:rPr>
          <w:rFonts w:ascii="Times New Roman" w:hAnsi="Times New Roman"/>
          <w:b/>
          <w:sz w:val="28"/>
          <w:szCs w:val="28"/>
        </w:rPr>
      </w:pPr>
    </w:p>
    <w:p w:rsidR="00EE3381" w:rsidRDefault="00EE3381" w:rsidP="00C16ECF">
      <w:pPr>
        <w:rPr>
          <w:rFonts w:ascii="Times New Roman" w:hAnsi="Times New Roman"/>
          <w:b/>
          <w:sz w:val="28"/>
          <w:szCs w:val="28"/>
        </w:rPr>
      </w:pPr>
    </w:p>
    <w:p w:rsidR="00EE3381" w:rsidRDefault="00EE3381" w:rsidP="00C16ECF">
      <w:pPr>
        <w:rPr>
          <w:rFonts w:ascii="Times New Roman" w:hAnsi="Times New Roman"/>
          <w:b/>
          <w:sz w:val="28"/>
          <w:szCs w:val="28"/>
        </w:rPr>
      </w:pPr>
    </w:p>
    <w:p w:rsidR="00EE3381" w:rsidRDefault="00EE3381" w:rsidP="00C16ECF">
      <w:pPr>
        <w:rPr>
          <w:rFonts w:ascii="Times New Roman" w:hAnsi="Times New Roman"/>
          <w:b/>
          <w:sz w:val="28"/>
          <w:szCs w:val="28"/>
        </w:rPr>
      </w:pPr>
    </w:p>
    <w:p w:rsidR="00EE3381" w:rsidRDefault="00EE3381" w:rsidP="00C16ECF">
      <w:pPr>
        <w:rPr>
          <w:rFonts w:ascii="Times New Roman" w:hAnsi="Times New Roman"/>
          <w:b/>
          <w:sz w:val="28"/>
          <w:szCs w:val="28"/>
        </w:rPr>
      </w:pPr>
    </w:p>
    <w:p w:rsidR="00EE3381" w:rsidRDefault="00EE3381" w:rsidP="00C16ECF">
      <w:pPr>
        <w:rPr>
          <w:rFonts w:ascii="Times New Roman" w:hAnsi="Times New Roman"/>
          <w:b/>
          <w:sz w:val="28"/>
          <w:szCs w:val="28"/>
        </w:rPr>
      </w:pPr>
    </w:p>
    <w:p w:rsidR="00EE3381" w:rsidRDefault="00EE3381" w:rsidP="00C16ECF">
      <w:pPr>
        <w:rPr>
          <w:rFonts w:ascii="Times New Roman" w:hAnsi="Times New Roman"/>
          <w:b/>
          <w:sz w:val="28"/>
          <w:szCs w:val="28"/>
        </w:rPr>
      </w:pPr>
    </w:p>
    <w:p w:rsidR="00EE3381" w:rsidRDefault="00EE3381" w:rsidP="00C16ECF">
      <w:pPr>
        <w:rPr>
          <w:rFonts w:ascii="Times New Roman" w:hAnsi="Times New Roman"/>
          <w:b/>
          <w:sz w:val="28"/>
          <w:szCs w:val="28"/>
        </w:rPr>
      </w:pPr>
    </w:p>
    <w:p w:rsidR="00EE3381" w:rsidRDefault="00EE3381" w:rsidP="00C16ECF">
      <w:pPr>
        <w:rPr>
          <w:rFonts w:ascii="Times New Roman" w:hAnsi="Times New Roman"/>
          <w:b/>
          <w:sz w:val="28"/>
          <w:szCs w:val="28"/>
        </w:rPr>
      </w:pPr>
    </w:p>
    <w:p w:rsidR="00EE3381" w:rsidRDefault="00EE3381" w:rsidP="00C16ECF">
      <w:pPr>
        <w:rPr>
          <w:rFonts w:ascii="Times New Roman" w:hAnsi="Times New Roman"/>
          <w:b/>
          <w:sz w:val="28"/>
          <w:szCs w:val="28"/>
        </w:rPr>
      </w:pPr>
    </w:p>
    <w:p w:rsidR="00EE3381" w:rsidRDefault="00EE3381" w:rsidP="00C16ECF">
      <w:pPr>
        <w:rPr>
          <w:rFonts w:ascii="Times New Roman" w:hAnsi="Times New Roman"/>
          <w:b/>
          <w:sz w:val="28"/>
          <w:szCs w:val="28"/>
        </w:rPr>
      </w:pPr>
    </w:p>
    <w:p w:rsidR="00EE3381" w:rsidRDefault="00EE3381" w:rsidP="00C16ECF">
      <w:pPr>
        <w:rPr>
          <w:rFonts w:ascii="Times New Roman" w:hAnsi="Times New Roman"/>
          <w:b/>
          <w:sz w:val="28"/>
          <w:szCs w:val="28"/>
        </w:rPr>
      </w:pPr>
    </w:p>
    <w:p w:rsidR="00EE3381" w:rsidRDefault="00EE3381" w:rsidP="00C16ECF">
      <w:pPr>
        <w:rPr>
          <w:rFonts w:ascii="Times New Roman" w:hAnsi="Times New Roman"/>
          <w:b/>
          <w:sz w:val="28"/>
          <w:szCs w:val="28"/>
        </w:rPr>
      </w:pPr>
    </w:p>
    <w:p w:rsidR="00EE3381" w:rsidRDefault="00EE3381" w:rsidP="00C16ECF">
      <w:pPr>
        <w:rPr>
          <w:rFonts w:ascii="Times New Roman" w:hAnsi="Times New Roman"/>
          <w:b/>
          <w:sz w:val="28"/>
          <w:szCs w:val="28"/>
        </w:rPr>
      </w:pPr>
    </w:p>
    <w:p w:rsidR="00EE3381" w:rsidRDefault="00EE3381" w:rsidP="00C16ECF">
      <w:pPr>
        <w:rPr>
          <w:rFonts w:ascii="Times New Roman" w:hAnsi="Times New Roman"/>
          <w:b/>
          <w:sz w:val="28"/>
          <w:szCs w:val="28"/>
        </w:rPr>
      </w:pPr>
    </w:p>
    <w:p w:rsidR="00EE3381" w:rsidRDefault="00EE3381" w:rsidP="00C16ECF">
      <w:pPr>
        <w:rPr>
          <w:rFonts w:ascii="Times New Roman" w:hAnsi="Times New Roman"/>
          <w:b/>
          <w:sz w:val="28"/>
          <w:szCs w:val="28"/>
        </w:rPr>
      </w:pPr>
    </w:p>
    <w:p w:rsidR="00EE3381" w:rsidRDefault="00EE3381" w:rsidP="00C16ECF">
      <w:pPr>
        <w:rPr>
          <w:rFonts w:ascii="Times New Roman" w:hAnsi="Times New Roman"/>
          <w:b/>
          <w:sz w:val="28"/>
          <w:szCs w:val="28"/>
        </w:rPr>
      </w:pPr>
    </w:p>
    <w:p w:rsidR="00EE3381" w:rsidRDefault="00EE3381" w:rsidP="00C16ECF">
      <w:pPr>
        <w:rPr>
          <w:rFonts w:ascii="Times New Roman" w:hAnsi="Times New Roman"/>
          <w:b/>
          <w:sz w:val="28"/>
          <w:szCs w:val="28"/>
        </w:rPr>
      </w:pPr>
    </w:p>
    <w:p w:rsidR="00EE3381" w:rsidRDefault="00EE3381" w:rsidP="00C16ECF">
      <w:pPr>
        <w:rPr>
          <w:rFonts w:ascii="Times New Roman" w:hAnsi="Times New Roman"/>
          <w:b/>
          <w:sz w:val="28"/>
          <w:szCs w:val="28"/>
        </w:rPr>
      </w:pPr>
    </w:p>
    <w:p w:rsidR="00EE3381" w:rsidRDefault="00EE3381" w:rsidP="00C16ECF">
      <w:pPr>
        <w:rPr>
          <w:rFonts w:ascii="Times New Roman" w:hAnsi="Times New Roman"/>
          <w:b/>
          <w:sz w:val="28"/>
          <w:szCs w:val="28"/>
        </w:rPr>
      </w:pPr>
    </w:p>
    <w:p w:rsidR="00EE3381" w:rsidRDefault="00EE3381" w:rsidP="00C16ECF">
      <w:pPr>
        <w:rPr>
          <w:rFonts w:ascii="Times New Roman" w:hAnsi="Times New Roman"/>
          <w:b/>
          <w:sz w:val="28"/>
          <w:szCs w:val="28"/>
        </w:rPr>
      </w:pPr>
    </w:p>
    <w:p w:rsidR="00EE3381" w:rsidRDefault="00EE3381" w:rsidP="00C16ECF">
      <w:pPr>
        <w:rPr>
          <w:rFonts w:ascii="Times New Roman" w:hAnsi="Times New Roman"/>
          <w:b/>
          <w:sz w:val="28"/>
          <w:szCs w:val="28"/>
        </w:rPr>
      </w:pPr>
    </w:p>
    <w:p w:rsidR="00EE3381" w:rsidRDefault="00EE3381" w:rsidP="00C16ECF">
      <w:pPr>
        <w:rPr>
          <w:rFonts w:ascii="Times New Roman" w:hAnsi="Times New Roman"/>
          <w:b/>
          <w:sz w:val="28"/>
          <w:szCs w:val="28"/>
        </w:rPr>
      </w:pPr>
    </w:p>
    <w:p w:rsidR="00EE3381" w:rsidRDefault="00EE3381" w:rsidP="00C16ECF">
      <w:pPr>
        <w:rPr>
          <w:rFonts w:ascii="Times New Roman" w:hAnsi="Times New Roman"/>
          <w:b/>
          <w:sz w:val="28"/>
          <w:szCs w:val="28"/>
        </w:rPr>
      </w:pPr>
    </w:p>
    <w:p w:rsidR="00943A57" w:rsidRPr="00C16ECF" w:rsidRDefault="00943A57" w:rsidP="00EB084D">
      <w:pPr>
        <w:pStyle w:val="Default0"/>
        <w:numPr>
          <w:ilvl w:val="0"/>
          <w:numId w:val="9"/>
        </w:numPr>
        <w:jc w:val="center"/>
        <w:rPr>
          <w:b/>
          <w:bCs/>
          <w:sz w:val="28"/>
          <w:szCs w:val="28"/>
        </w:rPr>
      </w:pPr>
      <w:r w:rsidRPr="00C16ECF">
        <w:rPr>
          <w:b/>
          <w:bCs/>
          <w:sz w:val="28"/>
          <w:szCs w:val="28"/>
        </w:rPr>
        <w:lastRenderedPageBreak/>
        <w:t>Целевой раздел</w:t>
      </w:r>
    </w:p>
    <w:p w:rsidR="00943A57" w:rsidRPr="00C16ECF" w:rsidRDefault="00943A57" w:rsidP="00943A57">
      <w:pPr>
        <w:pStyle w:val="Default0"/>
        <w:ind w:left="720"/>
        <w:jc w:val="both"/>
        <w:rPr>
          <w:sz w:val="28"/>
          <w:szCs w:val="28"/>
        </w:rPr>
      </w:pPr>
    </w:p>
    <w:p w:rsidR="00943A57" w:rsidRPr="00C16ECF" w:rsidRDefault="00943A57" w:rsidP="00EB084D">
      <w:pPr>
        <w:pStyle w:val="Default0"/>
        <w:numPr>
          <w:ilvl w:val="1"/>
          <w:numId w:val="9"/>
        </w:numPr>
        <w:jc w:val="both"/>
        <w:rPr>
          <w:b/>
          <w:bCs/>
          <w:sz w:val="28"/>
          <w:szCs w:val="28"/>
        </w:rPr>
      </w:pPr>
      <w:r w:rsidRPr="00C16ECF">
        <w:rPr>
          <w:b/>
          <w:bCs/>
          <w:sz w:val="28"/>
          <w:szCs w:val="28"/>
        </w:rPr>
        <w:t xml:space="preserve">Пояснительная записка </w:t>
      </w:r>
    </w:p>
    <w:p w:rsidR="00943A57" w:rsidRPr="00C16ECF" w:rsidRDefault="00943A57" w:rsidP="00943A57">
      <w:pPr>
        <w:pStyle w:val="Default0"/>
        <w:ind w:left="780"/>
        <w:jc w:val="both"/>
        <w:rPr>
          <w:b/>
          <w:bCs/>
          <w:sz w:val="28"/>
          <w:szCs w:val="28"/>
        </w:rPr>
      </w:pPr>
    </w:p>
    <w:p w:rsidR="00943A57" w:rsidRPr="00C16ECF" w:rsidRDefault="00943A57" w:rsidP="00943A57">
      <w:pPr>
        <w:pStyle w:val="Default0"/>
        <w:ind w:firstLine="360"/>
        <w:jc w:val="both"/>
        <w:rPr>
          <w:sz w:val="28"/>
          <w:szCs w:val="28"/>
        </w:rPr>
      </w:pPr>
      <w:r w:rsidRPr="00C16ECF">
        <w:rPr>
          <w:sz w:val="28"/>
          <w:szCs w:val="28"/>
        </w:rPr>
        <w:t xml:space="preserve">Образовательная программа муниципального бюджетного общеобразовательного учреждения Аксайского района </w:t>
      </w:r>
      <w:r w:rsidR="001F378F" w:rsidRPr="00C16ECF">
        <w:rPr>
          <w:sz w:val="28"/>
          <w:szCs w:val="28"/>
        </w:rPr>
        <w:t>Истомин</w:t>
      </w:r>
      <w:r w:rsidRPr="00C16ECF">
        <w:rPr>
          <w:sz w:val="28"/>
          <w:szCs w:val="28"/>
        </w:rPr>
        <w:t>ской</w:t>
      </w:r>
      <w:r w:rsidR="001F378F" w:rsidRPr="00C16ECF">
        <w:rPr>
          <w:sz w:val="28"/>
          <w:szCs w:val="28"/>
        </w:rPr>
        <w:t xml:space="preserve"> основно</w:t>
      </w:r>
      <w:r w:rsidRPr="00C16ECF">
        <w:rPr>
          <w:sz w:val="28"/>
          <w:szCs w:val="28"/>
        </w:rPr>
        <w:t xml:space="preserve">й общеобразовательной школы является нормативным документом учреждения, регламентирующим особенности организационно-педагогических условий и содержание деятельности школы по реализации федерального государственного образовательного стандарта основного общего образования. Образовательная программа разработана с учетом типа и вида образовательного учреждения, запросов и образовательных потребностей учащихся и их родителей (законных представителей) и является документом, обеспечивающим единство образовательного пространства и достижение планируемых результатов на ступени основного общего образования. Образовательная программа ежегодно обновляется в соответствии с современными требованиями: составляется учебный план на год, разрабатываются программы учебных предметов, курсов, направлений внеурочной деятельности. </w:t>
      </w:r>
    </w:p>
    <w:p w:rsidR="00943A57" w:rsidRPr="00C16ECF" w:rsidRDefault="00943A57" w:rsidP="00943A57">
      <w:pPr>
        <w:pStyle w:val="Default0"/>
        <w:jc w:val="both"/>
        <w:rPr>
          <w:b/>
          <w:i/>
          <w:sz w:val="28"/>
          <w:szCs w:val="28"/>
        </w:rPr>
      </w:pPr>
      <w:r w:rsidRPr="00C16ECF">
        <w:rPr>
          <w:b/>
          <w:i/>
          <w:sz w:val="28"/>
          <w:szCs w:val="28"/>
        </w:rPr>
        <w:t>Нормативно – правовые документы</w:t>
      </w:r>
      <w:r w:rsidR="00544896">
        <w:rPr>
          <w:b/>
          <w:i/>
          <w:sz w:val="28"/>
          <w:szCs w:val="28"/>
        </w:rPr>
        <w:t xml:space="preserve">, </w:t>
      </w:r>
      <w:r w:rsidRPr="00C16ECF">
        <w:rPr>
          <w:b/>
          <w:i/>
          <w:sz w:val="28"/>
          <w:szCs w:val="28"/>
        </w:rPr>
        <w:t xml:space="preserve"> на основе которых составлена ООП ООО: </w:t>
      </w:r>
    </w:p>
    <w:p w:rsidR="00943A57" w:rsidRPr="00C16ECF" w:rsidRDefault="00943A57" w:rsidP="00943A57">
      <w:pPr>
        <w:pStyle w:val="Default0"/>
        <w:jc w:val="both"/>
        <w:rPr>
          <w:sz w:val="28"/>
          <w:szCs w:val="28"/>
        </w:rPr>
      </w:pPr>
      <w:r w:rsidRPr="00C16ECF">
        <w:rPr>
          <w:sz w:val="28"/>
          <w:szCs w:val="28"/>
        </w:rPr>
        <w:t xml:space="preserve">1. Закон РФ «Об образовании </w:t>
      </w:r>
      <w:r w:rsidR="001F378F" w:rsidRPr="00C16ECF">
        <w:rPr>
          <w:sz w:val="28"/>
          <w:szCs w:val="28"/>
        </w:rPr>
        <w:t xml:space="preserve">в </w:t>
      </w:r>
      <w:r w:rsidRPr="00C16ECF">
        <w:rPr>
          <w:sz w:val="28"/>
          <w:szCs w:val="28"/>
        </w:rPr>
        <w:t>Р</w:t>
      </w:r>
      <w:r w:rsidR="001F378F" w:rsidRPr="00C16ECF">
        <w:rPr>
          <w:sz w:val="28"/>
          <w:szCs w:val="28"/>
        </w:rPr>
        <w:t xml:space="preserve">оссийской </w:t>
      </w:r>
      <w:r w:rsidRPr="00C16ECF">
        <w:rPr>
          <w:sz w:val="28"/>
          <w:szCs w:val="28"/>
        </w:rPr>
        <w:t>Ф</w:t>
      </w:r>
      <w:r w:rsidR="001F378F" w:rsidRPr="00C16ECF">
        <w:rPr>
          <w:sz w:val="28"/>
          <w:szCs w:val="28"/>
        </w:rPr>
        <w:t>едерации</w:t>
      </w:r>
      <w:r w:rsidRPr="00C16ECF">
        <w:rPr>
          <w:sz w:val="28"/>
          <w:szCs w:val="28"/>
        </w:rPr>
        <w:t xml:space="preserve">» от 29.12.2012 года №273-ФЗ; </w:t>
      </w:r>
    </w:p>
    <w:p w:rsidR="00943A57" w:rsidRPr="00C16ECF" w:rsidRDefault="00943A57" w:rsidP="00943A57">
      <w:pPr>
        <w:pStyle w:val="Default0"/>
        <w:jc w:val="both"/>
        <w:rPr>
          <w:sz w:val="28"/>
          <w:szCs w:val="28"/>
        </w:rPr>
      </w:pPr>
      <w:r w:rsidRPr="00C16ECF">
        <w:rPr>
          <w:sz w:val="28"/>
          <w:szCs w:val="28"/>
        </w:rPr>
        <w:t xml:space="preserve">2. Национальная образовательная инициатива «Наша новая школа»; </w:t>
      </w:r>
    </w:p>
    <w:p w:rsidR="00943A57" w:rsidRPr="00C16ECF" w:rsidRDefault="00943A57" w:rsidP="00943A57">
      <w:pPr>
        <w:pStyle w:val="Default0"/>
        <w:jc w:val="both"/>
        <w:rPr>
          <w:sz w:val="28"/>
          <w:szCs w:val="28"/>
        </w:rPr>
      </w:pPr>
      <w:r w:rsidRPr="00C16ECF">
        <w:rPr>
          <w:sz w:val="28"/>
          <w:szCs w:val="28"/>
        </w:rPr>
        <w:t xml:space="preserve">3. Приказ Министерства образования и науки РФ от 17 декабря 2010г. № 1897, зарегистрирован Минюстом России 01 февраля 2010г., рег. № 19644 «Об утверждении федерального государственного образовательного стандарта основного общего образования»; </w:t>
      </w:r>
    </w:p>
    <w:p w:rsidR="00943A57" w:rsidRPr="00C16ECF" w:rsidRDefault="001F378F" w:rsidP="00943A57">
      <w:pPr>
        <w:pStyle w:val="Default0"/>
        <w:jc w:val="both"/>
        <w:rPr>
          <w:sz w:val="28"/>
          <w:szCs w:val="28"/>
        </w:rPr>
      </w:pPr>
      <w:r w:rsidRPr="00C16ECF">
        <w:rPr>
          <w:sz w:val="28"/>
          <w:szCs w:val="28"/>
        </w:rPr>
        <w:t>4</w:t>
      </w:r>
      <w:r w:rsidR="00943A57" w:rsidRPr="00C16ECF">
        <w:rPr>
          <w:sz w:val="28"/>
          <w:szCs w:val="28"/>
        </w:rPr>
        <w:t xml:space="preserve">.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943A57" w:rsidRPr="00C16ECF" w:rsidRDefault="001F378F" w:rsidP="00943A57">
      <w:pPr>
        <w:pStyle w:val="Default0"/>
        <w:jc w:val="both"/>
        <w:rPr>
          <w:sz w:val="28"/>
          <w:szCs w:val="28"/>
        </w:rPr>
      </w:pPr>
      <w:r w:rsidRPr="00C16ECF">
        <w:rPr>
          <w:sz w:val="28"/>
          <w:szCs w:val="28"/>
        </w:rPr>
        <w:t>5</w:t>
      </w:r>
      <w:r w:rsidR="00943A57" w:rsidRPr="00C16ECF">
        <w:rPr>
          <w:sz w:val="28"/>
          <w:szCs w:val="28"/>
        </w:rPr>
        <w:t xml:space="preserve">. Постановление Главного государственного санитарного врача Российской Федерации от 29 декабря 2010 г. № 189 г. Москва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РФ 3 марта 2011 г., регистрационный № 19993; </w:t>
      </w:r>
    </w:p>
    <w:p w:rsidR="00943A57" w:rsidRPr="00C16ECF" w:rsidRDefault="001F378F" w:rsidP="00943A57">
      <w:pPr>
        <w:pStyle w:val="Default0"/>
        <w:jc w:val="both"/>
        <w:rPr>
          <w:sz w:val="28"/>
          <w:szCs w:val="28"/>
        </w:rPr>
      </w:pPr>
      <w:r w:rsidRPr="00C16ECF">
        <w:rPr>
          <w:sz w:val="28"/>
          <w:szCs w:val="28"/>
        </w:rPr>
        <w:t>6</w:t>
      </w:r>
      <w:r w:rsidR="00943A57" w:rsidRPr="00C16ECF">
        <w:rPr>
          <w:sz w:val="28"/>
          <w:szCs w:val="28"/>
        </w:rPr>
        <w:t>. 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00943A57" w:rsidRPr="00C16ECF">
        <w:rPr>
          <w:b/>
          <w:bCs/>
          <w:sz w:val="28"/>
          <w:szCs w:val="28"/>
        </w:rPr>
        <w:t xml:space="preserve">, </w:t>
      </w:r>
      <w:r w:rsidR="00943A57" w:rsidRPr="00C16ECF">
        <w:rPr>
          <w:sz w:val="28"/>
          <w:szCs w:val="28"/>
        </w:rPr>
        <w:t xml:space="preserve">зарегистрирован в Минюсте РФ 6 октября 2010 г., регистрационный № 18638; </w:t>
      </w:r>
    </w:p>
    <w:p w:rsidR="00943A57" w:rsidRPr="00C16ECF" w:rsidRDefault="001F378F" w:rsidP="00943A57">
      <w:pPr>
        <w:pStyle w:val="Default0"/>
        <w:jc w:val="both"/>
        <w:rPr>
          <w:sz w:val="28"/>
          <w:szCs w:val="28"/>
        </w:rPr>
      </w:pPr>
      <w:r w:rsidRPr="00C16ECF">
        <w:rPr>
          <w:sz w:val="28"/>
          <w:szCs w:val="28"/>
        </w:rPr>
        <w:lastRenderedPageBreak/>
        <w:t>7</w:t>
      </w:r>
      <w:r w:rsidR="00943A57" w:rsidRPr="00C16ECF">
        <w:rPr>
          <w:sz w:val="28"/>
          <w:szCs w:val="28"/>
        </w:rPr>
        <w:t xml:space="preserve">. Письмо Министерства образования и науки РФ от 24 ноября 2011г. № МД-1552/03 «Об оснащении общеобразовательных учреждений учебным и учебно-лабораторным оборудованием»; </w:t>
      </w:r>
    </w:p>
    <w:p w:rsidR="00943A57" w:rsidRPr="00C16ECF" w:rsidRDefault="001F378F" w:rsidP="00943A57">
      <w:pPr>
        <w:pStyle w:val="Default0"/>
        <w:jc w:val="both"/>
        <w:rPr>
          <w:sz w:val="28"/>
          <w:szCs w:val="28"/>
        </w:rPr>
      </w:pPr>
      <w:r w:rsidRPr="00C16ECF">
        <w:rPr>
          <w:sz w:val="28"/>
          <w:szCs w:val="28"/>
        </w:rPr>
        <w:t xml:space="preserve"> </w:t>
      </w:r>
    </w:p>
    <w:p w:rsidR="00943A57" w:rsidRPr="00C16ECF" w:rsidRDefault="001F378F" w:rsidP="00943A57">
      <w:pPr>
        <w:pStyle w:val="Default0"/>
        <w:jc w:val="both"/>
        <w:rPr>
          <w:sz w:val="28"/>
          <w:szCs w:val="28"/>
        </w:rPr>
      </w:pPr>
      <w:r w:rsidRPr="00C16ECF">
        <w:rPr>
          <w:sz w:val="28"/>
          <w:szCs w:val="28"/>
        </w:rPr>
        <w:t xml:space="preserve"> </w:t>
      </w:r>
    </w:p>
    <w:p w:rsidR="00943A57" w:rsidRPr="00C16ECF" w:rsidRDefault="00943A57" w:rsidP="00544896">
      <w:pPr>
        <w:pStyle w:val="Default0"/>
        <w:jc w:val="center"/>
        <w:rPr>
          <w:b/>
          <w:bCs/>
          <w:sz w:val="28"/>
          <w:szCs w:val="28"/>
        </w:rPr>
      </w:pPr>
      <w:r w:rsidRPr="00C16ECF">
        <w:rPr>
          <w:b/>
          <w:bCs/>
          <w:sz w:val="28"/>
          <w:szCs w:val="28"/>
        </w:rPr>
        <w:t>Цели и задачи реализации основной образовательной программы основного общего образования</w:t>
      </w:r>
    </w:p>
    <w:p w:rsidR="00943A57" w:rsidRPr="00C16ECF" w:rsidRDefault="00943A57" w:rsidP="00943A57">
      <w:pPr>
        <w:pStyle w:val="Default0"/>
        <w:jc w:val="both"/>
        <w:rPr>
          <w:b/>
          <w:bCs/>
          <w:sz w:val="28"/>
          <w:szCs w:val="28"/>
        </w:rPr>
      </w:pPr>
    </w:p>
    <w:p w:rsidR="00943A57" w:rsidRPr="00C16ECF" w:rsidRDefault="00943A57" w:rsidP="00943A57">
      <w:pPr>
        <w:pStyle w:val="Default0"/>
        <w:ind w:firstLine="708"/>
        <w:jc w:val="both"/>
        <w:rPr>
          <w:sz w:val="28"/>
          <w:szCs w:val="28"/>
        </w:rPr>
      </w:pPr>
      <w:r w:rsidRPr="00C16ECF">
        <w:rPr>
          <w:b/>
          <w:bCs/>
          <w:sz w:val="28"/>
          <w:szCs w:val="28"/>
        </w:rPr>
        <w:t xml:space="preserve">Целями реализации основной </w:t>
      </w:r>
      <w:r w:rsidRPr="00C16ECF">
        <w:rPr>
          <w:sz w:val="28"/>
          <w:szCs w:val="28"/>
        </w:rPr>
        <w:t>образовательной программы основного общего образования являются: —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 становление и развитие личности в ее индивидуальности, самобытности, уникальности, неповторимости. 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 — обеспечение соответствия основной образовательной программы требованиям ФГОС ООО; — обеспечение преемственности начального общего, основного общего образования; —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 —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 обеспечение эффективного сочетания урочных и внеурочных форм организации образовательного процесса, взаимодействия всех его участников; — взаимодействие образовательного учреждения при реализации основной образовательной программы с социальными партнерами; — выявление и развитие способностей обучающихся, в том числе одаренности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организация интеллектуальных и творческих соревнований, научно-</w:t>
      </w:r>
      <w:r w:rsidRPr="00C16ECF">
        <w:rPr>
          <w:sz w:val="28"/>
          <w:szCs w:val="28"/>
        </w:rPr>
        <w:lastRenderedPageBreak/>
        <w:t xml:space="preserve">технического творчества, проектной и учебно-исследовательской деятельности; —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 включение обучающихся в процессы познания и преобразования внешкольной социальной среды для приобретения опыта реального управления и действия; —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 — сохранение и укрепление физического, психологического и социального здоровья обучающихся, обеспечение их безопасности. </w:t>
      </w:r>
    </w:p>
    <w:p w:rsidR="00943A57" w:rsidRPr="00C16ECF" w:rsidRDefault="00943A57" w:rsidP="00943A57">
      <w:pPr>
        <w:pStyle w:val="Default0"/>
        <w:jc w:val="both"/>
        <w:rPr>
          <w:sz w:val="28"/>
          <w:szCs w:val="28"/>
        </w:rPr>
      </w:pPr>
    </w:p>
    <w:p w:rsidR="00943A57" w:rsidRPr="00C16ECF" w:rsidRDefault="00943A57" w:rsidP="00943A57">
      <w:pPr>
        <w:pStyle w:val="Default0"/>
        <w:jc w:val="center"/>
        <w:rPr>
          <w:b/>
          <w:bCs/>
          <w:sz w:val="28"/>
          <w:szCs w:val="28"/>
        </w:rPr>
      </w:pPr>
      <w:r w:rsidRPr="00C16ECF">
        <w:rPr>
          <w:b/>
          <w:bCs/>
          <w:sz w:val="28"/>
          <w:szCs w:val="28"/>
        </w:rPr>
        <w:t>Принципы и подходы к формированию основной образовательной программы основного общего образования.</w:t>
      </w:r>
    </w:p>
    <w:p w:rsidR="00943A57" w:rsidRPr="00C16ECF" w:rsidRDefault="00123E28" w:rsidP="00943A57">
      <w:pPr>
        <w:pStyle w:val="Default0"/>
        <w:ind w:firstLine="708"/>
        <w:jc w:val="both"/>
        <w:rPr>
          <w:i/>
          <w:iCs/>
          <w:sz w:val="28"/>
          <w:szCs w:val="28"/>
        </w:rPr>
      </w:pPr>
      <w:r w:rsidRPr="00C16ECF">
        <w:rPr>
          <w:i/>
          <w:iCs/>
          <w:sz w:val="28"/>
          <w:szCs w:val="28"/>
        </w:rPr>
        <w:t>В соответствии с Законом РФ «</w:t>
      </w:r>
      <w:r w:rsidR="00943A57" w:rsidRPr="00C16ECF">
        <w:rPr>
          <w:i/>
          <w:iCs/>
          <w:sz w:val="28"/>
          <w:szCs w:val="28"/>
        </w:rPr>
        <w:t>Об образовании в Р</w:t>
      </w:r>
      <w:r w:rsidR="001F378F" w:rsidRPr="00C16ECF">
        <w:rPr>
          <w:i/>
          <w:iCs/>
          <w:sz w:val="28"/>
          <w:szCs w:val="28"/>
        </w:rPr>
        <w:t xml:space="preserve">оссийской </w:t>
      </w:r>
      <w:r w:rsidR="00943A57" w:rsidRPr="00C16ECF">
        <w:rPr>
          <w:i/>
          <w:iCs/>
          <w:sz w:val="28"/>
          <w:szCs w:val="28"/>
        </w:rPr>
        <w:t>Ф</w:t>
      </w:r>
      <w:r w:rsidR="001F378F" w:rsidRPr="00C16ECF">
        <w:rPr>
          <w:i/>
          <w:iCs/>
          <w:sz w:val="28"/>
          <w:szCs w:val="28"/>
        </w:rPr>
        <w:t>едерации»</w:t>
      </w:r>
      <w:r w:rsidR="00943A57" w:rsidRPr="00C16ECF">
        <w:rPr>
          <w:i/>
          <w:iCs/>
          <w:sz w:val="28"/>
          <w:szCs w:val="28"/>
        </w:rPr>
        <w:t xml:space="preserve"> №273-фз</w:t>
      </w:r>
      <w:r w:rsidR="001F378F" w:rsidRPr="00C16ECF">
        <w:rPr>
          <w:i/>
          <w:iCs/>
          <w:sz w:val="28"/>
          <w:szCs w:val="28"/>
        </w:rPr>
        <w:t xml:space="preserve"> </w:t>
      </w:r>
      <w:r w:rsidR="00943A57" w:rsidRPr="00C16ECF">
        <w:rPr>
          <w:i/>
          <w:iCs/>
          <w:sz w:val="28"/>
          <w:szCs w:val="28"/>
        </w:rPr>
        <w:t xml:space="preserve"> основной миссией МБОУ </w:t>
      </w:r>
      <w:r w:rsidR="001F378F" w:rsidRPr="00C16ECF">
        <w:rPr>
          <w:i/>
          <w:iCs/>
          <w:sz w:val="28"/>
          <w:szCs w:val="28"/>
        </w:rPr>
        <w:t>Истоминская О</w:t>
      </w:r>
      <w:r w:rsidR="00943A57" w:rsidRPr="00C16ECF">
        <w:rPr>
          <w:i/>
          <w:iCs/>
          <w:sz w:val="28"/>
          <w:szCs w:val="28"/>
        </w:rPr>
        <w:t>ОШ является: Осуществление целенаправленного процесса воспитания и обучения граждан РФ в интересах учащихся и их родителей, общества, государства, сопровождающегося достижением обучающимися установленных требований федерального компонента государственного образовательного стандарта. Обеспечение единства образовательного пространства, преемственность основных образовательных программ начального общего, основного общего</w:t>
      </w:r>
      <w:r w:rsidR="008246C8" w:rsidRPr="00C16ECF">
        <w:rPr>
          <w:i/>
          <w:iCs/>
          <w:sz w:val="28"/>
          <w:szCs w:val="28"/>
        </w:rPr>
        <w:t xml:space="preserve"> </w:t>
      </w:r>
      <w:r w:rsidR="00943A57" w:rsidRPr="00C16ECF">
        <w:rPr>
          <w:i/>
          <w:iCs/>
          <w:sz w:val="28"/>
          <w:szCs w:val="28"/>
        </w:rPr>
        <w:t>образования.</w:t>
      </w:r>
    </w:p>
    <w:p w:rsidR="00943A57" w:rsidRPr="00C16ECF" w:rsidRDefault="00943A57" w:rsidP="00943A57">
      <w:pPr>
        <w:pStyle w:val="Default0"/>
        <w:jc w:val="both"/>
        <w:rPr>
          <w:sz w:val="28"/>
          <w:szCs w:val="28"/>
        </w:rPr>
      </w:pPr>
      <w:r w:rsidRPr="00C16ECF">
        <w:rPr>
          <w:sz w:val="28"/>
          <w:szCs w:val="28"/>
        </w:rPr>
        <w:t>В основе реализации основной образовательной программы лежит системно-деятельностный подход, который предполагает: —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состава;</w:t>
      </w:r>
    </w:p>
    <w:p w:rsidR="00943A57" w:rsidRPr="00C16ECF" w:rsidRDefault="00943A57" w:rsidP="00943A57">
      <w:pPr>
        <w:pStyle w:val="Default0"/>
        <w:jc w:val="both"/>
        <w:rPr>
          <w:sz w:val="28"/>
          <w:szCs w:val="28"/>
        </w:rPr>
      </w:pPr>
      <w:r w:rsidRPr="00C16ECF">
        <w:rPr>
          <w:sz w:val="28"/>
          <w:szCs w:val="28"/>
        </w:rPr>
        <w:t xml:space="preserve"> —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943A57" w:rsidRPr="00C16ECF" w:rsidRDefault="00943A57" w:rsidP="00943A57">
      <w:pPr>
        <w:pStyle w:val="Default0"/>
        <w:jc w:val="both"/>
        <w:rPr>
          <w:sz w:val="28"/>
          <w:szCs w:val="28"/>
        </w:rPr>
      </w:pPr>
      <w:r w:rsidRPr="00C16ECF">
        <w:rPr>
          <w:sz w:val="28"/>
          <w:szCs w:val="28"/>
        </w:rPr>
        <w:t xml:space="preserve">—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943A57" w:rsidRPr="00C16ECF" w:rsidRDefault="00943A57" w:rsidP="00943A57">
      <w:pPr>
        <w:pStyle w:val="Default0"/>
        <w:jc w:val="both"/>
        <w:rPr>
          <w:sz w:val="28"/>
          <w:szCs w:val="28"/>
        </w:rPr>
      </w:pPr>
      <w:r w:rsidRPr="00C16ECF">
        <w:rPr>
          <w:sz w:val="28"/>
          <w:szCs w:val="28"/>
        </w:rPr>
        <w:lastRenderedPageBreak/>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943A57" w:rsidRPr="00C16ECF" w:rsidRDefault="00943A57" w:rsidP="00943A57">
      <w:pPr>
        <w:pStyle w:val="Default0"/>
        <w:jc w:val="both"/>
        <w:rPr>
          <w:sz w:val="28"/>
          <w:szCs w:val="28"/>
        </w:rPr>
      </w:pPr>
      <w:r w:rsidRPr="00C16ECF">
        <w:rPr>
          <w:sz w:val="28"/>
          <w:szCs w:val="28"/>
        </w:rPr>
        <w:t xml:space="preserve">— 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943A57" w:rsidRPr="00C16ECF" w:rsidRDefault="00943A57" w:rsidP="00943A57">
      <w:pPr>
        <w:pStyle w:val="Default0"/>
        <w:jc w:val="both"/>
        <w:rPr>
          <w:sz w:val="28"/>
          <w:szCs w:val="28"/>
        </w:rPr>
      </w:pPr>
      <w:r w:rsidRPr="00C16ECF">
        <w:rPr>
          <w:sz w:val="28"/>
          <w:szCs w:val="28"/>
        </w:rPr>
        <w:t>— разнообразие индивидуальных образовательных траекторий и индивидуального развития каждого обучающегося, в том числе одаренных детей, детей-инвалидов и детей с ограниченными возможностями здоровья.</w:t>
      </w:r>
    </w:p>
    <w:p w:rsidR="00943A57" w:rsidRPr="00C16ECF" w:rsidRDefault="00943A57" w:rsidP="00943A57">
      <w:pPr>
        <w:pStyle w:val="Default0"/>
        <w:jc w:val="both"/>
        <w:rPr>
          <w:sz w:val="28"/>
          <w:szCs w:val="28"/>
        </w:rPr>
      </w:pPr>
      <w:r w:rsidRPr="00C16ECF">
        <w:rPr>
          <w:sz w:val="28"/>
          <w:szCs w:val="28"/>
        </w:rPr>
        <w:t xml:space="preserve">         Организация образования в школе строится на принципах: </w:t>
      </w:r>
    </w:p>
    <w:p w:rsidR="00943A57" w:rsidRPr="00C16ECF" w:rsidRDefault="00943A57" w:rsidP="00943A57">
      <w:pPr>
        <w:pStyle w:val="Default0"/>
        <w:jc w:val="both"/>
        <w:rPr>
          <w:sz w:val="28"/>
          <w:szCs w:val="28"/>
        </w:rPr>
      </w:pPr>
      <w:r w:rsidRPr="00C16ECF">
        <w:rPr>
          <w:sz w:val="28"/>
          <w:szCs w:val="28"/>
        </w:rPr>
        <w:t xml:space="preserve">− фундаментальности и вариативности – построение образования на инвариантной основе единого федерального образовательного пространства, которое дополняется региональной и школьной вариативными составляющими; </w:t>
      </w:r>
    </w:p>
    <w:p w:rsidR="00943A57" w:rsidRPr="00C16ECF" w:rsidRDefault="00943A57" w:rsidP="00943A57">
      <w:pPr>
        <w:pStyle w:val="Default0"/>
        <w:jc w:val="both"/>
        <w:rPr>
          <w:sz w:val="28"/>
          <w:szCs w:val="28"/>
        </w:rPr>
      </w:pPr>
      <w:r w:rsidRPr="00C16ECF">
        <w:rPr>
          <w:sz w:val="28"/>
          <w:szCs w:val="28"/>
        </w:rPr>
        <w:t xml:space="preserve">− непрерывности и преемственности образования, образование рассматривается как постоянный процесс на протяжении всей жизни с опорой на предыдущий опыт и ориентацией на прогнозируемый результат; </w:t>
      </w:r>
    </w:p>
    <w:p w:rsidR="00943A57" w:rsidRPr="00C16ECF" w:rsidRDefault="00943A57" w:rsidP="00943A57">
      <w:pPr>
        <w:pStyle w:val="Default0"/>
        <w:jc w:val="both"/>
        <w:rPr>
          <w:sz w:val="28"/>
          <w:szCs w:val="28"/>
        </w:rPr>
      </w:pPr>
      <w:r w:rsidRPr="00C16ECF">
        <w:rPr>
          <w:sz w:val="28"/>
          <w:szCs w:val="28"/>
        </w:rPr>
        <w:t xml:space="preserve">− интеграции, предполагающего взаимосвязь всех компонентов процесса обучения, элементов системы, связь между системами, являющегося ведущим при разработке целеполагания, определения содержания обучения, его форм и методов; </w:t>
      </w:r>
    </w:p>
    <w:p w:rsidR="00943A57" w:rsidRPr="00C16ECF" w:rsidRDefault="00943A57" w:rsidP="00943A57">
      <w:pPr>
        <w:pStyle w:val="Default0"/>
        <w:jc w:val="both"/>
        <w:rPr>
          <w:sz w:val="28"/>
          <w:szCs w:val="28"/>
        </w:rPr>
      </w:pPr>
      <w:r w:rsidRPr="00C16ECF">
        <w:rPr>
          <w:sz w:val="28"/>
          <w:szCs w:val="28"/>
        </w:rPr>
        <w:t xml:space="preserve">− дифференциации и индивидуализации, направленного на создание условий для полного проявления и развития способностей каждого школьника. </w:t>
      </w:r>
    </w:p>
    <w:p w:rsidR="00943A57" w:rsidRPr="00C16ECF" w:rsidRDefault="00943A57" w:rsidP="00943A57">
      <w:pPr>
        <w:pStyle w:val="Default0"/>
        <w:jc w:val="both"/>
        <w:rPr>
          <w:sz w:val="28"/>
          <w:szCs w:val="28"/>
        </w:rPr>
      </w:pPr>
      <w:r w:rsidRPr="00C16ECF">
        <w:rPr>
          <w:sz w:val="28"/>
          <w:szCs w:val="28"/>
        </w:rPr>
        <w:t xml:space="preserve">       Образовательная программа основного общего образования МБОУ </w:t>
      </w:r>
      <w:r w:rsidR="00123E28" w:rsidRPr="00C16ECF">
        <w:rPr>
          <w:sz w:val="28"/>
          <w:szCs w:val="28"/>
        </w:rPr>
        <w:t>Истоминская О</w:t>
      </w:r>
      <w:r w:rsidRPr="00C16ECF">
        <w:rPr>
          <w:sz w:val="28"/>
          <w:szCs w:val="28"/>
        </w:rPr>
        <w:t xml:space="preserve">ОШ разработана в соответствии с возрастными возможностями подросткового возраста 11—15 лет, которые включают в себя: </w:t>
      </w:r>
    </w:p>
    <w:p w:rsidR="00943A57" w:rsidRPr="00C16ECF" w:rsidRDefault="00943A57" w:rsidP="00943A57">
      <w:pPr>
        <w:pStyle w:val="Default0"/>
        <w:jc w:val="both"/>
        <w:rPr>
          <w:sz w:val="28"/>
          <w:szCs w:val="28"/>
        </w:rPr>
      </w:pPr>
      <w:r w:rsidRPr="00C16ECF">
        <w:rPr>
          <w:sz w:val="28"/>
          <w:szCs w:val="28"/>
        </w:rPr>
        <w:t xml:space="preserve">- возникновение нового отношения к учению – стремление к самообразованию, тенденция к самостоятельности в учении: желание ставить цели и планировать ход учебной работы,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 </w:t>
      </w:r>
    </w:p>
    <w:p w:rsidR="00943A57" w:rsidRPr="00C16ECF" w:rsidRDefault="00943A57" w:rsidP="00943A57">
      <w:pPr>
        <w:pStyle w:val="Default0"/>
        <w:jc w:val="both"/>
        <w:rPr>
          <w:sz w:val="28"/>
          <w:szCs w:val="28"/>
        </w:rPr>
      </w:pPr>
      <w:r w:rsidRPr="00C16ECF">
        <w:rPr>
          <w:sz w:val="28"/>
          <w:szCs w:val="28"/>
        </w:rPr>
        <w:t xml:space="preserve">- появление новых требований к учебной деятельности самим подростком: обеспечение условий для его самооценки и самораскрытия, повышение значимости для уважаемых </w:t>
      </w:r>
    </w:p>
    <w:p w:rsidR="00943A57" w:rsidRPr="00C16ECF" w:rsidRDefault="00943A57" w:rsidP="00943A57">
      <w:pPr>
        <w:pStyle w:val="Default0"/>
        <w:jc w:val="both"/>
        <w:rPr>
          <w:sz w:val="28"/>
          <w:szCs w:val="28"/>
        </w:rPr>
      </w:pPr>
      <w:r w:rsidRPr="00C16ECF">
        <w:rPr>
          <w:sz w:val="28"/>
          <w:szCs w:val="28"/>
        </w:rPr>
        <w:t xml:space="preserve">подростком людей, для общества; </w:t>
      </w:r>
    </w:p>
    <w:p w:rsidR="00943A57" w:rsidRPr="00C16ECF" w:rsidRDefault="00943A57" w:rsidP="00943A57">
      <w:pPr>
        <w:pStyle w:val="Default0"/>
        <w:jc w:val="both"/>
        <w:rPr>
          <w:sz w:val="28"/>
          <w:szCs w:val="28"/>
        </w:rPr>
      </w:pPr>
      <w:r w:rsidRPr="00C16ECF">
        <w:rPr>
          <w:sz w:val="28"/>
          <w:szCs w:val="28"/>
        </w:rPr>
        <w:t xml:space="preserve">- становление принципиальной личной склонности подростка к изучению того или иного </w:t>
      </w:r>
    </w:p>
    <w:p w:rsidR="00943A57" w:rsidRPr="00C16ECF" w:rsidRDefault="00943A57" w:rsidP="00943A57">
      <w:pPr>
        <w:pStyle w:val="Default0"/>
        <w:jc w:val="both"/>
        <w:rPr>
          <w:sz w:val="28"/>
          <w:szCs w:val="28"/>
        </w:rPr>
      </w:pPr>
      <w:r w:rsidRPr="00C16ECF">
        <w:rPr>
          <w:sz w:val="28"/>
          <w:szCs w:val="28"/>
        </w:rPr>
        <w:t>предмета, знание цели изучения предмета, возможность применения результатов обучения в решении практических, социально значимых задач;</w:t>
      </w:r>
    </w:p>
    <w:p w:rsidR="00943A57" w:rsidRPr="00C16ECF" w:rsidRDefault="00943A57" w:rsidP="00943A57">
      <w:pPr>
        <w:pStyle w:val="Default0"/>
        <w:jc w:val="both"/>
        <w:rPr>
          <w:sz w:val="28"/>
          <w:szCs w:val="28"/>
        </w:rPr>
      </w:pPr>
      <w:r w:rsidRPr="00C16ECF">
        <w:rPr>
          <w:sz w:val="28"/>
          <w:szCs w:val="28"/>
        </w:rPr>
        <w:t xml:space="preserve"> - субъективное переживание, чувство взрослости, в именно: потребность равноправия, уважения и самостоятельности, требование серьезного, </w:t>
      </w:r>
      <w:r w:rsidRPr="00C16ECF">
        <w:rPr>
          <w:sz w:val="28"/>
          <w:szCs w:val="28"/>
        </w:rPr>
        <w:lastRenderedPageBreak/>
        <w:t xml:space="preserve">доверительного отношения со стороны взрослых; - общение со сверстниками как самостоятельной сферы жизни, в которой критически осмысляются нормы этого общения; </w:t>
      </w:r>
    </w:p>
    <w:p w:rsidR="00943A57" w:rsidRPr="00C16ECF" w:rsidRDefault="00943A57" w:rsidP="00943A57">
      <w:pPr>
        <w:pStyle w:val="Default0"/>
        <w:jc w:val="both"/>
        <w:rPr>
          <w:sz w:val="28"/>
          <w:szCs w:val="28"/>
        </w:rPr>
      </w:pPr>
      <w:r w:rsidRPr="00C16ECF">
        <w:rPr>
          <w:sz w:val="28"/>
          <w:szCs w:val="28"/>
        </w:rPr>
        <w:t xml:space="preserve">- проявление интереса к собственной личности: установка на обширные пространственные и временные масштабы, которые становятся важнее текущих, сегодняшних; появление стремления к волевым усилиям; </w:t>
      </w:r>
    </w:p>
    <w:p w:rsidR="00943A57" w:rsidRPr="00C16ECF" w:rsidRDefault="00943A57" w:rsidP="00943A57">
      <w:pPr>
        <w:pStyle w:val="Default0"/>
        <w:jc w:val="both"/>
        <w:rPr>
          <w:sz w:val="28"/>
          <w:szCs w:val="28"/>
        </w:rPr>
      </w:pPr>
      <w:r w:rsidRPr="00C16ECF">
        <w:rPr>
          <w:sz w:val="28"/>
          <w:szCs w:val="28"/>
        </w:rPr>
        <w:t xml:space="preserve">- пробуждение активного взаимодействия, экспериментирования с миром социальных отношений; </w:t>
      </w:r>
    </w:p>
    <w:p w:rsidR="00943A57" w:rsidRPr="00C16ECF" w:rsidRDefault="00943A57" w:rsidP="00943A57">
      <w:pPr>
        <w:pStyle w:val="Default0"/>
        <w:jc w:val="both"/>
        <w:rPr>
          <w:sz w:val="28"/>
          <w:szCs w:val="28"/>
        </w:rPr>
      </w:pPr>
      <w:r w:rsidRPr="00C16ECF">
        <w:rPr>
          <w:sz w:val="28"/>
          <w:szCs w:val="28"/>
        </w:rPr>
        <w:t>- появление к концу подросткового возраста способности осознанно, инициативно и ответственно строить свое действие в мире, основываясь не только на видении собственного действия безотносительно к возможности его реализации, но с учетом «отношения мира» к своему действию</w:t>
      </w:r>
    </w:p>
    <w:p w:rsidR="00943A57" w:rsidRPr="00C16ECF" w:rsidRDefault="00943A57" w:rsidP="00943A57">
      <w:pPr>
        <w:pStyle w:val="Default0"/>
        <w:jc w:val="center"/>
        <w:rPr>
          <w:b/>
          <w:bCs/>
          <w:sz w:val="28"/>
          <w:szCs w:val="28"/>
        </w:rPr>
      </w:pPr>
    </w:p>
    <w:p w:rsidR="00943A57" w:rsidRPr="00C16ECF" w:rsidRDefault="00943A57" w:rsidP="00943A57">
      <w:pPr>
        <w:pStyle w:val="Default0"/>
        <w:jc w:val="center"/>
        <w:rPr>
          <w:b/>
          <w:bCs/>
          <w:sz w:val="28"/>
          <w:szCs w:val="28"/>
        </w:rPr>
      </w:pPr>
      <w:r w:rsidRPr="00C16ECF">
        <w:rPr>
          <w:b/>
          <w:bCs/>
          <w:sz w:val="28"/>
          <w:szCs w:val="28"/>
        </w:rPr>
        <w:t>Основная образовательная программа формируется с учѐтом психолого-педагогических особенностей развития детей 11</w:t>
      </w:r>
      <w:r w:rsidRPr="00C16ECF">
        <w:rPr>
          <w:sz w:val="28"/>
          <w:szCs w:val="28"/>
        </w:rPr>
        <w:t>—</w:t>
      </w:r>
      <w:r w:rsidRPr="00C16ECF">
        <w:rPr>
          <w:b/>
          <w:bCs/>
          <w:sz w:val="28"/>
          <w:szCs w:val="28"/>
        </w:rPr>
        <w:t>15 лет, связанных:</w:t>
      </w:r>
    </w:p>
    <w:p w:rsidR="00943A57" w:rsidRPr="00C16ECF" w:rsidRDefault="00943A57" w:rsidP="00943A57">
      <w:pPr>
        <w:pStyle w:val="Default0"/>
        <w:jc w:val="center"/>
        <w:rPr>
          <w:sz w:val="28"/>
          <w:szCs w:val="28"/>
        </w:rPr>
      </w:pPr>
    </w:p>
    <w:p w:rsidR="00943A57" w:rsidRPr="00C16ECF" w:rsidRDefault="00943A57" w:rsidP="00943A57">
      <w:pPr>
        <w:pStyle w:val="Default0"/>
        <w:jc w:val="both"/>
        <w:rPr>
          <w:sz w:val="28"/>
          <w:szCs w:val="28"/>
        </w:rPr>
      </w:pPr>
      <w:r w:rsidRPr="00C16ECF">
        <w:rPr>
          <w:sz w:val="28"/>
          <w:szCs w:val="28"/>
        </w:rPr>
        <w:t xml:space="preserve">— </w:t>
      </w:r>
      <w:r w:rsidRPr="00C16ECF">
        <w:rPr>
          <w:i/>
          <w:iCs/>
          <w:sz w:val="28"/>
          <w:szCs w:val="28"/>
        </w:rPr>
        <w:t xml:space="preserve">с переходом от учебных действий, характерных для начальной школы </w:t>
      </w:r>
      <w:r w:rsidRPr="00C16ECF">
        <w:rPr>
          <w:sz w:val="28"/>
          <w:szCs w:val="28"/>
        </w:rPr>
        <w:t xml:space="preserve">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C16ECF">
        <w:rPr>
          <w:i/>
          <w:iCs/>
          <w:sz w:val="28"/>
          <w:szCs w:val="28"/>
        </w:rPr>
        <w:t xml:space="preserve">овладению этой учебной деятельностью </w:t>
      </w:r>
      <w:r w:rsidRPr="00C16ECF">
        <w:rPr>
          <w:sz w:val="28"/>
          <w:szCs w:val="28"/>
        </w:rPr>
        <w:t xml:space="preserve">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C16ECF">
        <w:rPr>
          <w:i/>
          <w:iCs/>
          <w:sz w:val="28"/>
          <w:szCs w:val="28"/>
        </w:rPr>
        <w:t xml:space="preserve">новой внутренней позиции обучающегося </w:t>
      </w:r>
      <w:r w:rsidRPr="00C16ECF">
        <w:rPr>
          <w:sz w:val="28"/>
          <w:szCs w:val="28"/>
        </w:rPr>
        <w:t>—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943A57" w:rsidRPr="00C16ECF" w:rsidRDefault="00943A57" w:rsidP="00943A57">
      <w:pPr>
        <w:pStyle w:val="Default0"/>
        <w:jc w:val="both"/>
        <w:rPr>
          <w:sz w:val="28"/>
          <w:szCs w:val="28"/>
        </w:rPr>
      </w:pPr>
      <w:r w:rsidRPr="00C16ECF">
        <w:rPr>
          <w:sz w:val="28"/>
          <w:szCs w:val="28"/>
        </w:rPr>
        <w:t xml:space="preserve">— </w:t>
      </w:r>
      <w:r w:rsidRPr="00C16ECF">
        <w:rPr>
          <w:i/>
          <w:iCs/>
          <w:sz w:val="28"/>
          <w:szCs w:val="28"/>
        </w:rPr>
        <w:t xml:space="preserve">с осуществлением </w:t>
      </w:r>
      <w:r w:rsidRPr="00C16ECF">
        <w:rPr>
          <w:sz w:val="28"/>
          <w:szCs w:val="28"/>
        </w:rPr>
        <w:t xml:space="preserve">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C16ECF">
        <w:rPr>
          <w:i/>
          <w:iCs/>
          <w:sz w:val="28"/>
          <w:szCs w:val="28"/>
        </w:rPr>
        <w:t xml:space="preserve">качественного преобразования учебных действий </w:t>
      </w:r>
      <w:r w:rsidRPr="00C16ECF">
        <w:rPr>
          <w:sz w:val="28"/>
          <w:szCs w:val="28"/>
        </w:rPr>
        <w:t xml:space="preserve">моделирования, контроля и оценки и </w:t>
      </w:r>
      <w:r w:rsidRPr="00C16ECF">
        <w:rPr>
          <w:i/>
          <w:iCs/>
          <w:sz w:val="28"/>
          <w:szCs w:val="28"/>
        </w:rPr>
        <w:t xml:space="preserve">перехода </w:t>
      </w:r>
      <w:r w:rsidRPr="00C16ECF">
        <w:rPr>
          <w:sz w:val="28"/>
          <w:szCs w:val="28"/>
        </w:rPr>
        <w:t xml:space="preserve">от самостоятельной постановки обучающимися новых учебных задач </w:t>
      </w:r>
      <w:r w:rsidRPr="00C16ECF">
        <w:rPr>
          <w:i/>
          <w:iCs/>
          <w:sz w:val="28"/>
          <w:szCs w:val="28"/>
        </w:rPr>
        <w:t>к развитию способности проектирования собственной учебной деятельности и построению жизненных планов во временной перспективе</w:t>
      </w:r>
      <w:r w:rsidRPr="00C16ECF">
        <w:rPr>
          <w:sz w:val="28"/>
          <w:szCs w:val="28"/>
        </w:rPr>
        <w:t>;</w:t>
      </w:r>
    </w:p>
    <w:p w:rsidR="00943A57" w:rsidRPr="00C16ECF" w:rsidRDefault="00943A57" w:rsidP="00943A57">
      <w:pPr>
        <w:pStyle w:val="Default0"/>
        <w:jc w:val="both"/>
        <w:rPr>
          <w:sz w:val="28"/>
          <w:szCs w:val="28"/>
        </w:rPr>
      </w:pPr>
      <w:r w:rsidRPr="00C16ECF">
        <w:rPr>
          <w:sz w:val="28"/>
          <w:szCs w:val="28"/>
        </w:rPr>
        <w:t xml:space="preserve"> — </w:t>
      </w:r>
      <w:r w:rsidRPr="00C16ECF">
        <w:rPr>
          <w:i/>
          <w:iCs/>
          <w:sz w:val="28"/>
          <w:szCs w:val="28"/>
        </w:rPr>
        <w:t xml:space="preserve">с формированием </w:t>
      </w:r>
      <w:r w:rsidRPr="00C16ECF">
        <w:rPr>
          <w:sz w:val="28"/>
          <w:szCs w:val="28"/>
        </w:rPr>
        <w:t xml:space="preserve">у обучающегося </w:t>
      </w:r>
      <w:r w:rsidRPr="00C16ECF">
        <w:rPr>
          <w:i/>
          <w:iCs/>
          <w:sz w:val="28"/>
          <w:szCs w:val="28"/>
        </w:rPr>
        <w:t xml:space="preserve">научного типа мышления, </w:t>
      </w:r>
      <w:r w:rsidRPr="00C16ECF">
        <w:rPr>
          <w:sz w:val="28"/>
          <w:szCs w:val="28"/>
        </w:rPr>
        <w:t xml:space="preserve">ориентирующего на общекультурные образцы, нормы, эталоны и закономерности взаимодействия с окружающим миром; </w:t>
      </w:r>
    </w:p>
    <w:p w:rsidR="00943A57" w:rsidRPr="00C16ECF" w:rsidRDefault="00943A57" w:rsidP="00943A57">
      <w:pPr>
        <w:pStyle w:val="Default0"/>
        <w:jc w:val="both"/>
        <w:rPr>
          <w:sz w:val="28"/>
          <w:szCs w:val="28"/>
        </w:rPr>
      </w:pPr>
      <w:r w:rsidRPr="00C16ECF">
        <w:rPr>
          <w:sz w:val="28"/>
          <w:szCs w:val="28"/>
        </w:rPr>
        <w:t xml:space="preserve">— </w:t>
      </w:r>
      <w:r w:rsidRPr="00C16ECF">
        <w:rPr>
          <w:i/>
          <w:iCs/>
          <w:sz w:val="28"/>
          <w:szCs w:val="28"/>
        </w:rPr>
        <w:t>с овладением коммуникативными средствами и способами организации кооперации и сотрудничества</w:t>
      </w:r>
      <w:r w:rsidRPr="00C16ECF">
        <w:rPr>
          <w:sz w:val="28"/>
          <w:szCs w:val="28"/>
        </w:rPr>
        <w:t xml:space="preserve">; развитием учебного сотрудничества, реализуемого в отношениях обучающихся с учителем и сверстниками; </w:t>
      </w:r>
    </w:p>
    <w:p w:rsidR="00943A57" w:rsidRPr="00C16ECF" w:rsidRDefault="00943A57" w:rsidP="00943A57">
      <w:pPr>
        <w:pStyle w:val="Default0"/>
        <w:jc w:val="both"/>
        <w:rPr>
          <w:sz w:val="28"/>
          <w:szCs w:val="28"/>
        </w:rPr>
      </w:pPr>
      <w:r w:rsidRPr="00C16ECF">
        <w:rPr>
          <w:sz w:val="28"/>
          <w:szCs w:val="28"/>
        </w:rPr>
        <w:t xml:space="preserve">— </w:t>
      </w:r>
      <w:r w:rsidRPr="00C16ECF">
        <w:rPr>
          <w:i/>
          <w:iCs/>
          <w:sz w:val="28"/>
          <w:szCs w:val="28"/>
        </w:rPr>
        <w:t xml:space="preserve">с изменением формы организации учебной деятельности и учебного сотрудничества </w:t>
      </w:r>
      <w:r w:rsidRPr="00C16ECF">
        <w:rPr>
          <w:sz w:val="28"/>
          <w:szCs w:val="28"/>
        </w:rPr>
        <w:t xml:space="preserve">от классно-урочной к лабораторно-семинарской, лекционно-лабораторной, исследовательской. </w:t>
      </w:r>
    </w:p>
    <w:p w:rsidR="00943A57" w:rsidRPr="00C16ECF" w:rsidRDefault="00943A57" w:rsidP="00943A57">
      <w:pPr>
        <w:pStyle w:val="Default0"/>
        <w:jc w:val="both"/>
        <w:rPr>
          <w:i/>
          <w:iCs/>
          <w:sz w:val="28"/>
          <w:szCs w:val="28"/>
        </w:rPr>
      </w:pPr>
      <w:r w:rsidRPr="00C16ECF">
        <w:rPr>
          <w:b/>
          <w:bCs/>
          <w:i/>
          <w:iCs/>
          <w:sz w:val="28"/>
          <w:szCs w:val="28"/>
        </w:rPr>
        <w:lastRenderedPageBreak/>
        <w:t xml:space="preserve">Переход обучающегося в основную школу </w:t>
      </w:r>
      <w:r w:rsidR="00123E28" w:rsidRPr="00C16ECF">
        <w:rPr>
          <w:b/>
          <w:bCs/>
          <w:i/>
          <w:iCs/>
          <w:sz w:val="28"/>
          <w:szCs w:val="28"/>
        </w:rPr>
        <w:t xml:space="preserve"> </w:t>
      </w:r>
      <w:r w:rsidRPr="00C16ECF">
        <w:rPr>
          <w:sz w:val="28"/>
          <w:szCs w:val="28"/>
        </w:rPr>
        <w:t xml:space="preserve">— </w:t>
      </w:r>
      <w:r w:rsidR="00123E28" w:rsidRPr="00C16ECF">
        <w:rPr>
          <w:sz w:val="28"/>
          <w:szCs w:val="28"/>
        </w:rPr>
        <w:t xml:space="preserve"> </w:t>
      </w:r>
      <w:r w:rsidRPr="00C16ECF">
        <w:rPr>
          <w:sz w:val="28"/>
          <w:szCs w:val="28"/>
        </w:rPr>
        <w:t>характеризу</w:t>
      </w:r>
      <w:r w:rsidR="00123E28" w:rsidRPr="00C16ECF">
        <w:rPr>
          <w:sz w:val="28"/>
          <w:szCs w:val="28"/>
        </w:rPr>
        <w:t>ет</w:t>
      </w:r>
      <w:r w:rsidRPr="00C16ECF">
        <w:rPr>
          <w:sz w:val="28"/>
          <w:szCs w:val="28"/>
        </w:rPr>
        <w:t xml:space="preserve">ся </w:t>
      </w:r>
      <w:r w:rsidRPr="00C16ECF">
        <w:rPr>
          <w:i/>
          <w:iCs/>
          <w:sz w:val="28"/>
          <w:szCs w:val="28"/>
        </w:rPr>
        <w:t>началом перехода от детства к взрослости</w:t>
      </w:r>
      <w:r w:rsidR="00123E28" w:rsidRPr="00C16ECF">
        <w:rPr>
          <w:i/>
          <w:iCs/>
          <w:sz w:val="28"/>
          <w:szCs w:val="28"/>
        </w:rPr>
        <w:t xml:space="preserve"> </w:t>
      </w:r>
      <w:r w:rsidR="00123E28" w:rsidRPr="00C16ECF">
        <w:rPr>
          <w:sz w:val="28"/>
          <w:szCs w:val="28"/>
        </w:rPr>
        <w:t>(11—13 лет, 5— 7 классы),</w:t>
      </w:r>
      <w:r w:rsidRPr="00C16ECF">
        <w:rPr>
          <w:i/>
          <w:iCs/>
          <w:sz w:val="28"/>
          <w:szCs w:val="28"/>
        </w:rPr>
        <w:t xml:space="preserve"> </w:t>
      </w:r>
      <w:r w:rsidRPr="00C16ECF">
        <w:rPr>
          <w:sz w:val="28"/>
          <w:szCs w:val="28"/>
        </w:rPr>
        <w:t xml:space="preserve">при котором центральным и специфическим </w:t>
      </w:r>
      <w:r w:rsidRPr="00C16ECF">
        <w:rPr>
          <w:i/>
          <w:iCs/>
          <w:sz w:val="28"/>
          <w:szCs w:val="28"/>
        </w:rPr>
        <w:t xml:space="preserve">новообразованием </w:t>
      </w:r>
      <w:r w:rsidRPr="00C16ECF">
        <w:rPr>
          <w:sz w:val="28"/>
          <w:szCs w:val="28"/>
        </w:rPr>
        <w:t xml:space="preserve">в личности подростка является возникновение и развитие у него </w:t>
      </w:r>
      <w:r w:rsidRPr="00C16ECF">
        <w:rPr>
          <w:i/>
          <w:iCs/>
          <w:sz w:val="28"/>
          <w:szCs w:val="28"/>
        </w:rPr>
        <w:t xml:space="preserve">самосознания </w:t>
      </w:r>
      <w:r w:rsidRPr="00C16ECF">
        <w:rPr>
          <w:sz w:val="28"/>
          <w:szCs w:val="28"/>
        </w:rPr>
        <w:t xml:space="preserve">— представления о том, что он уже не ребѐнок, т. е. </w:t>
      </w:r>
      <w:r w:rsidRPr="00C16ECF">
        <w:rPr>
          <w:i/>
          <w:iCs/>
          <w:sz w:val="28"/>
          <w:szCs w:val="28"/>
        </w:rPr>
        <w:t xml:space="preserve">чувства взрослости, </w:t>
      </w:r>
      <w:r w:rsidRPr="00C16ECF">
        <w:rPr>
          <w:sz w:val="28"/>
          <w:szCs w:val="28"/>
        </w:rPr>
        <w:t xml:space="preserve">а также внутренней </w:t>
      </w:r>
      <w:r w:rsidRPr="00C16ECF">
        <w:rPr>
          <w:i/>
          <w:iCs/>
          <w:sz w:val="28"/>
          <w:szCs w:val="28"/>
        </w:rPr>
        <w:t xml:space="preserve">переориентацией </w:t>
      </w:r>
      <w:r w:rsidRPr="00C16ECF">
        <w:rPr>
          <w:sz w:val="28"/>
          <w:szCs w:val="28"/>
        </w:rPr>
        <w:t xml:space="preserve">подростка с правил и ограничений, связанных с </w:t>
      </w:r>
      <w:r w:rsidRPr="00C16ECF">
        <w:rPr>
          <w:i/>
          <w:iCs/>
          <w:sz w:val="28"/>
          <w:szCs w:val="28"/>
        </w:rPr>
        <w:t xml:space="preserve">моралью послушания, </w:t>
      </w:r>
      <w:r w:rsidRPr="00C16ECF">
        <w:rPr>
          <w:sz w:val="28"/>
          <w:szCs w:val="28"/>
        </w:rPr>
        <w:t xml:space="preserve">на </w:t>
      </w:r>
      <w:r w:rsidRPr="00C16ECF">
        <w:rPr>
          <w:i/>
          <w:iCs/>
          <w:sz w:val="28"/>
          <w:szCs w:val="28"/>
        </w:rPr>
        <w:t xml:space="preserve">нормы поведения взрослых. </w:t>
      </w:r>
    </w:p>
    <w:p w:rsidR="00943A57" w:rsidRPr="00C16ECF" w:rsidRDefault="00943A57" w:rsidP="00943A57">
      <w:pPr>
        <w:pStyle w:val="Default0"/>
        <w:jc w:val="both"/>
        <w:rPr>
          <w:sz w:val="28"/>
          <w:szCs w:val="28"/>
        </w:rPr>
      </w:pPr>
      <w:r w:rsidRPr="00C16ECF">
        <w:rPr>
          <w:b/>
          <w:bCs/>
          <w:i/>
          <w:iCs/>
          <w:sz w:val="28"/>
          <w:szCs w:val="28"/>
        </w:rPr>
        <w:t xml:space="preserve">Второй этап подросткового развития </w:t>
      </w:r>
      <w:r w:rsidRPr="00C16ECF">
        <w:rPr>
          <w:sz w:val="28"/>
          <w:szCs w:val="28"/>
        </w:rPr>
        <w:t xml:space="preserve">(14—15 лет, 8—9 классы) характеризуется: </w:t>
      </w:r>
    </w:p>
    <w:p w:rsidR="00943A57" w:rsidRPr="00C16ECF" w:rsidRDefault="00943A57" w:rsidP="00943A57">
      <w:pPr>
        <w:pStyle w:val="Default0"/>
        <w:jc w:val="both"/>
        <w:rPr>
          <w:sz w:val="28"/>
          <w:szCs w:val="28"/>
        </w:rPr>
      </w:pPr>
      <w:r w:rsidRPr="00C16ECF">
        <w:rPr>
          <w:sz w:val="28"/>
          <w:szCs w:val="28"/>
        </w:rPr>
        <w:t xml:space="preserve">— бурным, скачкообразным характером развития, т. е. происходящими за сравнительно </w:t>
      </w:r>
    </w:p>
    <w:p w:rsidR="00943A57" w:rsidRPr="00C16ECF" w:rsidRDefault="00943A57" w:rsidP="00943A57">
      <w:pPr>
        <w:pStyle w:val="Default0"/>
        <w:jc w:val="both"/>
        <w:rPr>
          <w:sz w:val="28"/>
          <w:szCs w:val="28"/>
        </w:rPr>
      </w:pPr>
      <w:r w:rsidRPr="00C16ECF">
        <w:rPr>
          <w:sz w:val="28"/>
          <w:szCs w:val="28"/>
        </w:rPr>
        <w:t xml:space="preserve">короткий срок многочисленными качественными изменениями прежних особенностей, интересов и отношений ребѐнка, появлением у подростка значительных субъективных </w:t>
      </w:r>
    </w:p>
    <w:p w:rsidR="00943A57" w:rsidRPr="00C16ECF" w:rsidRDefault="00943A57" w:rsidP="00943A57">
      <w:pPr>
        <w:pStyle w:val="Default0"/>
        <w:jc w:val="both"/>
        <w:rPr>
          <w:sz w:val="28"/>
          <w:szCs w:val="28"/>
        </w:rPr>
      </w:pPr>
      <w:r w:rsidRPr="00C16ECF">
        <w:rPr>
          <w:sz w:val="28"/>
          <w:szCs w:val="28"/>
        </w:rPr>
        <w:t xml:space="preserve">трудностей и переживаний; </w:t>
      </w:r>
    </w:p>
    <w:p w:rsidR="00943A57" w:rsidRPr="00C16ECF" w:rsidRDefault="00943A57" w:rsidP="00943A57">
      <w:pPr>
        <w:pStyle w:val="Default0"/>
        <w:jc w:val="both"/>
        <w:rPr>
          <w:sz w:val="28"/>
          <w:szCs w:val="28"/>
        </w:rPr>
      </w:pPr>
      <w:r w:rsidRPr="00C16ECF">
        <w:rPr>
          <w:sz w:val="28"/>
          <w:szCs w:val="28"/>
        </w:rPr>
        <w:t xml:space="preserve">— стремлением подростка к общению и совместной деятельности со сверстниками; </w:t>
      </w:r>
    </w:p>
    <w:p w:rsidR="00943A57" w:rsidRPr="00C16ECF" w:rsidRDefault="00943A57" w:rsidP="00943A57">
      <w:pPr>
        <w:pStyle w:val="Default0"/>
        <w:jc w:val="both"/>
        <w:rPr>
          <w:sz w:val="28"/>
          <w:szCs w:val="28"/>
        </w:rPr>
      </w:pPr>
      <w:r w:rsidRPr="00C16ECF">
        <w:rPr>
          <w:sz w:val="28"/>
          <w:szCs w:val="28"/>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943A57" w:rsidRPr="00C16ECF" w:rsidRDefault="00943A57" w:rsidP="00943A57">
      <w:pPr>
        <w:pStyle w:val="Default0"/>
        <w:jc w:val="both"/>
        <w:rPr>
          <w:sz w:val="28"/>
          <w:szCs w:val="28"/>
        </w:rPr>
      </w:pPr>
      <w:r w:rsidRPr="00C16ECF">
        <w:rPr>
          <w:sz w:val="28"/>
          <w:szCs w:val="28"/>
        </w:rPr>
        <w:t xml:space="preserve"> — процессом перехода от детства к взрослости, отражающимся в его характеристике как «переходного», «трудного» или «критического»;</w:t>
      </w:r>
    </w:p>
    <w:p w:rsidR="00943A57" w:rsidRPr="00C16ECF" w:rsidRDefault="00943A57" w:rsidP="00943A57">
      <w:pPr>
        <w:pStyle w:val="Default0"/>
        <w:jc w:val="both"/>
        <w:rPr>
          <w:sz w:val="28"/>
          <w:szCs w:val="28"/>
        </w:rPr>
      </w:pPr>
      <w:r w:rsidRPr="00C16ECF">
        <w:rPr>
          <w:sz w:val="28"/>
          <w:szCs w:val="28"/>
        </w:rPr>
        <w:t xml:space="preserve"> — обострѐнной,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943A57" w:rsidRPr="00C16ECF" w:rsidRDefault="00943A57" w:rsidP="00943A57">
      <w:pPr>
        <w:pStyle w:val="Default0"/>
        <w:jc w:val="both"/>
        <w:rPr>
          <w:sz w:val="28"/>
          <w:szCs w:val="28"/>
        </w:rPr>
      </w:pPr>
      <w:r w:rsidRPr="00C16ECF">
        <w:rPr>
          <w:sz w:val="28"/>
          <w:szCs w:val="28"/>
        </w:rPr>
        <w:t xml:space="preserve"> —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943A57" w:rsidRPr="00C16ECF" w:rsidRDefault="00943A57" w:rsidP="00943A57">
      <w:pPr>
        <w:pStyle w:val="Default0"/>
        <w:jc w:val="both"/>
        <w:rPr>
          <w:sz w:val="28"/>
          <w:szCs w:val="28"/>
        </w:rPr>
      </w:pPr>
      <w:r w:rsidRPr="00C16ECF">
        <w:rPr>
          <w:sz w:val="28"/>
          <w:szCs w:val="28"/>
        </w:rPr>
        <w:t xml:space="preserve"> — изменением социальной ситуации развития — ростом информационных перегрузок и изменением характера и способа общения и социальных взаимодействий — объѐмы и способы получения информации (СМИ, телевидение, Интернет). </w:t>
      </w:r>
    </w:p>
    <w:p w:rsidR="00943A57" w:rsidRPr="00C16ECF" w:rsidRDefault="00943A57" w:rsidP="00943A57">
      <w:pPr>
        <w:pStyle w:val="Default0"/>
        <w:jc w:val="both"/>
        <w:rPr>
          <w:sz w:val="28"/>
          <w:szCs w:val="28"/>
        </w:rPr>
      </w:pPr>
      <w:r w:rsidRPr="00C16ECF">
        <w:rPr>
          <w:sz w:val="28"/>
          <w:szCs w:val="28"/>
        </w:rPr>
        <w:t xml:space="preserve">Учѐт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w:t>
      </w:r>
    </w:p>
    <w:p w:rsidR="00943A57" w:rsidRPr="00C16ECF" w:rsidRDefault="00943A57" w:rsidP="00943A57">
      <w:pPr>
        <w:pStyle w:val="Default0"/>
        <w:jc w:val="both"/>
        <w:rPr>
          <w:sz w:val="28"/>
          <w:szCs w:val="28"/>
        </w:rPr>
      </w:pPr>
      <w:r w:rsidRPr="00C16ECF">
        <w:rPr>
          <w:sz w:val="28"/>
          <w:szCs w:val="28"/>
        </w:rPr>
        <w:t xml:space="preserve">     Объективно необходимое для подготовки к будущей жизни подростка развитие его социальной взрослости требует и от родителей (законных </w:t>
      </w:r>
      <w:r w:rsidRPr="00C16ECF">
        <w:rPr>
          <w:sz w:val="28"/>
          <w:szCs w:val="28"/>
        </w:rPr>
        <w:lastRenderedPageBreak/>
        <w:t xml:space="preserve">представителей) решения соответствующей задачи воспитания подростка в семье, смены прежнего типа отношений на новый. Образовательная программа является содержательной и организационной основой образовательной политики школы, адресована учащимся 5-9 классов и предполагает удовлетворение познавательных запросов школьников и их родителей (законных представителей) в получении качественного образования с 5 по 9 класс на базовом уровне. Программа ориентирована на учащихся 5-9 классов, имеющих первую или вторую группу здоровья. Наличие третьей и четвертой группы здоровья не исключает возможности обучения в школе, но определяет содержание индивидуального психолого-педагогического и медико-социального сопровождения. С учетом потребностей и возможностей учащихся и их родителей (законных представителей) образовательные программы могут осваиваться в очной форме, в форме семейного образования. Школа обеспечивает информирование обучающихся и их родителей (законных представителей) как участников образовательного процесса об их правах и обязанностях, установленными законодательством Российской Федерации и Уставом школы, в части формирования и реализации основной образовательной программы основного общего образования. Прием детей в школу осуществляется на основе </w:t>
      </w:r>
      <w:r w:rsidR="00D20035" w:rsidRPr="00C16ECF">
        <w:rPr>
          <w:sz w:val="28"/>
          <w:szCs w:val="28"/>
        </w:rPr>
        <w:t>П</w:t>
      </w:r>
      <w:r w:rsidRPr="00C16ECF">
        <w:rPr>
          <w:sz w:val="28"/>
          <w:szCs w:val="28"/>
        </w:rPr>
        <w:t>орядк</w:t>
      </w:r>
      <w:r w:rsidR="00D20035" w:rsidRPr="00C16ECF">
        <w:rPr>
          <w:sz w:val="28"/>
          <w:szCs w:val="28"/>
        </w:rPr>
        <w:t>а</w:t>
      </w:r>
      <w:r w:rsidRPr="00C16ECF">
        <w:rPr>
          <w:sz w:val="28"/>
          <w:szCs w:val="28"/>
        </w:rPr>
        <w:t xml:space="preserve"> приема, перевода и отчисления обучающихся в МБОУ </w:t>
      </w:r>
      <w:r w:rsidR="00D20035" w:rsidRPr="00C16ECF">
        <w:rPr>
          <w:sz w:val="28"/>
          <w:szCs w:val="28"/>
        </w:rPr>
        <w:t>Истоминская О</w:t>
      </w:r>
      <w:r w:rsidRPr="00C16ECF">
        <w:rPr>
          <w:sz w:val="28"/>
          <w:szCs w:val="28"/>
        </w:rPr>
        <w:t xml:space="preserve">ОШ основного общего образования обеспечивают приѐм на общих основаниях граждан, не зависимо от места жительства, без конкурсного отбора, в соответствии с уровнем, достигнутого ими на этапе получения образования. Право на зачисление в 5 класс имеют все учащиеся, успешно освоившие образовательную программу начального общего образования. Учащимся 5 класса предлагается программа основного общего образования, в которой соблюдены принципы непрерывности и преемственности между начальной и основной школой. Нормативный срок освоения образовательной программы: уровень основного общего образования - 5 лет.    </w:t>
      </w:r>
    </w:p>
    <w:p w:rsidR="00943A57" w:rsidRPr="00C16ECF" w:rsidRDefault="00943A57" w:rsidP="00943A57">
      <w:pPr>
        <w:pStyle w:val="Default0"/>
        <w:rPr>
          <w:b/>
          <w:bCs/>
          <w:sz w:val="28"/>
          <w:szCs w:val="28"/>
        </w:rPr>
      </w:pPr>
    </w:p>
    <w:p w:rsidR="00943A57" w:rsidRPr="00C16ECF" w:rsidRDefault="00943A57" w:rsidP="00943A57">
      <w:pPr>
        <w:pStyle w:val="Default0"/>
        <w:jc w:val="center"/>
        <w:rPr>
          <w:b/>
          <w:bCs/>
          <w:sz w:val="28"/>
          <w:szCs w:val="28"/>
        </w:rPr>
      </w:pPr>
      <w:r w:rsidRPr="00C16ECF">
        <w:rPr>
          <w:b/>
          <w:bCs/>
          <w:sz w:val="28"/>
          <w:szCs w:val="28"/>
        </w:rPr>
        <w:t>Модель выпускника</w:t>
      </w:r>
    </w:p>
    <w:p w:rsidR="00943A57" w:rsidRPr="00C16ECF" w:rsidRDefault="00943A57" w:rsidP="00943A57">
      <w:pPr>
        <w:pStyle w:val="Default0"/>
        <w:jc w:val="both"/>
        <w:rPr>
          <w:sz w:val="28"/>
          <w:szCs w:val="28"/>
        </w:rPr>
      </w:pPr>
      <w:r w:rsidRPr="00C16ECF">
        <w:rPr>
          <w:sz w:val="28"/>
          <w:szCs w:val="28"/>
        </w:rPr>
        <w:t xml:space="preserve">Выпускник основной школы – это ученик, успешно овладевший предметами учебного плана на базовом уровне в соответствии с учебным планом и государственным образовательным стандартом; достигший уровня учебной самостоятельности для продолжения образования в </w:t>
      </w:r>
    </w:p>
    <w:p w:rsidR="00943A57" w:rsidRPr="00C16ECF" w:rsidRDefault="00943A57" w:rsidP="00943A57">
      <w:pPr>
        <w:pStyle w:val="Default0"/>
        <w:jc w:val="both"/>
        <w:rPr>
          <w:sz w:val="28"/>
          <w:szCs w:val="28"/>
        </w:rPr>
      </w:pPr>
      <w:r w:rsidRPr="00C16ECF">
        <w:rPr>
          <w:sz w:val="28"/>
          <w:szCs w:val="28"/>
        </w:rPr>
        <w:t xml:space="preserve">профильных классах по программам, обеспечивающим углубленную подготовку учащихся по предметам; обладающий устойчивой мотивацией к продолжению обучения; умеющий высказывать и отстаивать свою точку зрения; овладевший навыками неконфликтного общения, способностью строить и вести общение в различных ситуациях и с людьми, отличающимися друг от друга по возрасту и другим признакам; с активной гражданской позицией, способный проявлять сильные стороны своей личности в жизнедеятельности класса и школы; способный видеть и </w:t>
      </w:r>
      <w:r w:rsidRPr="00C16ECF">
        <w:rPr>
          <w:sz w:val="28"/>
          <w:szCs w:val="28"/>
        </w:rPr>
        <w:lastRenderedPageBreak/>
        <w:t xml:space="preserve">понимать гармонию и красоту, знающий выдающихся деятелей и произведений литературы и искусства; знающий и соблюдающий режим занятий физическими упражнениями, способный разработать и реализовать индивидуальную программу физического совершенствования. Модель личности выпускника представляет собой систему основных ценностных параметров, характеризующих качество образования и применяемых в качестве школьных норм образованности и воспитанности, с учѐтом соблюдения преемственности при переходе из начальной в основную школу: </w:t>
      </w:r>
    </w:p>
    <w:p w:rsidR="00943A57" w:rsidRPr="00C16ECF" w:rsidRDefault="00943A57" w:rsidP="00EB084D">
      <w:pPr>
        <w:pStyle w:val="Default0"/>
        <w:numPr>
          <w:ilvl w:val="0"/>
          <w:numId w:val="10"/>
        </w:numPr>
        <w:jc w:val="both"/>
        <w:rPr>
          <w:sz w:val="28"/>
          <w:szCs w:val="28"/>
        </w:rPr>
      </w:pPr>
      <w:r w:rsidRPr="00C16ECF">
        <w:rPr>
          <w:sz w:val="28"/>
          <w:szCs w:val="28"/>
        </w:rPr>
        <w:t xml:space="preserve">любящий свой край и свою Родину, знающий русский и родной язык, уважающий свой народ, его культуру и духовные традиции; </w:t>
      </w:r>
    </w:p>
    <w:p w:rsidR="00943A57" w:rsidRPr="00C16ECF" w:rsidRDefault="00943A57" w:rsidP="00EB084D">
      <w:pPr>
        <w:pStyle w:val="Default0"/>
        <w:numPr>
          <w:ilvl w:val="0"/>
          <w:numId w:val="10"/>
        </w:numPr>
        <w:jc w:val="both"/>
        <w:rPr>
          <w:sz w:val="28"/>
          <w:szCs w:val="28"/>
        </w:rPr>
      </w:pPr>
      <w:r w:rsidRPr="00C16ECF">
        <w:rPr>
          <w:sz w:val="28"/>
          <w:szCs w:val="28"/>
        </w:rPr>
        <w:t xml:space="preserve">осознающий и принимающий ценности человеческой жизни, семьи, гражданского общества, многонационального российского народа, человечества; </w:t>
      </w:r>
    </w:p>
    <w:p w:rsidR="00943A57" w:rsidRPr="00C16ECF" w:rsidRDefault="00943A57" w:rsidP="00EB084D">
      <w:pPr>
        <w:pStyle w:val="Default0"/>
        <w:numPr>
          <w:ilvl w:val="0"/>
          <w:numId w:val="10"/>
        </w:numPr>
        <w:jc w:val="both"/>
        <w:rPr>
          <w:sz w:val="28"/>
          <w:szCs w:val="28"/>
        </w:rPr>
      </w:pPr>
      <w:r w:rsidRPr="00C16ECF">
        <w:rPr>
          <w:sz w:val="28"/>
          <w:szCs w:val="28"/>
        </w:rPr>
        <w:t xml:space="preserve">активно и заинтересованно познающий мир, осознающий ценность труда, науки и творчества; </w:t>
      </w:r>
    </w:p>
    <w:p w:rsidR="00943A57" w:rsidRPr="00C16ECF" w:rsidRDefault="00943A57" w:rsidP="00EB084D">
      <w:pPr>
        <w:pStyle w:val="Default0"/>
        <w:numPr>
          <w:ilvl w:val="0"/>
          <w:numId w:val="10"/>
        </w:numPr>
        <w:jc w:val="both"/>
        <w:rPr>
          <w:sz w:val="28"/>
          <w:szCs w:val="28"/>
        </w:rPr>
      </w:pPr>
      <w:r w:rsidRPr="00C16ECF">
        <w:rPr>
          <w:sz w:val="28"/>
          <w:szCs w:val="28"/>
        </w:rPr>
        <w:t xml:space="preserve">социально активный, уважающий закон и правопорядок, соизмеряющий свои поступки с нравственными ценностями, осознающий свои обязанности перед семьѐй, обществом, Отечеством; </w:t>
      </w:r>
    </w:p>
    <w:p w:rsidR="00943A57" w:rsidRPr="00C16ECF" w:rsidRDefault="00943A57" w:rsidP="00EB084D">
      <w:pPr>
        <w:pStyle w:val="Default0"/>
        <w:numPr>
          <w:ilvl w:val="0"/>
          <w:numId w:val="10"/>
        </w:numPr>
        <w:jc w:val="both"/>
        <w:rPr>
          <w:sz w:val="28"/>
          <w:szCs w:val="28"/>
        </w:rPr>
      </w:pPr>
      <w:r w:rsidRPr="00C16ECF">
        <w:rPr>
          <w:sz w:val="28"/>
          <w:szCs w:val="28"/>
        </w:rPr>
        <w:t xml:space="preserve">уважающий других людей, умеющий вести конструктивный диалог, достигать взаимопонимания, сотрудничать для достижения общих результатов; </w:t>
      </w:r>
    </w:p>
    <w:p w:rsidR="00943A57" w:rsidRPr="00C16ECF" w:rsidRDefault="00943A57" w:rsidP="00EB084D">
      <w:pPr>
        <w:pStyle w:val="Default0"/>
        <w:numPr>
          <w:ilvl w:val="0"/>
          <w:numId w:val="10"/>
        </w:numPr>
        <w:jc w:val="both"/>
        <w:rPr>
          <w:sz w:val="28"/>
          <w:szCs w:val="28"/>
        </w:rPr>
      </w:pPr>
      <w:r w:rsidRPr="00C16ECF">
        <w:rPr>
          <w:sz w:val="28"/>
          <w:szCs w:val="28"/>
        </w:rPr>
        <w:t xml:space="preserve">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943A57" w:rsidRPr="00C16ECF" w:rsidRDefault="00943A57" w:rsidP="00EB084D">
      <w:pPr>
        <w:pStyle w:val="Default0"/>
        <w:numPr>
          <w:ilvl w:val="0"/>
          <w:numId w:val="10"/>
        </w:numPr>
        <w:jc w:val="both"/>
        <w:rPr>
          <w:sz w:val="28"/>
          <w:szCs w:val="28"/>
        </w:rPr>
      </w:pPr>
      <w:r w:rsidRPr="00C16ECF">
        <w:rPr>
          <w:sz w:val="28"/>
          <w:szCs w:val="28"/>
        </w:rPr>
        <w:t xml:space="preserve">осознанно выполняющий правила здорового и экологически целесообразного образа жизни, безопасного для человека и окружающей его среды; </w:t>
      </w:r>
    </w:p>
    <w:p w:rsidR="00943A57" w:rsidRPr="00C16ECF" w:rsidRDefault="00943A57" w:rsidP="00EB084D">
      <w:pPr>
        <w:pStyle w:val="Default0"/>
        <w:numPr>
          <w:ilvl w:val="0"/>
          <w:numId w:val="10"/>
        </w:numPr>
        <w:jc w:val="both"/>
        <w:rPr>
          <w:sz w:val="28"/>
          <w:szCs w:val="28"/>
        </w:rPr>
      </w:pPr>
      <w:r w:rsidRPr="00C16ECF">
        <w:rPr>
          <w:sz w:val="28"/>
          <w:szCs w:val="28"/>
        </w:rPr>
        <w:t xml:space="preserve">ориентирующийся в мире профессий, понимающий значение профессиональной деятельности для человека в интересах устойчивого развития общества и природы. </w:t>
      </w:r>
    </w:p>
    <w:p w:rsidR="00943A57" w:rsidRPr="00C16ECF" w:rsidRDefault="00943A57" w:rsidP="00943A57">
      <w:pPr>
        <w:pStyle w:val="Default0"/>
        <w:jc w:val="both"/>
        <w:rPr>
          <w:sz w:val="28"/>
          <w:szCs w:val="28"/>
        </w:rPr>
      </w:pPr>
    </w:p>
    <w:p w:rsidR="00943A57" w:rsidRPr="00C16ECF" w:rsidRDefault="00943A57" w:rsidP="00943A57">
      <w:pPr>
        <w:pStyle w:val="Default0"/>
        <w:jc w:val="center"/>
        <w:rPr>
          <w:b/>
          <w:bCs/>
          <w:sz w:val="28"/>
          <w:szCs w:val="28"/>
        </w:rPr>
      </w:pPr>
      <w:r w:rsidRPr="00C16ECF">
        <w:rPr>
          <w:b/>
          <w:bCs/>
          <w:sz w:val="28"/>
          <w:szCs w:val="28"/>
        </w:rPr>
        <w:t>Социальный заказ. Потребности социума и семьи.</w:t>
      </w:r>
    </w:p>
    <w:p w:rsidR="00943A57" w:rsidRPr="00C16ECF" w:rsidRDefault="00943A57" w:rsidP="00943A57">
      <w:pPr>
        <w:pStyle w:val="Default0"/>
        <w:jc w:val="center"/>
        <w:rPr>
          <w:b/>
          <w:bCs/>
          <w:sz w:val="28"/>
          <w:szCs w:val="28"/>
        </w:rPr>
      </w:pPr>
    </w:p>
    <w:p w:rsidR="00943A57" w:rsidRPr="00C16ECF" w:rsidRDefault="00943A57" w:rsidP="00943A57">
      <w:pPr>
        <w:pStyle w:val="Default0"/>
        <w:jc w:val="both"/>
        <w:rPr>
          <w:sz w:val="28"/>
          <w:szCs w:val="28"/>
        </w:rPr>
      </w:pPr>
      <w:r w:rsidRPr="00C16ECF">
        <w:rPr>
          <w:sz w:val="28"/>
          <w:szCs w:val="28"/>
        </w:rPr>
        <w:t xml:space="preserve">    </w:t>
      </w:r>
      <w:r w:rsidR="00D20035" w:rsidRPr="00C16ECF">
        <w:rPr>
          <w:sz w:val="28"/>
          <w:szCs w:val="28"/>
        </w:rPr>
        <w:t>Д</w:t>
      </w:r>
      <w:r w:rsidRPr="00C16ECF">
        <w:rPr>
          <w:sz w:val="28"/>
          <w:szCs w:val="28"/>
        </w:rPr>
        <w:t xml:space="preserve">еятельность МБОУ </w:t>
      </w:r>
      <w:r w:rsidR="00D20035" w:rsidRPr="00C16ECF">
        <w:rPr>
          <w:sz w:val="28"/>
          <w:szCs w:val="28"/>
        </w:rPr>
        <w:t>Истоми</w:t>
      </w:r>
      <w:r w:rsidRPr="00C16ECF">
        <w:rPr>
          <w:sz w:val="28"/>
          <w:szCs w:val="28"/>
        </w:rPr>
        <w:t xml:space="preserve">нская </w:t>
      </w:r>
      <w:r w:rsidR="00D20035" w:rsidRPr="00C16ECF">
        <w:rPr>
          <w:sz w:val="28"/>
          <w:szCs w:val="28"/>
        </w:rPr>
        <w:t>О</w:t>
      </w:r>
      <w:r w:rsidRPr="00C16ECF">
        <w:rPr>
          <w:sz w:val="28"/>
          <w:szCs w:val="28"/>
        </w:rPr>
        <w:t xml:space="preserve">ОШ направлена на удовлетворение социального заказа, ориентированного как на общекультурную составляющую и интеллектуально-творческую деятельность, так и на обеспечение самоопределения личности, создание условий для ее самореализации, творческого развития, становления подростка с целью осознания себя как некого целого. Социальный заказ на образование в школе складывается из: </w:t>
      </w:r>
    </w:p>
    <w:p w:rsidR="00943A57" w:rsidRPr="00C16ECF" w:rsidRDefault="00943A57" w:rsidP="00943A57">
      <w:pPr>
        <w:pStyle w:val="Default0"/>
        <w:jc w:val="both"/>
        <w:rPr>
          <w:sz w:val="28"/>
          <w:szCs w:val="28"/>
        </w:rPr>
      </w:pPr>
      <w:r w:rsidRPr="00C16ECF">
        <w:rPr>
          <w:sz w:val="28"/>
          <w:szCs w:val="28"/>
        </w:rPr>
        <w:t></w:t>
      </w:r>
      <w:r w:rsidRPr="00C16ECF">
        <w:rPr>
          <w:sz w:val="28"/>
          <w:szCs w:val="28"/>
        </w:rPr>
        <w:t xml:space="preserve">государственного заказа, который определяется государственным образовательным стандартом, социальным запросом микрорайона, города и региона; </w:t>
      </w:r>
    </w:p>
    <w:p w:rsidR="00943A57" w:rsidRPr="00C16ECF" w:rsidRDefault="00943A57" w:rsidP="00943A57">
      <w:pPr>
        <w:pStyle w:val="Default0"/>
        <w:jc w:val="both"/>
        <w:rPr>
          <w:sz w:val="28"/>
          <w:szCs w:val="28"/>
        </w:rPr>
      </w:pPr>
      <w:r w:rsidRPr="00C16ECF">
        <w:rPr>
          <w:sz w:val="28"/>
          <w:szCs w:val="28"/>
        </w:rPr>
        <w:t></w:t>
      </w:r>
      <w:r w:rsidRPr="00C16ECF">
        <w:rPr>
          <w:sz w:val="28"/>
          <w:szCs w:val="28"/>
        </w:rPr>
        <w:t xml:space="preserve">потребностей учащихся; </w:t>
      </w:r>
    </w:p>
    <w:p w:rsidR="00943A57" w:rsidRPr="00C16ECF" w:rsidRDefault="00943A57" w:rsidP="00943A57">
      <w:pPr>
        <w:pStyle w:val="Default0"/>
        <w:jc w:val="both"/>
        <w:rPr>
          <w:sz w:val="28"/>
          <w:szCs w:val="28"/>
        </w:rPr>
      </w:pPr>
      <w:r w:rsidRPr="00C16ECF">
        <w:rPr>
          <w:sz w:val="28"/>
          <w:szCs w:val="28"/>
        </w:rPr>
        <w:lastRenderedPageBreak/>
        <w:t></w:t>
      </w:r>
      <w:r w:rsidRPr="00C16ECF">
        <w:rPr>
          <w:sz w:val="28"/>
          <w:szCs w:val="28"/>
        </w:rPr>
        <w:t xml:space="preserve">ожиданий родителей; </w:t>
      </w:r>
    </w:p>
    <w:p w:rsidR="00943A57" w:rsidRPr="00C16ECF" w:rsidRDefault="00943A57" w:rsidP="00943A57">
      <w:pPr>
        <w:pStyle w:val="Default0"/>
        <w:jc w:val="both"/>
        <w:rPr>
          <w:sz w:val="28"/>
          <w:szCs w:val="28"/>
        </w:rPr>
      </w:pPr>
      <w:r w:rsidRPr="00C16ECF">
        <w:rPr>
          <w:sz w:val="28"/>
          <w:szCs w:val="28"/>
        </w:rPr>
        <w:t></w:t>
      </w:r>
      <w:r w:rsidRPr="00C16ECF">
        <w:rPr>
          <w:sz w:val="28"/>
          <w:szCs w:val="28"/>
        </w:rPr>
        <w:t xml:space="preserve">профессионально-педагогической потребности и возможностей учителей школы; </w:t>
      </w:r>
    </w:p>
    <w:p w:rsidR="00943A57" w:rsidRPr="00C16ECF" w:rsidRDefault="00943A57" w:rsidP="00943A57">
      <w:pPr>
        <w:pStyle w:val="Default0"/>
        <w:jc w:val="both"/>
        <w:rPr>
          <w:sz w:val="28"/>
          <w:szCs w:val="28"/>
        </w:rPr>
      </w:pPr>
      <w:r w:rsidRPr="00C16ECF">
        <w:rPr>
          <w:sz w:val="28"/>
          <w:szCs w:val="28"/>
        </w:rPr>
        <w:t></w:t>
      </w:r>
      <w:r w:rsidRPr="00C16ECF">
        <w:rPr>
          <w:sz w:val="28"/>
          <w:szCs w:val="28"/>
        </w:rPr>
        <w:t xml:space="preserve">требований и ожиданий образовательных учреждений профессионального образования. </w:t>
      </w:r>
    </w:p>
    <w:p w:rsidR="00943A57" w:rsidRPr="00C16ECF" w:rsidRDefault="00943A57" w:rsidP="00943A57">
      <w:pPr>
        <w:pStyle w:val="Default0"/>
        <w:jc w:val="both"/>
        <w:rPr>
          <w:sz w:val="28"/>
          <w:szCs w:val="28"/>
        </w:rPr>
      </w:pPr>
    </w:p>
    <w:p w:rsidR="00943A57" w:rsidRPr="00C16ECF" w:rsidRDefault="00943A57" w:rsidP="00943A57">
      <w:pPr>
        <w:pStyle w:val="Default0"/>
        <w:jc w:val="both"/>
        <w:rPr>
          <w:sz w:val="28"/>
          <w:szCs w:val="28"/>
        </w:rPr>
      </w:pPr>
      <w:r w:rsidRPr="00C16ECF">
        <w:rPr>
          <w:sz w:val="28"/>
          <w:szCs w:val="28"/>
        </w:rPr>
        <w:t xml:space="preserve">   Особенностью школы является возможность организации внеурочной деятельности обучающихся в едином образовательном пространстве, используя ресурсы как образовательного учреждения, так и учреждений дополнительного образования детей, учреждений культуры. Договорные отношения установлены с социальными партнерами: МБУ ДО ЦТДМ АР,  сельским домом культуры (СДК) </w:t>
      </w:r>
      <w:r w:rsidR="00D20035" w:rsidRPr="00C16ECF">
        <w:rPr>
          <w:sz w:val="28"/>
          <w:szCs w:val="28"/>
        </w:rPr>
        <w:t>хутора</w:t>
      </w:r>
      <w:r w:rsidRPr="00C16ECF">
        <w:rPr>
          <w:sz w:val="28"/>
          <w:szCs w:val="28"/>
        </w:rPr>
        <w:t xml:space="preserve"> </w:t>
      </w:r>
      <w:r w:rsidR="00D20035" w:rsidRPr="00C16ECF">
        <w:rPr>
          <w:sz w:val="28"/>
          <w:szCs w:val="28"/>
        </w:rPr>
        <w:t>Истомино</w:t>
      </w:r>
      <w:r w:rsidRPr="00C16ECF">
        <w:rPr>
          <w:sz w:val="28"/>
          <w:szCs w:val="28"/>
        </w:rPr>
        <w:t xml:space="preserve">. Результаты изучения познавательного интереса учащихся показали преобладание интереса к предметам информационно-математического, </w:t>
      </w:r>
      <w:r w:rsidR="00D20035" w:rsidRPr="00C16ECF">
        <w:rPr>
          <w:sz w:val="28"/>
          <w:szCs w:val="28"/>
        </w:rPr>
        <w:t>физкультурно-оздоровительного направлени</w:t>
      </w:r>
      <w:r w:rsidR="009B6068" w:rsidRPr="00C16ECF">
        <w:rPr>
          <w:sz w:val="28"/>
          <w:szCs w:val="28"/>
        </w:rPr>
        <w:t>я. Данные социологического</w:t>
      </w:r>
      <w:r w:rsidRPr="00C16ECF">
        <w:rPr>
          <w:sz w:val="28"/>
          <w:szCs w:val="28"/>
        </w:rPr>
        <w:t xml:space="preserve"> исследовани</w:t>
      </w:r>
      <w:r w:rsidR="009B6068" w:rsidRPr="00C16ECF">
        <w:rPr>
          <w:sz w:val="28"/>
          <w:szCs w:val="28"/>
        </w:rPr>
        <w:t>я</w:t>
      </w:r>
      <w:r w:rsidRPr="00C16ECF">
        <w:rPr>
          <w:sz w:val="28"/>
          <w:szCs w:val="28"/>
        </w:rPr>
        <w:t xml:space="preserve"> показывают, что сохранение и укрепление здоровья, условия социально-эмоциональной комфортности, эрудированность, целеустремленность, умение самостоятельно решать проблемы – важнейшие образовательные ценности для родителей. </w:t>
      </w:r>
      <w:r w:rsidRPr="00C16ECF">
        <w:rPr>
          <w:b/>
          <w:bCs/>
          <w:i/>
          <w:iCs/>
          <w:sz w:val="28"/>
          <w:szCs w:val="28"/>
        </w:rPr>
        <w:t xml:space="preserve">Таким образом, </w:t>
      </w:r>
      <w:r w:rsidRPr="00C16ECF">
        <w:rPr>
          <w:i/>
          <w:iCs/>
          <w:sz w:val="28"/>
          <w:szCs w:val="28"/>
        </w:rPr>
        <w:t xml:space="preserve">родители обучающихся </w:t>
      </w:r>
      <w:r w:rsidR="009B6068" w:rsidRPr="00C16ECF">
        <w:rPr>
          <w:sz w:val="28"/>
          <w:szCs w:val="28"/>
        </w:rPr>
        <w:t>ожидают</w:t>
      </w:r>
      <w:r w:rsidRPr="00C16ECF">
        <w:rPr>
          <w:sz w:val="28"/>
          <w:szCs w:val="28"/>
        </w:rPr>
        <w:t>, что школа обеспе</w:t>
      </w:r>
      <w:r w:rsidR="009B6068" w:rsidRPr="00C16ECF">
        <w:rPr>
          <w:sz w:val="28"/>
          <w:szCs w:val="28"/>
        </w:rPr>
        <w:t>чит</w:t>
      </w:r>
      <w:r w:rsidRPr="00C16ECF">
        <w:rPr>
          <w:sz w:val="28"/>
          <w:szCs w:val="28"/>
        </w:rPr>
        <w:t xml:space="preserve"> возможность получения ребенком качеств</w:t>
      </w:r>
      <w:r w:rsidR="000E731B" w:rsidRPr="00C16ECF">
        <w:rPr>
          <w:sz w:val="28"/>
          <w:szCs w:val="28"/>
        </w:rPr>
        <w:t>енного образования; осуществляя</w:t>
      </w:r>
      <w:r w:rsidRPr="00C16ECF">
        <w:rPr>
          <w:sz w:val="28"/>
          <w:szCs w:val="28"/>
        </w:rPr>
        <w:t xml:space="preserve"> работу с позиции личностно-ориентированного обучения, создавая тем самым наилучшие условия для развития и максимальной реализации обучающихся в настоящем и будущем; качественную подготовку школьников к поступлению в учреждения профессионального образования; интересный досуг детей; с</w:t>
      </w:r>
      <w:r w:rsidRPr="00C16ECF">
        <w:rPr>
          <w:i/>
          <w:iCs/>
          <w:sz w:val="28"/>
          <w:szCs w:val="28"/>
        </w:rPr>
        <w:t xml:space="preserve">оздавала условия </w:t>
      </w:r>
      <w:r w:rsidRPr="00C16ECF">
        <w:rPr>
          <w:sz w:val="28"/>
          <w:szCs w:val="28"/>
        </w:rPr>
        <w:t xml:space="preserve">для удовлетворения интересов и развития способностей школьников; овладения современными информационными технологиями; сохранения и укрепления здоровья детей. </w:t>
      </w:r>
      <w:r w:rsidRPr="00C16ECF">
        <w:rPr>
          <w:i/>
          <w:iCs/>
          <w:sz w:val="28"/>
          <w:szCs w:val="28"/>
        </w:rPr>
        <w:t xml:space="preserve">Обучающиеся </w:t>
      </w:r>
      <w:r w:rsidRPr="00C16ECF">
        <w:rPr>
          <w:sz w:val="28"/>
          <w:szCs w:val="28"/>
        </w:rPr>
        <w:t>хотят</w:t>
      </w:r>
      <w:r w:rsidRPr="00C16ECF">
        <w:rPr>
          <w:i/>
          <w:iCs/>
          <w:sz w:val="28"/>
          <w:szCs w:val="28"/>
        </w:rPr>
        <w:t xml:space="preserve">, </w:t>
      </w:r>
      <w:r w:rsidRPr="00C16ECF">
        <w:rPr>
          <w:sz w:val="28"/>
          <w:szCs w:val="28"/>
        </w:rPr>
        <w:t xml:space="preserve">чтобы в школе было интересно учиться; имелись комфортные психолого-педагогические и материальные условия для успешной учебной деятельности, общения, самореализации; была возможность получить качественное </w:t>
      </w:r>
      <w:r w:rsidR="000E731B" w:rsidRPr="00C16ECF">
        <w:rPr>
          <w:sz w:val="28"/>
          <w:szCs w:val="28"/>
        </w:rPr>
        <w:t xml:space="preserve">основное общее </w:t>
      </w:r>
      <w:r w:rsidRPr="00C16ECF">
        <w:rPr>
          <w:sz w:val="28"/>
          <w:szCs w:val="28"/>
        </w:rPr>
        <w:t xml:space="preserve">образование и начальные знания о профессиях; </w:t>
      </w:r>
      <w:r w:rsidR="000E731B" w:rsidRPr="00C16ECF">
        <w:rPr>
          <w:sz w:val="28"/>
          <w:szCs w:val="28"/>
        </w:rPr>
        <w:t>создава</w:t>
      </w:r>
      <w:r w:rsidRPr="00C16ECF">
        <w:rPr>
          <w:sz w:val="28"/>
          <w:szCs w:val="28"/>
        </w:rPr>
        <w:t xml:space="preserve">лись условия для освоения современных информационных технологий. </w:t>
      </w:r>
      <w:r w:rsidRPr="00C16ECF">
        <w:rPr>
          <w:i/>
          <w:iCs/>
          <w:sz w:val="28"/>
          <w:szCs w:val="28"/>
        </w:rPr>
        <w:t xml:space="preserve">Педагоги ожидают </w:t>
      </w:r>
      <w:r w:rsidRPr="00C16ECF">
        <w:rPr>
          <w:sz w:val="28"/>
          <w:szCs w:val="28"/>
        </w:rPr>
        <w:t xml:space="preserve">создания в школе комфортных психолого-педагогических и материальных условий для осуществления профессиональной деятельности; улучшения материально-технического обеспечения образовательного процесса; создания условий для творческой самореализации в профессиональной деятельности. Основываясь на представленных микросоциологических исследованиях, Основная образовательная программа основного общего образования МБОУ </w:t>
      </w:r>
      <w:r w:rsidR="006B11E1" w:rsidRPr="00C16ECF">
        <w:rPr>
          <w:sz w:val="28"/>
          <w:szCs w:val="28"/>
        </w:rPr>
        <w:t>Истоми</w:t>
      </w:r>
      <w:r w:rsidRPr="00C16ECF">
        <w:rPr>
          <w:sz w:val="28"/>
          <w:szCs w:val="28"/>
        </w:rPr>
        <w:t xml:space="preserve">нская </w:t>
      </w:r>
      <w:r w:rsidR="006B11E1" w:rsidRPr="00C16ECF">
        <w:rPr>
          <w:sz w:val="28"/>
          <w:szCs w:val="28"/>
        </w:rPr>
        <w:t>О</w:t>
      </w:r>
      <w:r w:rsidRPr="00C16ECF">
        <w:rPr>
          <w:sz w:val="28"/>
          <w:szCs w:val="28"/>
        </w:rPr>
        <w:t xml:space="preserve">ОШ для удовлетворения социального заказ адресована: </w:t>
      </w:r>
    </w:p>
    <w:p w:rsidR="00943A57" w:rsidRPr="00C16ECF" w:rsidRDefault="00943A57" w:rsidP="00943A57">
      <w:pPr>
        <w:pStyle w:val="Default0"/>
        <w:jc w:val="both"/>
        <w:rPr>
          <w:sz w:val="28"/>
          <w:szCs w:val="28"/>
        </w:rPr>
      </w:pPr>
      <w:r w:rsidRPr="00C16ECF">
        <w:rPr>
          <w:i/>
          <w:iCs/>
          <w:sz w:val="28"/>
          <w:szCs w:val="28"/>
        </w:rPr>
        <w:t xml:space="preserve">обучающимся: </w:t>
      </w:r>
    </w:p>
    <w:p w:rsidR="00943A57" w:rsidRPr="00C16ECF" w:rsidRDefault="00943A57" w:rsidP="00943A57">
      <w:pPr>
        <w:pStyle w:val="Default0"/>
        <w:jc w:val="both"/>
        <w:rPr>
          <w:sz w:val="28"/>
          <w:szCs w:val="28"/>
        </w:rPr>
      </w:pPr>
      <w:r w:rsidRPr="00C16ECF">
        <w:rPr>
          <w:sz w:val="28"/>
          <w:szCs w:val="28"/>
        </w:rPr>
        <w:t xml:space="preserve">- для определения соответствия методов обучения, требований к обучающимся, критериев оценки учебной деятельности; </w:t>
      </w:r>
    </w:p>
    <w:p w:rsidR="00943A57" w:rsidRPr="00C16ECF" w:rsidRDefault="00943A57" w:rsidP="00943A57">
      <w:pPr>
        <w:pStyle w:val="Default0"/>
        <w:jc w:val="both"/>
        <w:rPr>
          <w:sz w:val="28"/>
          <w:szCs w:val="28"/>
        </w:rPr>
      </w:pPr>
      <w:r w:rsidRPr="00C16ECF">
        <w:rPr>
          <w:i/>
          <w:iCs/>
          <w:sz w:val="28"/>
          <w:szCs w:val="28"/>
        </w:rPr>
        <w:t>родителям:</w:t>
      </w:r>
    </w:p>
    <w:p w:rsidR="00943A57" w:rsidRPr="00C16ECF" w:rsidRDefault="00943A57" w:rsidP="00943A57">
      <w:pPr>
        <w:pStyle w:val="Default0"/>
        <w:jc w:val="both"/>
        <w:rPr>
          <w:sz w:val="28"/>
          <w:szCs w:val="28"/>
        </w:rPr>
      </w:pPr>
      <w:r w:rsidRPr="00C16ECF">
        <w:rPr>
          <w:sz w:val="28"/>
          <w:szCs w:val="28"/>
        </w:rPr>
        <w:lastRenderedPageBreak/>
        <w:t>- для соблюдения прав и обязанностей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основного общего образования, которые конкретизируются и закрепляются в заключѐнном между ними и школой Договоре;</w:t>
      </w:r>
    </w:p>
    <w:p w:rsidR="00943A57" w:rsidRPr="00C16ECF" w:rsidRDefault="00943A57" w:rsidP="00943A57">
      <w:pPr>
        <w:pStyle w:val="Default0"/>
        <w:jc w:val="both"/>
        <w:rPr>
          <w:sz w:val="28"/>
          <w:szCs w:val="28"/>
        </w:rPr>
      </w:pPr>
      <w:r w:rsidRPr="00C16ECF">
        <w:rPr>
          <w:sz w:val="28"/>
          <w:szCs w:val="28"/>
        </w:rPr>
        <w:t xml:space="preserve"> - для обеспечения достоверной и полной информации о возможностях школы, об условиях образовательной деятельности, создание которых гарантирует школа; </w:t>
      </w:r>
    </w:p>
    <w:p w:rsidR="00943A57" w:rsidRPr="00C16ECF" w:rsidRDefault="00943A57" w:rsidP="00943A57">
      <w:pPr>
        <w:pStyle w:val="Default0"/>
        <w:jc w:val="both"/>
        <w:rPr>
          <w:sz w:val="28"/>
          <w:szCs w:val="28"/>
        </w:rPr>
      </w:pPr>
      <w:r w:rsidRPr="00C16ECF">
        <w:rPr>
          <w:sz w:val="28"/>
          <w:szCs w:val="28"/>
        </w:rPr>
        <w:t>- для обеспечения прозрачности системы оценивания образовательной деятельности детей;</w:t>
      </w:r>
    </w:p>
    <w:p w:rsidR="00943A57" w:rsidRPr="00C16ECF" w:rsidRDefault="00943A57" w:rsidP="00943A57">
      <w:pPr>
        <w:pStyle w:val="Default0"/>
        <w:jc w:val="both"/>
        <w:rPr>
          <w:sz w:val="28"/>
          <w:szCs w:val="28"/>
        </w:rPr>
      </w:pPr>
      <w:r w:rsidRPr="00C16ECF">
        <w:rPr>
          <w:sz w:val="28"/>
          <w:szCs w:val="28"/>
        </w:rPr>
        <w:t xml:space="preserve"> - для определения сферы ответственности за достижение результатов образовательной деятельности школы, родителей и обучающихся, возможностей взаимодействия между ними; </w:t>
      </w:r>
    </w:p>
    <w:p w:rsidR="00943A57" w:rsidRPr="00C16ECF" w:rsidRDefault="00943A57" w:rsidP="00943A57">
      <w:pPr>
        <w:pStyle w:val="Default0"/>
        <w:jc w:val="both"/>
        <w:rPr>
          <w:sz w:val="28"/>
          <w:szCs w:val="28"/>
        </w:rPr>
      </w:pPr>
      <w:r w:rsidRPr="00C16ECF">
        <w:rPr>
          <w:i/>
          <w:iCs/>
          <w:sz w:val="28"/>
          <w:szCs w:val="28"/>
        </w:rPr>
        <w:t xml:space="preserve">учителям: </w:t>
      </w:r>
    </w:p>
    <w:p w:rsidR="006B11E1" w:rsidRPr="00C16ECF" w:rsidRDefault="00943A57" w:rsidP="00943A57">
      <w:pPr>
        <w:pStyle w:val="Default0"/>
        <w:jc w:val="both"/>
        <w:rPr>
          <w:sz w:val="28"/>
          <w:szCs w:val="28"/>
        </w:rPr>
      </w:pPr>
      <w:r w:rsidRPr="00C16ECF">
        <w:rPr>
          <w:sz w:val="28"/>
          <w:szCs w:val="28"/>
        </w:rPr>
        <w:t xml:space="preserve">- для определения границ ответственности учителей за результаты образовательной деятельности; </w:t>
      </w:r>
    </w:p>
    <w:p w:rsidR="006B11E1" w:rsidRPr="00C16ECF" w:rsidRDefault="00943A57" w:rsidP="00943A57">
      <w:pPr>
        <w:pStyle w:val="Default0"/>
        <w:jc w:val="both"/>
        <w:rPr>
          <w:sz w:val="28"/>
          <w:szCs w:val="28"/>
        </w:rPr>
      </w:pPr>
      <w:r w:rsidRPr="00C16ECF">
        <w:rPr>
          <w:sz w:val="28"/>
          <w:szCs w:val="28"/>
        </w:rPr>
        <w:t xml:space="preserve">- для определения критериев выбора допустимых, целесообразных и недопустимых приемов, методов и технологий организации образовательного процесса; </w:t>
      </w:r>
    </w:p>
    <w:p w:rsidR="006B11E1" w:rsidRPr="00C16ECF" w:rsidRDefault="00943A57" w:rsidP="00943A57">
      <w:pPr>
        <w:pStyle w:val="Default0"/>
        <w:jc w:val="both"/>
        <w:rPr>
          <w:sz w:val="28"/>
          <w:szCs w:val="28"/>
        </w:rPr>
      </w:pPr>
      <w:r w:rsidRPr="00C16ECF">
        <w:rPr>
          <w:sz w:val="28"/>
          <w:szCs w:val="28"/>
        </w:rPr>
        <w:t xml:space="preserve">- для согласования мер взаимодействия учителей по повышению качества образовательного процесса, направленных на достижение личностных результатов школьного образования; </w:t>
      </w:r>
    </w:p>
    <w:p w:rsidR="00943A57" w:rsidRPr="00C16ECF" w:rsidRDefault="00943A57" w:rsidP="00943A57">
      <w:pPr>
        <w:pStyle w:val="Default0"/>
        <w:jc w:val="both"/>
        <w:rPr>
          <w:sz w:val="28"/>
          <w:szCs w:val="28"/>
        </w:rPr>
      </w:pPr>
      <w:r w:rsidRPr="00C16ECF">
        <w:rPr>
          <w:sz w:val="28"/>
          <w:szCs w:val="28"/>
        </w:rPr>
        <w:t xml:space="preserve">- для определения мер взаимодействия с родителями обучающихся, распределения ответственности за результаты образовательной деятельности детей между семьей и школой; </w:t>
      </w:r>
    </w:p>
    <w:p w:rsidR="00943A57" w:rsidRPr="00C16ECF" w:rsidRDefault="00943A57" w:rsidP="00943A57">
      <w:pPr>
        <w:pStyle w:val="Default0"/>
        <w:jc w:val="both"/>
        <w:rPr>
          <w:sz w:val="28"/>
          <w:szCs w:val="28"/>
        </w:rPr>
      </w:pPr>
      <w:r w:rsidRPr="00C16ECF">
        <w:rPr>
          <w:i/>
          <w:iCs/>
          <w:sz w:val="28"/>
          <w:szCs w:val="28"/>
        </w:rPr>
        <w:t xml:space="preserve">администрации: </w:t>
      </w:r>
    </w:p>
    <w:p w:rsidR="006B11E1" w:rsidRPr="00C16ECF" w:rsidRDefault="00943A57" w:rsidP="00943A57">
      <w:pPr>
        <w:pStyle w:val="Default0"/>
        <w:jc w:val="both"/>
        <w:rPr>
          <w:sz w:val="28"/>
          <w:szCs w:val="28"/>
        </w:rPr>
      </w:pPr>
      <w:r w:rsidRPr="00C16ECF">
        <w:rPr>
          <w:sz w:val="28"/>
          <w:szCs w:val="28"/>
        </w:rPr>
        <w:t xml:space="preserve">- для координации деятельности педагогического коллектива по выполнению требований к результатам и условиям освоения обучающимися основной образовательной программы; </w:t>
      </w:r>
    </w:p>
    <w:p w:rsidR="006B11E1" w:rsidRPr="00C16ECF" w:rsidRDefault="00943A57" w:rsidP="00943A57">
      <w:pPr>
        <w:pStyle w:val="Default0"/>
        <w:jc w:val="both"/>
        <w:rPr>
          <w:sz w:val="28"/>
          <w:szCs w:val="28"/>
        </w:rPr>
      </w:pPr>
      <w:r w:rsidRPr="00C16ECF">
        <w:rPr>
          <w:sz w:val="28"/>
          <w:szCs w:val="28"/>
        </w:rPr>
        <w:t xml:space="preserve">- для разработки и освоения новых информационных технологий управления качеством образовательного процесса; </w:t>
      </w:r>
    </w:p>
    <w:p w:rsidR="00943A57" w:rsidRPr="00C16ECF" w:rsidRDefault="00943A57" w:rsidP="00943A57">
      <w:pPr>
        <w:pStyle w:val="Default0"/>
        <w:jc w:val="both"/>
        <w:rPr>
          <w:sz w:val="28"/>
          <w:szCs w:val="28"/>
        </w:rPr>
      </w:pPr>
      <w:r w:rsidRPr="00C16ECF">
        <w:rPr>
          <w:sz w:val="28"/>
          <w:szCs w:val="28"/>
        </w:rPr>
        <w:t>- для регулирования взаимоотношений субъектов образовательного процесса (учеников, родителей, администрации, педагогических работников и других участников</w:t>
      </w:r>
    </w:p>
    <w:p w:rsidR="00943A57" w:rsidRPr="00C16ECF" w:rsidRDefault="00943A57" w:rsidP="00EB4AD2">
      <w:pPr>
        <w:pStyle w:val="Osnova"/>
        <w:tabs>
          <w:tab w:val="left" w:leader="dot" w:pos="624"/>
        </w:tabs>
        <w:spacing w:line="240" w:lineRule="auto"/>
        <w:ind w:firstLine="454"/>
        <w:jc w:val="left"/>
        <w:rPr>
          <w:rStyle w:val="Zag11"/>
          <w:rFonts w:ascii="Times New Roman" w:eastAsia="@Arial Unicode MS" w:hAnsi="Times New Roman" w:cs="Times New Roman"/>
          <w:b/>
          <w:color w:val="auto"/>
          <w:sz w:val="28"/>
          <w:szCs w:val="28"/>
          <w:lang w:val="ru-RU"/>
        </w:rPr>
      </w:pPr>
    </w:p>
    <w:p w:rsidR="00943A57" w:rsidRPr="00C16ECF" w:rsidRDefault="00943A57" w:rsidP="00EB4AD2">
      <w:pPr>
        <w:pStyle w:val="Osnova"/>
        <w:tabs>
          <w:tab w:val="left" w:leader="dot" w:pos="624"/>
        </w:tabs>
        <w:spacing w:line="240" w:lineRule="auto"/>
        <w:ind w:firstLine="454"/>
        <w:jc w:val="left"/>
        <w:rPr>
          <w:rStyle w:val="Zag11"/>
          <w:rFonts w:ascii="Times New Roman" w:eastAsia="@Arial Unicode MS" w:hAnsi="Times New Roman" w:cs="Times New Roman"/>
          <w:b/>
          <w:color w:val="auto"/>
          <w:sz w:val="28"/>
          <w:szCs w:val="28"/>
          <w:lang w:val="ru-RU"/>
        </w:rPr>
      </w:pPr>
    </w:p>
    <w:p w:rsidR="00EB4AD2" w:rsidRPr="00C16ECF" w:rsidRDefault="00EB4AD2" w:rsidP="00EB4AD2">
      <w:pPr>
        <w:pStyle w:val="Osnova"/>
        <w:tabs>
          <w:tab w:val="left" w:leader="dot" w:pos="624"/>
        </w:tabs>
        <w:spacing w:line="240" w:lineRule="auto"/>
        <w:ind w:firstLine="454"/>
        <w:jc w:val="left"/>
        <w:rPr>
          <w:rStyle w:val="Zag11"/>
          <w:rFonts w:ascii="Times New Roman" w:eastAsia="@Arial Unicode MS" w:hAnsi="Times New Roman" w:cs="Times New Roman"/>
          <w:b/>
          <w:color w:val="auto"/>
          <w:sz w:val="28"/>
          <w:szCs w:val="28"/>
          <w:lang w:val="ru-RU"/>
        </w:rPr>
      </w:pPr>
      <w:r w:rsidRPr="00C16ECF">
        <w:rPr>
          <w:rStyle w:val="Zag11"/>
          <w:rFonts w:ascii="Times New Roman" w:eastAsia="@Arial Unicode MS" w:hAnsi="Times New Roman" w:cs="Times New Roman"/>
          <w:b/>
          <w:color w:val="auto"/>
          <w:sz w:val="28"/>
          <w:szCs w:val="28"/>
          <w:lang w:val="ru-RU"/>
        </w:rPr>
        <w:t>1.2. Планируемые результаты освоения обучающимися основной образовательной программы основного общего образования</w:t>
      </w:r>
    </w:p>
    <w:p w:rsidR="00943A57" w:rsidRPr="00C16ECF" w:rsidRDefault="00943A57" w:rsidP="00EB4AD2">
      <w:pPr>
        <w:pStyle w:val="Osnova"/>
        <w:tabs>
          <w:tab w:val="left" w:leader="dot" w:pos="624"/>
        </w:tabs>
        <w:spacing w:line="240" w:lineRule="auto"/>
        <w:ind w:firstLine="454"/>
        <w:jc w:val="left"/>
        <w:rPr>
          <w:rStyle w:val="Zag11"/>
          <w:rFonts w:ascii="Times New Roman" w:eastAsia="@Arial Unicode MS" w:hAnsi="Times New Roman" w:cs="Times New Roman"/>
          <w:color w:val="auto"/>
          <w:sz w:val="28"/>
          <w:szCs w:val="28"/>
          <w:lang w:val="ru-RU"/>
        </w:rPr>
      </w:pP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xml:space="preserve">Планируемые результаты освоения основной образовательной программы основного общего образования  представляют собой систему </w:t>
      </w:r>
      <w:r w:rsidRPr="00C16ECF">
        <w:rPr>
          <w:rFonts w:ascii="Times New Roman" w:hAnsi="Times New Roman"/>
          <w:b/>
          <w:i/>
          <w:sz w:val="28"/>
          <w:szCs w:val="28"/>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C16ECF">
        <w:rPr>
          <w:rFonts w:ascii="Times New Roman" w:hAnsi="Times New Roman"/>
          <w:sz w:val="28"/>
          <w:szCs w:val="28"/>
        </w:rPr>
        <w:t xml:space="preserve"> Они обеспечивают связь между требованиями Стандарта, </w:t>
      </w:r>
      <w:r w:rsidRPr="00C16ECF">
        <w:rPr>
          <w:rFonts w:ascii="Times New Roman" w:hAnsi="Times New Roman"/>
          <w:sz w:val="28"/>
          <w:szCs w:val="28"/>
        </w:rPr>
        <w:lastRenderedPageBreak/>
        <w:t xml:space="preserve">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EB4AD2" w:rsidRPr="00C16ECF" w:rsidRDefault="00EB4AD2" w:rsidP="00EB4AD2">
      <w:pPr>
        <w:tabs>
          <w:tab w:val="num" w:pos="1920"/>
        </w:tabs>
        <w:spacing w:after="0" w:line="240" w:lineRule="auto"/>
        <w:ind w:firstLine="454"/>
        <w:rPr>
          <w:rFonts w:ascii="Times New Roman" w:hAnsi="Times New Roman"/>
          <w:sz w:val="28"/>
          <w:szCs w:val="28"/>
        </w:rPr>
      </w:pPr>
      <w:r w:rsidRPr="00C16ECF">
        <w:rPr>
          <w:rFonts w:ascii="Times New Roman" w:hAnsi="Times New Roman"/>
          <w:sz w:val="28"/>
          <w:szCs w:val="28"/>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C16ECF">
        <w:rPr>
          <w:rFonts w:ascii="Times New Roman" w:hAnsi="Times New Roman"/>
          <w:i/>
          <w:sz w:val="28"/>
          <w:szCs w:val="28"/>
        </w:rPr>
        <w:t>учебно-познавательных</w:t>
      </w:r>
      <w:r w:rsidRPr="00C16ECF">
        <w:rPr>
          <w:rFonts w:ascii="Times New Roman" w:hAnsi="Times New Roman"/>
          <w:sz w:val="28"/>
          <w:szCs w:val="28"/>
        </w:rPr>
        <w:t xml:space="preserve"> и </w:t>
      </w:r>
      <w:r w:rsidRPr="00C16ECF">
        <w:rPr>
          <w:rFonts w:ascii="Times New Roman" w:hAnsi="Times New Roman"/>
          <w:i/>
          <w:sz w:val="28"/>
          <w:szCs w:val="28"/>
        </w:rPr>
        <w:t>учебно-практических задач</w:t>
      </w:r>
      <w:r w:rsidRPr="00C16ECF">
        <w:rPr>
          <w:rFonts w:ascii="Times New Roman" w:hAnsi="Times New Roman"/>
          <w:sz w:val="28"/>
          <w:szCs w:val="28"/>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C16ECF">
        <w:rPr>
          <w:rFonts w:ascii="Times New Roman" w:hAnsi="Times New Roman"/>
          <w:i/>
          <w:sz w:val="28"/>
          <w:szCs w:val="28"/>
        </w:rPr>
        <w:t>системой учебных действий</w:t>
      </w:r>
      <w:r w:rsidRPr="00C16ECF">
        <w:rPr>
          <w:rFonts w:ascii="Times New Roman" w:hAnsi="Times New Roman"/>
          <w:sz w:val="28"/>
          <w:szCs w:val="28"/>
        </w:rPr>
        <w:t xml:space="preserve"> (универсальных и специфических для данного учебного предмета: личностных, регулятивных, коммуникативных, познавательных) с </w:t>
      </w:r>
      <w:r w:rsidRPr="00C16ECF">
        <w:rPr>
          <w:rFonts w:ascii="Times New Roman" w:hAnsi="Times New Roman"/>
          <w:i/>
          <w:sz w:val="28"/>
          <w:szCs w:val="28"/>
        </w:rPr>
        <w:t>учебным материалом</w:t>
      </w:r>
      <w:r w:rsidRPr="00C16ECF">
        <w:rPr>
          <w:rFonts w:ascii="Times New Roman" w:hAnsi="Times New Roman"/>
          <w:sz w:val="28"/>
          <w:szCs w:val="28"/>
        </w:rPr>
        <w:t xml:space="preserve">, и прежде всего с </w:t>
      </w:r>
      <w:r w:rsidRPr="00C16ECF">
        <w:rPr>
          <w:rFonts w:ascii="Times New Roman" w:hAnsi="Times New Roman"/>
          <w:i/>
          <w:sz w:val="28"/>
          <w:szCs w:val="28"/>
        </w:rPr>
        <w:t>опорным учебным материалом,</w:t>
      </w:r>
      <w:r w:rsidRPr="00C16ECF">
        <w:rPr>
          <w:rFonts w:ascii="Times New Roman" w:hAnsi="Times New Roman"/>
          <w:sz w:val="28"/>
          <w:szCs w:val="28"/>
        </w:rPr>
        <w:t xml:space="preserve"> служащим основой для последующего обучения.</w:t>
      </w:r>
    </w:p>
    <w:p w:rsidR="00EB4AD2" w:rsidRPr="00C16ECF" w:rsidRDefault="00EB4AD2" w:rsidP="00EB4AD2">
      <w:pPr>
        <w:tabs>
          <w:tab w:val="num" w:pos="1920"/>
        </w:tabs>
        <w:spacing w:after="0" w:line="240" w:lineRule="auto"/>
        <w:ind w:firstLine="454"/>
        <w:rPr>
          <w:rFonts w:ascii="Times New Roman" w:hAnsi="Times New Roman"/>
          <w:sz w:val="28"/>
          <w:szCs w:val="28"/>
        </w:rPr>
      </w:pPr>
      <w:r w:rsidRPr="00C16ECF">
        <w:rPr>
          <w:rFonts w:ascii="Times New Roman" w:hAnsi="Times New Roman"/>
          <w:sz w:val="28"/>
          <w:szCs w:val="28"/>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EB4AD2" w:rsidRPr="00C16ECF" w:rsidRDefault="00EB4AD2" w:rsidP="00EB4AD2">
      <w:pPr>
        <w:pStyle w:val="a6"/>
        <w:widowControl/>
        <w:tabs>
          <w:tab w:val="clear" w:pos="4677"/>
          <w:tab w:val="clear" w:pos="9355"/>
        </w:tabs>
        <w:overflowPunct w:val="0"/>
        <w:ind w:firstLine="454"/>
        <w:textAlignment w:val="baseline"/>
        <w:rPr>
          <w:sz w:val="28"/>
          <w:szCs w:val="28"/>
          <w:lang w:val="ru-RU"/>
        </w:rPr>
      </w:pPr>
      <w:r w:rsidRPr="00C16ECF">
        <w:rPr>
          <w:sz w:val="28"/>
          <w:szCs w:val="28"/>
          <w:lang w:val="ru-RU"/>
        </w:rPr>
        <w:t xml:space="preserve">1) учебно-познавательные задачи, направленные на формирование и оценку умений и навыков, способствующих </w:t>
      </w:r>
      <w:r w:rsidRPr="00C16ECF">
        <w:rPr>
          <w:b/>
          <w:sz w:val="28"/>
          <w:szCs w:val="28"/>
          <w:lang w:val="ru-RU"/>
        </w:rPr>
        <w:t>освоению систематических знаний</w:t>
      </w:r>
      <w:r w:rsidRPr="00C16ECF">
        <w:rPr>
          <w:sz w:val="28"/>
          <w:szCs w:val="28"/>
          <w:lang w:val="ru-RU"/>
        </w:rPr>
        <w:t>, в том числе:</w:t>
      </w:r>
    </w:p>
    <w:p w:rsidR="00EB4AD2" w:rsidRPr="00C16ECF" w:rsidRDefault="00EB4AD2" w:rsidP="00EB4AD2">
      <w:pPr>
        <w:pStyle w:val="a6"/>
        <w:widowControl/>
        <w:tabs>
          <w:tab w:val="clear" w:pos="4677"/>
          <w:tab w:val="clear" w:pos="9355"/>
        </w:tabs>
        <w:overflowPunct w:val="0"/>
        <w:ind w:firstLine="454"/>
        <w:textAlignment w:val="baseline"/>
        <w:rPr>
          <w:sz w:val="28"/>
          <w:szCs w:val="28"/>
          <w:lang w:val="ru-RU"/>
        </w:rPr>
      </w:pPr>
      <w:r w:rsidRPr="00C16ECF">
        <w:rPr>
          <w:sz w:val="28"/>
          <w:szCs w:val="28"/>
          <w:lang w:val="ru-RU"/>
        </w:rPr>
        <w:t>— </w:t>
      </w:r>
      <w:r w:rsidRPr="00C16ECF">
        <w:rPr>
          <w:i/>
          <w:sz w:val="28"/>
          <w:szCs w:val="28"/>
          <w:lang w:val="ru-RU"/>
        </w:rPr>
        <w:t>первичному ознакомлению, отработке и осознанию теоретических моделей и понятий</w:t>
      </w:r>
      <w:r w:rsidRPr="00C16ECF">
        <w:rPr>
          <w:sz w:val="28"/>
          <w:szCs w:val="28"/>
          <w:lang w:val="ru-RU"/>
        </w:rPr>
        <w:t xml:space="preserve"> (общенаучных и базовых для данной области знания), </w:t>
      </w:r>
      <w:r w:rsidRPr="00C16ECF">
        <w:rPr>
          <w:i/>
          <w:sz w:val="28"/>
          <w:szCs w:val="28"/>
          <w:lang w:val="ru-RU"/>
        </w:rPr>
        <w:t>стандартных алгоритмов и процедур</w:t>
      </w:r>
      <w:r w:rsidRPr="00C16ECF">
        <w:rPr>
          <w:sz w:val="28"/>
          <w:szCs w:val="28"/>
          <w:lang w:val="ru-RU"/>
        </w:rPr>
        <w:t>;</w:t>
      </w:r>
    </w:p>
    <w:p w:rsidR="00EB4AD2" w:rsidRPr="00C16ECF" w:rsidRDefault="00EB4AD2" w:rsidP="00EB4AD2">
      <w:pPr>
        <w:pStyle w:val="a6"/>
        <w:widowControl/>
        <w:tabs>
          <w:tab w:val="clear" w:pos="4677"/>
          <w:tab w:val="clear" w:pos="9355"/>
        </w:tabs>
        <w:overflowPunct w:val="0"/>
        <w:ind w:firstLine="454"/>
        <w:textAlignment w:val="baseline"/>
        <w:rPr>
          <w:sz w:val="28"/>
          <w:szCs w:val="28"/>
          <w:lang w:val="ru-RU"/>
        </w:rPr>
      </w:pPr>
      <w:r w:rsidRPr="00C16ECF">
        <w:rPr>
          <w:sz w:val="28"/>
          <w:szCs w:val="28"/>
          <w:lang w:val="ru-RU"/>
        </w:rPr>
        <w:t>— </w:t>
      </w:r>
      <w:r w:rsidRPr="00C16ECF">
        <w:rPr>
          <w:i/>
          <w:sz w:val="28"/>
          <w:szCs w:val="28"/>
          <w:lang w:val="ru-RU"/>
        </w:rPr>
        <w:t>выявлению и осознанию сущности и особенностей</w:t>
      </w:r>
      <w:r w:rsidRPr="00C16ECF">
        <w:rPr>
          <w:sz w:val="28"/>
          <w:szCs w:val="28"/>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C16ECF">
        <w:rPr>
          <w:i/>
          <w:sz w:val="28"/>
          <w:szCs w:val="28"/>
          <w:lang w:val="ru-RU"/>
        </w:rPr>
        <w:t>созданию и использованию моделей</w:t>
      </w:r>
      <w:r w:rsidRPr="00C16ECF">
        <w:rPr>
          <w:sz w:val="28"/>
          <w:szCs w:val="28"/>
          <w:lang w:val="ru-RU"/>
        </w:rPr>
        <w:t xml:space="preserve"> изучаемых объектов и процессов, </w:t>
      </w:r>
      <w:r w:rsidRPr="00C16ECF">
        <w:rPr>
          <w:bCs/>
          <w:sz w:val="28"/>
          <w:szCs w:val="28"/>
          <w:lang w:val="ru-RU"/>
        </w:rPr>
        <w:t>схем</w:t>
      </w:r>
      <w:r w:rsidRPr="00C16ECF">
        <w:rPr>
          <w:sz w:val="28"/>
          <w:szCs w:val="28"/>
          <w:lang w:val="ru-RU"/>
        </w:rPr>
        <w:t>;</w:t>
      </w:r>
    </w:p>
    <w:p w:rsidR="00EB4AD2" w:rsidRPr="00C16ECF" w:rsidRDefault="00EB4AD2" w:rsidP="00EB4AD2">
      <w:pPr>
        <w:pStyle w:val="a6"/>
        <w:widowControl/>
        <w:tabs>
          <w:tab w:val="clear" w:pos="4677"/>
          <w:tab w:val="clear" w:pos="9355"/>
        </w:tabs>
        <w:overflowPunct w:val="0"/>
        <w:ind w:firstLine="454"/>
        <w:textAlignment w:val="baseline"/>
        <w:rPr>
          <w:sz w:val="28"/>
          <w:szCs w:val="28"/>
          <w:lang w:val="ru-RU"/>
        </w:rPr>
      </w:pPr>
      <w:r w:rsidRPr="00C16ECF">
        <w:rPr>
          <w:sz w:val="28"/>
          <w:szCs w:val="28"/>
          <w:lang w:val="ru-RU"/>
        </w:rPr>
        <w:t>— </w:t>
      </w:r>
      <w:r w:rsidRPr="00C16ECF">
        <w:rPr>
          <w:i/>
          <w:sz w:val="28"/>
          <w:szCs w:val="28"/>
          <w:lang w:val="ru-RU"/>
        </w:rPr>
        <w:t>выявлению и анализу существенных и устойчивых связей и отношений</w:t>
      </w:r>
      <w:r w:rsidRPr="00C16ECF">
        <w:rPr>
          <w:sz w:val="28"/>
          <w:szCs w:val="28"/>
          <w:lang w:val="ru-RU"/>
        </w:rPr>
        <w:t xml:space="preserve"> между объектами и процессами;</w:t>
      </w:r>
    </w:p>
    <w:p w:rsidR="00EB4AD2" w:rsidRPr="00C16ECF" w:rsidRDefault="00EB4AD2" w:rsidP="00EB4AD2">
      <w:pPr>
        <w:pStyle w:val="a6"/>
        <w:widowControl/>
        <w:tabs>
          <w:tab w:val="clear" w:pos="4677"/>
          <w:tab w:val="clear" w:pos="9355"/>
        </w:tabs>
        <w:overflowPunct w:val="0"/>
        <w:ind w:firstLine="454"/>
        <w:textAlignment w:val="baseline"/>
        <w:rPr>
          <w:sz w:val="28"/>
          <w:szCs w:val="28"/>
          <w:lang w:val="ru-RU"/>
        </w:rPr>
      </w:pPr>
      <w:r w:rsidRPr="00C16ECF">
        <w:rPr>
          <w:sz w:val="28"/>
          <w:szCs w:val="28"/>
          <w:lang w:val="ru-RU"/>
        </w:rPr>
        <w:t>2) учебно-познавательные задачи, направленные на формирование и оценку навыкасамостоятельного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C16ECF">
        <w:rPr>
          <w:sz w:val="28"/>
          <w:szCs w:val="28"/>
        </w:rPr>
        <w:t> </w:t>
      </w:r>
      <w:r w:rsidRPr="00C16ECF">
        <w:rPr>
          <w:sz w:val="28"/>
          <w:szCs w:val="28"/>
          <w:lang w:val="ru-RU"/>
        </w:rPr>
        <w:t>п.;</w:t>
      </w:r>
    </w:p>
    <w:p w:rsidR="00EB4AD2" w:rsidRPr="00C16ECF" w:rsidRDefault="00EB4AD2" w:rsidP="00EB4AD2">
      <w:pPr>
        <w:pStyle w:val="a6"/>
        <w:widowControl/>
        <w:tabs>
          <w:tab w:val="clear" w:pos="4677"/>
          <w:tab w:val="clear" w:pos="9355"/>
        </w:tabs>
        <w:overflowPunct w:val="0"/>
        <w:ind w:firstLine="454"/>
        <w:textAlignment w:val="baseline"/>
        <w:rPr>
          <w:sz w:val="28"/>
          <w:szCs w:val="28"/>
          <w:lang w:val="ru-RU"/>
        </w:rPr>
      </w:pPr>
      <w:r w:rsidRPr="00C16ECF">
        <w:rPr>
          <w:sz w:val="28"/>
          <w:szCs w:val="28"/>
          <w:lang w:val="ru-RU"/>
        </w:rPr>
        <w:lastRenderedPageBreak/>
        <w:t>3) учебно-практические задачи, направленные на формирование и оценку навыкаразрешения проблем, 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EB4AD2" w:rsidRPr="00C16ECF" w:rsidRDefault="00EB4AD2" w:rsidP="00EB4AD2">
      <w:pPr>
        <w:pStyle w:val="a6"/>
        <w:widowControl/>
        <w:tabs>
          <w:tab w:val="clear" w:pos="4677"/>
          <w:tab w:val="clear" w:pos="9355"/>
        </w:tabs>
        <w:overflowPunct w:val="0"/>
        <w:ind w:firstLine="454"/>
        <w:textAlignment w:val="baseline"/>
        <w:rPr>
          <w:sz w:val="28"/>
          <w:szCs w:val="28"/>
          <w:lang w:val="ru-RU"/>
        </w:rPr>
      </w:pPr>
      <w:r w:rsidRPr="00C16ECF">
        <w:rPr>
          <w:sz w:val="28"/>
          <w:szCs w:val="28"/>
          <w:lang w:val="ru-RU"/>
        </w:rPr>
        <w:t>4) учебно-практические задачи, направленные на формирование и оценку навыкасотрудничества,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EB4AD2" w:rsidRPr="00C16ECF" w:rsidRDefault="00EB4AD2" w:rsidP="00EB4AD2">
      <w:pPr>
        <w:pStyle w:val="a6"/>
        <w:widowControl/>
        <w:tabs>
          <w:tab w:val="clear" w:pos="4677"/>
          <w:tab w:val="clear" w:pos="9355"/>
        </w:tabs>
        <w:overflowPunct w:val="0"/>
        <w:ind w:firstLine="454"/>
        <w:textAlignment w:val="baseline"/>
        <w:rPr>
          <w:sz w:val="28"/>
          <w:szCs w:val="28"/>
          <w:lang w:val="ru-RU"/>
        </w:rPr>
      </w:pPr>
      <w:r w:rsidRPr="00C16ECF">
        <w:rPr>
          <w:sz w:val="28"/>
          <w:szCs w:val="28"/>
          <w:lang w:val="ru-RU"/>
        </w:rPr>
        <w:t>5) учебно-практические задачи, направленные на формирование и оценку навыкакоммуникации,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EB4AD2" w:rsidRPr="00C16ECF" w:rsidRDefault="00EB4AD2" w:rsidP="00EB4AD2">
      <w:pPr>
        <w:pStyle w:val="a6"/>
        <w:widowControl/>
        <w:tabs>
          <w:tab w:val="clear" w:pos="4677"/>
          <w:tab w:val="clear" w:pos="9355"/>
        </w:tabs>
        <w:overflowPunct w:val="0"/>
        <w:ind w:firstLine="454"/>
        <w:textAlignment w:val="baseline"/>
        <w:rPr>
          <w:sz w:val="28"/>
          <w:szCs w:val="28"/>
          <w:lang w:val="ru-RU"/>
        </w:rPr>
      </w:pPr>
      <w:r w:rsidRPr="00C16ECF">
        <w:rPr>
          <w:sz w:val="28"/>
          <w:szCs w:val="28"/>
          <w:lang w:val="ru-RU"/>
        </w:rPr>
        <w:t>6) 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EB4AD2" w:rsidRPr="00C16ECF" w:rsidRDefault="00EB4AD2" w:rsidP="00EB4AD2">
      <w:pPr>
        <w:pStyle w:val="a6"/>
        <w:widowControl/>
        <w:tabs>
          <w:tab w:val="clear" w:pos="4677"/>
          <w:tab w:val="clear" w:pos="9355"/>
        </w:tabs>
        <w:overflowPunct w:val="0"/>
        <w:ind w:firstLine="454"/>
        <w:textAlignment w:val="baseline"/>
        <w:rPr>
          <w:sz w:val="28"/>
          <w:szCs w:val="28"/>
          <w:lang w:val="ru-RU"/>
        </w:rPr>
      </w:pPr>
      <w:r w:rsidRPr="00C16ECF">
        <w:rPr>
          <w:sz w:val="28"/>
          <w:szCs w:val="28"/>
          <w:lang w:val="ru-RU"/>
        </w:rPr>
        <w:t>7) учебно-практические и учебно-познавательные задачи, направленные на формирование и оценку навыкарефлексии,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EB4AD2" w:rsidRPr="00C16ECF" w:rsidRDefault="00EB4AD2" w:rsidP="00EB4AD2">
      <w:pPr>
        <w:pStyle w:val="a6"/>
        <w:widowControl/>
        <w:tabs>
          <w:tab w:val="clear" w:pos="4677"/>
          <w:tab w:val="clear" w:pos="9355"/>
        </w:tabs>
        <w:overflowPunct w:val="0"/>
        <w:ind w:firstLine="454"/>
        <w:textAlignment w:val="baseline"/>
        <w:rPr>
          <w:sz w:val="28"/>
          <w:szCs w:val="28"/>
          <w:lang w:val="ru-RU"/>
        </w:rPr>
      </w:pPr>
      <w:r w:rsidRPr="00C16ECF">
        <w:rPr>
          <w:sz w:val="28"/>
          <w:szCs w:val="28"/>
          <w:lang w:val="ru-RU"/>
        </w:rPr>
        <w:t>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EB4AD2" w:rsidRPr="00C16ECF" w:rsidRDefault="00EB4AD2" w:rsidP="00EB4AD2">
      <w:pPr>
        <w:pStyle w:val="a6"/>
        <w:widowControl/>
        <w:tabs>
          <w:tab w:val="clear" w:pos="4677"/>
          <w:tab w:val="clear" w:pos="9355"/>
        </w:tabs>
        <w:overflowPunct w:val="0"/>
        <w:ind w:firstLine="454"/>
        <w:textAlignment w:val="baseline"/>
        <w:rPr>
          <w:sz w:val="28"/>
          <w:szCs w:val="28"/>
          <w:lang w:val="ru-RU"/>
        </w:rPr>
      </w:pPr>
      <w:r w:rsidRPr="00C16ECF">
        <w:rPr>
          <w:sz w:val="28"/>
          <w:szCs w:val="28"/>
          <w:lang w:val="ru-RU"/>
        </w:rPr>
        <w:t>9) учебно-практические и учебно-познавательные задачи, направленные на формирование и оценку</w:t>
      </w:r>
      <w:r w:rsidR="008D68D5" w:rsidRPr="00C16ECF">
        <w:rPr>
          <w:sz w:val="28"/>
          <w:szCs w:val="28"/>
          <w:lang w:val="ru-RU"/>
        </w:rPr>
        <w:t xml:space="preserve"> </w:t>
      </w:r>
      <w:r w:rsidRPr="00C16ECF">
        <w:rPr>
          <w:sz w:val="28"/>
          <w:szCs w:val="28"/>
          <w:lang w:val="ru-RU"/>
        </w:rPr>
        <w:t>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EB4AD2" w:rsidRPr="00C16ECF" w:rsidRDefault="00EB4AD2" w:rsidP="00EB4AD2">
      <w:pPr>
        <w:pStyle w:val="a6"/>
        <w:widowControl/>
        <w:tabs>
          <w:tab w:val="clear" w:pos="4677"/>
          <w:tab w:val="clear" w:pos="9355"/>
        </w:tabs>
        <w:overflowPunct w:val="0"/>
        <w:ind w:firstLine="454"/>
        <w:textAlignment w:val="baseline"/>
        <w:rPr>
          <w:bCs/>
          <w:sz w:val="28"/>
          <w:szCs w:val="28"/>
          <w:lang w:val="ru-RU"/>
        </w:rPr>
      </w:pPr>
      <w:r w:rsidRPr="00C16ECF">
        <w:rPr>
          <w:sz w:val="28"/>
          <w:szCs w:val="28"/>
          <w:lang w:val="ru-RU"/>
        </w:rPr>
        <w:lastRenderedPageBreak/>
        <w:t xml:space="preserve">В соответствии с реализуемой ФГОС ООО </w:t>
      </w:r>
      <w:r w:rsidR="008246C8" w:rsidRPr="00C16ECF">
        <w:rPr>
          <w:sz w:val="28"/>
          <w:szCs w:val="28"/>
          <w:lang w:val="ru-RU"/>
        </w:rPr>
        <w:t>системно-</w:t>
      </w:r>
      <w:r w:rsidRPr="00C16ECF">
        <w:rPr>
          <w:sz w:val="28"/>
          <w:szCs w:val="28"/>
          <w:lang w:val="ru-RU"/>
        </w:rPr>
        <w:t xml:space="preserve">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C16ECF">
        <w:rPr>
          <w:bCs/>
          <w:sz w:val="28"/>
          <w:szCs w:val="28"/>
          <w:lang w:val="ru-RU"/>
        </w:rPr>
        <w:t>поощрять продвижения обучающихся, выстраивать индивидуальные траектории движения с учётом зоны ближайшего развития ребёнка.</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В результате изучения всех предметов</w:t>
      </w:r>
      <w:r w:rsidR="008246C8" w:rsidRPr="00C16ECF">
        <w:rPr>
          <w:rFonts w:ascii="Times New Roman" w:hAnsi="Times New Roman"/>
          <w:sz w:val="28"/>
          <w:szCs w:val="28"/>
        </w:rPr>
        <w:t xml:space="preserve"> учебного плана </w:t>
      </w:r>
      <w:r w:rsidRPr="00C16ECF">
        <w:rPr>
          <w:rFonts w:ascii="Times New Roman" w:hAnsi="Times New Roman"/>
          <w:sz w:val="28"/>
          <w:szCs w:val="28"/>
        </w:rPr>
        <w:t>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EB4AD2" w:rsidRPr="00C16ECF" w:rsidRDefault="00EB4AD2" w:rsidP="00EB4AD2">
      <w:pPr>
        <w:suppressAutoHyphens/>
        <w:spacing w:after="0" w:line="240" w:lineRule="auto"/>
        <w:ind w:firstLine="454"/>
        <w:rPr>
          <w:rFonts w:ascii="Times New Roman" w:hAnsi="Times New Roman"/>
          <w:bCs/>
          <w:sz w:val="28"/>
          <w:szCs w:val="28"/>
        </w:rPr>
      </w:pPr>
      <w:r w:rsidRPr="00C16ECF">
        <w:rPr>
          <w:rFonts w:ascii="Times New Roman" w:hAnsi="Times New Roman"/>
          <w:sz w:val="28"/>
          <w:szCs w:val="28"/>
        </w:rPr>
        <w:t xml:space="preserve">В ходе изучения средствами всех предметов у выпускников будут заложены основы формально-логического </w:t>
      </w:r>
      <w:r w:rsidRPr="00C16ECF">
        <w:rPr>
          <w:rFonts w:ascii="Times New Roman" w:hAnsi="Times New Roman"/>
          <w:bCs/>
          <w:sz w:val="28"/>
          <w:szCs w:val="28"/>
        </w:rPr>
        <w:t>мышления, рефлексии, что будет способствовать:</w:t>
      </w:r>
    </w:p>
    <w:p w:rsidR="00EB4AD2" w:rsidRPr="00C16ECF" w:rsidRDefault="00EB4AD2" w:rsidP="00EB4AD2">
      <w:pPr>
        <w:spacing w:after="0" w:line="240" w:lineRule="auto"/>
        <w:ind w:firstLine="454"/>
        <w:rPr>
          <w:rFonts w:ascii="Times New Roman" w:hAnsi="Times New Roman"/>
          <w:b/>
          <w:sz w:val="28"/>
          <w:szCs w:val="28"/>
        </w:rPr>
      </w:pPr>
      <w:r w:rsidRPr="00C16ECF">
        <w:rPr>
          <w:rFonts w:ascii="Times New Roman" w:hAnsi="Times New Roman"/>
          <w:sz w:val="28"/>
          <w:szCs w:val="28"/>
        </w:rPr>
        <w:t>• </w:t>
      </w:r>
      <w:r w:rsidRPr="00C16ECF">
        <w:rPr>
          <w:rFonts w:ascii="Times New Roman" w:hAnsi="Times New Roman"/>
          <w:bCs/>
          <w:sz w:val="28"/>
          <w:szCs w:val="28"/>
        </w:rPr>
        <w:t>порождению</w:t>
      </w:r>
      <w:r w:rsidRPr="00C16ECF">
        <w:rPr>
          <w:rFonts w:ascii="Times New Roman" w:hAnsi="Times New Roman"/>
          <w:sz w:val="28"/>
          <w:szCs w:val="28"/>
        </w:rPr>
        <w:t xml:space="preserve"> нового типа познавательных интересов (интереса не только к фактам, но и к закономерностям);</w:t>
      </w:r>
    </w:p>
    <w:p w:rsidR="00EB4AD2" w:rsidRPr="00C16ECF" w:rsidRDefault="00EB4AD2" w:rsidP="00EB4AD2">
      <w:pPr>
        <w:spacing w:after="0" w:line="240" w:lineRule="auto"/>
        <w:ind w:firstLine="454"/>
        <w:rPr>
          <w:rFonts w:ascii="Times New Roman" w:hAnsi="Times New Roman"/>
          <w:b/>
          <w:sz w:val="28"/>
          <w:szCs w:val="28"/>
        </w:rPr>
      </w:pPr>
      <w:r w:rsidRPr="00C16ECF">
        <w:rPr>
          <w:rFonts w:ascii="Times New Roman" w:hAnsi="Times New Roman"/>
          <w:sz w:val="28"/>
          <w:szCs w:val="28"/>
        </w:rPr>
        <w:t>• расширению и переориентации рефлексивной оценки собственных возможностей — за пределы учебной деятельности в сферу самосознания;</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EB4AD2" w:rsidRPr="00C16ECF" w:rsidRDefault="00EB4AD2" w:rsidP="00EB4AD2">
      <w:pPr>
        <w:suppressAutoHyphens/>
        <w:spacing w:after="0" w:line="240" w:lineRule="auto"/>
        <w:ind w:firstLine="454"/>
        <w:rPr>
          <w:rFonts w:ascii="Times New Roman" w:hAnsi="Times New Roman"/>
          <w:sz w:val="28"/>
          <w:szCs w:val="28"/>
        </w:rPr>
      </w:pPr>
      <w:r w:rsidRPr="00C16ECF">
        <w:rPr>
          <w:rFonts w:ascii="Times New Roman" w:hAnsi="Times New Roman"/>
          <w:sz w:val="28"/>
          <w:szCs w:val="28"/>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xml:space="preserve">В ходе планирования и выполнения учебных исследований обучающиеся освоят умение </w:t>
      </w:r>
      <w:r w:rsidRPr="00C16ECF">
        <w:rPr>
          <w:rFonts w:ascii="Times New Roman" w:hAnsi="Times New Roman"/>
          <w:i/>
          <w:sz w:val="28"/>
          <w:szCs w:val="28"/>
        </w:rPr>
        <w:t>оперировать гипотезами</w:t>
      </w:r>
      <w:r w:rsidRPr="00C16ECF">
        <w:rPr>
          <w:rFonts w:ascii="Times New Roman" w:hAnsi="Times New Roman"/>
          <w:sz w:val="28"/>
          <w:szCs w:val="28"/>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lastRenderedPageBreak/>
        <w:t xml:space="preserve">В результате целенаправленной учебной деятельности, осуществляемой в формах </w:t>
      </w:r>
      <w:r w:rsidRPr="00C16ECF">
        <w:rPr>
          <w:rFonts w:ascii="Times New Roman" w:hAnsi="Times New Roman"/>
          <w:i/>
          <w:sz w:val="28"/>
          <w:szCs w:val="28"/>
        </w:rPr>
        <w:t>учебного исследования</w:t>
      </w:r>
      <w:r w:rsidRPr="00C16ECF">
        <w:rPr>
          <w:rFonts w:ascii="Times New Roman" w:hAnsi="Times New Roman"/>
          <w:sz w:val="28"/>
          <w:szCs w:val="28"/>
        </w:rPr>
        <w:t xml:space="preserve">, </w:t>
      </w:r>
      <w:r w:rsidRPr="00C16ECF">
        <w:rPr>
          <w:rFonts w:ascii="Times New Roman" w:hAnsi="Times New Roman"/>
          <w:i/>
          <w:sz w:val="28"/>
          <w:szCs w:val="28"/>
        </w:rPr>
        <w:t>учебного проекта</w:t>
      </w:r>
      <w:r w:rsidRPr="00C16ECF">
        <w:rPr>
          <w:rFonts w:ascii="Times New Roman" w:hAnsi="Times New Roman"/>
          <w:sz w:val="28"/>
          <w:szCs w:val="28"/>
        </w:rPr>
        <w:t xml:space="preserve">, в ходе </w:t>
      </w:r>
      <w:r w:rsidRPr="00C16ECF">
        <w:rPr>
          <w:rFonts w:ascii="Times New Roman" w:hAnsi="Times New Roman"/>
          <w:i/>
          <w:sz w:val="28"/>
          <w:szCs w:val="28"/>
        </w:rPr>
        <w:t>освоения системы научных понятий</w:t>
      </w:r>
      <w:r w:rsidRPr="00C16ECF">
        <w:rPr>
          <w:rFonts w:ascii="Times New Roman" w:hAnsi="Times New Roman"/>
          <w:sz w:val="28"/>
          <w:szCs w:val="28"/>
        </w:rPr>
        <w:t xml:space="preserve"> у выпускников будут заложены:</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основы критического отношения к знанию, жизненному опыту;</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основы ценностных суждений и оценок;</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xml:space="preserve">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C16ECF">
        <w:rPr>
          <w:rFonts w:ascii="Times New Roman" w:hAnsi="Times New Roman"/>
          <w:i/>
          <w:sz w:val="28"/>
          <w:szCs w:val="28"/>
        </w:rPr>
        <w:t>потребность в систематическом чтении</w:t>
      </w:r>
      <w:r w:rsidRPr="00C16ECF">
        <w:rPr>
          <w:rFonts w:ascii="Times New Roman" w:hAnsi="Times New Roman"/>
          <w:sz w:val="28"/>
          <w:szCs w:val="28"/>
        </w:rPr>
        <w:t xml:space="preserve"> как средстве познания мира и себя в этом мире, гармонизации отношений человека и общества, создании образа «потребного будущего».</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xml:space="preserve">Учащиеся усовершенствуют </w:t>
      </w:r>
      <w:r w:rsidRPr="00C16ECF">
        <w:rPr>
          <w:rFonts w:ascii="Times New Roman" w:hAnsi="Times New Roman"/>
          <w:i/>
          <w:sz w:val="28"/>
          <w:szCs w:val="28"/>
        </w:rPr>
        <w:t>технику чтения</w:t>
      </w:r>
      <w:r w:rsidRPr="00C16ECF">
        <w:rPr>
          <w:rFonts w:ascii="Times New Roman" w:hAnsi="Times New Roman"/>
          <w:sz w:val="28"/>
          <w:szCs w:val="28"/>
        </w:rPr>
        <w:t xml:space="preserve"> и приобретут устойчивый </w:t>
      </w:r>
      <w:r w:rsidRPr="00C16ECF">
        <w:rPr>
          <w:rFonts w:ascii="Times New Roman" w:hAnsi="Times New Roman"/>
          <w:i/>
          <w:sz w:val="28"/>
          <w:szCs w:val="28"/>
        </w:rPr>
        <w:t>навык осмысленного чтения</w:t>
      </w:r>
      <w:r w:rsidRPr="00C16ECF">
        <w:rPr>
          <w:rFonts w:ascii="Times New Roman" w:hAnsi="Times New Roman"/>
          <w:sz w:val="28"/>
          <w:szCs w:val="28"/>
        </w:rPr>
        <w:t xml:space="preserve">, </w:t>
      </w:r>
      <w:r w:rsidRPr="00C16ECF">
        <w:rPr>
          <w:rFonts w:ascii="Times New Roman" w:hAnsi="Times New Roman"/>
          <w:iCs/>
          <w:sz w:val="28"/>
          <w:szCs w:val="28"/>
        </w:rPr>
        <w:t xml:space="preserve">получат возможность приобрести </w:t>
      </w:r>
      <w:r w:rsidRPr="00C16ECF">
        <w:rPr>
          <w:rFonts w:ascii="Times New Roman" w:hAnsi="Times New Roman"/>
          <w:i/>
          <w:iCs/>
          <w:sz w:val="28"/>
          <w:szCs w:val="28"/>
        </w:rPr>
        <w:t>навык рефлексивного чтения</w:t>
      </w:r>
      <w:r w:rsidRPr="00C16ECF">
        <w:rPr>
          <w:rFonts w:ascii="Times New Roman" w:hAnsi="Times New Roman"/>
          <w:iCs/>
          <w:sz w:val="28"/>
          <w:szCs w:val="28"/>
        </w:rPr>
        <w:t xml:space="preserve">. </w:t>
      </w:r>
      <w:r w:rsidRPr="00C16ECF">
        <w:rPr>
          <w:rFonts w:ascii="Times New Roman" w:hAnsi="Times New Roman"/>
          <w:sz w:val="28"/>
          <w:szCs w:val="28"/>
        </w:rPr>
        <w:t xml:space="preserve">Учащиеся овладеют различными </w:t>
      </w:r>
      <w:r w:rsidRPr="00C16ECF">
        <w:rPr>
          <w:rFonts w:ascii="Times New Roman" w:hAnsi="Times New Roman"/>
          <w:i/>
          <w:sz w:val="28"/>
          <w:szCs w:val="28"/>
        </w:rPr>
        <w:t xml:space="preserve">видами </w:t>
      </w:r>
      <w:r w:rsidRPr="00C16ECF">
        <w:rPr>
          <w:rStyle w:val="aff0"/>
          <w:rFonts w:ascii="Times New Roman" w:hAnsi="Times New Roman"/>
          <w:sz w:val="28"/>
          <w:szCs w:val="28"/>
        </w:rPr>
        <w:t xml:space="preserve">и типами </w:t>
      </w:r>
      <w:r w:rsidRPr="00C16ECF">
        <w:rPr>
          <w:rFonts w:ascii="Times New Roman" w:hAnsi="Times New Roman"/>
          <w:i/>
          <w:sz w:val="28"/>
          <w:szCs w:val="28"/>
        </w:rPr>
        <w:t>чтения</w:t>
      </w:r>
      <w:r w:rsidRPr="00C16ECF">
        <w:rPr>
          <w:rFonts w:ascii="Times New Roman" w:hAnsi="Times New Roman"/>
          <w:sz w:val="28"/>
          <w:szCs w:val="28"/>
        </w:rPr>
        <w:t xml:space="preserve">: </w:t>
      </w:r>
      <w:r w:rsidRPr="00C16ECF">
        <w:rPr>
          <w:rStyle w:val="aff0"/>
          <w:rFonts w:ascii="Times New Roman" w:hAnsi="Times New Roman"/>
          <w:sz w:val="28"/>
          <w:szCs w:val="28"/>
        </w:rPr>
        <w:t xml:space="preserve">ознакомительным, изучающим, просмотровым, поисковым и выборочным; выразительным чтением; </w:t>
      </w:r>
      <w:r w:rsidRPr="00C16ECF">
        <w:rPr>
          <w:rFonts w:ascii="Times New Roman" w:hAnsi="Times New Roman"/>
          <w:sz w:val="28"/>
          <w:szCs w:val="28"/>
        </w:rPr>
        <w:t xml:space="preserve">коммуникативным чтением вслух и про себя; учебным и самостоятельным чтением. Они овладеют основными </w:t>
      </w:r>
      <w:r w:rsidRPr="00C16ECF">
        <w:rPr>
          <w:rFonts w:ascii="Times New Roman" w:hAnsi="Times New Roman"/>
          <w:i/>
          <w:sz w:val="28"/>
          <w:szCs w:val="28"/>
        </w:rPr>
        <w:t>стратегиями чтения</w:t>
      </w:r>
      <w:r w:rsidRPr="00C16ECF">
        <w:rPr>
          <w:rFonts w:ascii="Times New Roman" w:hAnsi="Times New Roman"/>
          <w:sz w:val="28"/>
          <w:szCs w:val="28"/>
        </w:rPr>
        <w:t xml:space="preserve"> художественных и других видов текстов и будут способны выбрать стратегию чтения, отвечающую конкретной учебной задаче.</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В сфере развития личностных универсальных учебных действий приоритетное внимание уделяется формированию:</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w:t>
      </w:r>
      <w:r w:rsidRPr="00C16ECF">
        <w:rPr>
          <w:rFonts w:ascii="Times New Roman" w:hAnsi="Times New Roman"/>
          <w:i/>
          <w:sz w:val="28"/>
          <w:szCs w:val="28"/>
        </w:rPr>
        <w:t>основ гражданской идентичности личности</w:t>
      </w:r>
      <w:r w:rsidRPr="00C16ECF">
        <w:rPr>
          <w:rFonts w:ascii="Times New Roman" w:hAnsi="Times New Roman"/>
          <w:sz w:val="28"/>
          <w:szCs w:val="28"/>
        </w:rPr>
        <w:t xml:space="preserve"> (включая когнитивный, эмоционально-ценностный и поведенческий компоненты);</w:t>
      </w:r>
    </w:p>
    <w:p w:rsidR="00EB4AD2" w:rsidRPr="00C16ECF" w:rsidRDefault="00EB4AD2" w:rsidP="00EB4AD2">
      <w:pPr>
        <w:spacing w:after="0" w:line="240" w:lineRule="auto"/>
        <w:ind w:firstLine="454"/>
        <w:rPr>
          <w:rStyle w:val="dash041e005f0431005f044b005f0447005f043d005f044b005f0439005f005fchar1char1"/>
          <w:sz w:val="28"/>
          <w:szCs w:val="28"/>
        </w:rPr>
      </w:pPr>
      <w:r w:rsidRPr="00C16ECF">
        <w:rPr>
          <w:rFonts w:ascii="Times New Roman" w:hAnsi="Times New Roman"/>
          <w:sz w:val="28"/>
          <w:szCs w:val="28"/>
        </w:rPr>
        <w:t>• </w:t>
      </w:r>
      <w:r w:rsidRPr="00C16ECF">
        <w:rPr>
          <w:rStyle w:val="dash041e005f0431005f044b005f0447005f043d005f044b005f0439005f005fchar1char1"/>
          <w:i/>
          <w:sz w:val="28"/>
          <w:szCs w:val="28"/>
        </w:rPr>
        <w:t xml:space="preserve">основ социальных компетенций </w:t>
      </w:r>
      <w:r w:rsidRPr="00C16ECF">
        <w:rPr>
          <w:rStyle w:val="dash041e005f0431005f044b005f0447005f043d005f044b005f0439005f005fchar1char1"/>
          <w:sz w:val="28"/>
          <w:szCs w:val="28"/>
        </w:rPr>
        <w:t>(включая ценностно-смысловые установки и моральные нормы, опыт социальных и межличностных отношений, правосознание);</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xml:space="preserve">• готовности и способности к переходу к самообразованию на основе учебно-познавательной мотивации, в том числе </w:t>
      </w:r>
      <w:r w:rsidRPr="00C16ECF">
        <w:rPr>
          <w:rFonts w:ascii="Times New Roman" w:hAnsi="Times New Roman"/>
          <w:i/>
          <w:sz w:val="28"/>
          <w:szCs w:val="28"/>
        </w:rPr>
        <w:t>готовности к выбору направления профильного образования</w:t>
      </w:r>
      <w:r w:rsidRPr="00C16ECF">
        <w:rPr>
          <w:rFonts w:ascii="Times New Roman" w:hAnsi="Times New Roman"/>
          <w:sz w:val="28"/>
          <w:szCs w:val="28"/>
        </w:rPr>
        <w:t>.</w:t>
      </w:r>
    </w:p>
    <w:p w:rsidR="00EB4AD2" w:rsidRPr="00C16ECF" w:rsidRDefault="00EB4AD2" w:rsidP="00EB4AD2">
      <w:pPr>
        <w:spacing w:after="0" w:line="240" w:lineRule="auto"/>
        <w:ind w:firstLine="454"/>
        <w:rPr>
          <w:rFonts w:ascii="Times New Roman" w:hAnsi="Times New Roman"/>
          <w:sz w:val="28"/>
          <w:szCs w:val="28"/>
        </w:rPr>
      </w:pPr>
      <w:r w:rsidRPr="00C16ECF">
        <w:rPr>
          <w:rStyle w:val="dash041e005f0431005f044b005f0447005f043d005f044b005f0439005f005fchar1char1"/>
          <w:sz w:val="28"/>
          <w:szCs w:val="28"/>
        </w:rPr>
        <w:t xml:space="preserve">В частности, формированию </w:t>
      </w:r>
      <w:r w:rsidRPr="00C16ECF">
        <w:rPr>
          <w:rFonts w:ascii="Times New Roman" w:hAnsi="Times New Roman"/>
          <w:sz w:val="28"/>
          <w:szCs w:val="28"/>
        </w:rPr>
        <w:t>готовности и способности к выбору направления профильного образования способствуют:</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lastRenderedPageBreak/>
        <w:t xml:space="preserve">• целенаправленное формирование </w:t>
      </w:r>
      <w:r w:rsidRPr="00C16ECF">
        <w:rPr>
          <w:rFonts w:ascii="Times New Roman" w:hAnsi="Times New Roman"/>
          <w:i/>
          <w:sz w:val="28"/>
          <w:szCs w:val="28"/>
        </w:rPr>
        <w:t>интереса</w:t>
      </w:r>
      <w:r w:rsidRPr="00C16ECF">
        <w:rPr>
          <w:rFonts w:ascii="Times New Roman" w:hAnsi="Times New Roman"/>
          <w:sz w:val="28"/>
          <w:szCs w:val="28"/>
        </w:rPr>
        <w:t xml:space="preserve"> к изучаемым областям знания и видам деятельности, педагогическая </w:t>
      </w:r>
      <w:r w:rsidRPr="00C16ECF">
        <w:rPr>
          <w:rFonts w:ascii="Times New Roman" w:hAnsi="Times New Roman"/>
          <w:i/>
          <w:sz w:val="28"/>
          <w:szCs w:val="28"/>
        </w:rPr>
        <w:t>поддержка любознательности и избирательности интересов</w:t>
      </w:r>
      <w:r w:rsidRPr="00C16ECF">
        <w:rPr>
          <w:rFonts w:ascii="Times New Roman" w:hAnsi="Times New Roman"/>
          <w:sz w:val="28"/>
          <w:szCs w:val="28"/>
        </w:rPr>
        <w:t>;</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xml:space="preserve">• реализация </w:t>
      </w:r>
      <w:r w:rsidRPr="00C16ECF">
        <w:rPr>
          <w:rFonts w:ascii="Times New Roman" w:hAnsi="Times New Roman"/>
          <w:i/>
          <w:sz w:val="28"/>
          <w:szCs w:val="28"/>
        </w:rPr>
        <w:t>уровневого подхода как в преподавании</w:t>
      </w:r>
      <w:r w:rsidRPr="00C16ECF">
        <w:rPr>
          <w:rFonts w:ascii="Times New Roman" w:hAnsi="Times New Roman"/>
          <w:sz w:val="28"/>
          <w:szCs w:val="28"/>
        </w:rPr>
        <w:t xml:space="preserve"> (на основе дифференциации требований к освоению учебных программ и достижению планируемых результатов), </w:t>
      </w:r>
      <w:r w:rsidRPr="00C16ECF">
        <w:rPr>
          <w:rFonts w:ascii="Times New Roman" w:hAnsi="Times New Roman"/>
          <w:i/>
          <w:sz w:val="28"/>
          <w:szCs w:val="28"/>
        </w:rPr>
        <w:t>так и в оценочных процедурах</w:t>
      </w:r>
      <w:r w:rsidRPr="00C16ECF">
        <w:rPr>
          <w:rFonts w:ascii="Times New Roman" w:hAnsi="Times New Roman"/>
          <w:sz w:val="28"/>
          <w:szCs w:val="28"/>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xml:space="preserve">• формирование </w:t>
      </w:r>
      <w:r w:rsidRPr="00C16ECF">
        <w:rPr>
          <w:rFonts w:ascii="Times New Roman" w:hAnsi="Times New Roman"/>
          <w:i/>
          <w:sz w:val="28"/>
          <w:szCs w:val="28"/>
        </w:rPr>
        <w:t>навыков взаимо- и самооценки</w:t>
      </w:r>
      <w:r w:rsidRPr="00C16ECF">
        <w:rPr>
          <w:rFonts w:ascii="Times New Roman" w:hAnsi="Times New Roman"/>
          <w:sz w:val="28"/>
          <w:szCs w:val="28"/>
        </w:rPr>
        <w:t xml:space="preserve">, </w:t>
      </w:r>
      <w:r w:rsidRPr="00C16ECF">
        <w:rPr>
          <w:rFonts w:ascii="Times New Roman" w:hAnsi="Times New Roman"/>
          <w:i/>
          <w:sz w:val="28"/>
          <w:szCs w:val="28"/>
        </w:rPr>
        <w:t>навыков рефлексии</w:t>
      </w:r>
      <w:r w:rsidRPr="00C16ECF">
        <w:rPr>
          <w:rFonts w:ascii="Times New Roman" w:hAnsi="Times New Roman"/>
          <w:sz w:val="28"/>
          <w:szCs w:val="28"/>
        </w:rPr>
        <w:t xml:space="preserve"> на основе использования критериальной системы оценки;</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организация</w:t>
      </w:r>
      <w:r w:rsidRPr="00C16ECF">
        <w:rPr>
          <w:rFonts w:ascii="Times New Roman" w:hAnsi="Times New Roman"/>
          <w:i/>
          <w:sz w:val="28"/>
          <w:szCs w:val="28"/>
        </w:rPr>
        <w:t xml:space="preserve"> системы проб подростками своих возможностей</w:t>
      </w:r>
      <w:r w:rsidRPr="00C16ECF">
        <w:rPr>
          <w:rFonts w:ascii="Times New Roman" w:hAnsi="Times New Roman"/>
          <w:sz w:val="28"/>
          <w:szCs w:val="28"/>
        </w:rPr>
        <w:t xml:space="preserve"> (в том числе пред 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xml:space="preserve">• целенаправленное формирование в курсе технологии </w:t>
      </w:r>
      <w:r w:rsidRPr="00C16ECF">
        <w:rPr>
          <w:rFonts w:ascii="Times New Roman" w:hAnsi="Times New Roman"/>
          <w:i/>
          <w:sz w:val="28"/>
          <w:szCs w:val="28"/>
        </w:rPr>
        <w:t>представлений о рынке труда</w:t>
      </w:r>
      <w:r w:rsidRPr="00C16ECF">
        <w:rPr>
          <w:rFonts w:ascii="Times New Roman" w:hAnsi="Times New Roman"/>
          <w:sz w:val="28"/>
          <w:szCs w:val="28"/>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xml:space="preserve">• приобретение </w:t>
      </w:r>
      <w:r w:rsidRPr="00C16ECF">
        <w:rPr>
          <w:rFonts w:ascii="Times New Roman" w:hAnsi="Times New Roman"/>
          <w:i/>
          <w:sz w:val="28"/>
          <w:szCs w:val="28"/>
        </w:rPr>
        <w:t>практического опыта пробного проектирования жизненной и профессиональной карьеры</w:t>
      </w:r>
      <w:r w:rsidRPr="00C16ECF">
        <w:rPr>
          <w:rFonts w:ascii="Times New Roman" w:hAnsi="Times New Roman"/>
          <w:sz w:val="28"/>
          <w:szCs w:val="28"/>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Ведущим способом решения этой задачи является формирование способности к проектированию.</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В сфере развития коммуникативных универсальных учебных действий приоритетное внимание уделяется:</w:t>
      </w:r>
    </w:p>
    <w:p w:rsidR="00EB4AD2" w:rsidRPr="00C16ECF" w:rsidRDefault="00EB4AD2" w:rsidP="00EB4AD2">
      <w:pPr>
        <w:spacing w:after="0" w:line="240" w:lineRule="auto"/>
        <w:ind w:firstLine="454"/>
        <w:rPr>
          <w:rFonts w:ascii="Times New Roman" w:hAnsi="Times New Roman"/>
          <w:snapToGrid w:val="0"/>
          <w:sz w:val="28"/>
          <w:szCs w:val="28"/>
        </w:rPr>
      </w:pPr>
      <w:r w:rsidRPr="00C16ECF">
        <w:rPr>
          <w:rFonts w:ascii="Times New Roman" w:hAnsi="Times New Roman"/>
          <w:sz w:val="28"/>
          <w:szCs w:val="28"/>
        </w:rPr>
        <w:t xml:space="preserve">• формированию действий по организации и планированию </w:t>
      </w:r>
      <w:r w:rsidRPr="00C16ECF">
        <w:rPr>
          <w:rFonts w:ascii="Times New Roman" w:hAnsi="Times New Roman"/>
          <w:i/>
          <w:sz w:val="28"/>
          <w:szCs w:val="28"/>
        </w:rPr>
        <w:t>учебного сотрудничества с учителем и сверстниками</w:t>
      </w:r>
      <w:r w:rsidRPr="00C16ECF">
        <w:rPr>
          <w:rFonts w:ascii="Times New Roman" w:hAnsi="Times New Roman"/>
          <w:sz w:val="28"/>
          <w:szCs w:val="28"/>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EB4AD2" w:rsidRPr="00C16ECF" w:rsidRDefault="00EB4AD2" w:rsidP="00EB4AD2">
      <w:pPr>
        <w:spacing w:after="0" w:line="240" w:lineRule="auto"/>
        <w:ind w:firstLine="454"/>
        <w:rPr>
          <w:rFonts w:ascii="Times New Roman" w:hAnsi="Times New Roman"/>
          <w:snapToGrid w:val="0"/>
          <w:sz w:val="28"/>
          <w:szCs w:val="28"/>
        </w:rPr>
      </w:pPr>
      <w:r w:rsidRPr="00C16ECF">
        <w:rPr>
          <w:rFonts w:ascii="Times New Roman" w:hAnsi="Times New Roman"/>
          <w:sz w:val="28"/>
          <w:szCs w:val="28"/>
        </w:rPr>
        <w:t xml:space="preserve">• практическому освоению умений, составляющих основу </w:t>
      </w:r>
      <w:r w:rsidRPr="00C16ECF">
        <w:rPr>
          <w:rFonts w:ascii="Times New Roman" w:hAnsi="Times New Roman"/>
          <w:i/>
          <w:sz w:val="28"/>
          <w:szCs w:val="28"/>
        </w:rPr>
        <w:t>коммуникативной компетентности</w:t>
      </w:r>
      <w:r w:rsidRPr="00C16ECF">
        <w:rPr>
          <w:rFonts w:ascii="Times New Roman" w:hAnsi="Times New Roman"/>
          <w:sz w:val="28"/>
          <w:szCs w:val="28"/>
        </w:rPr>
        <w:t xml:space="preserve">: ставить и решать многообразные </w:t>
      </w:r>
      <w:r w:rsidRPr="00C16ECF">
        <w:rPr>
          <w:rFonts w:ascii="Times New Roman" w:hAnsi="Times New Roman"/>
          <w:sz w:val="28"/>
          <w:szCs w:val="28"/>
        </w:rPr>
        <w:lastRenderedPageBreak/>
        <w:t xml:space="preserve">коммуникативные задачи; действовать с учётом позиции другого и уметь согласовывать свои действия; </w:t>
      </w:r>
      <w:r w:rsidRPr="00C16ECF">
        <w:rPr>
          <w:rFonts w:ascii="Times New Roman" w:hAnsi="Times New Roman"/>
          <w:snapToGrid w:val="0"/>
          <w:sz w:val="28"/>
          <w:szCs w:val="28"/>
        </w:rPr>
        <w:t xml:space="preserve">устанавливать и поддерживать необходимые контакты с другими людьми; удовлетворительно владеть нормами и техникой общения; </w:t>
      </w:r>
      <w:r w:rsidRPr="00C16ECF">
        <w:rPr>
          <w:rFonts w:ascii="Times New Roman" w:hAnsi="Times New Roman"/>
          <w:sz w:val="28"/>
          <w:szCs w:val="28"/>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EB4AD2" w:rsidRPr="00C16ECF" w:rsidRDefault="00EB4AD2" w:rsidP="00EB4AD2">
      <w:pPr>
        <w:spacing w:after="0" w:line="240" w:lineRule="auto"/>
        <w:ind w:firstLine="454"/>
        <w:rPr>
          <w:rFonts w:ascii="Times New Roman" w:hAnsi="Times New Roman"/>
          <w:snapToGrid w:val="0"/>
          <w:sz w:val="28"/>
          <w:szCs w:val="28"/>
        </w:rPr>
      </w:pPr>
      <w:r w:rsidRPr="00C16ECF">
        <w:rPr>
          <w:rFonts w:ascii="Times New Roman" w:hAnsi="Times New Roman"/>
          <w:sz w:val="28"/>
          <w:szCs w:val="28"/>
        </w:rPr>
        <w:t xml:space="preserve">• развитию </w:t>
      </w:r>
      <w:r w:rsidRPr="00C16ECF">
        <w:rPr>
          <w:rFonts w:ascii="Times New Roman" w:hAnsi="Times New Roman"/>
          <w:i/>
          <w:sz w:val="28"/>
          <w:szCs w:val="28"/>
        </w:rPr>
        <w:t>речевой деятельности</w:t>
      </w:r>
      <w:r w:rsidRPr="00C16ECF">
        <w:rPr>
          <w:rFonts w:ascii="Times New Roman" w:hAnsi="Times New Roman"/>
          <w:sz w:val="28"/>
          <w:szCs w:val="28"/>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В сфере развития познавательных универсальных учебных действий приоритетное внимание уделяется:</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xml:space="preserve">• практическому освоению обучающимися </w:t>
      </w:r>
      <w:r w:rsidRPr="00C16ECF">
        <w:rPr>
          <w:rFonts w:ascii="Times New Roman" w:hAnsi="Times New Roman"/>
          <w:i/>
          <w:sz w:val="28"/>
          <w:szCs w:val="28"/>
        </w:rPr>
        <w:t>основ проектно-исследовательской деятельности</w:t>
      </w:r>
      <w:r w:rsidRPr="00C16ECF">
        <w:rPr>
          <w:rFonts w:ascii="Times New Roman" w:hAnsi="Times New Roman"/>
          <w:sz w:val="28"/>
          <w:szCs w:val="28"/>
        </w:rPr>
        <w:t>;</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xml:space="preserve">• развитию </w:t>
      </w:r>
      <w:r w:rsidRPr="00C16ECF">
        <w:rPr>
          <w:rFonts w:ascii="Times New Roman" w:hAnsi="Times New Roman"/>
          <w:i/>
          <w:sz w:val="28"/>
          <w:szCs w:val="28"/>
        </w:rPr>
        <w:t>стратегий смыслового чтения</w:t>
      </w:r>
      <w:r w:rsidRPr="00C16ECF">
        <w:rPr>
          <w:rFonts w:ascii="Times New Roman" w:hAnsi="Times New Roman"/>
          <w:sz w:val="28"/>
          <w:szCs w:val="28"/>
        </w:rPr>
        <w:t xml:space="preserve"> и </w:t>
      </w:r>
      <w:r w:rsidRPr="00C16ECF">
        <w:rPr>
          <w:rFonts w:ascii="Times New Roman" w:hAnsi="Times New Roman"/>
          <w:i/>
          <w:sz w:val="28"/>
          <w:szCs w:val="28"/>
        </w:rPr>
        <w:t>работе с информацией</w:t>
      </w:r>
      <w:r w:rsidRPr="00C16ECF">
        <w:rPr>
          <w:rFonts w:ascii="Times New Roman" w:hAnsi="Times New Roman"/>
          <w:sz w:val="28"/>
          <w:szCs w:val="28"/>
        </w:rPr>
        <w:t>;</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xml:space="preserve">• практическому освоению </w:t>
      </w:r>
      <w:r w:rsidRPr="00C16ECF">
        <w:rPr>
          <w:rFonts w:ascii="Times New Roman" w:hAnsi="Times New Roman"/>
          <w:i/>
          <w:sz w:val="28"/>
          <w:szCs w:val="28"/>
        </w:rPr>
        <w:t>методов познания</w:t>
      </w:r>
      <w:r w:rsidRPr="00C16ECF">
        <w:rPr>
          <w:rFonts w:ascii="Times New Roman" w:hAnsi="Times New Roman"/>
          <w:sz w:val="28"/>
          <w:szCs w:val="28"/>
        </w:rPr>
        <w:t xml:space="preserve">, используемых в различных областях знания и сферах культуры, соответствующего им </w:t>
      </w:r>
      <w:r w:rsidRPr="00C16ECF">
        <w:rPr>
          <w:rFonts w:ascii="Times New Roman" w:hAnsi="Times New Roman"/>
          <w:i/>
          <w:sz w:val="28"/>
          <w:szCs w:val="28"/>
        </w:rPr>
        <w:t>инструментария и понятийного аппарата</w:t>
      </w:r>
      <w:r w:rsidRPr="00C16ECF">
        <w:rPr>
          <w:rFonts w:ascii="Times New Roman" w:hAnsi="Times New Roman"/>
          <w:sz w:val="28"/>
          <w:szCs w:val="28"/>
        </w:rPr>
        <w:t>, регулярному обращению в учебном процессе к использованию общеучебных умений, знаково-символических средств, широкого спектра</w:t>
      </w:r>
      <w:r w:rsidRPr="00C16ECF">
        <w:rPr>
          <w:rFonts w:ascii="Times New Roman" w:hAnsi="Times New Roman"/>
          <w:i/>
          <w:sz w:val="28"/>
          <w:szCs w:val="28"/>
        </w:rPr>
        <w:t xml:space="preserve"> логических действий и операций.</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При изучении учебных предметов обучающиеся усовершенствуют приобретённые на первой ступени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заполнять и дополнять таблицы, схемы, диаграммы, тексты.</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xml:space="preserve">Обучающиеся усовершенствуют навык </w:t>
      </w:r>
      <w:r w:rsidRPr="00C16ECF">
        <w:rPr>
          <w:rFonts w:ascii="Times New Roman" w:hAnsi="Times New Roman"/>
          <w:i/>
          <w:sz w:val="28"/>
          <w:szCs w:val="28"/>
        </w:rPr>
        <w:t>поиска информации</w:t>
      </w:r>
      <w:r w:rsidRPr="00C16ECF">
        <w:rPr>
          <w:rFonts w:ascii="Times New Roman" w:hAnsi="Times New Roman"/>
          <w:sz w:val="28"/>
          <w:szCs w:val="28"/>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EB4AD2" w:rsidRPr="00C16ECF" w:rsidRDefault="00EB4AD2" w:rsidP="00EB4A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rPr>
          <w:rFonts w:ascii="Times New Roman" w:hAnsi="Times New Roman"/>
          <w:sz w:val="28"/>
          <w:szCs w:val="28"/>
        </w:rPr>
      </w:pPr>
      <w:r w:rsidRPr="00C16ECF">
        <w:rPr>
          <w:rFonts w:ascii="Times New Roman" w:hAnsi="Times New Roman"/>
          <w:sz w:val="28"/>
          <w:szCs w:val="28"/>
        </w:rPr>
        <w:t xml:space="preserve">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w:t>
      </w:r>
      <w:r w:rsidRPr="00C16ECF">
        <w:rPr>
          <w:rFonts w:ascii="Times New Roman" w:hAnsi="Times New Roman"/>
          <w:sz w:val="28"/>
          <w:szCs w:val="28"/>
        </w:rPr>
        <w:lastRenderedPageBreak/>
        <w:t>учреждения и в Интернете; приобретут первичные навыки формирования и организации собственного информационного пространства.</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EB4AD2" w:rsidRPr="00C16ECF" w:rsidRDefault="00EB4AD2" w:rsidP="00EB4AD2">
      <w:pPr>
        <w:spacing w:after="0" w:line="240" w:lineRule="auto"/>
        <w:ind w:firstLine="454"/>
        <w:rPr>
          <w:rFonts w:ascii="Times New Roman" w:hAnsi="Times New Roman"/>
          <w:b/>
          <w:sz w:val="28"/>
          <w:szCs w:val="28"/>
        </w:rPr>
      </w:pPr>
      <w:r w:rsidRPr="00C16ECF">
        <w:rPr>
          <w:rFonts w:ascii="Times New Roman" w:hAnsi="Times New Roman"/>
          <w:b/>
          <w:sz w:val="28"/>
          <w:szCs w:val="28"/>
        </w:rPr>
        <w:t> Планируемые результаты освоения учебных и междисциплинарных программ</w:t>
      </w:r>
    </w:p>
    <w:p w:rsidR="00EB4AD2" w:rsidRPr="00C16ECF" w:rsidRDefault="00EB4AD2" w:rsidP="00EB4AD2">
      <w:pPr>
        <w:pStyle w:val="aff3"/>
        <w:spacing w:line="240" w:lineRule="auto"/>
        <w:jc w:val="left"/>
        <w:outlineLvl w:val="0"/>
        <w:rPr>
          <w:b/>
          <w:szCs w:val="28"/>
        </w:rPr>
      </w:pPr>
      <w:r w:rsidRPr="00C16ECF">
        <w:rPr>
          <w:b/>
          <w:szCs w:val="28"/>
        </w:rPr>
        <w:t>Формирование универсальных учебных действий</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xml:space="preserve">В рамках </w:t>
      </w:r>
      <w:r w:rsidRPr="00C16ECF">
        <w:rPr>
          <w:rFonts w:ascii="Times New Roman" w:hAnsi="Times New Roman"/>
          <w:b/>
          <w:sz w:val="28"/>
          <w:szCs w:val="28"/>
        </w:rPr>
        <w:t xml:space="preserve">когнитивного компонента </w:t>
      </w:r>
      <w:r w:rsidRPr="00C16ECF">
        <w:rPr>
          <w:rFonts w:ascii="Times New Roman" w:hAnsi="Times New Roman"/>
          <w:sz w:val="28"/>
          <w:szCs w:val="28"/>
        </w:rPr>
        <w:t>будут сформированы:</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освоение общекультурного наследия России и общемирового культурного наследия;</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ориентация в системе моральных норм и ценностей и их иерархизация, понимание конвенционального характера морали;</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 сберегающих технологий; правил поведения в чрезвычайных ситуациях.</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lastRenderedPageBreak/>
        <w:t xml:space="preserve">В рамках </w:t>
      </w:r>
      <w:r w:rsidRPr="00C16ECF">
        <w:rPr>
          <w:rFonts w:ascii="Times New Roman" w:hAnsi="Times New Roman"/>
          <w:b/>
          <w:sz w:val="28"/>
          <w:szCs w:val="28"/>
        </w:rPr>
        <w:t>ценностного и эмоционального компонентов</w:t>
      </w:r>
      <w:r w:rsidRPr="00C16ECF">
        <w:rPr>
          <w:rFonts w:ascii="Times New Roman" w:hAnsi="Times New Roman"/>
          <w:sz w:val="28"/>
          <w:szCs w:val="28"/>
        </w:rPr>
        <w:t xml:space="preserve"> будут сформированы:</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гражданский патриотизм, любовь к Родине, чувство гордости за свою страну;</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уважение к истории, культурным и историческим памятникам;</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эмоционально положительное принятие своей этнической идентичности;</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уважение к другим народам России и мира и принятие их, межэтническая толерантность, готовность к равноправному сотрудничеству;</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уважение к ценностям семьи, любовь к природе, признание ценности здоровья, своего и других людей, оптимизм в восприятии мира;</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потребность в самовыражении и самореализации, социальном признании;</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xml:space="preserve">В рамках </w:t>
      </w:r>
      <w:r w:rsidRPr="00C16ECF">
        <w:rPr>
          <w:rFonts w:ascii="Times New Roman" w:hAnsi="Times New Roman"/>
          <w:b/>
          <w:sz w:val="28"/>
          <w:szCs w:val="28"/>
        </w:rPr>
        <w:t>деятельностного (поведенческого) компонента</w:t>
      </w:r>
      <w:r w:rsidRPr="00C16ECF">
        <w:rPr>
          <w:rFonts w:ascii="Times New Roman" w:hAnsi="Times New Roman"/>
          <w:sz w:val="28"/>
          <w:szCs w:val="28"/>
        </w:rPr>
        <w:t xml:space="preserve"> будут сформированы:</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готовность и способность к выполнению норм и требований школьной жизни, прав и обязанностей ученика;</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умение вести диалог на основе равноправных отношений и взаимного уважения и принятия; умение конструктивно разрешать конфликты;</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готовность и способность к выполнению моральных норм в отношении взрослых и сверстников в школе, дома, во вне учебных видах деятельности;</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потребность в участии в общественной жизни ближайшего социального окружения, общественно полезной деятельности;</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умение строить жизненные планы с учётом конкретных социально-исторических, политических и экономических условий;</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устойчивый познавательный интерес и становление смыслообразующей функции познавательного мотива;</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готовность к выбору профильного образования.</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i/>
          <w:sz w:val="28"/>
          <w:szCs w:val="28"/>
        </w:rPr>
        <w:t>Выпускник получит возможность для формирования:</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выраженной устойчивой учебно-познавательной мотивации и интереса к учению;</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готовности к самообразованию и самовоспитанию;</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адекватной позитивной самооценки и Я-концепции;</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lastRenderedPageBreak/>
        <w:t>• </w:t>
      </w:r>
      <w:r w:rsidRPr="00C16ECF">
        <w:rPr>
          <w:rFonts w:ascii="Times New Roman" w:hAnsi="Times New Roman"/>
          <w:i/>
          <w:sz w:val="28"/>
          <w:szCs w:val="28"/>
        </w:rPr>
        <w:t>компетентности в реализации основ гражданской идентичности в поступках и деятельности;</w:t>
      </w:r>
    </w:p>
    <w:p w:rsidR="00EB4AD2" w:rsidRPr="00C16ECF" w:rsidRDefault="00EB4AD2" w:rsidP="00EB4AD2">
      <w:pPr>
        <w:tabs>
          <w:tab w:val="left" w:pos="360"/>
        </w:tabs>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EB4AD2" w:rsidRPr="00C16ECF" w:rsidRDefault="00EB4AD2" w:rsidP="00EB4AD2">
      <w:pPr>
        <w:tabs>
          <w:tab w:val="left" w:pos="360"/>
        </w:tabs>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EB4AD2" w:rsidRPr="00C16ECF" w:rsidRDefault="00EB4AD2" w:rsidP="00EB4AD2">
      <w:pPr>
        <w:pStyle w:val="Abstract"/>
        <w:spacing w:line="240" w:lineRule="auto"/>
        <w:jc w:val="left"/>
        <w:rPr>
          <w:b/>
          <w:bCs/>
        </w:rPr>
      </w:pPr>
      <w:r w:rsidRPr="00C16ECF">
        <w:rPr>
          <w:b/>
        </w:rPr>
        <w:t>Ре</w:t>
      </w:r>
      <w:r w:rsidRPr="00C16ECF">
        <w:rPr>
          <w:b/>
          <w:bCs/>
        </w:rPr>
        <w:t>гулятивные универсальные учебные действия</w:t>
      </w:r>
    </w:p>
    <w:p w:rsidR="00EB4AD2" w:rsidRPr="00C16ECF" w:rsidRDefault="00EB4AD2" w:rsidP="00EB4AD2">
      <w:pPr>
        <w:pStyle w:val="Abstract"/>
        <w:spacing w:line="240" w:lineRule="auto"/>
        <w:jc w:val="left"/>
        <w:rPr>
          <w:bCs/>
        </w:rPr>
      </w:pPr>
      <w:r w:rsidRPr="00C16ECF">
        <w:rPr>
          <w:bCs/>
        </w:rPr>
        <w:t>Выпускник научится:</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целеполаганию, включая постановку новых целей, преобразование практической задачи в познавательную;</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планировать пути достижения целей;</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xml:space="preserve">• устанавливать целевые приоритеты; </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уметь самостоятельно контролировать своё время и управлять им;</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принимать решения в проблемной ситуации на основе переговоров;</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w:t>
      </w:r>
      <w:r w:rsidRPr="00C16ECF">
        <w:rPr>
          <w:rFonts w:ascii="Times New Roman" w:hAnsi="Times New Roman"/>
          <w:iCs/>
          <w:sz w:val="28"/>
          <w:szCs w:val="28"/>
        </w:rPr>
        <w:t>осуществлять констатирующий и предвосхищающий контроль по результату и по способу действия</w:t>
      </w:r>
      <w:r w:rsidRPr="00C16ECF">
        <w:rPr>
          <w:rFonts w:ascii="Times New Roman" w:hAnsi="Times New Roman"/>
          <w:sz w:val="28"/>
          <w:szCs w:val="28"/>
        </w:rPr>
        <w:t>; актуальный контроль на уровне произвольного внимания;</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w:t>
      </w:r>
      <w:r w:rsidRPr="00C16ECF">
        <w:rPr>
          <w:rFonts w:ascii="Times New Roman" w:hAnsi="Times New Roman"/>
          <w:iCs/>
          <w:sz w:val="28"/>
          <w:szCs w:val="28"/>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основам прогнозирования как предвидения будущих событий и развития процесса.</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самостоятельно ставить новые учебные цели и задачи;</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построению жизненных планов во временной перспективе;</w:t>
      </w:r>
    </w:p>
    <w:p w:rsidR="00EB4AD2" w:rsidRPr="00C16ECF" w:rsidRDefault="00EB4AD2" w:rsidP="00EB4AD2">
      <w:pPr>
        <w:pStyle w:val="af5"/>
        <w:spacing w:after="0"/>
        <w:ind w:firstLine="454"/>
        <w:rPr>
          <w:i/>
          <w:sz w:val="28"/>
          <w:szCs w:val="28"/>
        </w:rPr>
      </w:pPr>
      <w:r w:rsidRPr="00C16ECF">
        <w:rPr>
          <w:sz w:val="28"/>
          <w:szCs w:val="28"/>
        </w:rPr>
        <w:t>• </w:t>
      </w:r>
      <w:r w:rsidRPr="00C16ECF">
        <w:rPr>
          <w:i/>
          <w:sz w:val="28"/>
          <w:szCs w:val="28"/>
        </w:rPr>
        <w:t xml:space="preserve">при планировании достижения целей самостоятельно, полно и адекватно учитывать условия и средства их достижения; </w:t>
      </w:r>
    </w:p>
    <w:p w:rsidR="00EB4AD2" w:rsidRPr="00C16ECF" w:rsidRDefault="00EB4AD2" w:rsidP="00EB4AD2">
      <w:pPr>
        <w:pStyle w:val="af5"/>
        <w:spacing w:after="0"/>
        <w:ind w:firstLine="454"/>
        <w:rPr>
          <w:i/>
          <w:sz w:val="28"/>
          <w:szCs w:val="28"/>
        </w:rPr>
      </w:pPr>
      <w:r w:rsidRPr="00C16ECF">
        <w:rPr>
          <w:sz w:val="28"/>
          <w:szCs w:val="28"/>
        </w:rPr>
        <w:t>• </w:t>
      </w:r>
      <w:r w:rsidRPr="00C16ECF">
        <w:rPr>
          <w:i/>
          <w:sz w:val="28"/>
          <w:szCs w:val="28"/>
        </w:rPr>
        <w:t>выделять альтернативные способы достижения цели и выбирать наиболее эффективный способ;</w:t>
      </w:r>
    </w:p>
    <w:p w:rsidR="00EB4AD2" w:rsidRPr="00C16ECF" w:rsidRDefault="00EB4AD2" w:rsidP="00EB4AD2">
      <w:pPr>
        <w:pStyle w:val="af5"/>
        <w:spacing w:after="0"/>
        <w:ind w:firstLine="454"/>
        <w:rPr>
          <w:i/>
          <w:sz w:val="28"/>
          <w:szCs w:val="28"/>
        </w:rPr>
      </w:pPr>
      <w:r w:rsidRPr="00C16ECF">
        <w:rPr>
          <w:sz w:val="28"/>
          <w:szCs w:val="28"/>
        </w:rPr>
        <w:t>• </w:t>
      </w:r>
      <w:r w:rsidRPr="00C16ECF">
        <w:rPr>
          <w:i/>
          <w:sz w:val="28"/>
          <w:szCs w:val="28"/>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EB4AD2" w:rsidRPr="00C16ECF" w:rsidRDefault="00EB4AD2" w:rsidP="00EB4AD2">
      <w:pPr>
        <w:pStyle w:val="af5"/>
        <w:spacing w:after="0"/>
        <w:ind w:firstLine="454"/>
        <w:rPr>
          <w:i/>
          <w:sz w:val="28"/>
          <w:szCs w:val="28"/>
        </w:rPr>
      </w:pPr>
      <w:r w:rsidRPr="00C16ECF">
        <w:rPr>
          <w:sz w:val="28"/>
          <w:szCs w:val="28"/>
        </w:rPr>
        <w:t>• </w:t>
      </w:r>
      <w:r w:rsidRPr="00C16ECF">
        <w:rPr>
          <w:i/>
          <w:sz w:val="28"/>
          <w:szCs w:val="28"/>
        </w:rPr>
        <w:t>осуществлять познавательную рефлексию в отношении действий по решению учебных и познавательных задач;</w:t>
      </w:r>
    </w:p>
    <w:p w:rsidR="00EB4AD2" w:rsidRPr="00C16ECF" w:rsidRDefault="00EB4AD2" w:rsidP="00EB4AD2">
      <w:pPr>
        <w:pStyle w:val="af5"/>
        <w:spacing w:after="0"/>
        <w:ind w:firstLine="454"/>
        <w:rPr>
          <w:i/>
          <w:sz w:val="28"/>
          <w:szCs w:val="28"/>
        </w:rPr>
      </w:pPr>
      <w:r w:rsidRPr="00C16ECF">
        <w:rPr>
          <w:sz w:val="28"/>
          <w:szCs w:val="28"/>
        </w:rPr>
        <w:t>• </w:t>
      </w:r>
      <w:r w:rsidRPr="00C16ECF">
        <w:rPr>
          <w:i/>
          <w:sz w:val="28"/>
          <w:szCs w:val="28"/>
        </w:rPr>
        <w:t>адекватно оценивать объективную трудность как меру фактического или предполагаемого расхода ресурсов на решение задачи;</w:t>
      </w:r>
    </w:p>
    <w:p w:rsidR="00EB4AD2" w:rsidRPr="00C16ECF" w:rsidRDefault="00EB4AD2" w:rsidP="00EB4AD2">
      <w:pPr>
        <w:pStyle w:val="affff0"/>
        <w:spacing w:line="240" w:lineRule="auto"/>
        <w:jc w:val="left"/>
        <w:rPr>
          <w:i/>
        </w:rPr>
      </w:pPr>
      <w:r w:rsidRPr="00C16ECF">
        <w:lastRenderedPageBreak/>
        <w:t>• </w:t>
      </w:r>
      <w:r w:rsidRPr="00C16ECF">
        <w:rPr>
          <w:i/>
        </w:rPr>
        <w:t>адекватно оценивать свои возможности достижения цели определённой сложности в различных сферах самостоятельной деятельности;</w:t>
      </w:r>
    </w:p>
    <w:p w:rsidR="00EB4AD2" w:rsidRPr="00C16ECF" w:rsidRDefault="00EB4AD2" w:rsidP="00EB4AD2">
      <w:pPr>
        <w:pStyle w:val="af5"/>
        <w:spacing w:after="0"/>
        <w:ind w:firstLine="454"/>
        <w:rPr>
          <w:i/>
          <w:sz w:val="28"/>
          <w:szCs w:val="28"/>
        </w:rPr>
      </w:pPr>
      <w:r w:rsidRPr="00C16ECF">
        <w:rPr>
          <w:sz w:val="28"/>
          <w:szCs w:val="28"/>
        </w:rPr>
        <w:t>• </w:t>
      </w:r>
      <w:r w:rsidRPr="00C16ECF">
        <w:rPr>
          <w:i/>
          <w:sz w:val="28"/>
          <w:szCs w:val="28"/>
        </w:rPr>
        <w:t>основам саморегуляции эмоциональных состояний;</w:t>
      </w:r>
    </w:p>
    <w:p w:rsidR="00EB4AD2" w:rsidRPr="00C16ECF" w:rsidRDefault="00EB4AD2" w:rsidP="00EB4AD2">
      <w:pPr>
        <w:pStyle w:val="af5"/>
        <w:spacing w:after="0"/>
        <w:ind w:firstLine="454"/>
        <w:rPr>
          <w:i/>
          <w:sz w:val="28"/>
          <w:szCs w:val="28"/>
        </w:rPr>
      </w:pPr>
      <w:r w:rsidRPr="00C16ECF">
        <w:rPr>
          <w:sz w:val="28"/>
          <w:szCs w:val="28"/>
        </w:rPr>
        <w:t>• </w:t>
      </w:r>
      <w:r w:rsidRPr="00C16ECF">
        <w:rPr>
          <w:i/>
          <w:sz w:val="28"/>
          <w:szCs w:val="28"/>
        </w:rPr>
        <w:t>прилагать волевые усилия и преодолевать трудности и препятствия на пути достижения целей.</w:t>
      </w:r>
    </w:p>
    <w:p w:rsidR="008246C8" w:rsidRPr="00C16ECF" w:rsidRDefault="008246C8" w:rsidP="00EB4AD2">
      <w:pPr>
        <w:pStyle w:val="af5"/>
        <w:spacing w:after="0"/>
        <w:ind w:firstLine="454"/>
        <w:rPr>
          <w:b/>
          <w:sz w:val="28"/>
          <w:szCs w:val="28"/>
        </w:rPr>
      </w:pPr>
    </w:p>
    <w:p w:rsidR="008246C8" w:rsidRPr="00C16ECF" w:rsidRDefault="008246C8" w:rsidP="00EB4AD2">
      <w:pPr>
        <w:pStyle w:val="af5"/>
        <w:spacing w:after="0"/>
        <w:ind w:firstLine="454"/>
        <w:rPr>
          <w:b/>
          <w:sz w:val="28"/>
          <w:szCs w:val="28"/>
        </w:rPr>
      </w:pPr>
    </w:p>
    <w:p w:rsidR="008246C8" w:rsidRPr="00C16ECF" w:rsidRDefault="008246C8" w:rsidP="00EB4AD2">
      <w:pPr>
        <w:pStyle w:val="af5"/>
        <w:spacing w:after="0"/>
        <w:ind w:firstLine="454"/>
        <w:rPr>
          <w:b/>
          <w:sz w:val="28"/>
          <w:szCs w:val="28"/>
        </w:rPr>
      </w:pPr>
    </w:p>
    <w:p w:rsidR="00EB4AD2" w:rsidRPr="00C16ECF" w:rsidRDefault="00EB4AD2" w:rsidP="00EB4AD2">
      <w:pPr>
        <w:pStyle w:val="af5"/>
        <w:spacing w:after="0"/>
        <w:ind w:firstLine="454"/>
        <w:rPr>
          <w:b/>
          <w:bCs/>
          <w:sz w:val="28"/>
          <w:szCs w:val="28"/>
        </w:rPr>
      </w:pPr>
      <w:r w:rsidRPr="00C16ECF">
        <w:rPr>
          <w:b/>
          <w:sz w:val="28"/>
          <w:szCs w:val="28"/>
        </w:rPr>
        <w:t>К</w:t>
      </w:r>
      <w:r w:rsidRPr="00C16ECF">
        <w:rPr>
          <w:b/>
          <w:bCs/>
          <w:sz w:val="28"/>
          <w:szCs w:val="28"/>
        </w:rPr>
        <w:t>оммуникативные универсальные учебные действия</w:t>
      </w:r>
    </w:p>
    <w:p w:rsidR="00EB4AD2" w:rsidRPr="00C16ECF" w:rsidRDefault="00EB4AD2" w:rsidP="00EB4AD2">
      <w:pPr>
        <w:pStyle w:val="af5"/>
        <w:spacing w:after="0"/>
        <w:ind w:firstLine="454"/>
        <w:rPr>
          <w:bCs/>
          <w:sz w:val="28"/>
          <w:szCs w:val="28"/>
        </w:rPr>
      </w:pPr>
      <w:r w:rsidRPr="00C16ECF">
        <w:rPr>
          <w:bCs/>
          <w:sz w:val="28"/>
          <w:szCs w:val="28"/>
        </w:rPr>
        <w:t>Выпускник научится:</w:t>
      </w:r>
    </w:p>
    <w:p w:rsidR="00EB4AD2" w:rsidRPr="00C16ECF" w:rsidRDefault="00EB4AD2" w:rsidP="00EB4AD2">
      <w:pPr>
        <w:pStyle w:val="af5"/>
        <w:spacing w:after="0"/>
        <w:ind w:firstLine="454"/>
        <w:rPr>
          <w:bCs/>
          <w:sz w:val="28"/>
          <w:szCs w:val="28"/>
        </w:rPr>
      </w:pPr>
      <w:r w:rsidRPr="00C16ECF">
        <w:rPr>
          <w:sz w:val="28"/>
          <w:szCs w:val="28"/>
        </w:rPr>
        <w:t>• учитывать разные мнения и стремиться к координации различных позиций в сотрудничестве;</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EB4AD2" w:rsidRPr="00C16ECF" w:rsidRDefault="00EB4AD2" w:rsidP="00EB4AD2">
      <w:pPr>
        <w:shd w:val="clear" w:color="auto" w:fill="FFFFFF"/>
        <w:tabs>
          <w:tab w:val="left" w:pos="571"/>
        </w:tabs>
        <w:spacing w:after="0" w:line="240" w:lineRule="auto"/>
        <w:ind w:firstLine="454"/>
        <w:rPr>
          <w:rFonts w:ascii="Times New Roman" w:hAnsi="Times New Roman"/>
          <w:sz w:val="28"/>
          <w:szCs w:val="28"/>
        </w:rPr>
      </w:pPr>
      <w:r w:rsidRPr="00C16ECF">
        <w:rPr>
          <w:rFonts w:ascii="Times New Roman" w:hAnsi="Times New Roman"/>
          <w:sz w:val="28"/>
          <w:szCs w:val="28"/>
        </w:rPr>
        <w:t>• устанавливать и сравнивать разные точки зрения, прежде чем принимать решения и делать выбор;</w:t>
      </w:r>
    </w:p>
    <w:p w:rsidR="00EB4AD2" w:rsidRPr="00C16ECF" w:rsidRDefault="00EB4AD2" w:rsidP="00EB4AD2">
      <w:pPr>
        <w:pStyle w:val="16"/>
        <w:ind w:firstLine="454"/>
        <w:jc w:val="left"/>
        <w:rPr>
          <w:sz w:val="28"/>
          <w:szCs w:val="28"/>
        </w:rPr>
      </w:pPr>
      <w:r w:rsidRPr="00C16ECF">
        <w:rPr>
          <w:sz w:val="28"/>
          <w:szCs w:val="28"/>
        </w:rPr>
        <w:t>• аргументировать свою точку зрения, спорить и отстаивать свою позицию не враждебным для оппонентов образом;</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задавать вопросы, необходимые для организации собственной деятельности и сотрудничества с партнёром;</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осуществлять взаимный контроль и оказывать в сотрудничестве необходимую взаимопомощь;</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адекватно использовать речь для планирования и регуляции своей деятельности;</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осуществлять контроль, коррекцию, оценку действий партнёра, уметь убеждать;</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Style w:val="af4"/>
          <w:rFonts w:ascii="Times New Roman" w:hAnsi="Times New Roman"/>
          <w:sz w:val="28"/>
          <w:szCs w:val="28"/>
        </w:rPr>
        <w:t>работать в группе —</w:t>
      </w:r>
      <w:r w:rsidRPr="00C16ECF">
        <w:rPr>
          <w:rFonts w:ascii="Times New Roman" w:hAnsi="Times New Roman"/>
          <w:sz w:val="28"/>
          <w:szCs w:val="28"/>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основам коммуникативной рефлексии;</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использовать адекватные языковые средства для отображения своих чувств, мыслей, мотивов и потребностей;</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i/>
          <w:sz w:val="28"/>
          <w:szCs w:val="28"/>
        </w:rPr>
        <w:lastRenderedPageBreak/>
        <w:t>Выпускник получит возможность научиться:</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учитывать и координировать отличные от собственной позиции других людей в сотрудничестве;</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учитывать разные мнения и интересы и обосновывать собственную позицию;</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понимать относительность мнений и подходов к решению проблемы;</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брать на себя инициативу в организации совместного действия (деловое лидерство);</w:t>
      </w:r>
    </w:p>
    <w:p w:rsidR="00EB4AD2" w:rsidRPr="00C16ECF" w:rsidRDefault="00EB4AD2" w:rsidP="00EB4AD2">
      <w:pPr>
        <w:shd w:val="clear" w:color="auto" w:fill="FFFFFF"/>
        <w:spacing w:after="0" w:line="240" w:lineRule="auto"/>
        <w:ind w:firstLine="454"/>
        <w:rPr>
          <w:rFonts w:ascii="Times New Roman" w:hAnsi="Times New Roman"/>
          <w:sz w:val="28"/>
          <w:szCs w:val="28"/>
        </w:rPr>
      </w:pPr>
      <w:r w:rsidRPr="00C16ECF">
        <w:rPr>
          <w:rFonts w:ascii="Times New Roman" w:hAnsi="Times New Roman"/>
          <w:sz w:val="28"/>
          <w:szCs w:val="28"/>
        </w:rPr>
        <w:t>• </w:t>
      </w:r>
      <w:r w:rsidRPr="00C16ECF">
        <w:rPr>
          <w:rFonts w:ascii="Times New Roman" w:hAnsi="Times New Roman"/>
          <w:i/>
          <w:sz w:val="28"/>
          <w:szCs w:val="28"/>
        </w:rPr>
        <w:t>оказывать поддержку и содействие тем, от кого зависит достижение цели в совместной деятельности</w:t>
      </w:r>
      <w:r w:rsidRPr="00C16ECF">
        <w:rPr>
          <w:rFonts w:ascii="Times New Roman" w:hAnsi="Times New Roman"/>
          <w:sz w:val="28"/>
          <w:szCs w:val="28"/>
        </w:rPr>
        <w:t xml:space="preserve">; </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осуществлять коммуникативную рефлексию как осознание оснований собственных действий и действий партнёра;</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w:t>
      </w:r>
      <w:r w:rsidRPr="00C16ECF">
        <w:rPr>
          <w:rFonts w:ascii="Times New Roman" w:hAnsi="Times New Roman"/>
          <w:i/>
          <w:sz w:val="28"/>
          <w:szCs w:val="28"/>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C16ECF">
        <w:rPr>
          <w:rFonts w:ascii="Times New Roman" w:hAnsi="Times New Roman"/>
          <w:sz w:val="28"/>
          <w:szCs w:val="28"/>
        </w:rPr>
        <w:t>;</w:t>
      </w:r>
    </w:p>
    <w:p w:rsidR="00EB4AD2" w:rsidRPr="00C16ECF" w:rsidRDefault="00EB4AD2" w:rsidP="00EB4AD2">
      <w:pPr>
        <w:spacing w:after="0" w:line="240" w:lineRule="auto"/>
        <w:ind w:firstLine="454"/>
        <w:rPr>
          <w:rFonts w:ascii="Times New Roman" w:hAnsi="Times New Roman"/>
          <w:b/>
          <w:i/>
          <w:sz w:val="28"/>
          <w:szCs w:val="28"/>
        </w:rPr>
      </w:pPr>
      <w:r w:rsidRPr="00C16ECF">
        <w:rPr>
          <w:rFonts w:ascii="Times New Roman" w:hAnsi="Times New Roman"/>
          <w:sz w:val="28"/>
          <w:szCs w:val="28"/>
        </w:rPr>
        <w:t>• </w:t>
      </w:r>
      <w:r w:rsidRPr="00C16ECF">
        <w:rPr>
          <w:rFonts w:ascii="Times New Roman" w:hAnsi="Times New Roman"/>
          <w:i/>
          <w:sz w:val="28"/>
          <w:szCs w:val="28"/>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EB4AD2" w:rsidRPr="00C16ECF" w:rsidRDefault="00EB4AD2" w:rsidP="00EB4AD2">
      <w:pPr>
        <w:shd w:val="clear" w:color="auto" w:fill="FFFFFF"/>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EB4AD2" w:rsidRPr="00C16ECF" w:rsidRDefault="00EB4AD2" w:rsidP="00EB4AD2">
      <w:pPr>
        <w:shd w:val="clear" w:color="auto" w:fill="FFFFFF"/>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EB4AD2" w:rsidRPr="00C16ECF" w:rsidRDefault="00EB4AD2" w:rsidP="00EB4AD2">
      <w:pPr>
        <w:pStyle w:val="Abstract"/>
        <w:spacing w:line="240" w:lineRule="auto"/>
        <w:jc w:val="left"/>
        <w:rPr>
          <w:b/>
        </w:rPr>
      </w:pPr>
      <w:r w:rsidRPr="00C16ECF">
        <w:rPr>
          <w:b/>
        </w:rPr>
        <w:t>Познавательные универсальные учебные действия</w:t>
      </w:r>
    </w:p>
    <w:p w:rsidR="00EB4AD2" w:rsidRPr="00C16ECF" w:rsidRDefault="00EB4AD2" w:rsidP="00EB4AD2">
      <w:pPr>
        <w:pStyle w:val="Abstract"/>
        <w:spacing w:line="240" w:lineRule="auto"/>
        <w:jc w:val="left"/>
      </w:pPr>
      <w:r w:rsidRPr="00C16ECF">
        <w:t>Выпускник научится:</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основам реализации проектно-исследовательской деятельности;</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проводить наблюдение и эксперимент под руководством учителя;</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осуществлять расширенный поиск информации с использованием ресурсов библиотек и Интернета;</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создавать и преобразовывать модели и схемы для решения задач;</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осуществлять выбор наиболее эффективных способов решения задач в зависимости от конкретных условий;</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lastRenderedPageBreak/>
        <w:t>• давать определение понятиям;</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устанавливать причинно-следственные связи;</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осуществлять логическую операцию установления родовидовых отношений, ограничение понятия;</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осуществлять сравнение, сериацию и классификацию, самостоятельно выбирая основания и критерии для указанных логических операций;</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строить классификацию на основе дихотомического деления (на основе отрицания);</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строить логическое рассуждение, включающее установление причинно-следственных связей;</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объяснять явления, процессы, связи и отношения, выявляемые в ходе исследования;</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основам ознакомительного, изучающего, усваивающего и поискового чтения;</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EB4AD2" w:rsidRPr="00C16ECF" w:rsidRDefault="00EB4AD2" w:rsidP="00EB4AD2">
      <w:pPr>
        <w:spacing w:after="0" w:line="240" w:lineRule="auto"/>
        <w:ind w:firstLine="454"/>
        <w:rPr>
          <w:rFonts w:ascii="Times New Roman" w:hAnsi="Times New Roman"/>
          <w:b/>
          <w:sz w:val="28"/>
          <w:szCs w:val="28"/>
        </w:rPr>
      </w:pPr>
      <w:r w:rsidRPr="00C16ECF">
        <w:rPr>
          <w:rFonts w:ascii="Times New Roman" w:hAnsi="Times New Roman"/>
          <w:sz w:val="28"/>
          <w:szCs w:val="28"/>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основам рефлексивного чтения;</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ставить проблему, аргументировать её актуальность;</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самостоятельно проводить исследование на основе применения методов наблюдения и эксперимента;</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выдвигать гипотезы о связях и закономерностях событий, процессов, объектов;</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организовывать исследование с целью проверки гипотез;</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w:t>
      </w:r>
      <w:r w:rsidRPr="00C16ECF">
        <w:rPr>
          <w:rFonts w:ascii="Times New Roman" w:hAnsi="Times New Roman"/>
          <w:i/>
          <w:sz w:val="28"/>
          <w:szCs w:val="28"/>
        </w:rPr>
        <w:t>делать умозаключения (индуктивное и по аналогии) и выводы на основе аргументации.</w:t>
      </w:r>
    </w:p>
    <w:p w:rsidR="00EB4AD2" w:rsidRPr="00C16ECF" w:rsidRDefault="00EB4AD2" w:rsidP="00EB4AD2">
      <w:pPr>
        <w:pStyle w:val="aff3"/>
        <w:spacing w:line="240" w:lineRule="auto"/>
        <w:ind w:firstLine="0"/>
        <w:jc w:val="left"/>
        <w:outlineLvl w:val="0"/>
        <w:rPr>
          <w:b/>
          <w:szCs w:val="28"/>
        </w:rPr>
      </w:pPr>
      <w:r w:rsidRPr="00C16ECF">
        <w:rPr>
          <w:b/>
          <w:szCs w:val="28"/>
        </w:rPr>
        <w:t> Формирование ИКТ-компетентности  обучающихся</w:t>
      </w:r>
    </w:p>
    <w:p w:rsidR="00EB4AD2" w:rsidRPr="00C16ECF" w:rsidRDefault="00EB4AD2" w:rsidP="00EB4AD2">
      <w:pPr>
        <w:spacing w:after="0" w:line="240" w:lineRule="auto"/>
        <w:ind w:firstLine="454"/>
        <w:outlineLvl w:val="0"/>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подключать устройства ИКТ к электрическим и информационным сетям, использовать аккумуляторы;</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lastRenderedPageBreak/>
        <w:t>• осуществлять информационное подключение к локальной сети и глобальной сети Интернет;</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выводить информацию на бумагу, правильно обращаться с расходными материалами;</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i/>
          <w:sz w:val="28"/>
          <w:szCs w:val="28"/>
        </w:rPr>
        <w:t>Выпускник получит возможность научиться</w:t>
      </w:r>
      <w:r w:rsidRPr="00C16ECF">
        <w:rPr>
          <w:rFonts w:ascii="Times New Roman" w:hAnsi="Times New Roman"/>
          <w:sz w:val="28"/>
          <w:szCs w:val="28"/>
        </w:rPr>
        <w:t>:</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осознавать и использовать в практической деятельности основные психологические особенности восприятия информации человеком.</w:t>
      </w:r>
    </w:p>
    <w:p w:rsidR="00EB4AD2" w:rsidRPr="00C16ECF" w:rsidRDefault="00EB4AD2" w:rsidP="00EB4AD2">
      <w:pPr>
        <w:pStyle w:val="aff3"/>
        <w:spacing w:line="240" w:lineRule="auto"/>
        <w:jc w:val="left"/>
        <w:outlineLvl w:val="0"/>
        <w:rPr>
          <w:b/>
          <w:szCs w:val="28"/>
        </w:rPr>
      </w:pPr>
      <w:r w:rsidRPr="00C16ECF">
        <w:rPr>
          <w:b/>
          <w:szCs w:val="28"/>
        </w:rPr>
        <w:t>Основы учебно-исследовательской и проектной деятельности</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выбирать и использовать методы, релевантные рассматриваемой проблеме;</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ясно, логично и точно излагать свою точку зрения, использовать языковые средства, адекватные обсуждаемой проблеме;</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xml:space="preserve">• отличать факты от суждений, мнений и оценок, критически относиться к суждениям, мнениям, оценкам, реконструировать их основания; </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lastRenderedPageBreak/>
        <w:t>• </w:t>
      </w:r>
      <w:r w:rsidRPr="00C16ECF">
        <w:rPr>
          <w:rFonts w:ascii="Times New Roman" w:hAnsi="Times New Roman"/>
          <w:i/>
          <w:sz w:val="28"/>
          <w:szCs w:val="28"/>
        </w:rPr>
        <w:t>самостоятельно задумывать, планировать и выполнять учебное исследование, учебный и социальный проект;</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использовать догадку, озарение, интуицию;</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использовать такие математические методы и приёмы, как перебор логических возможностей, математическое моделирование;</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целенаправленно и осознанно развивать свои коммуникативные способности, осваивать новые языковые средства;</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осознавать свою ответственность за достоверность полученных знаний, за качество выполненного проекта.</w:t>
      </w:r>
    </w:p>
    <w:p w:rsidR="00EB4AD2" w:rsidRPr="00C16ECF" w:rsidRDefault="00EB4AD2" w:rsidP="00EB4AD2">
      <w:pPr>
        <w:pStyle w:val="aff3"/>
        <w:spacing w:line="240" w:lineRule="auto"/>
        <w:jc w:val="left"/>
        <w:outlineLvl w:val="0"/>
        <w:rPr>
          <w:b/>
          <w:szCs w:val="28"/>
        </w:rPr>
      </w:pPr>
      <w:r w:rsidRPr="00C16ECF">
        <w:rPr>
          <w:b/>
          <w:szCs w:val="28"/>
        </w:rPr>
        <w:t>Русский язык</w:t>
      </w:r>
    </w:p>
    <w:p w:rsidR="00EB4AD2" w:rsidRPr="00C16ECF" w:rsidRDefault="00EB4AD2" w:rsidP="00EB4AD2">
      <w:pPr>
        <w:shd w:val="clear" w:color="auto" w:fill="FFFFFF"/>
        <w:spacing w:after="0" w:line="240" w:lineRule="auto"/>
        <w:ind w:firstLine="454"/>
        <w:outlineLvl w:val="0"/>
        <w:rPr>
          <w:rFonts w:ascii="Times New Roman" w:hAnsi="Times New Roman"/>
          <w:sz w:val="28"/>
          <w:szCs w:val="28"/>
        </w:rPr>
      </w:pPr>
      <w:r w:rsidRPr="00C16ECF">
        <w:rPr>
          <w:rFonts w:ascii="Times New Roman" w:hAnsi="Times New Roman"/>
          <w:b/>
          <w:bCs/>
          <w:sz w:val="28"/>
          <w:szCs w:val="28"/>
        </w:rPr>
        <w:t>Речь и речевое общение</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использовать различные виды диалога в ситуациях формального и неформального, межличностного и межкультурного общения;</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соблюдать нормы речевого поведения в типичных ситуациях общения;</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предупреждать коммуникативные неудачи в процессе речевого общения.</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выступать перед аудиторией с небольшим докладом; публично представлять проект, реферат; публично защищать свою позицию;</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участвовать в коллективном обсуждении проблем, аргументировать собственную позицию, доказывать её, убеждать;</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понимать основные причины коммуникативных неудач и объяснять их.</w:t>
      </w:r>
    </w:p>
    <w:p w:rsidR="00EB4AD2" w:rsidRPr="00C16ECF" w:rsidRDefault="00EB4AD2" w:rsidP="00EB4AD2">
      <w:pPr>
        <w:shd w:val="clear" w:color="auto" w:fill="FFFFFF"/>
        <w:spacing w:after="0" w:line="240" w:lineRule="auto"/>
        <w:ind w:firstLine="454"/>
        <w:outlineLvl w:val="0"/>
        <w:rPr>
          <w:rFonts w:ascii="Times New Roman" w:hAnsi="Times New Roman"/>
          <w:sz w:val="28"/>
          <w:szCs w:val="28"/>
        </w:rPr>
      </w:pPr>
      <w:r w:rsidRPr="00C16ECF">
        <w:rPr>
          <w:rFonts w:ascii="Times New Roman" w:hAnsi="Times New Roman"/>
          <w:b/>
          <w:bCs/>
          <w:sz w:val="28"/>
          <w:szCs w:val="28"/>
        </w:rPr>
        <w:t>Речевая деятельность</w:t>
      </w:r>
    </w:p>
    <w:p w:rsidR="00EB4AD2" w:rsidRPr="00C16ECF" w:rsidRDefault="00EB4AD2" w:rsidP="00EB4AD2">
      <w:pPr>
        <w:spacing w:after="0" w:line="240" w:lineRule="auto"/>
        <w:ind w:firstLine="454"/>
        <w:outlineLvl w:val="0"/>
        <w:rPr>
          <w:rFonts w:ascii="Times New Roman" w:hAnsi="Times New Roman"/>
          <w:b/>
          <w:i/>
          <w:sz w:val="28"/>
          <w:szCs w:val="28"/>
        </w:rPr>
      </w:pPr>
      <w:r w:rsidRPr="00C16ECF">
        <w:rPr>
          <w:rFonts w:ascii="Times New Roman" w:hAnsi="Times New Roman"/>
          <w:b/>
          <w:i/>
          <w:sz w:val="28"/>
          <w:szCs w:val="28"/>
        </w:rPr>
        <w:t>Аудирование</w:t>
      </w:r>
    </w:p>
    <w:p w:rsidR="00EB4AD2" w:rsidRPr="00C16ECF" w:rsidRDefault="00EB4AD2" w:rsidP="00EB4AD2">
      <w:pPr>
        <w:spacing w:after="0" w:line="240" w:lineRule="auto"/>
        <w:ind w:firstLine="454"/>
        <w:outlineLvl w:val="0"/>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lastRenderedPageBreak/>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w:t>
      </w:r>
      <w:r w:rsidRPr="00C16ECF">
        <w:rPr>
          <w:rFonts w:ascii="Times New Roman" w:hAnsi="Times New Roman"/>
          <w:i/>
          <w:sz w:val="28"/>
          <w:szCs w:val="28"/>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EB4AD2" w:rsidRPr="00C16ECF" w:rsidRDefault="00EB4AD2" w:rsidP="00EB4AD2">
      <w:pPr>
        <w:spacing w:after="0" w:line="240" w:lineRule="auto"/>
        <w:ind w:firstLine="454"/>
        <w:outlineLvl w:val="0"/>
        <w:rPr>
          <w:rFonts w:ascii="Times New Roman" w:hAnsi="Times New Roman"/>
          <w:b/>
          <w:i/>
          <w:sz w:val="28"/>
          <w:szCs w:val="28"/>
        </w:rPr>
      </w:pPr>
      <w:r w:rsidRPr="00C16ECF">
        <w:rPr>
          <w:rFonts w:ascii="Times New Roman" w:hAnsi="Times New Roman"/>
          <w:b/>
          <w:i/>
          <w:sz w:val="28"/>
          <w:szCs w:val="28"/>
        </w:rPr>
        <w:t>Чтение</w:t>
      </w:r>
    </w:p>
    <w:p w:rsidR="00EB4AD2" w:rsidRPr="00C16ECF" w:rsidRDefault="00EB4AD2" w:rsidP="00EB4AD2">
      <w:pPr>
        <w:spacing w:after="0" w:line="240" w:lineRule="auto"/>
        <w:ind w:firstLine="454"/>
        <w:outlineLvl w:val="0"/>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передавать схематически представленную информацию в виде связного текста;</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использовать приёмы работы с учебной книгой, справочниками и другими информационными источниками, включая СМИ и ресурсы Интернета;</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w:t>
      </w:r>
      <w:r w:rsidRPr="00C16ECF">
        <w:rPr>
          <w:rFonts w:ascii="Times New Roman" w:hAnsi="Times New Roman"/>
          <w:i/>
          <w:sz w:val="28"/>
          <w:szCs w:val="28"/>
        </w:rPr>
        <w:lastRenderedPageBreak/>
        <w:t>деловых текстов), высказывать собственную точку зрения на решение проблемы.</w:t>
      </w:r>
    </w:p>
    <w:p w:rsidR="00EB4AD2" w:rsidRPr="00C16ECF" w:rsidRDefault="00EB4AD2" w:rsidP="00EB4AD2">
      <w:pPr>
        <w:spacing w:after="0" w:line="240" w:lineRule="auto"/>
        <w:ind w:firstLine="454"/>
        <w:outlineLvl w:val="0"/>
        <w:rPr>
          <w:rFonts w:ascii="Times New Roman" w:hAnsi="Times New Roman"/>
          <w:b/>
          <w:i/>
          <w:sz w:val="28"/>
          <w:szCs w:val="28"/>
        </w:rPr>
      </w:pPr>
      <w:r w:rsidRPr="00C16ECF">
        <w:rPr>
          <w:rFonts w:ascii="Times New Roman" w:hAnsi="Times New Roman"/>
          <w:b/>
          <w:i/>
          <w:sz w:val="28"/>
          <w:szCs w:val="28"/>
        </w:rPr>
        <w:t>Говорение</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обсуждать и чётко формулировать цели, план совместной групповой учебной деятельности, распределение частей работы;</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shd w:val="clear" w:color="auto" w:fill="FFFFFF"/>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EB4AD2" w:rsidRPr="00C16ECF" w:rsidRDefault="00EB4AD2" w:rsidP="00EB4AD2">
      <w:pPr>
        <w:shd w:val="clear" w:color="auto" w:fill="FFFFFF"/>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выступать перед аудиторией с докладом; публично защищать проект, реферат;</w:t>
      </w:r>
    </w:p>
    <w:p w:rsidR="00EB4AD2" w:rsidRPr="00C16ECF" w:rsidRDefault="00EB4AD2" w:rsidP="00EB4AD2">
      <w:pPr>
        <w:shd w:val="clear" w:color="auto" w:fill="FFFFFF"/>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участвовать в дискуссии на учебно-научные темы, соблюдая нормы учебно-научного общения;</w:t>
      </w:r>
    </w:p>
    <w:p w:rsidR="00EB4AD2" w:rsidRPr="00C16ECF" w:rsidRDefault="00EB4AD2" w:rsidP="00EB4AD2">
      <w:pPr>
        <w:shd w:val="clear" w:color="auto" w:fill="FFFFFF"/>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анализировать и оценивать речевые высказывания с точки зрения их успешности в достижении прогнозируемого результата.</w:t>
      </w:r>
    </w:p>
    <w:p w:rsidR="00EB4AD2" w:rsidRPr="00C16ECF" w:rsidRDefault="00EB4AD2" w:rsidP="00EB4AD2">
      <w:pPr>
        <w:spacing w:after="0" w:line="240" w:lineRule="auto"/>
        <w:ind w:firstLine="454"/>
        <w:outlineLvl w:val="0"/>
        <w:rPr>
          <w:rFonts w:ascii="Times New Roman" w:hAnsi="Times New Roman"/>
          <w:b/>
          <w:i/>
          <w:sz w:val="28"/>
          <w:szCs w:val="28"/>
        </w:rPr>
      </w:pPr>
      <w:r w:rsidRPr="00C16ECF">
        <w:rPr>
          <w:rFonts w:ascii="Times New Roman" w:hAnsi="Times New Roman"/>
          <w:b/>
          <w:i/>
          <w:sz w:val="28"/>
          <w:szCs w:val="28"/>
        </w:rPr>
        <w:t xml:space="preserve">Письмо </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EB4AD2" w:rsidRPr="00C16ECF" w:rsidRDefault="00EB4AD2" w:rsidP="00EB4AD2">
      <w:pPr>
        <w:spacing w:after="0" w:line="240" w:lineRule="auto"/>
        <w:ind w:firstLine="454"/>
        <w:rPr>
          <w:rFonts w:ascii="Times New Roman" w:hAnsi="Times New Roman"/>
          <w:b/>
          <w:sz w:val="28"/>
          <w:szCs w:val="28"/>
        </w:rPr>
      </w:pPr>
      <w:r w:rsidRPr="00C16ECF">
        <w:rPr>
          <w:rFonts w:ascii="Times New Roman" w:hAnsi="Times New Roman"/>
          <w:sz w:val="28"/>
          <w:szCs w:val="28"/>
        </w:rPr>
        <w:t xml:space="preserve">• соблюдать в практике письма основные лексические, грамматические, орфографические и пунктуационные нормы современного русского </w:t>
      </w:r>
      <w:r w:rsidRPr="00C16ECF">
        <w:rPr>
          <w:rFonts w:ascii="Times New Roman" w:hAnsi="Times New Roman"/>
          <w:sz w:val="28"/>
          <w:szCs w:val="28"/>
        </w:rPr>
        <w:lastRenderedPageBreak/>
        <w:t>литературного языка; стилистически корректно использовать лексику и фразеологию.</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писать рецензии, рефераты;</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составлять аннотации, тезисы выступления, конспекты;</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EB4AD2" w:rsidRPr="00C16ECF" w:rsidRDefault="00EB4AD2" w:rsidP="00EB4AD2">
      <w:pPr>
        <w:shd w:val="clear" w:color="auto" w:fill="FFFFFF"/>
        <w:spacing w:after="0" w:line="240" w:lineRule="auto"/>
        <w:ind w:firstLine="454"/>
        <w:outlineLvl w:val="0"/>
        <w:rPr>
          <w:rFonts w:ascii="Times New Roman" w:hAnsi="Times New Roman"/>
          <w:b/>
          <w:bCs/>
          <w:sz w:val="28"/>
          <w:szCs w:val="28"/>
        </w:rPr>
      </w:pPr>
      <w:r w:rsidRPr="00C16ECF">
        <w:rPr>
          <w:rFonts w:ascii="Times New Roman" w:hAnsi="Times New Roman"/>
          <w:b/>
          <w:bCs/>
          <w:sz w:val="28"/>
          <w:szCs w:val="28"/>
        </w:rPr>
        <w:t>Текст</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spacing w:after="0" w:line="240" w:lineRule="auto"/>
        <w:ind w:firstLine="454"/>
        <w:rPr>
          <w:rFonts w:ascii="Times New Roman" w:hAnsi="Times New Roman"/>
          <w:b/>
          <w:sz w:val="28"/>
          <w:szCs w:val="28"/>
        </w:rPr>
      </w:pPr>
      <w:r w:rsidRPr="00C16ECF">
        <w:rPr>
          <w:rFonts w:ascii="Times New Roman" w:hAnsi="Times New Roman"/>
          <w:sz w:val="28"/>
          <w:szCs w:val="28"/>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EB4AD2" w:rsidRPr="00C16ECF" w:rsidRDefault="00EB4AD2" w:rsidP="00EB4AD2">
      <w:pPr>
        <w:spacing w:after="0" w:line="240" w:lineRule="auto"/>
        <w:ind w:firstLine="454"/>
        <w:rPr>
          <w:rFonts w:ascii="Times New Roman" w:hAnsi="Times New Roman"/>
          <w:b/>
          <w:sz w:val="28"/>
          <w:szCs w:val="28"/>
        </w:rPr>
      </w:pPr>
      <w:r w:rsidRPr="00C16ECF">
        <w:rPr>
          <w:rFonts w:ascii="Times New Roman" w:hAnsi="Times New Roman"/>
          <w:sz w:val="28"/>
          <w:szCs w:val="28"/>
        </w:rPr>
        <w:t>• осуществлять информационную переработку текста, передавая его содержание в виде плана (простого, сложного), тезисов, схемы, таблицы и т. п.;</w:t>
      </w:r>
    </w:p>
    <w:p w:rsidR="00EB4AD2" w:rsidRPr="00C16ECF" w:rsidRDefault="00EB4AD2" w:rsidP="00EB4AD2">
      <w:pPr>
        <w:spacing w:after="0" w:line="240" w:lineRule="auto"/>
        <w:ind w:firstLine="454"/>
        <w:rPr>
          <w:rFonts w:ascii="Times New Roman" w:hAnsi="Times New Roman"/>
          <w:b/>
          <w:sz w:val="28"/>
          <w:szCs w:val="28"/>
        </w:rPr>
      </w:pPr>
      <w:r w:rsidRPr="00C16ECF">
        <w:rPr>
          <w:rFonts w:ascii="Times New Roman" w:hAnsi="Times New Roman"/>
          <w:sz w:val="28"/>
          <w:szCs w:val="28"/>
        </w:rPr>
        <w:t>• создавать и редактировать собственные тексты различных типов речи, стилей, жанров с учётом требований к построению связного текста.</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EB4AD2" w:rsidRPr="00C16ECF" w:rsidRDefault="00EB4AD2" w:rsidP="00EB4AD2">
      <w:pPr>
        <w:shd w:val="clear" w:color="auto" w:fill="FFFFFF"/>
        <w:spacing w:after="0" w:line="240" w:lineRule="auto"/>
        <w:ind w:firstLine="454"/>
        <w:outlineLvl w:val="0"/>
        <w:rPr>
          <w:rFonts w:ascii="Times New Roman" w:hAnsi="Times New Roman"/>
          <w:b/>
          <w:bCs/>
          <w:sz w:val="28"/>
          <w:szCs w:val="28"/>
        </w:rPr>
      </w:pPr>
      <w:r w:rsidRPr="00C16ECF">
        <w:rPr>
          <w:rFonts w:ascii="Times New Roman" w:hAnsi="Times New Roman"/>
          <w:b/>
          <w:bCs/>
          <w:sz w:val="28"/>
          <w:szCs w:val="28"/>
        </w:rPr>
        <w:t>Функциональные разновидности языка</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lastRenderedPageBreak/>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исправлять речевые недостатки, редактировать текст;</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выступать перед аудиторией сверстников с небольшой протокольно-этикетной, развлекательной, убеждающей речью.</w:t>
      </w:r>
    </w:p>
    <w:p w:rsidR="00EB4AD2" w:rsidRPr="00C16ECF" w:rsidRDefault="00EB4AD2" w:rsidP="00EB4AD2">
      <w:pPr>
        <w:shd w:val="clear" w:color="auto" w:fill="FFFFFF"/>
        <w:spacing w:after="0" w:line="240" w:lineRule="auto"/>
        <w:ind w:firstLine="454"/>
        <w:outlineLvl w:val="0"/>
        <w:rPr>
          <w:rFonts w:ascii="Times New Roman" w:hAnsi="Times New Roman"/>
          <w:b/>
          <w:bCs/>
          <w:sz w:val="28"/>
          <w:szCs w:val="28"/>
        </w:rPr>
      </w:pPr>
      <w:r w:rsidRPr="00C16ECF">
        <w:rPr>
          <w:rFonts w:ascii="Times New Roman" w:hAnsi="Times New Roman"/>
          <w:b/>
          <w:bCs/>
          <w:sz w:val="28"/>
          <w:szCs w:val="28"/>
        </w:rPr>
        <w:t>Общие сведения о языке</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i/>
          <w:sz w:val="28"/>
          <w:szCs w:val="28"/>
        </w:rPr>
        <w:t>• </w:t>
      </w:r>
      <w:r w:rsidRPr="00C16ECF">
        <w:rPr>
          <w:rFonts w:ascii="Times New Roman" w:hAnsi="Times New Roman"/>
          <w:sz w:val="28"/>
          <w:szCs w:val="28"/>
        </w:rPr>
        <w:t>оценивать использование основных изобразительных средств языка.</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pStyle w:val="affff0"/>
        <w:spacing w:line="240" w:lineRule="auto"/>
        <w:jc w:val="left"/>
      </w:pPr>
      <w:r w:rsidRPr="00C16ECF">
        <w:t>• </w:t>
      </w:r>
      <w:r w:rsidRPr="00C16ECF">
        <w:rPr>
          <w:i/>
        </w:rPr>
        <w:t>характеризовать вклад выдающихся лингвистов в развитие русистики.</w:t>
      </w:r>
    </w:p>
    <w:p w:rsidR="00EB4AD2" w:rsidRPr="00C16ECF" w:rsidRDefault="00EB4AD2" w:rsidP="00EB4AD2">
      <w:pPr>
        <w:shd w:val="clear" w:color="auto" w:fill="FFFFFF"/>
        <w:spacing w:after="0" w:line="240" w:lineRule="auto"/>
        <w:ind w:firstLine="454"/>
        <w:outlineLvl w:val="0"/>
        <w:rPr>
          <w:rFonts w:ascii="Times New Roman" w:hAnsi="Times New Roman"/>
          <w:b/>
          <w:bCs/>
          <w:sz w:val="28"/>
          <w:szCs w:val="28"/>
        </w:rPr>
      </w:pPr>
      <w:r w:rsidRPr="00C16ECF">
        <w:rPr>
          <w:rFonts w:ascii="Times New Roman" w:hAnsi="Times New Roman"/>
          <w:b/>
          <w:bCs/>
          <w:sz w:val="28"/>
          <w:szCs w:val="28"/>
        </w:rPr>
        <w:t>Фонетика и орфоэпия. Графика</w:t>
      </w:r>
    </w:p>
    <w:p w:rsidR="00EB4AD2" w:rsidRPr="00C16ECF" w:rsidRDefault="00EB4AD2" w:rsidP="00EB4AD2">
      <w:pPr>
        <w:spacing w:after="0" w:line="240" w:lineRule="auto"/>
        <w:ind w:firstLine="454"/>
        <w:rPr>
          <w:rFonts w:ascii="Times New Roman" w:hAnsi="Times New Roman"/>
          <w:bCs/>
          <w:sz w:val="28"/>
          <w:szCs w:val="28"/>
        </w:rPr>
      </w:pPr>
      <w:r w:rsidRPr="00C16ECF">
        <w:rPr>
          <w:rFonts w:ascii="Times New Roman" w:hAnsi="Times New Roman"/>
          <w:sz w:val="28"/>
          <w:szCs w:val="28"/>
        </w:rPr>
        <w:t>Выпускник научится:</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проводить фонетический анализ слова;</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соблюдать основные орфоэпические правила современного русского литературного языка;</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lastRenderedPageBreak/>
        <w:t>• извлекать необходимую информацию из орфоэпических словарей и справочников; использовать её в различных видах деятельности.</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опознавать основные выразительные средства фонетики (звукопись);</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выразительно читать прозаические и поэтические тексты;</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EB4AD2" w:rsidRPr="00C16ECF" w:rsidRDefault="00EB4AD2" w:rsidP="00EB4AD2">
      <w:pPr>
        <w:spacing w:after="0" w:line="240" w:lineRule="auto"/>
        <w:ind w:firstLine="454"/>
        <w:outlineLvl w:val="0"/>
        <w:rPr>
          <w:rFonts w:ascii="Times New Roman" w:hAnsi="Times New Roman"/>
          <w:b/>
          <w:sz w:val="28"/>
          <w:szCs w:val="28"/>
        </w:rPr>
      </w:pPr>
      <w:r w:rsidRPr="00C16ECF">
        <w:rPr>
          <w:rFonts w:ascii="Times New Roman" w:hAnsi="Times New Roman"/>
          <w:b/>
          <w:sz w:val="28"/>
          <w:szCs w:val="28"/>
        </w:rPr>
        <w:t>Морфемика и словообразование</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делить слова на морфемы на основе смыслового, грамматического и словообразовательного анализа слова;</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различать изученные способы словообразования;</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анализировать и самостоятельно составлять словообразовательные пары и словообразовательные цепочки слов;</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опознавать основные выразительные средства словообразования в художественной речи и оценивать их;</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использовать этимологическую справку для объяснения правописания и лексического значения слова.</w:t>
      </w:r>
    </w:p>
    <w:p w:rsidR="00EB4AD2" w:rsidRPr="00C16ECF" w:rsidRDefault="00EB4AD2" w:rsidP="00EB4AD2">
      <w:pPr>
        <w:shd w:val="clear" w:color="auto" w:fill="FFFFFF"/>
        <w:spacing w:after="0" w:line="240" w:lineRule="auto"/>
        <w:ind w:firstLine="454"/>
        <w:outlineLvl w:val="0"/>
        <w:rPr>
          <w:rFonts w:ascii="Times New Roman" w:hAnsi="Times New Roman"/>
          <w:sz w:val="28"/>
          <w:szCs w:val="28"/>
        </w:rPr>
      </w:pPr>
      <w:r w:rsidRPr="00C16ECF">
        <w:rPr>
          <w:rFonts w:ascii="Times New Roman" w:hAnsi="Times New Roman"/>
          <w:b/>
          <w:bCs/>
          <w:sz w:val="28"/>
          <w:szCs w:val="28"/>
        </w:rPr>
        <w:t>Лексикология и фразеология</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группировать слова по тематическим группам;</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подбирать к словам синонимы, антонимы;</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опознавать фразеологические обороты;</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соблюдать лексические нормы в устных и письменных высказываниях;</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использовать лексическую синонимию как средство исправления неоправданного повтора в речи и как средство связи предложений в тексте;</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опознавать основные виды тропов, построенных на переносном значении слова (метафора, эпитет, олицетворение);</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lastRenderedPageBreak/>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объяснять общие принципы классификации словарного состава русского языка;</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аргументировать различие лексического и грамматического значений слова;</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опознавать омонимы разных видов;</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др.)и справочников, в том числе мультимедийных; использовать эту информацию в различных видах деятельности.</w:t>
      </w:r>
    </w:p>
    <w:p w:rsidR="00EB4AD2" w:rsidRPr="00C16ECF" w:rsidRDefault="00EB4AD2" w:rsidP="00EB4AD2">
      <w:pPr>
        <w:spacing w:after="0" w:line="240" w:lineRule="auto"/>
        <w:ind w:firstLine="454"/>
        <w:outlineLvl w:val="0"/>
        <w:rPr>
          <w:rFonts w:ascii="Times New Roman" w:hAnsi="Times New Roman"/>
          <w:b/>
          <w:sz w:val="28"/>
          <w:szCs w:val="28"/>
        </w:rPr>
      </w:pPr>
      <w:r w:rsidRPr="00C16ECF">
        <w:rPr>
          <w:rFonts w:ascii="Times New Roman" w:hAnsi="Times New Roman"/>
          <w:b/>
          <w:sz w:val="28"/>
          <w:szCs w:val="28"/>
        </w:rPr>
        <w:t>Морфология</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i/>
          <w:sz w:val="28"/>
          <w:szCs w:val="28"/>
        </w:rPr>
        <w:t>• </w:t>
      </w:r>
      <w:r w:rsidRPr="00C16ECF">
        <w:rPr>
          <w:rFonts w:ascii="Times New Roman" w:hAnsi="Times New Roman"/>
          <w:sz w:val="28"/>
          <w:szCs w:val="28"/>
        </w:rPr>
        <w:t>опознавать самостоятельные (знаменательные) части речи и их формы, служебные части речи;</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i/>
          <w:sz w:val="28"/>
          <w:szCs w:val="28"/>
        </w:rPr>
        <w:t>• </w:t>
      </w:r>
      <w:r w:rsidRPr="00C16ECF">
        <w:rPr>
          <w:rFonts w:ascii="Times New Roman" w:hAnsi="Times New Roman"/>
          <w:sz w:val="28"/>
          <w:szCs w:val="28"/>
        </w:rPr>
        <w:t>анализировать слово с точки зрения его принадлежности к той или иной части речи;</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i/>
          <w:sz w:val="28"/>
          <w:szCs w:val="28"/>
        </w:rPr>
        <w:t>• </w:t>
      </w:r>
      <w:r w:rsidRPr="00C16ECF">
        <w:rPr>
          <w:rFonts w:ascii="Times New Roman" w:hAnsi="Times New Roman"/>
          <w:sz w:val="28"/>
          <w:szCs w:val="28"/>
        </w:rPr>
        <w:t>употреблять формы слов различных частей речи в соответствии с нормами современного русского литературного языка;</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i/>
          <w:sz w:val="28"/>
          <w:szCs w:val="28"/>
        </w:rPr>
        <w:t>• </w:t>
      </w:r>
      <w:r w:rsidRPr="00C16ECF">
        <w:rPr>
          <w:rFonts w:ascii="Times New Roman" w:hAnsi="Times New Roman"/>
          <w:sz w:val="28"/>
          <w:szCs w:val="28"/>
        </w:rPr>
        <w:t>применять морфологические знания и умения в практике правописания, в различных видах анализа;</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i/>
          <w:sz w:val="28"/>
          <w:szCs w:val="28"/>
        </w:rPr>
        <w:t>• </w:t>
      </w:r>
      <w:r w:rsidRPr="00C16ECF">
        <w:rPr>
          <w:rFonts w:ascii="Times New Roman" w:hAnsi="Times New Roman"/>
          <w:sz w:val="28"/>
          <w:szCs w:val="28"/>
        </w:rPr>
        <w:t>распознавать явления грамматической омонимии, существенные для решения орфографических и пунктуационных задач.</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i/>
          <w:sz w:val="28"/>
          <w:szCs w:val="28"/>
        </w:rPr>
        <w:t>• анализировать синонимические средства морфологии;</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i/>
          <w:sz w:val="28"/>
          <w:szCs w:val="28"/>
        </w:rPr>
        <w:t>• различать грамматические омонимы;</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i/>
          <w:sz w:val="28"/>
          <w:szCs w:val="28"/>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i/>
          <w:sz w:val="28"/>
          <w:szCs w:val="28"/>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EB4AD2" w:rsidRPr="00C16ECF" w:rsidRDefault="00EB4AD2" w:rsidP="00EB4AD2">
      <w:pPr>
        <w:spacing w:after="0" w:line="240" w:lineRule="auto"/>
        <w:ind w:firstLine="454"/>
        <w:outlineLvl w:val="0"/>
        <w:rPr>
          <w:rFonts w:ascii="Times New Roman" w:hAnsi="Times New Roman"/>
          <w:b/>
          <w:sz w:val="28"/>
          <w:szCs w:val="28"/>
        </w:rPr>
      </w:pPr>
      <w:r w:rsidRPr="00C16ECF">
        <w:rPr>
          <w:rFonts w:ascii="Times New Roman" w:hAnsi="Times New Roman"/>
          <w:b/>
          <w:sz w:val="28"/>
          <w:szCs w:val="28"/>
        </w:rPr>
        <w:t>Синтаксис</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lastRenderedPageBreak/>
        <w:t>Выпускник научится:</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опознавать основные единицы синтаксиса (словосочетание, предложение) и их виды;</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употреблять синтаксические единицы в соответствии с нормами современного русского литературного языка;</w:t>
      </w:r>
    </w:p>
    <w:p w:rsidR="00EB4AD2" w:rsidRPr="00C16ECF" w:rsidRDefault="00EB4AD2" w:rsidP="00EB4AD2">
      <w:pPr>
        <w:pStyle w:val="24"/>
        <w:widowControl w:val="0"/>
        <w:autoSpaceDE w:val="0"/>
        <w:autoSpaceDN w:val="0"/>
        <w:adjustRightInd w:val="0"/>
        <w:spacing w:after="0" w:line="240" w:lineRule="auto"/>
        <w:ind w:left="0" w:firstLine="454"/>
        <w:rPr>
          <w:sz w:val="28"/>
          <w:szCs w:val="28"/>
        </w:rPr>
      </w:pPr>
      <w:r w:rsidRPr="00C16ECF">
        <w:rPr>
          <w:sz w:val="28"/>
          <w:szCs w:val="28"/>
        </w:rPr>
        <w:t>• использовать разнообразные синонимические синтаксические конструкции в собственной речевой практике;</w:t>
      </w:r>
    </w:p>
    <w:p w:rsidR="00EB4AD2" w:rsidRPr="00C16ECF" w:rsidRDefault="00EB4AD2" w:rsidP="00EB4AD2">
      <w:pPr>
        <w:pStyle w:val="24"/>
        <w:widowControl w:val="0"/>
        <w:autoSpaceDE w:val="0"/>
        <w:autoSpaceDN w:val="0"/>
        <w:adjustRightInd w:val="0"/>
        <w:spacing w:after="0" w:line="240" w:lineRule="auto"/>
        <w:ind w:left="0" w:firstLine="454"/>
        <w:rPr>
          <w:i/>
          <w:sz w:val="28"/>
          <w:szCs w:val="28"/>
        </w:rPr>
      </w:pPr>
      <w:r w:rsidRPr="00C16ECF">
        <w:rPr>
          <w:i/>
          <w:sz w:val="28"/>
          <w:szCs w:val="28"/>
        </w:rPr>
        <w:t>• </w:t>
      </w:r>
      <w:r w:rsidRPr="00C16ECF">
        <w:rPr>
          <w:sz w:val="28"/>
          <w:szCs w:val="28"/>
        </w:rPr>
        <w:t>применять синтаксические знания и умения в практике правописания, в различных видах анализа.</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анализировать синонимические средства синтаксиса;</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EB4AD2" w:rsidRPr="00C16ECF" w:rsidRDefault="00EB4AD2" w:rsidP="00EB4AD2">
      <w:pPr>
        <w:spacing w:after="0" w:line="240" w:lineRule="auto"/>
        <w:ind w:firstLine="454"/>
        <w:outlineLvl w:val="0"/>
        <w:rPr>
          <w:rFonts w:ascii="Times New Roman" w:hAnsi="Times New Roman"/>
          <w:b/>
          <w:sz w:val="28"/>
          <w:szCs w:val="28"/>
        </w:rPr>
      </w:pPr>
      <w:r w:rsidRPr="00C16ECF">
        <w:rPr>
          <w:rFonts w:ascii="Times New Roman" w:hAnsi="Times New Roman"/>
          <w:b/>
          <w:sz w:val="28"/>
          <w:szCs w:val="28"/>
        </w:rPr>
        <w:t>Правописание: орфография и пунктуация</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соблюдать орфографические и пунктуационные нормы в процессе письма (в объёме содержания курса);</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объяснять выбор написания в устной форме (рассуждение) и письменной форме (с помощью графических символов);</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обнаруживать и исправлять орфографические и пунктуационные ошибки;</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извлекать необходимую информацию из орфографических словарей и справочников; использовать её в процессе письма.</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демонстрировать роль орфографии и пунктуации в передаче смысловой стороны речи;</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EB4AD2" w:rsidRPr="00C16ECF" w:rsidRDefault="00EB4AD2" w:rsidP="00EB4AD2">
      <w:pPr>
        <w:pStyle w:val="msonormalcxspmiddle"/>
        <w:spacing w:before="0" w:after="0"/>
        <w:ind w:firstLine="454"/>
        <w:outlineLvl w:val="0"/>
        <w:rPr>
          <w:rFonts w:cs="Times New Roman"/>
          <w:b/>
          <w:color w:val="auto"/>
          <w:sz w:val="28"/>
          <w:szCs w:val="28"/>
          <w:lang w:val="ru-RU"/>
        </w:rPr>
      </w:pPr>
      <w:r w:rsidRPr="00C16ECF">
        <w:rPr>
          <w:rFonts w:cs="Times New Roman"/>
          <w:b/>
          <w:color w:val="auto"/>
          <w:sz w:val="28"/>
          <w:szCs w:val="28"/>
          <w:lang w:val="ru-RU"/>
        </w:rPr>
        <w:t>Язык и культура</w:t>
      </w:r>
    </w:p>
    <w:p w:rsidR="00EB4AD2" w:rsidRPr="00C16ECF" w:rsidRDefault="00EB4AD2" w:rsidP="00EB4AD2">
      <w:pPr>
        <w:pStyle w:val="msonormalcxspmiddle"/>
        <w:spacing w:before="0" w:after="0"/>
        <w:ind w:firstLine="454"/>
        <w:rPr>
          <w:rFonts w:cs="Times New Roman"/>
          <w:color w:val="auto"/>
          <w:sz w:val="28"/>
          <w:szCs w:val="28"/>
          <w:lang w:val="ru-RU"/>
        </w:rPr>
      </w:pPr>
      <w:r w:rsidRPr="00C16ECF">
        <w:rPr>
          <w:rFonts w:cs="Times New Roman"/>
          <w:color w:val="auto"/>
          <w:sz w:val="28"/>
          <w:szCs w:val="28"/>
          <w:lang w:val="ru-RU"/>
        </w:rPr>
        <w:t>Выпускник научится:</w:t>
      </w:r>
    </w:p>
    <w:p w:rsidR="00EB4AD2" w:rsidRPr="00C16ECF" w:rsidRDefault="00EB4AD2" w:rsidP="00EB4AD2">
      <w:pPr>
        <w:spacing w:after="0" w:line="240" w:lineRule="auto"/>
        <w:ind w:firstLine="454"/>
        <w:rPr>
          <w:rFonts w:ascii="Times New Roman" w:hAnsi="Times New Roman"/>
          <w:b/>
          <w:sz w:val="28"/>
          <w:szCs w:val="28"/>
        </w:rPr>
      </w:pPr>
      <w:r w:rsidRPr="00C16ECF">
        <w:rPr>
          <w:rFonts w:ascii="Times New Roman" w:hAnsi="Times New Roman"/>
          <w:i/>
          <w:sz w:val="28"/>
          <w:szCs w:val="28"/>
        </w:rPr>
        <w:t>• </w:t>
      </w:r>
      <w:r w:rsidRPr="00C16ECF">
        <w:rPr>
          <w:rFonts w:ascii="Times New Roman" w:hAnsi="Times New Roman"/>
          <w:sz w:val="28"/>
          <w:szCs w:val="28"/>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EB4AD2" w:rsidRPr="00C16ECF" w:rsidRDefault="00EB4AD2" w:rsidP="00EB4AD2">
      <w:pPr>
        <w:pStyle w:val="msonormalcxspmiddle"/>
        <w:widowControl/>
        <w:suppressAutoHyphens w:val="0"/>
        <w:spacing w:before="0" w:after="0"/>
        <w:ind w:firstLine="454"/>
        <w:rPr>
          <w:rFonts w:cs="Times New Roman"/>
          <w:color w:val="auto"/>
          <w:sz w:val="28"/>
          <w:szCs w:val="28"/>
          <w:lang w:val="ru-RU"/>
        </w:rPr>
      </w:pPr>
      <w:r w:rsidRPr="00C16ECF">
        <w:rPr>
          <w:rFonts w:cs="Times New Roman"/>
          <w:sz w:val="28"/>
          <w:szCs w:val="28"/>
          <w:lang w:val="ru-RU"/>
        </w:rPr>
        <w:t>• </w:t>
      </w:r>
      <w:r w:rsidRPr="00C16ECF">
        <w:rPr>
          <w:rFonts w:cs="Times New Roman"/>
          <w:color w:val="auto"/>
          <w:sz w:val="28"/>
          <w:szCs w:val="28"/>
          <w:lang w:val="ru-RU"/>
        </w:rPr>
        <w:t>приводить примеры, которые доказывают, что изучение языка позволяет лучше узнать историю и культуру страны;</w:t>
      </w:r>
    </w:p>
    <w:p w:rsidR="00EB4AD2" w:rsidRPr="00C16ECF" w:rsidRDefault="00EB4AD2" w:rsidP="00EB4AD2">
      <w:pPr>
        <w:shd w:val="clear" w:color="auto" w:fill="FFFFFF"/>
        <w:spacing w:after="0" w:line="240" w:lineRule="auto"/>
        <w:ind w:firstLine="454"/>
        <w:rPr>
          <w:rFonts w:ascii="Times New Roman" w:hAnsi="Times New Roman"/>
          <w:sz w:val="28"/>
          <w:szCs w:val="28"/>
        </w:rPr>
      </w:pPr>
      <w:r w:rsidRPr="00C16ECF">
        <w:rPr>
          <w:rFonts w:ascii="Times New Roman" w:hAnsi="Times New Roman"/>
          <w:sz w:val="28"/>
          <w:szCs w:val="28"/>
        </w:rPr>
        <w:lastRenderedPageBreak/>
        <w:t>• уместно использовать правила русского речевого этикета в учебной деятельности и повседневной жизни.</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spacing w:after="0" w:line="240" w:lineRule="auto"/>
        <w:ind w:firstLine="454"/>
        <w:rPr>
          <w:rFonts w:ascii="Times New Roman" w:hAnsi="Times New Roman"/>
          <w:b/>
          <w:i/>
          <w:sz w:val="28"/>
          <w:szCs w:val="28"/>
        </w:rPr>
      </w:pPr>
      <w:r w:rsidRPr="00C16ECF">
        <w:rPr>
          <w:rFonts w:ascii="Times New Roman" w:hAnsi="Times New Roman"/>
          <w:sz w:val="28"/>
          <w:szCs w:val="28"/>
        </w:rPr>
        <w:t>• </w:t>
      </w:r>
      <w:r w:rsidRPr="00C16ECF">
        <w:rPr>
          <w:rFonts w:ascii="Times New Roman" w:hAnsi="Times New Roman"/>
          <w:i/>
          <w:sz w:val="28"/>
          <w:szCs w:val="28"/>
        </w:rPr>
        <w:t>характеризовать на отдельных примерах взаимосвязь языка, культуры и истории народа — носителя языка;</w:t>
      </w:r>
    </w:p>
    <w:p w:rsidR="00EB4AD2" w:rsidRPr="00C16ECF" w:rsidRDefault="00EB4AD2" w:rsidP="00EB4AD2">
      <w:pPr>
        <w:spacing w:after="0" w:line="240" w:lineRule="auto"/>
        <w:ind w:firstLine="454"/>
        <w:rPr>
          <w:rFonts w:ascii="Times New Roman" w:hAnsi="Times New Roman"/>
          <w:b/>
          <w:bCs/>
          <w:i/>
          <w:sz w:val="28"/>
          <w:szCs w:val="28"/>
        </w:rPr>
      </w:pPr>
      <w:r w:rsidRPr="00C16ECF">
        <w:rPr>
          <w:rFonts w:ascii="Times New Roman" w:hAnsi="Times New Roman"/>
          <w:sz w:val="28"/>
          <w:szCs w:val="28"/>
        </w:rPr>
        <w:t>• </w:t>
      </w:r>
      <w:r w:rsidRPr="00C16ECF">
        <w:rPr>
          <w:rFonts w:ascii="Times New Roman" w:hAnsi="Times New Roman"/>
          <w:i/>
          <w:sz w:val="28"/>
          <w:szCs w:val="28"/>
        </w:rPr>
        <w:t>анализировать и сравнивать русский речевой этикет с речевым этикетом отдельных народов России и мира.</w:t>
      </w:r>
    </w:p>
    <w:p w:rsidR="00EB4AD2" w:rsidRPr="00C16ECF" w:rsidRDefault="00EB4AD2" w:rsidP="00EB4AD2">
      <w:pPr>
        <w:pStyle w:val="aff3"/>
        <w:spacing w:line="240" w:lineRule="auto"/>
        <w:ind w:firstLine="0"/>
        <w:jc w:val="left"/>
        <w:outlineLvl w:val="0"/>
        <w:rPr>
          <w:b/>
          <w:szCs w:val="28"/>
        </w:rPr>
      </w:pPr>
      <w:r w:rsidRPr="00C16ECF">
        <w:rPr>
          <w:b/>
          <w:szCs w:val="28"/>
        </w:rPr>
        <w:t>Литература</w:t>
      </w:r>
    </w:p>
    <w:p w:rsidR="00EB4AD2" w:rsidRPr="00C16ECF" w:rsidRDefault="00EB4AD2" w:rsidP="00EB4AD2">
      <w:pPr>
        <w:spacing w:after="0" w:line="240" w:lineRule="auto"/>
        <w:rPr>
          <w:rFonts w:ascii="Times New Roman" w:hAnsi="Times New Roman"/>
          <w:b/>
          <w:sz w:val="28"/>
          <w:szCs w:val="28"/>
        </w:rPr>
      </w:pPr>
      <w:r w:rsidRPr="00C16ECF">
        <w:rPr>
          <w:rFonts w:ascii="Times New Roman" w:hAnsi="Times New Roman"/>
          <w:b/>
          <w:sz w:val="28"/>
          <w:szCs w:val="28"/>
        </w:rPr>
        <w:t>Устное народное творчество</w:t>
      </w:r>
    </w:p>
    <w:p w:rsidR="00EB4AD2" w:rsidRPr="00C16ECF" w:rsidRDefault="00EB4AD2" w:rsidP="00EB4AD2">
      <w:pPr>
        <w:spacing w:after="0" w:line="240" w:lineRule="auto"/>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целенаправленно использовать малые фольклорные жанры в своих устных и письменных высказываниях;</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определять с помощью пословицы жизненную/вымышленную ситуацию;</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выразительно читать сказки и былины, соблюдая соответствующий интонационный рисунок устного рассказывания;</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i/>
          <w:sz w:val="28"/>
          <w:szCs w:val="28"/>
        </w:rPr>
        <w:t>• </w:t>
      </w:r>
      <w:r w:rsidRPr="00C16ECF">
        <w:rPr>
          <w:rFonts w:ascii="Times New Roman" w:hAnsi="Times New Roman"/>
          <w:sz w:val="28"/>
          <w:szCs w:val="28"/>
        </w:rPr>
        <w:t>видеть необычное в обычном, устанавливать неочевидные связи между предметами, явлениями, действиями, отгадывая или сочиняя загадку.</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lastRenderedPageBreak/>
        <w:t>• </w:t>
      </w:r>
      <w:r w:rsidRPr="00C16ECF">
        <w:rPr>
          <w:rFonts w:ascii="Times New Roman" w:hAnsi="Times New Roman"/>
          <w:i/>
          <w:sz w:val="28"/>
          <w:szCs w:val="28"/>
        </w:rPr>
        <w:t>рассказывать о самостоятельно прочитанной сказке, былине, обосновывая свой выбор;</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i/>
          <w:sz w:val="28"/>
          <w:szCs w:val="28"/>
        </w:rPr>
        <w:t>• сочинять сказку (в том числе и по пословице), былину и/или придумывать сюжетные линии</w:t>
      </w:r>
      <w:r w:rsidRPr="00C16ECF">
        <w:rPr>
          <w:rFonts w:ascii="Times New Roman" w:hAnsi="Times New Roman"/>
          <w:sz w:val="28"/>
          <w:szCs w:val="28"/>
        </w:rPr>
        <w:t>;</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сравнивая произведения героического эпоса разных народов (былину и сагу, былину и сказание), определять черты национального характера;</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w:t>
      </w:r>
      <w:r w:rsidRPr="00C16ECF">
        <w:rPr>
          <w:rFonts w:ascii="Times New Roman" w:hAnsi="Times New Roman"/>
          <w:i/>
          <w:sz w:val="28"/>
          <w:szCs w:val="28"/>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b/>
          <w:sz w:val="28"/>
          <w:szCs w:val="28"/>
        </w:rPr>
        <w:t>Древнерусская литература. Русская литература XVIII в. Русская литература XIX—XX вв. Литература народов России. Зарубежная литература</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воспринимать художественный текст как произведение искусства, послание автора читателю, современнику и потомку;</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EB4AD2" w:rsidRPr="00C16ECF" w:rsidRDefault="00EB4AD2" w:rsidP="00EB4AD2">
      <w:pPr>
        <w:spacing w:after="0" w:line="240" w:lineRule="auto"/>
        <w:ind w:firstLine="454"/>
        <w:rPr>
          <w:rFonts w:ascii="Times New Roman" w:hAnsi="Times New Roman"/>
          <w:b/>
          <w:i/>
          <w:sz w:val="28"/>
          <w:szCs w:val="28"/>
        </w:rPr>
      </w:pPr>
      <w:r w:rsidRPr="00C16ECF">
        <w:rPr>
          <w:rFonts w:ascii="Times New Roman" w:hAnsi="Times New Roman"/>
          <w:sz w:val="28"/>
          <w:szCs w:val="28"/>
        </w:rPr>
        <w:t>• определять актуальность произведений для читателей разных поколений и вступать в диалог с другими читателями;</w:t>
      </w:r>
    </w:p>
    <w:p w:rsidR="00EB4AD2" w:rsidRPr="00C16ECF" w:rsidRDefault="00EB4AD2" w:rsidP="00EB4AD2">
      <w:pPr>
        <w:spacing w:after="0" w:line="240" w:lineRule="auto"/>
        <w:ind w:firstLine="454"/>
        <w:rPr>
          <w:rFonts w:ascii="Times New Roman" w:hAnsi="Times New Roman"/>
          <w:b/>
          <w:i/>
          <w:sz w:val="28"/>
          <w:szCs w:val="28"/>
        </w:rPr>
      </w:pPr>
      <w:r w:rsidRPr="00C16ECF">
        <w:rPr>
          <w:rFonts w:ascii="Times New Roman" w:hAnsi="Times New Roman"/>
          <w:sz w:val="28"/>
          <w:szCs w:val="28"/>
        </w:rPr>
        <w:t>• анализировать и истолковывать произведения разной жанровой природы, аргументированно формулируя своё отношение к прочитанному;</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создавать собственный текст аналитического и интерпретирующего характера в различных форматах;</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сопоставлять произведение словесного искусства и его воплощение в других искусствах;</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работать с разными источниками информации и владеть основными способами её обработки и презентации.</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выбирать путь анализа произведения, адекватный жанрово-родовой природе художественного текста;</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дифференцировать элементы поэтики художественного текста, видеть их художественную и смысловую функцию;</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lastRenderedPageBreak/>
        <w:t>• </w:t>
      </w:r>
      <w:r w:rsidRPr="00C16ECF">
        <w:rPr>
          <w:rFonts w:ascii="Times New Roman" w:hAnsi="Times New Roman"/>
          <w:i/>
          <w:sz w:val="28"/>
          <w:szCs w:val="28"/>
        </w:rPr>
        <w:t>сопоставлять «чужие» тексты интерпретирующего характера, аргументированно оценивать их;</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оценивать интерпретацию художественного текста, созданную средствами других искусств;</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создавать собственную интерпретацию изученного текста средствами других искусств;</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EB4AD2" w:rsidRPr="00C16ECF" w:rsidRDefault="00EB4AD2" w:rsidP="00EB4AD2">
      <w:pPr>
        <w:pStyle w:val="aff3"/>
        <w:spacing w:line="240" w:lineRule="auto"/>
        <w:jc w:val="left"/>
        <w:outlineLvl w:val="0"/>
        <w:rPr>
          <w:b/>
          <w:szCs w:val="28"/>
        </w:rPr>
      </w:pPr>
      <w:r w:rsidRPr="00C16ECF">
        <w:rPr>
          <w:b/>
          <w:szCs w:val="28"/>
        </w:rPr>
        <w:t xml:space="preserve">Иностранный язык.  </w:t>
      </w:r>
    </w:p>
    <w:p w:rsidR="00EB4AD2" w:rsidRPr="00C16ECF" w:rsidRDefault="00EB4AD2" w:rsidP="00EB4AD2">
      <w:pPr>
        <w:pStyle w:val="affff0"/>
        <w:spacing w:line="240" w:lineRule="auto"/>
        <w:jc w:val="left"/>
        <w:rPr>
          <w:b/>
        </w:rPr>
      </w:pPr>
      <w:r w:rsidRPr="00C16ECF">
        <w:rPr>
          <w:b/>
        </w:rPr>
        <w:t>Коммуникативные умения</w:t>
      </w:r>
    </w:p>
    <w:p w:rsidR="00EB4AD2" w:rsidRPr="00C16ECF" w:rsidRDefault="00EB4AD2" w:rsidP="00EB4AD2">
      <w:pPr>
        <w:spacing w:after="0" w:line="240" w:lineRule="auto"/>
        <w:ind w:firstLine="454"/>
        <w:outlineLvl w:val="0"/>
        <w:rPr>
          <w:rFonts w:ascii="Times New Roman" w:hAnsi="Times New Roman"/>
          <w:b/>
          <w:i/>
          <w:sz w:val="28"/>
          <w:szCs w:val="28"/>
        </w:rPr>
      </w:pPr>
      <w:r w:rsidRPr="00C16ECF">
        <w:rPr>
          <w:rFonts w:ascii="Times New Roman" w:hAnsi="Times New Roman"/>
          <w:b/>
          <w:i/>
          <w:sz w:val="28"/>
          <w:szCs w:val="28"/>
        </w:rPr>
        <w:t>Говорение. Диалогическая речь</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EB4AD2" w:rsidRPr="00C16ECF" w:rsidRDefault="00EB4AD2" w:rsidP="00EB4AD2">
      <w:pPr>
        <w:spacing w:after="0" w:line="240" w:lineRule="auto"/>
        <w:ind w:firstLine="454"/>
        <w:rPr>
          <w:rFonts w:ascii="Times New Roman" w:hAnsi="Times New Roman"/>
          <w:b/>
          <w:i/>
          <w:sz w:val="28"/>
          <w:szCs w:val="28"/>
        </w:rPr>
      </w:pPr>
      <w:r w:rsidRPr="00C16ECF">
        <w:rPr>
          <w:rFonts w:ascii="Times New Roman" w:hAnsi="Times New Roman"/>
          <w:i/>
          <w:sz w:val="28"/>
          <w:szCs w:val="28"/>
        </w:rPr>
        <w:t>Выпускник получит возможность научиться брать и давать интервью.</w:t>
      </w:r>
    </w:p>
    <w:p w:rsidR="00EB4AD2" w:rsidRPr="00C16ECF" w:rsidRDefault="00EB4AD2" w:rsidP="00EB4AD2">
      <w:pPr>
        <w:spacing w:after="0" w:line="240" w:lineRule="auto"/>
        <w:ind w:firstLine="454"/>
        <w:outlineLvl w:val="0"/>
        <w:rPr>
          <w:rFonts w:ascii="Times New Roman" w:hAnsi="Times New Roman"/>
          <w:b/>
          <w:i/>
          <w:sz w:val="28"/>
          <w:szCs w:val="28"/>
        </w:rPr>
      </w:pPr>
      <w:r w:rsidRPr="00C16ECF">
        <w:rPr>
          <w:rFonts w:ascii="Times New Roman" w:hAnsi="Times New Roman"/>
          <w:b/>
          <w:i/>
          <w:sz w:val="28"/>
          <w:szCs w:val="28"/>
        </w:rPr>
        <w:t>Говорение. Монологическая речь</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suppressAutoHyphens/>
        <w:spacing w:after="0" w:line="240" w:lineRule="auto"/>
        <w:ind w:firstLine="454"/>
        <w:rPr>
          <w:rFonts w:ascii="Times New Roman" w:hAnsi="Times New Roman"/>
          <w:sz w:val="28"/>
          <w:szCs w:val="28"/>
        </w:rPr>
      </w:pPr>
      <w:r w:rsidRPr="00C16ECF">
        <w:rPr>
          <w:rFonts w:ascii="Times New Roman" w:hAnsi="Times New Roman"/>
          <w:sz w:val="28"/>
          <w:szCs w:val="28"/>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EB4AD2" w:rsidRPr="00C16ECF" w:rsidRDefault="00EB4AD2" w:rsidP="00EB4AD2">
      <w:pPr>
        <w:suppressAutoHyphens/>
        <w:spacing w:after="0" w:line="240" w:lineRule="auto"/>
        <w:ind w:firstLine="454"/>
        <w:rPr>
          <w:rFonts w:ascii="Times New Roman" w:hAnsi="Times New Roman"/>
          <w:sz w:val="28"/>
          <w:szCs w:val="28"/>
        </w:rPr>
      </w:pPr>
      <w:r w:rsidRPr="00C16ECF">
        <w:rPr>
          <w:rFonts w:ascii="Times New Roman" w:hAnsi="Times New Roman"/>
          <w:sz w:val="28"/>
          <w:szCs w:val="28"/>
        </w:rPr>
        <w:t>• описывать события с опорой на зрительную наглядность и/или вербальные опоры (ключевые слова, план, вопросы);</w:t>
      </w:r>
    </w:p>
    <w:p w:rsidR="00EB4AD2" w:rsidRPr="00C16ECF" w:rsidRDefault="00EB4AD2" w:rsidP="00EB4AD2">
      <w:pPr>
        <w:suppressAutoHyphens/>
        <w:spacing w:after="0" w:line="240" w:lineRule="auto"/>
        <w:ind w:firstLine="454"/>
        <w:rPr>
          <w:rFonts w:ascii="Times New Roman" w:hAnsi="Times New Roman"/>
          <w:sz w:val="28"/>
          <w:szCs w:val="28"/>
        </w:rPr>
      </w:pPr>
      <w:r w:rsidRPr="00C16ECF">
        <w:rPr>
          <w:rFonts w:ascii="Times New Roman" w:hAnsi="Times New Roman"/>
          <w:sz w:val="28"/>
          <w:szCs w:val="28"/>
        </w:rPr>
        <w:t xml:space="preserve">• давать краткую характеристику реальных людей и литературных персонажей; </w:t>
      </w:r>
    </w:p>
    <w:p w:rsidR="00EB4AD2" w:rsidRPr="00C16ECF" w:rsidRDefault="00EB4AD2" w:rsidP="00EB4AD2">
      <w:pPr>
        <w:suppressAutoHyphens/>
        <w:spacing w:after="0" w:line="240" w:lineRule="auto"/>
        <w:ind w:firstLine="454"/>
        <w:rPr>
          <w:rFonts w:ascii="Times New Roman" w:hAnsi="Times New Roman"/>
          <w:sz w:val="28"/>
          <w:szCs w:val="28"/>
        </w:rPr>
      </w:pPr>
      <w:r w:rsidRPr="00C16ECF">
        <w:rPr>
          <w:rFonts w:ascii="Times New Roman" w:hAnsi="Times New Roman"/>
          <w:sz w:val="28"/>
          <w:szCs w:val="28"/>
        </w:rPr>
        <w:t>• передавать основное содержание прочитанного текста с опорой или без опоры на текст/ключевые слова/план/вопросы.</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suppressAutoHyphens/>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делать сообщение на заданную тему на основе прочитанного;</w:t>
      </w:r>
    </w:p>
    <w:p w:rsidR="00EB4AD2" w:rsidRPr="00C16ECF" w:rsidRDefault="00EB4AD2" w:rsidP="00EB4AD2">
      <w:pPr>
        <w:suppressAutoHyphens/>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комментировать факты из прочитанного/прослушанного текста, аргументировать своё отношение к прочитанному/прослушанному;</w:t>
      </w:r>
    </w:p>
    <w:p w:rsidR="00EB4AD2" w:rsidRPr="00C16ECF" w:rsidRDefault="00EB4AD2" w:rsidP="00EB4AD2">
      <w:pPr>
        <w:suppressAutoHyphens/>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EB4AD2" w:rsidRPr="00C16ECF" w:rsidRDefault="00EB4AD2" w:rsidP="00EB4AD2">
      <w:pPr>
        <w:suppressAutoHyphens/>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кратко излагать результаты выполненной проектной работы.</w:t>
      </w:r>
    </w:p>
    <w:p w:rsidR="00EB4AD2" w:rsidRPr="00C16ECF" w:rsidRDefault="00EB4AD2" w:rsidP="00EB4AD2">
      <w:pPr>
        <w:spacing w:after="0" w:line="240" w:lineRule="auto"/>
        <w:ind w:firstLine="454"/>
        <w:jc w:val="both"/>
        <w:outlineLvl w:val="0"/>
        <w:rPr>
          <w:rFonts w:ascii="Times New Roman" w:hAnsi="Times New Roman"/>
          <w:b/>
          <w:i/>
          <w:sz w:val="28"/>
          <w:szCs w:val="28"/>
        </w:rPr>
      </w:pPr>
      <w:r w:rsidRPr="00C16ECF">
        <w:rPr>
          <w:rFonts w:ascii="Times New Roman" w:hAnsi="Times New Roman"/>
          <w:b/>
          <w:i/>
          <w:sz w:val="28"/>
          <w:szCs w:val="28"/>
        </w:rPr>
        <w:t>Аудирование</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suppressAutoHyphens/>
        <w:spacing w:after="0" w:line="240" w:lineRule="auto"/>
        <w:ind w:firstLine="454"/>
        <w:jc w:val="both"/>
        <w:rPr>
          <w:rFonts w:ascii="Times New Roman" w:hAnsi="Times New Roman"/>
          <w:sz w:val="28"/>
          <w:szCs w:val="28"/>
        </w:rPr>
      </w:pPr>
      <w:r w:rsidRPr="00C16ECF">
        <w:rPr>
          <w:rFonts w:ascii="Times New Roman" w:hAnsi="Times New Roman"/>
          <w:sz w:val="28"/>
          <w:szCs w:val="28"/>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EB4AD2" w:rsidRPr="00C16ECF" w:rsidRDefault="00EB4AD2" w:rsidP="00EB4AD2">
      <w:pPr>
        <w:suppressAutoHyphens/>
        <w:spacing w:after="0" w:line="240" w:lineRule="auto"/>
        <w:ind w:firstLine="454"/>
        <w:jc w:val="both"/>
        <w:rPr>
          <w:rFonts w:ascii="Times New Roman" w:hAnsi="Times New Roman"/>
          <w:sz w:val="28"/>
          <w:szCs w:val="28"/>
        </w:rPr>
      </w:pPr>
      <w:r w:rsidRPr="00C16ECF">
        <w:rPr>
          <w:rFonts w:ascii="Times New Roman" w:hAnsi="Times New Roman"/>
          <w:sz w:val="28"/>
          <w:szCs w:val="28"/>
        </w:rPr>
        <w:lastRenderedPageBreak/>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suppressAutoHyphens/>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выделять основную мысль в воспринимаемом на слух тексте;</w:t>
      </w:r>
    </w:p>
    <w:p w:rsidR="00EB4AD2" w:rsidRPr="00C16ECF" w:rsidRDefault="00EB4AD2" w:rsidP="00EB4AD2">
      <w:pPr>
        <w:suppressAutoHyphens/>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отделять в тексте, воспринимаемом на слух, главные факты от второстепенных;</w:t>
      </w:r>
    </w:p>
    <w:p w:rsidR="00EB4AD2" w:rsidRPr="00C16ECF" w:rsidRDefault="00EB4AD2" w:rsidP="00EB4AD2">
      <w:pPr>
        <w:suppressAutoHyphens/>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EB4AD2" w:rsidRPr="00C16ECF" w:rsidRDefault="00EB4AD2" w:rsidP="00EB4AD2">
      <w:pPr>
        <w:suppressAutoHyphens/>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игнорировать незнакомые языковые явления, несущественные для понимания основного содержания воспринимаемого на слух текста.</w:t>
      </w:r>
    </w:p>
    <w:p w:rsidR="00EB4AD2" w:rsidRPr="00C16ECF" w:rsidRDefault="00EB4AD2" w:rsidP="00EB4AD2">
      <w:pPr>
        <w:spacing w:after="0" w:line="240" w:lineRule="auto"/>
        <w:ind w:firstLine="454"/>
        <w:jc w:val="both"/>
        <w:outlineLvl w:val="0"/>
        <w:rPr>
          <w:rFonts w:ascii="Times New Roman" w:hAnsi="Times New Roman"/>
          <w:b/>
          <w:i/>
          <w:sz w:val="28"/>
          <w:szCs w:val="28"/>
        </w:rPr>
      </w:pPr>
      <w:r w:rsidRPr="00C16ECF">
        <w:rPr>
          <w:rFonts w:ascii="Times New Roman" w:hAnsi="Times New Roman"/>
          <w:b/>
          <w:i/>
          <w:sz w:val="28"/>
          <w:szCs w:val="28"/>
        </w:rPr>
        <w:t>Чтение</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suppressAutoHyphens/>
        <w:spacing w:after="0" w:line="240" w:lineRule="auto"/>
        <w:ind w:firstLine="454"/>
        <w:jc w:val="both"/>
        <w:rPr>
          <w:rFonts w:ascii="Times New Roman" w:hAnsi="Times New Roman"/>
          <w:sz w:val="28"/>
          <w:szCs w:val="28"/>
        </w:rPr>
      </w:pPr>
      <w:r w:rsidRPr="00C16ECF">
        <w:rPr>
          <w:rFonts w:ascii="Times New Roman" w:hAnsi="Times New Roman"/>
          <w:sz w:val="28"/>
          <w:szCs w:val="28"/>
        </w:rPr>
        <w:t>• читать и понимать основное содержание несложных аутентичных текстов, содержащих некоторое количество неизученных языковых явлений;</w:t>
      </w:r>
    </w:p>
    <w:p w:rsidR="00EB4AD2" w:rsidRPr="00C16ECF" w:rsidRDefault="00EB4AD2" w:rsidP="00EB4AD2">
      <w:pPr>
        <w:suppressAutoHyphens/>
        <w:spacing w:after="0" w:line="240" w:lineRule="auto"/>
        <w:ind w:firstLine="454"/>
        <w:jc w:val="both"/>
        <w:rPr>
          <w:rFonts w:ascii="Times New Roman" w:hAnsi="Times New Roman"/>
          <w:sz w:val="28"/>
          <w:szCs w:val="28"/>
        </w:rPr>
      </w:pPr>
      <w:r w:rsidRPr="00C16ECF">
        <w:rPr>
          <w:rFonts w:ascii="Times New Roman" w:hAnsi="Times New Roman"/>
          <w:sz w:val="28"/>
          <w:szCs w:val="28"/>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suppressAutoHyphens/>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читать и полностью понимать несложные аутентичные тексты, построенные в основном на изученном языковом материале;</w:t>
      </w:r>
    </w:p>
    <w:p w:rsidR="00EB4AD2" w:rsidRPr="00C16ECF" w:rsidRDefault="00EB4AD2" w:rsidP="00EB4AD2">
      <w:pPr>
        <w:suppressAutoHyphens/>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догадываться о значении незнакомых слов по сходству с русским/родным языком, по словообразовательным элементам, по контексту;</w:t>
      </w:r>
    </w:p>
    <w:p w:rsidR="00EB4AD2" w:rsidRPr="00C16ECF" w:rsidRDefault="00EB4AD2" w:rsidP="00EB4AD2">
      <w:pPr>
        <w:suppressAutoHyphens/>
        <w:spacing w:after="0" w:line="240" w:lineRule="auto"/>
        <w:ind w:firstLine="454"/>
        <w:jc w:val="both"/>
        <w:rPr>
          <w:rFonts w:ascii="Times New Roman" w:hAnsi="Times New Roman"/>
          <w:i/>
          <w:iCs/>
          <w:sz w:val="28"/>
          <w:szCs w:val="28"/>
        </w:rPr>
      </w:pPr>
      <w:r w:rsidRPr="00C16ECF">
        <w:rPr>
          <w:rFonts w:ascii="Times New Roman" w:hAnsi="Times New Roman"/>
          <w:sz w:val="28"/>
          <w:szCs w:val="28"/>
        </w:rPr>
        <w:t>• </w:t>
      </w:r>
      <w:r w:rsidRPr="00C16ECF">
        <w:rPr>
          <w:rFonts w:ascii="Times New Roman" w:hAnsi="Times New Roman"/>
          <w:i/>
          <w:iCs/>
          <w:sz w:val="28"/>
          <w:szCs w:val="28"/>
        </w:rPr>
        <w:t>игнорировать в процессе чтения незнакомые слова, не мешающие понимать основное содержание текста;</w:t>
      </w:r>
    </w:p>
    <w:p w:rsidR="00EB4AD2" w:rsidRPr="00C16ECF" w:rsidRDefault="00EB4AD2" w:rsidP="00EB4AD2">
      <w:pPr>
        <w:suppressAutoHyphens/>
        <w:spacing w:after="0" w:line="240" w:lineRule="auto"/>
        <w:ind w:firstLine="454"/>
        <w:jc w:val="both"/>
        <w:rPr>
          <w:rFonts w:ascii="Times New Roman" w:hAnsi="Times New Roman"/>
          <w:i/>
          <w:iCs/>
          <w:sz w:val="28"/>
          <w:szCs w:val="28"/>
        </w:rPr>
      </w:pPr>
      <w:r w:rsidRPr="00C16ECF">
        <w:rPr>
          <w:rFonts w:ascii="Times New Roman" w:hAnsi="Times New Roman"/>
          <w:sz w:val="28"/>
          <w:szCs w:val="28"/>
        </w:rPr>
        <w:t>• </w:t>
      </w:r>
      <w:r w:rsidRPr="00C16ECF">
        <w:rPr>
          <w:rFonts w:ascii="Times New Roman" w:hAnsi="Times New Roman"/>
          <w:i/>
          <w:iCs/>
          <w:sz w:val="28"/>
          <w:szCs w:val="28"/>
        </w:rPr>
        <w:t>пользоваться сносками и лингвострановедческим справочником.</w:t>
      </w:r>
    </w:p>
    <w:p w:rsidR="00EB4AD2" w:rsidRPr="00C16ECF" w:rsidRDefault="00EB4AD2" w:rsidP="00EB4AD2">
      <w:pPr>
        <w:spacing w:after="0" w:line="240" w:lineRule="auto"/>
        <w:ind w:firstLine="454"/>
        <w:jc w:val="both"/>
        <w:outlineLvl w:val="0"/>
        <w:rPr>
          <w:rFonts w:ascii="Times New Roman" w:hAnsi="Times New Roman"/>
          <w:b/>
          <w:i/>
          <w:sz w:val="28"/>
          <w:szCs w:val="28"/>
          <w:lang w:eastAsia="ar-SA"/>
        </w:rPr>
      </w:pPr>
      <w:r w:rsidRPr="00C16ECF">
        <w:rPr>
          <w:rFonts w:ascii="Times New Roman" w:hAnsi="Times New Roman"/>
          <w:b/>
          <w:i/>
          <w:sz w:val="28"/>
          <w:szCs w:val="28"/>
          <w:lang w:eastAsia="ar-SA"/>
        </w:rPr>
        <w:t>Письменная речь</w:t>
      </w:r>
    </w:p>
    <w:p w:rsidR="00EB4AD2" w:rsidRPr="00C16ECF" w:rsidRDefault="00EB4AD2" w:rsidP="00EB4AD2">
      <w:pPr>
        <w:spacing w:after="0" w:line="240" w:lineRule="auto"/>
        <w:ind w:firstLine="454"/>
        <w:jc w:val="both"/>
        <w:rPr>
          <w:rFonts w:ascii="Times New Roman" w:hAnsi="Times New Roman"/>
          <w:sz w:val="28"/>
          <w:szCs w:val="28"/>
          <w:lang w:eastAsia="en-US" w:bidi="en-US"/>
        </w:rPr>
      </w:pPr>
      <w:r w:rsidRPr="00C16ECF">
        <w:rPr>
          <w:rFonts w:ascii="Times New Roman" w:hAnsi="Times New Roman"/>
          <w:sz w:val="28"/>
          <w:szCs w:val="28"/>
        </w:rPr>
        <w:t>Выпускник научится:</w:t>
      </w:r>
    </w:p>
    <w:p w:rsidR="00EB4AD2" w:rsidRPr="00C16ECF" w:rsidRDefault="00EB4AD2" w:rsidP="00EB4AD2">
      <w:pPr>
        <w:pStyle w:val="afb"/>
        <w:widowControl w:val="0"/>
        <w:suppressAutoHyphens/>
        <w:ind w:left="0" w:firstLine="454"/>
        <w:contextualSpacing w:val="0"/>
        <w:jc w:val="both"/>
        <w:rPr>
          <w:sz w:val="28"/>
          <w:szCs w:val="28"/>
        </w:rPr>
      </w:pPr>
      <w:r w:rsidRPr="00C16ECF">
        <w:rPr>
          <w:sz w:val="28"/>
          <w:szCs w:val="28"/>
        </w:rPr>
        <w:t>• заполнять анкеты и формуляры в соответствии с нормами, принятыми в стране изучаемого языка;</w:t>
      </w:r>
    </w:p>
    <w:p w:rsidR="00EB4AD2" w:rsidRPr="00C16ECF" w:rsidRDefault="00EB4AD2" w:rsidP="00EB4AD2">
      <w:pPr>
        <w:suppressAutoHyphens/>
        <w:spacing w:after="0" w:line="240" w:lineRule="auto"/>
        <w:ind w:firstLine="454"/>
        <w:jc w:val="both"/>
        <w:rPr>
          <w:rFonts w:ascii="Times New Roman" w:hAnsi="Times New Roman"/>
          <w:sz w:val="28"/>
          <w:szCs w:val="28"/>
        </w:rPr>
      </w:pPr>
      <w:r w:rsidRPr="00C16ECF">
        <w:rPr>
          <w:rFonts w:ascii="Times New Roman" w:hAnsi="Times New Roman"/>
          <w:sz w:val="28"/>
          <w:szCs w:val="28"/>
        </w:rPr>
        <w:t>• писать личное письмо в ответ на письмо-стимул с употреблением формул речевого этикета, принятых в стране изучаемого языка.</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suppressAutoHyphens/>
        <w:spacing w:after="0" w:line="240" w:lineRule="auto"/>
        <w:ind w:firstLine="454"/>
        <w:jc w:val="both"/>
        <w:rPr>
          <w:rFonts w:ascii="Times New Roman" w:hAnsi="Times New Roman"/>
          <w:i/>
          <w:sz w:val="28"/>
          <w:szCs w:val="28"/>
          <w:lang w:eastAsia="ar-SA"/>
        </w:rPr>
      </w:pPr>
      <w:r w:rsidRPr="00C16ECF">
        <w:rPr>
          <w:rFonts w:ascii="Times New Roman" w:hAnsi="Times New Roman"/>
          <w:sz w:val="28"/>
          <w:szCs w:val="28"/>
        </w:rPr>
        <w:t>• </w:t>
      </w:r>
      <w:r w:rsidRPr="00C16ECF">
        <w:rPr>
          <w:rFonts w:ascii="Times New Roman" w:hAnsi="Times New Roman"/>
          <w:i/>
          <w:sz w:val="28"/>
          <w:szCs w:val="28"/>
          <w:lang w:eastAsia="ar-SA"/>
        </w:rPr>
        <w:t xml:space="preserve">делать краткие выписки из текста с целью их использования в собственных устных высказываниях; </w:t>
      </w:r>
    </w:p>
    <w:p w:rsidR="00EB4AD2" w:rsidRPr="00C16ECF" w:rsidRDefault="00EB4AD2" w:rsidP="00EB4AD2">
      <w:pPr>
        <w:suppressAutoHyphens/>
        <w:spacing w:after="0" w:line="240" w:lineRule="auto"/>
        <w:ind w:firstLine="454"/>
        <w:jc w:val="both"/>
        <w:rPr>
          <w:rFonts w:ascii="Times New Roman" w:hAnsi="Times New Roman"/>
          <w:i/>
          <w:sz w:val="28"/>
          <w:szCs w:val="28"/>
          <w:lang w:eastAsia="en-US" w:bidi="en-US"/>
        </w:rPr>
      </w:pPr>
      <w:r w:rsidRPr="00C16ECF">
        <w:rPr>
          <w:rFonts w:ascii="Times New Roman" w:hAnsi="Times New Roman"/>
          <w:sz w:val="28"/>
          <w:szCs w:val="28"/>
        </w:rPr>
        <w:t>• </w:t>
      </w:r>
      <w:r w:rsidRPr="00C16ECF">
        <w:rPr>
          <w:rFonts w:ascii="Times New Roman" w:hAnsi="Times New Roman"/>
          <w:i/>
          <w:sz w:val="28"/>
          <w:szCs w:val="28"/>
        </w:rPr>
        <w:t>составлять план/тезисы устного или письменного сообщения;</w:t>
      </w:r>
    </w:p>
    <w:p w:rsidR="00EB4AD2" w:rsidRPr="00C16ECF" w:rsidRDefault="00EB4AD2" w:rsidP="00EB4AD2">
      <w:pPr>
        <w:suppressAutoHyphens/>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кратко излагать в письменном виде результаты своей проектной деятельности;</w:t>
      </w:r>
    </w:p>
    <w:p w:rsidR="00EB4AD2" w:rsidRPr="00C16ECF" w:rsidRDefault="00EB4AD2" w:rsidP="00EB4AD2">
      <w:pPr>
        <w:suppressAutoHyphens/>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 xml:space="preserve">писать небольшие письменные высказывания с опорой на образец. </w:t>
      </w:r>
    </w:p>
    <w:p w:rsidR="00EB4AD2" w:rsidRPr="00C16ECF" w:rsidRDefault="00EB4AD2" w:rsidP="00EB4AD2">
      <w:pPr>
        <w:spacing w:after="0" w:line="240" w:lineRule="auto"/>
        <w:ind w:firstLine="454"/>
        <w:jc w:val="both"/>
        <w:outlineLvl w:val="0"/>
        <w:rPr>
          <w:rFonts w:ascii="Times New Roman" w:hAnsi="Times New Roman"/>
          <w:b/>
          <w:sz w:val="28"/>
          <w:szCs w:val="28"/>
        </w:rPr>
      </w:pPr>
      <w:r w:rsidRPr="00C16ECF">
        <w:rPr>
          <w:rFonts w:ascii="Times New Roman" w:hAnsi="Times New Roman"/>
          <w:b/>
          <w:sz w:val="28"/>
          <w:szCs w:val="28"/>
        </w:rPr>
        <w:t>Языковая компетентность (владение языковыми средствами)</w:t>
      </w:r>
    </w:p>
    <w:p w:rsidR="00EB4AD2" w:rsidRPr="00C16ECF" w:rsidRDefault="00EB4AD2" w:rsidP="00EB4AD2">
      <w:pPr>
        <w:spacing w:after="0" w:line="240" w:lineRule="auto"/>
        <w:ind w:firstLine="454"/>
        <w:jc w:val="both"/>
        <w:outlineLvl w:val="0"/>
        <w:rPr>
          <w:rFonts w:ascii="Times New Roman" w:hAnsi="Times New Roman"/>
          <w:b/>
          <w:i/>
          <w:sz w:val="28"/>
          <w:szCs w:val="28"/>
        </w:rPr>
      </w:pPr>
      <w:r w:rsidRPr="00C16ECF">
        <w:rPr>
          <w:rFonts w:ascii="Times New Roman" w:hAnsi="Times New Roman"/>
          <w:b/>
          <w:i/>
          <w:sz w:val="28"/>
          <w:szCs w:val="28"/>
        </w:rPr>
        <w:t>Фонетическая сторона речи</w:t>
      </w:r>
    </w:p>
    <w:p w:rsidR="00EB4AD2" w:rsidRPr="00C16ECF" w:rsidRDefault="00EB4AD2" w:rsidP="00EB4AD2">
      <w:pPr>
        <w:pStyle w:val="msonormalcxspmiddle"/>
        <w:spacing w:before="0" w:after="0"/>
        <w:ind w:firstLine="454"/>
        <w:jc w:val="both"/>
        <w:rPr>
          <w:rFonts w:cs="Times New Roman"/>
          <w:color w:val="auto"/>
          <w:sz w:val="28"/>
          <w:szCs w:val="28"/>
          <w:lang w:val="ru-RU"/>
        </w:rPr>
      </w:pPr>
      <w:r w:rsidRPr="00C16ECF">
        <w:rPr>
          <w:rFonts w:cs="Times New Roman"/>
          <w:color w:val="auto"/>
          <w:sz w:val="28"/>
          <w:szCs w:val="28"/>
          <w:lang w:val="ru-RU"/>
        </w:rPr>
        <w:t>Выпускник научится:</w:t>
      </w:r>
    </w:p>
    <w:p w:rsidR="00EB4AD2" w:rsidRPr="00C16ECF" w:rsidRDefault="00EB4AD2" w:rsidP="00EB4AD2">
      <w:pPr>
        <w:pStyle w:val="msonormalcxspmiddle"/>
        <w:spacing w:before="0" w:after="0"/>
        <w:ind w:firstLine="454"/>
        <w:jc w:val="both"/>
        <w:rPr>
          <w:rFonts w:cs="Times New Roman"/>
          <w:color w:val="auto"/>
          <w:sz w:val="28"/>
          <w:szCs w:val="28"/>
          <w:lang w:val="ru-RU"/>
        </w:rPr>
      </w:pPr>
      <w:r w:rsidRPr="00C16ECF">
        <w:rPr>
          <w:rFonts w:cs="Times New Roman"/>
          <w:sz w:val="28"/>
          <w:szCs w:val="28"/>
          <w:lang w:val="ru-RU"/>
        </w:rPr>
        <w:t>• </w:t>
      </w:r>
      <w:r w:rsidRPr="00C16ECF">
        <w:rPr>
          <w:rFonts w:cs="Times New Roman"/>
          <w:color w:val="auto"/>
          <w:sz w:val="28"/>
          <w:szCs w:val="28"/>
          <w:lang w:val="ru-RU"/>
        </w:rPr>
        <w:t xml:space="preserve">различать на слух и адекватно, без фонематических ошибок, ведущих к </w:t>
      </w:r>
      <w:r w:rsidRPr="00C16ECF">
        <w:rPr>
          <w:rFonts w:cs="Times New Roman"/>
          <w:color w:val="auto"/>
          <w:sz w:val="28"/>
          <w:szCs w:val="28"/>
          <w:lang w:val="ru-RU"/>
        </w:rPr>
        <w:lastRenderedPageBreak/>
        <w:t>сбою коммуникации, произносить все звуки английского языка;</w:t>
      </w:r>
    </w:p>
    <w:p w:rsidR="00EB4AD2" w:rsidRPr="00C16ECF" w:rsidRDefault="00EB4AD2" w:rsidP="00EB4AD2">
      <w:pPr>
        <w:pStyle w:val="msonormalcxspmiddle"/>
        <w:spacing w:before="0" w:after="0"/>
        <w:ind w:firstLine="454"/>
        <w:jc w:val="both"/>
        <w:rPr>
          <w:rFonts w:cs="Times New Roman"/>
          <w:color w:val="auto"/>
          <w:sz w:val="28"/>
          <w:szCs w:val="28"/>
          <w:lang w:val="ru-RU"/>
        </w:rPr>
      </w:pPr>
      <w:r w:rsidRPr="00C16ECF">
        <w:rPr>
          <w:rFonts w:cs="Times New Roman"/>
          <w:sz w:val="28"/>
          <w:szCs w:val="28"/>
          <w:lang w:val="ru-RU"/>
        </w:rPr>
        <w:t>• </w:t>
      </w:r>
      <w:r w:rsidRPr="00C16ECF">
        <w:rPr>
          <w:rFonts w:cs="Times New Roman"/>
          <w:color w:val="auto"/>
          <w:sz w:val="28"/>
          <w:szCs w:val="28"/>
          <w:lang w:val="ru-RU"/>
        </w:rPr>
        <w:t>соблюдать правильное ударение в изученных словах;</w:t>
      </w:r>
    </w:p>
    <w:p w:rsidR="00EB4AD2" w:rsidRPr="00C16ECF" w:rsidRDefault="00EB4AD2" w:rsidP="00EB4AD2">
      <w:pPr>
        <w:pStyle w:val="msonormalcxspmiddle"/>
        <w:spacing w:before="0" w:after="0"/>
        <w:ind w:firstLine="454"/>
        <w:jc w:val="both"/>
        <w:rPr>
          <w:rFonts w:cs="Times New Roman"/>
          <w:color w:val="auto"/>
          <w:sz w:val="28"/>
          <w:szCs w:val="28"/>
          <w:lang w:val="ru-RU"/>
        </w:rPr>
      </w:pPr>
      <w:r w:rsidRPr="00C16ECF">
        <w:rPr>
          <w:rFonts w:cs="Times New Roman"/>
          <w:sz w:val="28"/>
          <w:szCs w:val="28"/>
          <w:lang w:val="ru-RU"/>
        </w:rPr>
        <w:t>• </w:t>
      </w:r>
      <w:r w:rsidRPr="00C16ECF">
        <w:rPr>
          <w:rFonts w:cs="Times New Roman"/>
          <w:color w:val="auto"/>
          <w:sz w:val="28"/>
          <w:szCs w:val="28"/>
          <w:lang w:val="ru-RU"/>
        </w:rPr>
        <w:t>различать коммуникативные типы предложения по интонации;</w:t>
      </w:r>
    </w:p>
    <w:p w:rsidR="00EB4AD2" w:rsidRPr="00C16ECF" w:rsidRDefault="00EB4AD2" w:rsidP="00EB4AD2">
      <w:pPr>
        <w:pStyle w:val="msonormalcxspmiddle"/>
        <w:spacing w:before="0" w:after="0"/>
        <w:ind w:firstLine="454"/>
        <w:jc w:val="both"/>
        <w:rPr>
          <w:rFonts w:cs="Times New Roman"/>
          <w:i/>
          <w:iCs/>
          <w:color w:val="auto"/>
          <w:sz w:val="28"/>
          <w:szCs w:val="28"/>
          <w:lang w:val="ru-RU"/>
        </w:rPr>
      </w:pPr>
      <w:r w:rsidRPr="00C16ECF">
        <w:rPr>
          <w:rFonts w:cs="Times New Roman"/>
          <w:sz w:val="28"/>
          <w:szCs w:val="28"/>
          <w:lang w:val="ru-RU"/>
        </w:rPr>
        <w:t>• </w:t>
      </w:r>
      <w:r w:rsidRPr="00C16ECF">
        <w:rPr>
          <w:rFonts w:cs="Times New Roman"/>
          <w:color w:val="auto"/>
          <w:sz w:val="28"/>
          <w:szCs w:val="28"/>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suppressAutoHyphens/>
        <w:spacing w:after="0" w:line="240" w:lineRule="auto"/>
        <w:ind w:firstLine="454"/>
        <w:jc w:val="both"/>
        <w:rPr>
          <w:rFonts w:ascii="Times New Roman" w:hAnsi="Times New Roman"/>
          <w:i/>
          <w:iCs/>
          <w:sz w:val="28"/>
          <w:szCs w:val="28"/>
        </w:rPr>
      </w:pPr>
      <w:r w:rsidRPr="00C16ECF">
        <w:rPr>
          <w:rFonts w:ascii="Times New Roman" w:hAnsi="Times New Roman"/>
          <w:sz w:val="28"/>
          <w:szCs w:val="28"/>
        </w:rPr>
        <w:t>• </w:t>
      </w:r>
      <w:r w:rsidRPr="00C16ECF">
        <w:rPr>
          <w:rFonts w:ascii="Times New Roman" w:hAnsi="Times New Roman"/>
          <w:i/>
          <w:iCs/>
          <w:sz w:val="28"/>
          <w:szCs w:val="28"/>
        </w:rPr>
        <w:t>выражать модальные значения, чувства и эмоции с помощью интонации;</w:t>
      </w:r>
    </w:p>
    <w:p w:rsidR="00EB4AD2" w:rsidRPr="00C16ECF" w:rsidRDefault="00EB4AD2" w:rsidP="00EB4AD2">
      <w:pPr>
        <w:suppressAutoHyphens/>
        <w:spacing w:after="0" w:line="240" w:lineRule="auto"/>
        <w:ind w:firstLine="454"/>
        <w:jc w:val="both"/>
        <w:rPr>
          <w:rFonts w:ascii="Times New Roman" w:hAnsi="Times New Roman"/>
          <w:i/>
          <w:iCs/>
          <w:sz w:val="28"/>
          <w:szCs w:val="28"/>
        </w:rPr>
      </w:pPr>
      <w:r w:rsidRPr="00C16ECF">
        <w:rPr>
          <w:rFonts w:ascii="Times New Roman" w:hAnsi="Times New Roman"/>
          <w:sz w:val="28"/>
          <w:szCs w:val="28"/>
        </w:rPr>
        <w:t>• </w:t>
      </w:r>
      <w:r w:rsidRPr="00C16ECF">
        <w:rPr>
          <w:rFonts w:ascii="Times New Roman" w:hAnsi="Times New Roman"/>
          <w:i/>
          <w:iCs/>
          <w:sz w:val="28"/>
          <w:szCs w:val="28"/>
        </w:rPr>
        <w:t>различать на слух британские и американские варианты английского языка.</w:t>
      </w:r>
    </w:p>
    <w:p w:rsidR="00EB4AD2" w:rsidRPr="00C16ECF" w:rsidRDefault="00EB4AD2" w:rsidP="00EB4AD2">
      <w:pPr>
        <w:spacing w:after="0" w:line="240" w:lineRule="auto"/>
        <w:ind w:firstLine="454"/>
        <w:jc w:val="both"/>
        <w:outlineLvl w:val="0"/>
        <w:rPr>
          <w:rFonts w:ascii="Times New Roman" w:hAnsi="Times New Roman"/>
          <w:b/>
          <w:i/>
          <w:sz w:val="28"/>
          <w:szCs w:val="28"/>
        </w:rPr>
      </w:pPr>
      <w:r w:rsidRPr="00C16ECF">
        <w:rPr>
          <w:rFonts w:ascii="Times New Roman" w:hAnsi="Times New Roman"/>
          <w:b/>
          <w:i/>
          <w:sz w:val="28"/>
          <w:szCs w:val="28"/>
        </w:rPr>
        <w:t>Орфография</w:t>
      </w:r>
    </w:p>
    <w:p w:rsidR="00EB4AD2" w:rsidRPr="00C16ECF" w:rsidRDefault="00EB4AD2" w:rsidP="00EB4AD2">
      <w:pPr>
        <w:pStyle w:val="msonormalcxspmiddle"/>
        <w:spacing w:before="0" w:after="0"/>
        <w:ind w:firstLine="454"/>
        <w:jc w:val="both"/>
        <w:rPr>
          <w:rFonts w:cs="Times New Roman"/>
          <w:color w:val="auto"/>
          <w:sz w:val="28"/>
          <w:szCs w:val="28"/>
          <w:lang w:val="ru-RU"/>
        </w:rPr>
      </w:pPr>
      <w:r w:rsidRPr="00C16ECF">
        <w:rPr>
          <w:rFonts w:cs="Times New Roman"/>
          <w:color w:val="auto"/>
          <w:sz w:val="28"/>
          <w:szCs w:val="28"/>
          <w:lang w:val="ru-RU"/>
        </w:rPr>
        <w:t>Выпускник научится правильно писать изученные слова.</w:t>
      </w:r>
    </w:p>
    <w:p w:rsidR="00EB4AD2" w:rsidRPr="00C16ECF" w:rsidRDefault="00EB4AD2" w:rsidP="00EB4AD2">
      <w:pPr>
        <w:spacing w:after="0" w:line="240" w:lineRule="auto"/>
        <w:ind w:firstLine="454"/>
        <w:jc w:val="both"/>
        <w:rPr>
          <w:rFonts w:ascii="Times New Roman" w:hAnsi="Times New Roman"/>
          <w:i/>
          <w:iCs/>
          <w:sz w:val="28"/>
          <w:szCs w:val="28"/>
        </w:rPr>
      </w:pPr>
      <w:r w:rsidRPr="00C16ECF">
        <w:rPr>
          <w:rFonts w:ascii="Times New Roman" w:hAnsi="Times New Roman"/>
          <w:i/>
          <w:sz w:val="28"/>
          <w:szCs w:val="28"/>
        </w:rPr>
        <w:t xml:space="preserve">Выпускник получит возможность научиться </w:t>
      </w:r>
      <w:r w:rsidRPr="00C16ECF">
        <w:rPr>
          <w:rFonts w:ascii="Times New Roman" w:hAnsi="Times New Roman"/>
          <w:i/>
          <w:iCs/>
          <w:sz w:val="28"/>
          <w:szCs w:val="28"/>
        </w:rPr>
        <w:t>сравнивать и анализировать буквосочетания английского языка и их транскрипцию.</w:t>
      </w:r>
    </w:p>
    <w:p w:rsidR="00EB4AD2" w:rsidRPr="00C16ECF" w:rsidRDefault="00EB4AD2" w:rsidP="00EB4AD2">
      <w:pPr>
        <w:pStyle w:val="msonormalcxspmiddle"/>
        <w:spacing w:before="0" w:after="0"/>
        <w:ind w:firstLine="454"/>
        <w:jc w:val="both"/>
        <w:outlineLvl w:val="0"/>
        <w:rPr>
          <w:rFonts w:cs="Times New Roman"/>
          <w:b/>
          <w:i/>
          <w:color w:val="auto"/>
          <w:sz w:val="28"/>
          <w:szCs w:val="28"/>
          <w:lang w:val="ru-RU"/>
        </w:rPr>
      </w:pPr>
      <w:r w:rsidRPr="00C16ECF">
        <w:rPr>
          <w:rFonts w:cs="Times New Roman"/>
          <w:b/>
          <w:i/>
          <w:color w:val="auto"/>
          <w:sz w:val="28"/>
          <w:szCs w:val="28"/>
          <w:lang w:val="ru-RU"/>
        </w:rPr>
        <w:t>Лексическая сторона речи</w:t>
      </w:r>
    </w:p>
    <w:p w:rsidR="00EB4AD2" w:rsidRPr="00C16ECF" w:rsidRDefault="00EB4AD2" w:rsidP="00EB4AD2">
      <w:pPr>
        <w:pStyle w:val="msonormalcxspmiddle"/>
        <w:spacing w:before="0" w:after="0"/>
        <w:ind w:firstLine="454"/>
        <w:jc w:val="both"/>
        <w:rPr>
          <w:rFonts w:cs="Times New Roman"/>
          <w:color w:val="auto"/>
          <w:sz w:val="28"/>
          <w:szCs w:val="28"/>
          <w:lang w:val="ru-RU"/>
        </w:rPr>
      </w:pPr>
      <w:r w:rsidRPr="00C16ECF">
        <w:rPr>
          <w:rFonts w:cs="Times New Roman"/>
          <w:color w:val="auto"/>
          <w:sz w:val="28"/>
          <w:szCs w:val="28"/>
          <w:lang w:val="ru-RU"/>
        </w:rPr>
        <w:t>Выпускник научится:</w:t>
      </w:r>
    </w:p>
    <w:p w:rsidR="00EB4AD2" w:rsidRPr="00C16ECF" w:rsidRDefault="00EB4AD2" w:rsidP="00EB4AD2">
      <w:pPr>
        <w:pStyle w:val="msonormalcxspmiddlecxspmiddle"/>
        <w:spacing w:before="0" w:after="0"/>
        <w:ind w:firstLine="454"/>
        <w:jc w:val="both"/>
        <w:rPr>
          <w:rFonts w:cs="Times New Roman"/>
          <w:i/>
          <w:color w:val="auto"/>
          <w:sz w:val="28"/>
          <w:szCs w:val="28"/>
          <w:lang w:val="ru-RU"/>
        </w:rPr>
      </w:pPr>
      <w:r w:rsidRPr="00C16ECF">
        <w:rPr>
          <w:rFonts w:cs="Times New Roman"/>
          <w:sz w:val="28"/>
          <w:szCs w:val="28"/>
          <w:lang w:val="ru-RU"/>
        </w:rPr>
        <w:t>• </w:t>
      </w:r>
      <w:r w:rsidRPr="00C16ECF">
        <w:rPr>
          <w:rFonts w:cs="Times New Roman"/>
          <w:color w:val="auto"/>
          <w:sz w:val="28"/>
          <w:szCs w:val="28"/>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EB4AD2" w:rsidRPr="00C16ECF" w:rsidRDefault="00EB4AD2" w:rsidP="00EB4AD2">
      <w:pPr>
        <w:pStyle w:val="msonormalcxspmiddlecxspmiddle"/>
        <w:spacing w:before="0" w:after="0"/>
        <w:ind w:firstLine="454"/>
        <w:jc w:val="both"/>
        <w:rPr>
          <w:rFonts w:cs="Times New Roman"/>
          <w:color w:val="auto"/>
          <w:sz w:val="28"/>
          <w:szCs w:val="28"/>
          <w:shd w:val="clear" w:color="auto" w:fill="FFFFFF"/>
          <w:lang w:val="ru-RU"/>
        </w:rPr>
      </w:pPr>
      <w:r w:rsidRPr="00C16ECF">
        <w:rPr>
          <w:rFonts w:cs="Times New Roman"/>
          <w:sz w:val="28"/>
          <w:szCs w:val="28"/>
          <w:lang w:val="ru-RU"/>
        </w:rPr>
        <w:t>• </w:t>
      </w:r>
      <w:r w:rsidRPr="00C16ECF">
        <w:rPr>
          <w:rFonts w:cs="Times New Roman"/>
          <w:color w:val="auto"/>
          <w:sz w:val="28"/>
          <w:szCs w:val="28"/>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C16ECF">
        <w:rPr>
          <w:rFonts w:cs="Times New Roman"/>
          <w:color w:val="auto"/>
          <w:sz w:val="28"/>
          <w:szCs w:val="28"/>
          <w:shd w:val="clear" w:color="auto" w:fill="FFFFFF"/>
          <w:lang w:val="ru-RU"/>
        </w:rPr>
        <w:t xml:space="preserve"> в соответствии с решаемой коммуникативной задачей;</w:t>
      </w:r>
    </w:p>
    <w:p w:rsidR="00EB4AD2" w:rsidRPr="00C16ECF" w:rsidRDefault="00EB4AD2" w:rsidP="00EB4AD2">
      <w:pPr>
        <w:pStyle w:val="msonormalcxspmiddlecxspmiddle"/>
        <w:spacing w:before="0" w:after="0"/>
        <w:ind w:firstLine="454"/>
        <w:jc w:val="both"/>
        <w:rPr>
          <w:rFonts w:cs="Times New Roman"/>
          <w:color w:val="auto"/>
          <w:sz w:val="28"/>
          <w:szCs w:val="28"/>
          <w:lang w:val="ru-RU"/>
        </w:rPr>
      </w:pPr>
      <w:r w:rsidRPr="00C16ECF">
        <w:rPr>
          <w:rFonts w:cs="Times New Roman"/>
          <w:sz w:val="28"/>
          <w:szCs w:val="28"/>
          <w:lang w:val="ru-RU"/>
        </w:rPr>
        <w:t>• </w:t>
      </w:r>
      <w:r w:rsidRPr="00C16ECF">
        <w:rPr>
          <w:rFonts w:cs="Times New Roman"/>
          <w:color w:val="auto"/>
          <w:sz w:val="28"/>
          <w:szCs w:val="28"/>
          <w:lang w:val="ru-RU"/>
        </w:rPr>
        <w:t>соблюдать существующие в английском языке нормы лексической сочетаемости;</w:t>
      </w:r>
    </w:p>
    <w:p w:rsidR="00EB4AD2" w:rsidRPr="00C16ECF" w:rsidRDefault="00EB4AD2" w:rsidP="00EB4AD2">
      <w:pPr>
        <w:pStyle w:val="msonormalcxspmiddlecxspmiddle"/>
        <w:spacing w:before="0" w:after="0"/>
        <w:ind w:firstLine="454"/>
        <w:jc w:val="both"/>
        <w:rPr>
          <w:rFonts w:cs="Times New Roman"/>
          <w:color w:val="auto"/>
          <w:sz w:val="28"/>
          <w:szCs w:val="28"/>
          <w:shd w:val="clear" w:color="auto" w:fill="FFFFFF"/>
          <w:lang w:val="ru-RU"/>
        </w:rPr>
      </w:pPr>
      <w:r w:rsidRPr="00C16ECF">
        <w:rPr>
          <w:rFonts w:cs="Times New Roman"/>
          <w:sz w:val="28"/>
          <w:szCs w:val="28"/>
          <w:lang w:val="ru-RU"/>
        </w:rPr>
        <w:t>• </w:t>
      </w:r>
      <w:r w:rsidRPr="00C16ECF">
        <w:rPr>
          <w:rFonts w:cs="Times New Roman"/>
          <w:color w:val="auto"/>
          <w:sz w:val="28"/>
          <w:szCs w:val="28"/>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C16ECF">
        <w:rPr>
          <w:rFonts w:cs="Times New Roman"/>
          <w:color w:val="auto"/>
          <w:sz w:val="28"/>
          <w:szCs w:val="28"/>
          <w:shd w:val="clear" w:color="auto" w:fill="FFFFFF"/>
          <w:lang w:val="ru-RU"/>
        </w:rPr>
        <w:t xml:space="preserve"> в соответствии с решаемой коммуникативной задачей.</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pStyle w:val="msonormalcxspmiddlecxspmiddle"/>
        <w:spacing w:before="0" w:after="0"/>
        <w:ind w:firstLine="454"/>
        <w:jc w:val="both"/>
        <w:rPr>
          <w:rFonts w:cs="Times New Roman"/>
          <w:i/>
          <w:color w:val="auto"/>
          <w:sz w:val="28"/>
          <w:szCs w:val="28"/>
          <w:lang w:val="ru-RU"/>
        </w:rPr>
      </w:pPr>
      <w:r w:rsidRPr="00C16ECF">
        <w:rPr>
          <w:rFonts w:cs="Times New Roman"/>
          <w:sz w:val="28"/>
          <w:szCs w:val="28"/>
          <w:lang w:val="ru-RU"/>
        </w:rPr>
        <w:t>• </w:t>
      </w:r>
      <w:r w:rsidRPr="00C16ECF">
        <w:rPr>
          <w:rFonts w:cs="Times New Roman"/>
          <w:i/>
          <w:color w:val="auto"/>
          <w:sz w:val="28"/>
          <w:szCs w:val="28"/>
          <w:lang w:val="ru-RU"/>
        </w:rPr>
        <w:t xml:space="preserve">употреблять в речи в нескольких значениях многозначные слова, изученные в пределах тематики основной школы; </w:t>
      </w:r>
    </w:p>
    <w:p w:rsidR="00EB4AD2" w:rsidRPr="00C16ECF" w:rsidRDefault="00EB4AD2" w:rsidP="00EB4AD2">
      <w:pPr>
        <w:pStyle w:val="msonormalcxspmiddle"/>
        <w:spacing w:before="0" w:after="0"/>
        <w:ind w:firstLine="454"/>
        <w:jc w:val="both"/>
        <w:rPr>
          <w:rFonts w:cs="Times New Roman"/>
          <w:i/>
          <w:iCs/>
          <w:color w:val="auto"/>
          <w:sz w:val="28"/>
          <w:szCs w:val="28"/>
          <w:lang w:val="ru-RU"/>
        </w:rPr>
      </w:pPr>
      <w:r w:rsidRPr="00C16ECF">
        <w:rPr>
          <w:rFonts w:cs="Times New Roman"/>
          <w:sz w:val="28"/>
          <w:szCs w:val="28"/>
          <w:lang w:val="ru-RU"/>
        </w:rPr>
        <w:t>• </w:t>
      </w:r>
      <w:r w:rsidRPr="00C16ECF">
        <w:rPr>
          <w:rFonts w:cs="Times New Roman"/>
          <w:i/>
          <w:iCs/>
          <w:color w:val="auto"/>
          <w:sz w:val="28"/>
          <w:szCs w:val="28"/>
          <w:lang w:val="ru-RU"/>
        </w:rPr>
        <w:t>находить различия между явлениями синонимии и антонимии;</w:t>
      </w:r>
    </w:p>
    <w:p w:rsidR="00EB4AD2" w:rsidRPr="00C16ECF" w:rsidRDefault="00EB4AD2" w:rsidP="00EB4AD2">
      <w:pPr>
        <w:pStyle w:val="msonormalcxspmiddle"/>
        <w:spacing w:before="0" w:after="0"/>
        <w:ind w:firstLine="454"/>
        <w:jc w:val="both"/>
        <w:rPr>
          <w:rFonts w:cs="Times New Roman"/>
          <w:i/>
          <w:iCs/>
          <w:color w:val="auto"/>
          <w:sz w:val="28"/>
          <w:szCs w:val="28"/>
          <w:lang w:val="ru-RU"/>
        </w:rPr>
      </w:pPr>
      <w:r w:rsidRPr="00C16ECF">
        <w:rPr>
          <w:rFonts w:cs="Times New Roman"/>
          <w:sz w:val="28"/>
          <w:szCs w:val="28"/>
          <w:lang w:val="ru-RU"/>
        </w:rPr>
        <w:t>• </w:t>
      </w:r>
      <w:r w:rsidRPr="00C16ECF">
        <w:rPr>
          <w:rFonts w:cs="Times New Roman"/>
          <w:i/>
          <w:iCs/>
          <w:color w:val="auto"/>
          <w:sz w:val="28"/>
          <w:szCs w:val="28"/>
          <w:lang w:val="ru-RU"/>
        </w:rPr>
        <w:t>распознавать принадлежность слов к частям речи по определённым признакам (артиклям, аффиксам и др.);</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EB4AD2" w:rsidRPr="00C16ECF" w:rsidRDefault="00EB4AD2" w:rsidP="00EB4AD2">
      <w:pPr>
        <w:spacing w:after="0" w:line="240" w:lineRule="auto"/>
        <w:ind w:firstLine="454"/>
        <w:jc w:val="both"/>
        <w:outlineLvl w:val="0"/>
        <w:rPr>
          <w:rFonts w:ascii="Times New Roman" w:hAnsi="Times New Roman"/>
          <w:b/>
          <w:i/>
          <w:sz w:val="28"/>
          <w:szCs w:val="28"/>
        </w:rPr>
      </w:pPr>
      <w:r w:rsidRPr="00C16ECF">
        <w:rPr>
          <w:rFonts w:ascii="Times New Roman" w:hAnsi="Times New Roman"/>
          <w:b/>
          <w:i/>
          <w:sz w:val="28"/>
          <w:szCs w:val="28"/>
        </w:rPr>
        <w:t>Грамматическая сторона речи</w:t>
      </w:r>
    </w:p>
    <w:p w:rsidR="00EB4AD2" w:rsidRPr="00C16ECF" w:rsidRDefault="00EB4AD2" w:rsidP="00EB4AD2">
      <w:pPr>
        <w:pStyle w:val="msonormalcxspmiddle"/>
        <w:spacing w:before="0" w:after="0"/>
        <w:ind w:firstLine="454"/>
        <w:jc w:val="both"/>
        <w:rPr>
          <w:rFonts w:cs="Times New Roman"/>
          <w:color w:val="auto"/>
          <w:sz w:val="28"/>
          <w:szCs w:val="28"/>
          <w:lang w:val="ru-RU"/>
        </w:rPr>
      </w:pPr>
      <w:r w:rsidRPr="00C16ECF">
        <w:rPr>
          <w:rFonts w:cs="Times New Roman"/>
          <w:color w:val="auto"/>
          <w:sz w:val="28"/>
          <w:szCs w:val="28"/>
          <w:lang w:val="ru-RU"/>
        </w:rPr>
        <w:t xml:space="preserve">Выпускник научится: </w:t>
      </w:r>
    </w:p>
    <w:p w:rsidR="00EB4AD2" w:rsidRPr="00C16ECF" w:rsidRDefault="00EB4AD2" w:rsidP="00EB4AD2">
      <w:pPr>
        <w:pStyle w:val="msonormalcxspmiddlecxspmiddle"/>
        <w:spacing w:before="0" w:after="0"/>
        <w:ind w:firstLine="454"/>
        <w:jc w:val="both"/>
        <w:rPr>
          <w:rFonts w:cs="Times New Roman"/>
          <w:color w:val="auto"/>
          <w:sz w:val="28"/>
          <w:szCs w:val="28"/>
          <w:lang w:val="ru-RU"/>
        </w:rPr>
      </w:pPr>
      <w:r w:rsidRPr="00C16ECF">
        <w:rPr>
          <w:rFonts w:cs="Times New Roman"/>
          <w:sz w:val="28"/>
          <w:szCs w:val="28"/>
          <w:lang w:val="ru-RU"/>
        </w:rPr>
        <w:t>• </w:t>
      </w:r>
      <w:r w:rsidRPr="00C16ECF">
        <w:rPr>
          <w:rFonts w:cs="Times New Roman"/>
          <w:color w:val="auto"/>
          <w:sz w:val="28"/>
          <w:szCs w:val="28"/>
          <w:lang w:val="ru-RU"/>
        </w:rPr>
        <w:t xml:space="preserve">оперировать в процессе устного и письменного общения </w:t>
      </w:r>
      <w:r w:rsidRPr="00C16ECF">
        <w:rPr>
          <w:rFonts w:cs="Times New Roman"/>
          <w:color w:val="auto"/>
          <w:sz w:val="28"/>
          <w:szCs w:val="28"/>
          <w:shd w:val="clear" w:color="auto" w:fill="FFFFFF"/>
          <w:lang w:val="ru-RU"/>
        </w:rPr>
        <w:t>основными синтаксическими конструкциями и морфологическими формами</w:t>
      </w:r>
      <w:r w:rsidRPr="00C16ECF">
        <w:rPr>
          <w:rFonts w:cs="Times New Roman"/>
          <w:color w:val="auto"/>
          <w:sz w:val="28"/>
          <w:szCs w:val="28"/>
          <w:lang w:val="ru-RU"/>
        </w:rPr>
        <w:t xml:space="preserve"> английского языка в соответствии с коммуникативной задачей в коммуникативно-</w:t>
      </w:r>
      <w:r w:rsidRPr="00C16ECF">
        <w:rPr>
          <w:rFonts w:cs="Times New Roman"/>
          <w:color w:val="auto"/>
          <w:sz w:val="28"/>
          <w:szCs w:val="28"/>
          <w:lang w:val="ru-RU"/>
        </w:rPr>
        <w:lastRenderedPageBreak/>
        <w:t>значимом контексте;</w:t>
      </w:r>
    </w:p>
    <w:p w:rsidR="00EB4AD2" w:rsidRPr="00C16ECF" w:rsidRDefault="00EB4AD2" w:rsidP="00EB4AD2">
      <w:pPr>
        <w:pStyle w:val="msonormalcxspmiddlecxspmiddle"/>
        <w:spacing w:before="0" w:after="0"/>
        <w:ind w:firstLine="454"/>
        <w:jc w:val="both"/>
        <w:rPr>
          <w:rFonts w:cs="Times New Roman"/>
          <w:color w:val="auto"/>
          <w:sz w:val="28"/>
          <w:szCs w:val="28"/>
          <w:lang w:val="ru-RU"/>
        </w:rPr>
      </w:pPr>
      <w:r w:rsidRPr="00C16ECF">
        <w:rPr>
          <w:rFonts w:cs="Times New Roman"/>
          <w:sz w:val="28"/>
          <w:szCs w:val="28"/>
          <w:lang w:val="ru-RU"/>
        </w:rPr>
        <w:t>• </w:t>
      </w:r>
      <w:r w:rsidRPr="00C16ECF">
        <w:rPr>
          <w:rFonts w:cs="Times New Roman"/>
          <w:color w:val="auto"/>
          <w:sz w:val="28"/>
          <w:szCs w:val="28"/>
          <w:lang w:val="ru-RU"/>
        </w:rPr>
        <w:t>распознавать и употреблять в речи:</w:t>
      </w:r>
    </w:p>
    <w:p w:rsidR="00EB4AD2" w:rsidRPr="00C16ECF" w:rsidRDefault="00EB4AD2" w:rsidP="00EB4AD2">
      <w:pPr>
        <w:pStyle w:val="msonormalcxspmiddlecxspmiddle"/>
        <w:spacing w:before="0" w:after="0"/>
        <w:ind w:firstLine="454"/>
        <w:jc w:val="both"/>
        <w:rPr>
          <w:rFonts w:cs="Times New Roman"/>
          <w:color w:val="auto"/>
          <w:sz w:val="28"/>
          <w:szCs w:val="28"/>
          <w:lang w:val="ru-RU"/>
        </w:rPr>
      </w:pPr>
      <w:r w:rsidRPr="00C16ECF">
        <w:rPr>
          <w:rFonts w:cs="Times New Roman"/>
          <w:color w:val="auto"/>
          <w:sz w:val="28"/>
          <w:szCs w:val="28"/>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EB4AD2" w:rsidRPr="00C16ECF" w:rsidRDefault="00EB4AD2" w:rsidP="00EB4AD2">
      <w:pPr>
        <w:pStyle w:val="msonormalcxspmiddlecxspmiddle"/>
        <w:spacing w:before="0" w:after="0"/>
        <w:ind w:firstLine="454"/>
        <w:jc w:val="both"/>
        <w:rPr>
          <w:rFonts w:cs="Times New Roman"/>
          <w:color w:val="auto"/>
          <w:sz w:val="28"/>
          <w:szCs w:val="28"/>
          <w:shd w:val="clear" w:color="auto" w:fill="FFFFFF"/>
          <w:lang w:val="ru-RU"/>
        </w:rPr>
      </w:pPr>
      <w:r w:rsidRPr="00C16ECF">
        <w:rPr>
          <w:rFonts w:cs="Times New Roman"/>
          <w:color w:val="auto"/>
          <w:sz w:val="28"/>
          <w:szCs w:val="28"/>
          <w:lang w:val="ru-RU"/>
        </w:rPr>
        <w:t>— </w:t>
      </w:r>
      <w:r w:rsidRPr="00C16ECF">
        <w:rPr>
          <w:rFonts w:cs="Times New Roman"/>
          <w:color w:val="auto"/>
          <w:sz w:val="28"/>
          <w:szCs w:val="28"/>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C16ECF">
        <w:rPr>
          <w:rFonts w:cs="Times New Roman"/>
          <w:color w:val="auto"/>
          <w:sz w:val="28"/>
          <w:szCs w:val="28"/>
          <w:shd w:val="clear" w:color="auto" w:fill="FFFFFF"/>
        </w:rPr>
        <w:t>Wemovedtoanewhouselastyear</w:t>
      </w:r>
      <w:r w:rsidRPr="00C16ECF">
        <w:rPr>
          <w:rFonts w:cs="Times New Roman"/>
          <w:color w:val="auto"/>
          <w:sz w:val="28"/>
          <w:szCs w:val="28"/>
          <w:shd w:val="clear" w:color="auto" w:fill="FFFFFF"/>
          <w:lang w:val="ru-RU"/>
        </w:rPr>
        <w:t xml:space="preserve">); </w:t>
      </w:r>
    </w:p>
    <w:p w:rsidR="00EB4AD2" w:rsidRPr="00C16ECF" w:rsidRDefault="00EB4AD2" w:rsidP="00EB4AD2">
      <w:pPr>
        <w:pStyle w:val="msonormalcxspmiddlecxspmiddle"/>
        <w:spacing w:before="0" w:after="0"/>
        <w:ind w:firstLine="454"/>
        <w:jc w:val="both"/>
        <w:rPr>
          <w:rFonts w:cs="Times New Roman"/>
          <w:color w:val="auto"/>
          <w:sz w:val="28"/>
          <w:szCs w:val="28"/>
          <w:shd w:val="clear" w:color="auto" w:fill="FFFFFF"/>
        </w:rPr>
      </w:pPr>
      <w:r w:rsidRPr="00C16ECF">
        <w:rPr>
          <w:rFonts w:cs="Times New Roman"/>
          <w:color w:val="auto"/>
          <w:sz w:val="28"/>
          <w:szCs w:val="28"/>
          <w:lang w:val="ru-RU"/>
        </w:rPr>
        <w:t>— </w:t>
      </w:r>
      <w:r w:rsidRPr="00C16ECF">
        <w:rPr>
          <w:rFonts w:cs="Times New Roman"/>
          <w:color w:val="auto"/>
          <w:sz w:val="28"/>
          <w:szCs w:val="28"/>
          <w:shd w:val="clear" w:color="auto" w:fill="FFFFFF"/>
          <w:lang w:val="ru-RU"/>
        </w:rPr>
        <w:t xml:space="preserve">предложения с начальным </w:t>
      </w:r>
      <w:r w:rsidRPr="00C16ECF">
        <w:rPr>
          <w:rFonts w:cs="Times New Roman"/>
          <w:color w:val="auto"/>
          <w:sz w:val="28"/>
          <w:szCs w:val="28"/>
          <w:shd w:val="clear" w:color="auto" w:fill="FFFFFF"/>
        </w:rPr>
        <w:t>It</w:t>
      </w:r>
      <w:r w:rsidRPr="00C16ECF">
        <w:rPr>
          <w:rFonts w:cs="Times New Roman"/>
          <w:color w:val="auto"/>
          <w:sz w:val="28"/>
          <w:szCs w:val="28"/>
          <w:shd w:val="clear" w:color="auto" w:fill="FFFFFF"/>
          <w:lang w:val="ru-RU"/>
        </w:rPr>
        <w:t xml:space="preserve"> (</w:t>
      </w:r>
      <w:r w:rsidRPr="00C16ECF">
        <w:rPr>
          <w:rFonts w:cs="Times New Roman"/>
          <w:color w:val="auto"/>
          <w:sz w:val="28"/>
          <w:szCs w:val="28"/>
          <w:shd w:val="clear" w:color="auto" w:fill="FFFFFF"/>
        </w:rPr>
        <w:t>It</w:t>
      </w:r>
      <w:r w:rsidRPr="00C16ECF">
        <w:rPr>
          <w:rFonts w:cs="Times New Roman"/>
          <w:color w:val="auto"/>
          <w:sz w:val="28"/>
          <w:szCs w:val="28"/>
          <w:shd w:val="clear" w:color="auto" w:fill="FFFFFF"/>
          <w:lang w:val="ru-RU"/>
        </w:rPr>
        <w:t>’</w:t>
      </w:r>
      <w:r w:rsidRPr="00C16ECF">
        <w:rPr>
          <w:rFonts w:cs="Times New Roman"/>
          <w:color w:val="auto"/>
          <w:sz w:val="28"/>
          <w:szCs w:val="28"/>
          <w:shd w:val="clear" w:color="auto" w:fill="FFFFFF"/>
        </w:rPr>
        <w:t>scold</w:t>
      </w:r>
      <w:r w:rsidRPr="00C16ECF">
        <w:rPr>
          <w:rFonts w:cs="Times New Roman"/>
          <w:color w:val="auto"/>
          <w:sz w:val="28"/>
          <w:szCs w:val="28"/>
          <w:shd w:val="clear" w:color="auto" w:fill="FFFFFF"/>
          <w:lang w:val="ru-RU"/>
        </w:rPr>
        <w:t xml:space="preserve">. </w:t>
      </w:r>
      <w:r w:rsidRPr="00C16ECF">
        <w:rPr>
          <w:rFonts w:cs="Times New Roman"/>
          <w:color w:val="auto"/>
          <w:sz w:val="28"/>
          <w:szCs w:val="28"/>
          <w:shd w:val="clear" w:color="auto" w:fill="FFFFFF"/>
        </w:rPr>
        <w:t>It’s five o’clock. It’s interesting. It’s winter);</w:t>
      </w:r>
    </w:p>
    <w:p w:rsidR="00EB4AD2" w:rsidRPr="00C16ECF" w:rsidRDefault="00EB4AD2" w:rsidP="00EB4AD2">
      <w:pPr>
        <w:pStyle w:val="msonormalcxspmiddlecxspmiddle"/>
        <w:spacing w:before="0" w:after="0"/>
        <w:ind w:firstLine="454"/>
        <w:jc w:val="both"/>
        <w:rPr>
          <w:rFonts w:cs="Times New Roman"/>
          <w:color w:val="auto"/>
          <w:sz w:val="28"/>
          <w:szCs w:val="28"/>
          <w:shd w:val="clear" w:color="auto" w:fill="FFFFFF"/>
        </w:rPr>
      </w:pPr>
      <w:r w:rsidRPr="00C16ECF">
        <w:rPr>
          <w:rFonts w:cs="Times New Roman"/>
          <w:color w:val="auto"/>
          <w:sz w:val="28"/>
          <w:szCs w:val="28"/>
        </w:rPr>
        <w:t>— </w:t>
      </w:r>
      <w:r w:rsidRPr="00C16ECF">
        <w:rPr>
          <w:rFonts w:cs="Times New Roman"/>
          <w:color w:val="auto"/>
          <w:sz w:val="28"/>
          <w:szCs w:val="28"/>
          <w:shd w:val="clear" w:color="auto" w:fill="FFFFFF"/>
        </w:rPr>
        <w:t>предложения с начальным There + to be (There are a lot of trees in the park);</w:t>
      </w:r>
    </w:p>
    <w:p w:rsidR="00EB4AD2" w:rsidRPr="00C16ECF" w:rsidRDefault="00EB4AD2" w:rsidP="00EB4AD2">
      <w:pPr>
        <w:pStyle w:val="msonormalcxspmiddlecxspmiddle"/>
        <w:spacing w:before="0" w:after="0"/>
        <w:ind w:firstLine="454"/>
        <w:jc w:val="both"/>
        <w:rPr>
          <w:rFonts w:cs="Times New Roman"/>
          <w:i/>
          <w:color w:val="auto"/>
          <w:sz w:val="28"/>
          <w:szCs w:val="28"/>
          <w:lang w:val="ru-RU"/>
        </w:rPr>
      </w:pPr>
      <w:r w:rsidRPr="00C16ECF">
        <w:rPr>
          <w:rFonts w:cs="Times New Roman"/>
          <w:color w:val="auto"/>
          <w:sz w:val="28"/>
          <w:szCs w:val="28"/>
          <w:lang w:val="ru-RU"/>
        </w:rPr>
        <w:t xml:space="preserve">— сложносочинённые предложения с сочинительными союзами </w:t>
      </w:r>
      <w:r w:rsidRPr="00C16ECF">
        <w:rPr>
          <w:rFonts w:cs="Times New Roman"/>
          <w:color w:val="auto"/>
          <w:sz w:val="28"/>
          <w:szCs w:val="28"/>
        </w:rPr>
        <w:t>and</w:t>
      </w:r>
      <w:r w:rsidRPr="00C16ECF">
        <w:rPr>
          <w:rFonts w:cs="Times New Roman"/>
          <w:i/>
          <w:color w:val="auto"/>
          <w:sz w:val="28"/>
          <w:szCs w:val="28"/>
          <w:lang w:val="ru-RU"/>
        </w:rPr>
        <w:t xml:space="preserve">, </w:t>
      </w:r>
      <w:r w:rsidRPr="00C16ECF">
        <w:rPr>
          <w:rFonts w:cs="Times New Roman"/>
          <w:color w:val="auto"/>
          <w:sz w:val="28"/>
          <w:szCs w:val="28"/>
        </w:rPr>
        <w:t>but</w:t>
      </w:r>
      <w:r w:rsidRPr="00C16ECF">
        <w:rPr>
          <w:rFonts w:cs="Times New Roman"/>
          <w:color w:val="auto"/>
          <w:sz w:val="28"/>
          <w:szCs w:val="28"/>
          <w:lang w:val="ru-RU"/>
        </w:rPr>
        <w:t xml:space="preserve">, </w:t>
      </w:r>
      <w:r w:rsidRPr="00C16ECF">
        <w:rPr>
          <w:rFonts w:cs="Times New Roman"/>
          <w:color w:val="auto"/>
          <w:sz w:val="28"/>
          <w:szCs w:val="28"/>
        </w:rPr>
        <w:t>or</w:t>
      </w:r>
      <w:r w:rsidRPr="00C16ECF">
        <w:rPr>
          <w:rFonts w:cs="Times New Roman"/>
          <w:i/>
          <w:color w:val="auto"/>
          <w:sz w:val="28"/>
          <w:szCs w:val="28"/>
          <w:lang w:val="ru-RU"/>
        </w:rPr>
        <w:t>;</w:t>
      </w:r>
    </w:p>
    <w:p w:rsidR="00EB4AD2" w:rsidRPr="00C16ECF" w:rsidRDefault="00EB4AD2" w:rsidP="00EB4AD2">
      <w:pPr>
        <w:pStyle w:val="msonormalcxspmiddlecxspmiddle"/>
        <w:spacing w:before="0" w:after="0"/>
        <w:ind w:firstLine="454"/>
        <w:jc w:val="both"/>
        <w:rPr>
          <w:rFonts w:cs="Times New Roman"/>
          <w:color w:val="auto"/>
          <w:sz w:val="28"/>
          <w:szCs w:val="28"/>
          <w:lang w:val="ru-RU"/>
        </w:rPr>
      </w:pPr>
      <w:r w:rsidRPr="00C16ECF">
        <w:rPr>
          <w:rFonts w:cs="Times New Roman"/>
          <w:color w:val="auto"/>
          <w:sz w:val="28"/>
          <w:szCs w:val="28"/>
          <w:lang w:val="ru-RU"/>
        </w:rPr>
        <w:t>— косвенную речь в утвердительных и вопросительных предложениях в настоящем и прошедшем времени;</w:t>
      </w:r>
    </w:p>
    <w:p w:rsidR="00EB4AD2" w:rsidRPr="00C16ECF" w:rsidRDefault="00EB4AD2" w:rsidP="00EB4AD2">
      <w:pPr>
        <w:pStyle w:val="msonormalcxspmiddlecxspmiddle"/>
        <w:spacing w:before="0" w:after="0"/>
        <w:ind w:firstLine="454"/>
        <w:jc w:val="both"/>
        <w:rPr>
          <w:rFonts w:cs="Times New Roman"/>
          <w:color w:val="auto"/>
          <w:sz w:val="28"/>
          <w:szCs w:val="28"/>
          <w:lang w:val="ru-RU"/>
        </w:rPr>
      </w:pPr>
      <w:r w:rsidRPr="00C16ECF">
        <w:rPr>
          <w:rFonts w:cs="Times New Roman"/>
          <w:color w:val="auto"/>
          <w:sz w:val="28"/>
          <w:szCs w:val="28"/>
          <w:lang w:val="ru-RU"/>
        </w:rPr>
        <w:t>— имена существительные в единственном и множественном числе, образованные по правилу и исключения;</w:t>
      </w:r>
    </w:p>
    <w:p w:rsidR="00EB4AD2" w:rsidRPr="00C16ECF" w:rsidRDefault="00EB4AD2" w:rsidP="00EB4AD2">
      <w:pPr>
        <w:pStyle w:val="msonormalcxspmiddlecxspmiddle"/>
        <w:spacing w:before="0" w:after="0"/>
        <w:ind w:firstLine="454"/>
        <w:jc w:val="both"/>
        <w:rPr>
          <w:rFonts w:cs="Times New Roman"/>
          <w:color w:val="auto"/>
          <w:sz w:val="28"/>
          <w:szCs w:val="28"/>
          <w:lang w:val="ru-RU"/>
        </w:rPr>
      </w:pPr>
      <w:r w:rsidRPr="00C16ECF">
        <w:rPr>
          <w:rFonts w:cs="Times New Roman"/>
          <w:color w:val="auto"/>
          <w:sz w:val="28"/>
          <w:szCs w:val="28"/>
          <w:lang w:val="ru-RU"/>
        </w:rPr>
        <w:t xml:space="preserve">— имена существительные </w:t>
      </w:r>
      <w:r w:rsidRPr="00C16ECF">
        <w:rPr>
          <w:rFonts w:cs="Times New Roman"/>
          <w:color w:val="auto"/>
          <w:sz w:val="28"/>
          <w:szCs w:val="28"/>
        </w:rPr>
        <w:t>c</w:t>
      </w:r>
      <w:r w:rsidRPr="00C16ECF">
        <w:rPr>
          <w:rFonts w:cs="Times New Roman"/>
          <w:color w:val="auto"/>
          <w:sz w:val="28"/>
          <w:szCs w:val="28"/>
          <w:lang w:val="ru-RU"/>
        </w:rPr>
        <w:t xml:space="preserve"> определённым/неопределённым/нулевым артиклем;</w:t>
      </w:r>
    </w:p>
    <w:p w:rsidR="00EB4AD2" w:rsidRPr="00C16ECF" w:rsidRDefault="00EB4AD2" w:rsidP="00EB4AD2">
      <w:pPr>
        <w:pStyle w:val="msonormalcxspmiddlecxspmiddle"/>
        <w:spacing w:before="0" w:after="0"/>
        <w:ind w:firstLine="454"/>
        <w:jc w:val="both"/>
        <w:rPr>
          <w:rFonts w:cs="Times New Roman"/>
          <w:color w:val="auto"/>
          <w:sz w:val="28"/>
          <w:szCs w:val="28"/>
          <w:lang w:val="ru-RU"/>
        </w:rPr>
      </w:pPr>
      <w:r w:rsidRPr="00C16ECF">
        <w:rPr>
          <w:rFonts w:cs="Times New Roman"/>
          <w:color w:val="auto"/>
          <w:sz w:val="28"/>
          <w:szCs w:val="28"/>
          <w:lang w:val="ru-RU"/>
        </w:rPr>
        <w:t>— личные, притяжательные, указательные, неопределённые, относительные, вопросительные местоимения;</w:t>
      </w:r>
    </w:p>
    <w:p w:rsidR="00EB4AD2" w:rsidRPr="00C16ECF" w:rsidRDefault="00EB4AD2" w:rsidP="00EB4AD2">
      <w:pPr>
        <w:pStyle w:val="msonormalcxspmiddlecxspmiddle"/>
        <w:spacing w:before="0" w:after="0"/>
        <w:ind w:firstLine="454"/>
        <w:jc w:val="both"/>
        <w:rPr>
          <w:rFonts w:cs="Times New Roman"/>
          <w:color w:val="auto"/>
          <w:sz w:val="28"/>
          <w:szCs w:val="28"/>
          <w:lang w:val="ru-RU"/>
        </w:rPr>
      </w:pPr>
      <w:r w:rsidRPr="00C16ECF">
        <w:rPr>
          <w:rFonts w:cs="Times New Roman"/>
          <w:color w:val="auto"/>
          <w:sz w:val="28"/>
          <w:szCs w:val="28"/>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C16ECF">
        <w:rPr>
          <w:rFonts w:cs="Times New Roman"/>
          <w:color w:val="auto"/>
          <w:sz w:val="28"/>
          <w:szCs w:val="28"/>
        </w:rPr>
        <w:t>many</w:t>
      </w:r>
      <w:r w:rsidRPr="00C16ECF">
        <w:rPr>
          <w:rFonts w:cs="Times New Roman"/>
          <w:color w:val="auto"/>
          <w:sz w:val="28"/>
          <w:szCs w:val="28"/>
          <w:lang w:val="ru-RU"/>
        </w:rPr>
        <w:t>/</w:t>
      </w:r>
      <w:r w:rsidRPr="00C16ECF">
        <w:rPr>
          <w:rFonts w:cs="Times New Roman"/>
          <w:color w:val="auto"/>
          <w:sz w:val="28"/>
          <w:szCs w:val="28"/>
        </w:rPr>
        <w:t>much</w:t>
      </w:r>
      <w:r w:rsidRPr="00C16ECF">
        <w:rPr>
          <w:rFonts w:cs="Times New Roman"/>
          <w:color w:val="auto"/>
          <w:sz w:val="28"/>
          <w:szCs w:val="28"/>
          <w:lang w:val="ru-RU"/>
        </w:rPr>
        <w:t xml:space="preserve">, </w:t>
      </w:r>
      <w:r w:rsidRPr="00C16ECF">
        <w:rPr>
          <w:rFonts w:cs="Times New Roman"/>
          <w:color w:val="auto"/>
          <w:sz w:val="28"/>
          <w:szCs w:val="28"/>
        </w:rPr>
        <w:t>few</w:t>
      </w:r>
      <w:r w:rsidRPr="00C16ECF">
        <w:rPr>
          <w:rFonts w:cs="Times New Roman"/>
          <w:color w:val="auto"/>
          <w:sz w:val="28"/>
          <w:szCs w:val="28"/>
          <w:lang w:val="ru-RU"/>
        </w:rPr>
        <w:t>/</w:t>
      </w:r>
      <w:r w:rsidRPr="00C16ECF">
        <w:rPr>
          <w:rFonts w:cs="Times New Roman"/>
          <w:color w:val="auto"/>
          <w:sz w:val="28"/>
          <w:szCs w:val="28"/>
        </w:rPr>
        <w:t>afew</w:t>
      </w:r>
      <w:r w:rsidRPr="00C16ECF">
        <w:rPr>
          <w:rFonts w:cs="Times New Roman"/>
          <w:color w:val="auto"/>
          <w:sz w:val="28"/>
          <w:szCs w:val="28"/>
          <w:lang w:val="ru-RU"/>
        </w:rPr>
        <w:t xml:space="preserve">, </w:t>
      </w:r>
      <w:r w:rsidRPr="00C16ECF">
        <w:rPr>
          <w:rFonts w:cs="Times New Roman"/>
          <w:color w:val="auto"/>
          <w:sz w:val="28"/>
          <w:szCs w:val="28"/>
        </w:rPr>
        <w:t>little</w:t>
      </w:r>
      <w:r w:rsidRPr="00C16ECF">
        <w:rPr>
          <w:rFonts w:cs="Times New Roman"/>
          <w:color w:val="auto"/>
          <w:sz w:val="28"/>
          <w:szCs w:val="28"/>
          <w:lang w:val="ru-RU"/>
        </w:rPr>
        <w:t>/</w:t>
      </w:r>
      <w:r w:rsidRPr="00C16ECF">
        <w:rPr>
          <w:rFonts w:cs="Times New Roman"/>
          <w:color w:val="auto"/>
          <w:sz w:val="28"/>
          <w:szCs w:val="28"/>
        </w:rPr>
        <w:t>alittle</w:t>
      </w:r>
      <w:r w:rsidRPr="00C16ECF">
        <w:rPr>
          <w:rFonts w:cs="Times New Roman"/>
          <w:color w:val="auto"/>
          <w:sz w:val="28"/>
          <w:szCs w:val="28"/>
          <w:lang w:val="ru-RU"/>
        </w:rPr>
        <w:t>);</w:t>
      </w:r>
    </w:p>
    <w:p w:rsidR="00EB4AD2" w:rsidRPr="00C16ECF" w:rsidRDefault="00EB4AD2" w:rsidP="00EB4AD2">
      <w:pPr>
        <w:pStyle w:val="msonormalcxspmiddlecxspmiddle"/>
        <w:spacing w:before="0" w:after="0"/>
        <w:ind w:firstLine="454"/>
        <w:jc w:val="both"/>
        <w:rPr>
          <w:rFonts w:cs="Times New Roman"/>
          <w:color w:val="auto"/>
          <w:sz w:val="28"/>
          <w:szCs w:val="28"/>
          <w:lang w:val="ru-RU"/>
        </w:rPr>
      </w:pPr>
      <w:r w:rsidRPr="00C16ECF">
        <w:rPr>
          <w:rFonts w:cs="Times New Roman"/>
          <w:color w:val="auto"/>
          <w:sz w:val="28"/>
          <w:szCs w:val="28"/>
          <w:lang w:val="ru-RU"/>
        </w:rPr>
        <w:t>— количественные и порядковые числительные;</w:t>
      </w:r>
    </w:p>
    <w:p w:rsidR="00EB4AD2" w:rsidRPr="00C16ECF" w:rsidRDefault="00EB4AD2" w:rsidP="00EB4AD2">
      <w:pPr>
        <w:pStyle w:val="msonormalcxspmiddlecxspmiddle"/>
        <w:spacing w:before="0" w:after="0"/>
        <w:ind w:firstLine="454"/>
        <w:jc w:val="both"/>
        <w:rPr>
          <w:rFonts w:cs="Times New Roman"/>
          <w:color w:val="auto"/>
          <w:sz w:val="28"/>
          <w:szCs w:val="28"/>
          <w:lang w:val="ru-RU"/>
        </w:rPr>
      </w:pPr>
      <w:r w:rsidRPr="00C16ECF">
        <w:rPr>
          <w:rFonts w:cs="Times New Roman"/>
          <w:color w:val="auto"/>
          <w:sz w:val="28"/>
          <w:szCs w:val="28"/>
          <w:lang w:val="ru-RU"/>
        </w:rPr>
        <w:t xml:space="preserve">— глаголы в наиболее употребительных временных формах действительного залога: </w:t>
      </w:r>
      <w:r w:rsidRPr="00C16ECF">
        <w:rPr>
          <w:rFonts w:cs="Times New Roman"/>
          <w:color w:val="auto"/>
          <w:sz w:val="28"/>
          <w:szCs w:val="28"/>
        </w:rPr>
        <w:t>PresentSimple</w:t>
      </w:r>
      <w:r w:rsidRPr="00C16ECF">
        <w:rPr>
          <w:rFonts w:cs="Times New Roman"/>
          <w:color w:val="auto"/>
          <w:sz w:val="28"/>
          <w:szCs w:val="28"/>
          <w:lang w:val="ru-RU"/>
        </w:rPr>
        <w:t xml:space="preserve">, </w:t>
      </w:r>
      <w:r w:rsidRPr="00C16ECF">
        <w:rPr>
          <w:rFonts w:cs="Times New Roman"/>
          <w:color w:val="auto"/>
          <w:sz w:val="28"/>
          <w:szCs w:val="28"/>
        </w:rPr>
        <w:t>FutureSimple</w:t>
      </w:r>
      <w:r w:rsidRPr="00C16ECF">
        <w:rPr>
          <w:rFonts w:cs="Times New Roman"/>
          <w:color w:val="auto"/>
          <w:sz w:val="28"/>
          <w:szCs w:val="28"/>
          <w:lang w:val="ru-RU"/>
        </w:rPr>
        <w:t xml:space="preserve"> и </w:t>
      </w:r>
      <w:r w:rsidRPr="00C16ECF">
        <w:rPr>
          <w:rFonts w:cs="Times New Roman"/>
          <w:color w:val="auto"/>
          <w:sz w:val="28"/>
          <w:szCs w:val="28"/>
        </w:rPr>
        <w:t>PastSimple</w:t>
      </w:r>
      <w:r w:rsidRPr="00C16ECF">
        <w:rPr>
          <w:rFonts w:cs="Times New Roman"/>
          <w:color w:val="auto"/>
          <w:sz w:val="28"/>
          <w:szCs w:val="28"/>
          <w:lang w:val="ru-RU"/>
        </w:rPr>
        <w:t xml:space="preserve">, </w:t>
      </w:r>
      <w:r w:rsidRPr="00C16ECF">
        <w:rPr>
          <w:rFonts w:cs="Times New Roman"/>
          <w:color w:val="auto"/>
          <w:sz w:val="28"/>
          <w:szCs w:val="28"/>
        </w:rPr>
        <w:t>Present</w:t>
      </w:r>
      <w:r w:rsidRPr="00C16ECF">
        <w:rPr>
          <w:rFonts w:cs="Times New Roman"/>
          <w:color w:val="auto"/>
          <w:sz w:val="28"/>
          <w:szCs w:val="28"/>
          <w:lang w:val="ru-RU"/>
        </w:rPr>
        <w:t xml:space="preserve"> и </w:t>
      </w:r>
      <w:r w:rsidRPr="00C16ECF">
        <w:rPr>
          <w:rFonts w:cs="Times New Roman"/>
          <w:color w:val="auto"/>
          <w:sz w:val="28"/>
          <w:szCs w:val="28"/>
        </w:rPr>
        <w:t>PastContinuous</w:t>
      </w:r>
      <w:r w:rsidRPr="00C16ECF">
        <w:rPr>
          <w:rFonts w:cs="Times New Roman"/>
          <w:color w:val="auto"/>
          <w:sz w:val="28"/>
          <w:szCs w:val="28"/>
          <w:lang w:val="ru-RU"/>
        </w:rPr>
        <w:t xml:space="preserve">, </w:t>
      </w:r>
      <w:r w:rsidRPr="00C16ECF">
        <w:rPr>
          <w:rFonts w:cs="Times New Roman"/>
          <w:color w:val="auto"/>
          <w:sz w:val="28"/>
          <w:szCs w:val="28"/>
        </w:rPr>
        <w:t>PresentPerfect</w:t>
      </w:r>
      <w:r w:rsidRPr="00C16ECF">
        <w:rPr>
          <w:rFonts w:cs="Times New Roman"/>
          <w:color w:val="auto"/>
          <w:sz w:val="28"/>
          <w:szCs w:val="28"/>
          <w:lang w:val="ru-RU"/>
        </w:rPr>
        <w:t>;</w:t>
      </w:r>
    </w:p>
    <w:p w:rsidR="00EB4AD2" w:rsidRPr="00C16ECF" w:rsidRDefault="00EB4AD2" w:rsidP="00EB4AD2">
      <w:pPr>
        <w:pStyle w:val="msonormalcxspmiddlecxspmiddle"/>
        <w:spacing w:before="0" w:after="0"/>
        <w:ind w:firstLine="454"/>
        <w:jc w:val="both"/>
        <w:rPr>
          <w:rFonts w:cs="Times New Roman"/>
          <w:color w:val="auto"/>
          <w:sz w:val="28"/>
          <w:szCs w:val="28"/>
          <w:lang w:val="ru-RU"/>
        </w:rPr>
      </w:pPr>
      <w:r w:rsidRPr="00C16ECF">
        <w:rPr>
          <w:rFonts w:cs="Times New Roman"/>
          <w:color w:val="auto"/>
          <w:sz w:val="28"/>
          <w:szCs w:val="28"/>
          <w:lang w:val="ru-RU"/>
        </w:rPr>
        <w:t xml:space="preserve">— глаголы в следующих формах страдательного залога: </w:t>
      </w:r>
      <w:r w:rsidRPr="00C16ECF">
        <w:rPr>
          <w:rFonts w:cs="Times New Roman"/>
          <w:color w:val="auto"/>
          <w:sz w:val="28"/>
          <w:szCs w:val="28"/>
        </w:rPr>
        <w:t>PresentSimplePassive</w:t>
      </w:r>
      <w:r w:rsidRPr="00C16ECF">
        <w:rPr>
          <w:rFonts w:cs="Times New Roman"/>
          <w:color w:val="auto"/>
          <w:sz w:val="28"/>
          <w:szCs w:val="28"/>
          <w:lang w:val="ru-RU"/>
        </w:rPr>
        <w:t xml:space="preserve">, </w:t>
      </w:r>
      <w:r w:rsidRPr="00C16ECF">
        <w:rPr>
          <w:rFonts w:cs="Times New Roman"/>
          <w:color w:val="auto"/>
          <w:sz w:val="28"/>
          <w:szCs w:val="28"/>
        </w:rPr>
        <w:t>PastSimplePassive</w:t>
      </w:r>
      <w:r w:rsidRPr="00C16ECF">
        <w:rPr>
          <w:rFonts w:cs="Times New Roman"/>
          <w:color w:val="auto"/>
          <w:sz w:val="28"/>
          <w:szCs w:val="28"/>
          <w:lang w:val="ru-RU"/>
        </w:rPr>
        <w:t>;</w:t>
      </w:r>
    </w:p>
    <w:p w:rsidR="00EB4AD2" w:rsidRPr="00C16ECF" w:rsidRDefault="00EB4AD2" w:rsidP="00EB4AD2">
      <w:pPr>
        <w:pStyle w:val="msonormalcxspmiddlecxspmiddle"/>
        <w:spacing w:before="0" w:after="0"/>
        <w:ind w:firstLine="454"/>
        <w:jc w:val="both"/>
        <w:rPr>
          <w:rFonts w:cs="Times New Roman"/>
          <w:i/>
          <w:color w:val="auto"/>
          <w:sz w:val="28"/>
          <w:szCs w:val="28"/>
          <w:lang w:val="ru-RU"/>
        </w:rPr>
      </w:pPr>
      <w:r w:rsidRPr="00C16ECF">
        <w:rPr>
          <w:rFonts w:cs="Times New Roman"/>
          <w:color w:val="auto"/>
          <w:sz w:val="28"/>
          <w:szCs w:val="28"/>
          <w:lang w:val="ru-RU"/>
        </w:rPr>
        <w:t xml:space="preserve">— различные грамматические средства для выражения будущего времени: </w:t>
      </w:r>
      <w:r w:rsidRPr="00C16ECF">
        <w:rPr>
          <w:rFonts w:cs="Times New Roman"/>
          <w:color w:val="auto"/>
          <w:sz w:val="28"/>
          <w:szCs w:val="28"/>
        </w:rPr>
        <w:t>SimpleFuture</w:t>
      </w:r>
      <w:r w:rsidRPr="00C16ECF">
        <w:rPr>
          <w:rFonts w:cs="Times New Roman"/>
          <w:color w:val="auto"/>
          <w:sz w:val="28"/>
          <w:szCs w:val="28"/>
          <w:lang w:val="ru-RU"/>
        </w:rPr>
        <w:t xml:space="preserve">, </w:t>
      </w:r>
      <w:r w:rsidRPr="00C16ECF">
        <w:rPr>
          <w:rFonts w:cs="Times New Roman"/>
          <w:color w:val="auto"/>
          <w:sz w:val="28"/>
          <w:szCs w:val="28"/>
        </w:rPr>
        <w:t>tobegoingto</w:t>
      </w:r>
      <w:r w:rsidRPr="00C16ECF">
        <w:rPr>
          <w:rFonts w:cs="Times New Roman"/>
          <w:color w:val="auto"/>
          <w:sz w:val="28"/>
          <w:szCs w:val="28"/>
          <w:lang w:val="ru-RU"/>
        </w:rPr>
        <w:t xml:space="preserve">, </w:t>
      </w:r>
      <w:r w:rsidRPr="00C16ECF">
        <w:rPr>
          <w:rFonts w:cs="Times New Roman"/>
          <w:color w:val="auto"/>
          <w:sz w:val="28"/>
          <w:szCs w:val="28"/>
        </w:rPr>
        <w:t>PresentContinuous</w:t>
      </w:r>
      <w:r w:rsidRPr="00C16ECF">
        <w:rPr>
          <w:rFonts w:cs="Times New Roman"/>
          <w:i/>
          <w:color w:val="auto"/>
          <w:sz w:val="28"/>
          <w:szCs w:val="28"/>
          <w:lang w:val="ru-RU"/>
        </w:rPr>
        <w:t>;</w:t>
      </w:r>
    </w:p>
    <w:p w:rsidR="00EB4AD2" w:rsidRPr="00C16ECF" w:rsidRDefault="00EB4AD2" w:rsidP="00EB4AD2">
      <w:pPr>
        <w:pStyle w:val="msonormalcxspmiddlecxspmiddle"/>
        <w:spacing w:before="0" w:after="0"/>
        <w:ind w:firstLine="454"/>
        <w:jc w:val="both"/>
        <w:rPr>
          <w:rFonts w:cs="Times New Roman"/>
          <w:color w:val="auto"/>
          <w:sz w:val="28"/>
          <w:szCs w:val="28"/>
        </w:rPr>
      </w:pPr>
      <w:r w:rsidRPr="00C16ECF">
        <w:rPr>
          <w:rFonts w:cs="Times New Roman"/>
          <w:color w:val="auto"/>
          <w:sz w:val="28"/>
          <w:szCs w:val="28"/>
        </w:rPr>
        <w:t>— </w:t>
      </w:r>
      <w:r w:rsidRPr="00C16ECF">
        <w:rPr>
          <w:rFonts w:cs="Times New Roman"/>
          <w:color w:val="auto"/>
          <w:sz w:val="28"/>
          <w:szCs w:val="28"/>
          <w:lang w:val="ru-RU"/>
        </w:rPr>
        <w:t>условныепредложенияреальногохарактера</w:t>
      </w:r>
      <w:r w:rsidRPr="00C16ECF">
        <w:rPr>
          <w:rFonts w:cs="Times New Roman"/>
          <w:color w:val="auto"/>
          <w:sz w:val="28"/>
          <w:szCs w:val="28"/>
        </w:rPr>
        <w:t xml:space="preserve"> (Conditional I — If I see Jim, I’ll invite him to our school party);</w:t>
      </w:r>
    </w:p>
    <w:p w:rsidR="00EB4AD2" w:rsidRPr="00C16ECF" w:rsidRDefault="00EB4AD2" w:rsidP="00EB4AD2">
      <w:pPr>
        <w:pStyle w:val="msonormalcxspmiddlecxspmiddle"/>
        <w:spacing w:before="0" w:after="0"/>
        <w:ind w:firstLine="454"/>
        <w:jc w:val="both"/>
        <w:rPr>
          <w:rFonts w:cs="Times New Roman"/>
          <w:i/>
          <w:color w:val="auto"/>
          <w:sz w:val="28"/>
          <w:szCs w:val="28"/>
        </w:rPr>
      </w:pPr>
      <w:r w:rsidRPr="00C16ECF">
        <w:rPr>
          <w:rFonts w:cs="Times New Roman"/>
          <w:color w:val="auto"/>
          <w:sz w:val="28"/>
          <w:szCs w:val="28"/>
        </w:rPr>
        <w:t>— </w:t>
      </w:r>
      <w:r w:rsidRPr="00C16ECF">
        <w:rPr>
          <w:rFonts w:cs="Times New Roman"/>
          <w:color w:val="auto"/>
          <w:sz w:val="28"/>
          <w:szCs w:val="28"/>
          <w:lang w:val="ru-RU"/>
        </w:rPr>
        <w:t>модальныеглаголыиихэквиваленты</w:t>
      </w:r>
      <w:r w:rsidRPr="00C16ECF">
        <w:rPr>
          <w:rFonts w:cs="Times New Roman"/>
          <w:color w:val="auto"/>
          <w:sz w:val="28"/>
          <w:szCs w:val="28"/>
        </w:rPr>
        <w:t xml:space="preserve"> (may, can, be able to, must, have to, should, could).</w:t>
      </w:r>
    </w:p>
    <w:p w:rsidR="00EB4AD2" w:rsidRPr="00C16ECF" w:rsidRDefault="00EB4AD2" w:rsidP="00EB4AD2">
      <w:pPr>
        <w:pStyle w:val="msonormalcxspmiddlecxspmiddle"/>
        <w:spacing w:before="0" w:after="0"/>
        <w:ind w:firstLine="454"/>
        <w:jc w:val="both"/>
        <w:rPr>
          <w:rFonts w:cs="Times New Roman"/>
          <w:i/>
          <w:color w:val="auto"/>
          <w:sz w:val="28"/>
          <w:szCs w:val="28"/>
          <w:lang w:val="ru-RU"/>
        </w:rPr>
      </w:pPr>
      <w:r w:rsidRPr="00C16ECF">
        <w:rPr>
          <w:rFonts w:cs="Times New Roman"/>
          <w:i/>
          <w:color w:val="auto"/>
          <w:sz w:val="28"/>
          <w:szCs w:val="28"/>
          <w:lang w:val="ru-RU"/>
        </w:rPr>
        <w:t>Выпускник получит возможность научиться:</w:t>
      </w:r>
    </w:p>
    <w:p w:rsidR="00EB4AD2" w:rsidRPr="00C16ECF" w:rsidRDefault="00EB4AD2" w:rsidP="00EB4AD2">
      <w:pPr>
        <w:pStyle w:val="msonormalcxspmiddlecxspmiddle"/>
        <w:spacing w:before="0" w:after="0"/>
        <w:ind w:firstLine="454"/>
        <w:jc w:val="both"/>
        <w:rPr>
          <w:rFonts w:cs="Times New Roman"/>
          <w:i/>
          <w:color w:val="auto"/>
          <w:sz w:val="28"/>
          <w:szCs w:val="28"/>
          <w:lang w:val="ru-RU"/>
        </w:rPr>
      </w:pPr>
      <w:r w:rsidRPr="00C16ECF">
        <w:rPr>
          <w:rFonts w:cs="Times New Roman"/>
          <w:sz w:val="28"/>
          <w:szCs w:val="28"/>
          <w:lang w:val="ru-RU"/>
        </w:rPr>
        <w:t>• </w:t>
      </w:r>
      <w:r w:rsidRPr="00C16ECF">
        <w:rPr>
          <w:rFonts w:cs="Times New Roman"/>
          <w:i/>
          <w:color w:val="auto"/>
          <w:sz w:val="28"/>
          <w:szCs w:val="28"/>
          <w:lang w:val="ru-RU"/>
        </w:rPr>
        <w:t>распознавать сложноподчинённые предложения с придаточными: времени с союзами for, since, during; цели с союзом sothat; условия с союзом unless; определительными с союзами who, which, that;</w:t>
      </w:r>
    </w:p>
    <w:p w:rsidR="00EB4AD2" w:rsidRPr="00C16ECF" w:rsidRDefault="00EB4AD2" w:rsidP="00EB4AD2">
      <w:pPr>
        <w:pStyle w:val="msonormalcxspmiddlecxspmiddle"/>
        <w:spacing w:before="0" w:after="0"/>
        <w:ind w:firstLine="454"/>
        <w:jc w:val="both"/>
        <w:rPr>
          <w:rFonts w:cs="Times New Roman"/>
          <w:i/>
          <w:color w:val="auto"/>
          <w:sz w:val="28"/>
          <w:szCs w:val="28"/>
          <w:lang w:val="ru-RU"/>
        </w:rPr>
      </w:pPr>
      <w:r w:rsidRPr="00C16ECF">
        <w:rPr>
          <w:rFonts w:cs="Times New Roman"/>
          <w:sz w:val="28"/>
          <w:szCs w:val="28"/>
          <w:lang w:val="ru-RU"/>
        </w:rPr>
        <w:t>• </w:t>
      </w:r>
      <w:r w:rsidRPr="00C16ECF">
        <w:rPr>
          <w:rFonts w:cs="Times New Roman"/>
          <w:i/>
          <w:color w:val="auto"/>
          <w:sz w:val="28"/>
          <w:szCs w:val="28"/>
          <w:lang w:val="ru-RU"/>
        </w:rPr>
        <w:t>распознавать в речи предложения с конструкциями as … as; notso … as; either … or; neither … nor;</w:t>
      </w:r>
    </w:p>
    <w:p w:rsidR="00EB4AD2" w:rsidRPr="00C16ECF" w:rsidRDefault="00EB4AD2" w:rsidP="00EB4AD2">
      <w:pPr>
        <w:pStyle w:val="msonormalcxspmiddlecxspmiddle"/>
        <w:spacing w:before="0" w:after="0"/>
        <w:ind w:firstLine="454"/>
        <w:jc w:val="both"/>
        <w:rPr>
          <w:rFonts w:cs="Times New Roman"/>
          <w:i/>
          <w:color w:val="auto"/>
          <w:sz w:val="28"/>
          <w:szCs w:val="28"/>
          <w:shd w:val="clear" w:color="auto" w:fill="FFFFFF"/>
          <w:lang w:val="ru-RU"/>
        </w:rPr>
      </w:pPr>
      <w:r w:rsidRPr="00C16ECF">
        <w:rPr>
          <w:rFonts w:cs="Times New Roman"/>
          <w:sz w:val="28"/>
          <w:szCs w:val="28"/>
          <w:lang w:val="ru-RU"/>
        </w:rPr>
        <w:lastRenderedPageBreak/>
        <w:t>• </w:t>
      </w:r>
      <w:r w:rsidRPr="00C16ECF">
        <w:rPr>
          <w:rFonts w:cs="Times New Roman"/>
          <w:i/>
          <w:color w:val="auto"/>
          <w:sz w:val="28"/>
          <w:szCs w:val="28"/>
          <w:shd w:val="clear" w:color="auto" w:fill="FFFFFF"/>
          <w:lang w:val="ru-RU"/>
        </w:rPr>
        <w:t>распознавать в речи условные предложения нереального характера (</w:t>
      </w:r>
      <w:r w:rsidRPr="00C16ECF">
        <w:rPr>
          <w:rFonts w:cs="Times New Roman"/>
          <w:i/>
          <w:color w:val="auto"/>
          <w:sz w:val="28"/>
          <w:szCs w:val="28"/>
          <w:shd w:val="clear" w:color="auto" w:fill="FFFFFF"/>
        </w:rPr>
        <w:t>ConditionalII</w:t>
      </w:r>
      <w:r w:rsidRPr="00C16ECF">
        <w:rPr>
          <w:rFonts w:cs="Times New Roman"/>
          <w:i/>
          <w:color w:val="auto"/>
          <w:sz w:val="28"/>
          <w:szCs w:val="28"/>
          <w:shd w:val="clear" w:color="auto" w:fill="FFFFFF"/>
          <w:lang w:val="ru-RU"/>
        </w:rPr>
        <w:t xml:space="preserve"> — </w:t>
      </w:r>
      <w:r w:rsidRPr="00C16ECF">
        <w:rPr>
          <w:rFonts w:cs="Times New Roman"/>
          <w:i/>
          <w:color w:val="auto"/>
          <w:sz w:val="28"/>
          <w:szCs w:val="28"/>
          <w:shd w:val="clear" w:color="auto" w:fill="FFFFFF"/>
        </w:rPr>
        <w:t>Iwereyou</w:t>
      </w:r>
      <w:r w:rsidRPr="00C16ECF">
        <w:rPr>
          <w:rFonts w:cs="Times New Roman"/>
          <w:i/>
          <w:color w:val="auto"/>
          <w:sz w:val="28"/>
          <w:szCs w:val="28"/>
          <w:shd w:val="clear" w:color="auto" w:fill="FFFFFF"/>
          <w:lang w:val="ru-RU"/>
        </w:rPr>
        <w:t xml:space="preserve">, </w:t>
      </w:r>
      <w:r w:rsidRPr="00C16ECF">
        <w:rPr>
          <w:rFonts w:cs="Times New Roman"/>
          <w:i/>
          <w:color w:val="auto"/>
          <w:sz w:val="28"/>
          <w:szCs w:val="28"/>
          <w:shd w:val="clear" w:color="auto" w:fill="FFFFFF"/>
        </w:rPr>
        <w:t>IwouldstartlearningFrench</w:t>
      </w:r>
      <w:r w:rsidRPr="00C16ECF">
        <w:rPr>
          <w:rFonts w:cs="Times New Roman"/>
          <w:i/>
          <w:color w:val="auto"/>
          <w:sz w:val="28"/>
          <w:szCs w:val="28"/>
          <w:shd w:val="clear" w:color="auto" w:fill="FFFFFF"/>
          <w:lang w:val="ru-RU"/>
        </w:rPr>
        <w:t>);</w:t>
      </w:r>
    </w:p>
    <w:p w:rsidR="00EB4AD2" w:rsidRPr="00C16ECF" w:rsidRDefault="00EB4AD2" w:rsidP="00EB4AD2">
      <w:pPr>
        <w:pStyle w:val="msonormalcxspmiddlecxspmiddle"/>
        <w:spacing w:before="0" w:after="0"/>
        <w:ind w:firstLine="454"/>
        <w:jc w:val="both"/>
        <w:rPr>
          <w:rFonts w:cs="Times New Roman"/>
          <w:i/>
          <w:color w:val="auto"/>
          <w:sz w:val="28"/>
          <w:szCs w:val="28"/>
          <w:lang w:val="ru-RU"/>
        </w:rPr>
      </w:pPr>
      <w:r w:rsidRPr="00C16ECF">
        <w:rPr>
          <w:rFonts w:cs="Times New Roman"/>
          <w:sz w:val="28"/>
          <w:szCs w:val="28"/>
          <w:lang w:val="ru-RU"/>
        </w:rPr>
        <w:t>• </w:t>
      </w:r>
      <w:r w:rsidRPr="00C16ECF">
        <w:rPr>
          <w:rFonts w:cs="Times New Roman"/>
          <w:i/>
          <w:color w:val="auto"/>
          <w:sz w:val="28"/>
          <w:szCs w:val="28"/>
          <w:lang w:val="ru-RU"/>
        </w:rPr>
        <w:t xml:space="preserve">использовать в речи глаголы во временны́х формах действительного залога: </w:t>
      </w:r>
      <w:r w:rsidRPr="00C16ECF">
        <w:rPr>
          <w:rFonts w:cs="Times New Roman"/>
          <w:i/>
          <w:color w:val="auto"/>
          <w:sz w:val="28"/>
          <w:szCs w:val="28"/>
        </w:rPr>
        <w:t>PastPerfect</w:t>
      </w:r>
      <w:r w:rsidRPr="00C16ECF">
        <w:rPr>
          <w:rFonts w:cs="Times New Roman"/>
          <w:i/>
          <w:color w:val="auto"/>
          <w:sz w:val="28"/>
          <w:szCs w:val="28"/>
          <w:lang w:val="ru-RU"/>
        </w:rPr>
        <w:t xml:space="preserve">, </w:t>
      </w:r>
      <w:r w:rsidRPr="00C16ECF">
        <w:rPr>
          <w:rFonts w:cs="Times New Roman"/>
          <w:i/>
          <w:color w:val="auto"/>
          <w:sz w:val="28"/>
          <w:szCs w:val="28"/>
        </w:rPr>
        <w:t>PresentPerfectContinuous</w:t>
      </w:r>
      <w:r w:rsidRPr="00C16ECF">
        <w:rPr>
          <w:rFonts w:cs="Times New Roman"/>
          <w:i/>
          <w:color w:val="auto"/>
          <w:sz w:val="28"/>
          <w:szCs w:val="28"/>
          <w:lang w:val="ru-RU"/>
        </w:rPr>
        <w:t xml:space="preserve">, </w:t>
      </w:r>
      <w:r w:rsidRPr="00C16ECF">
        <w:rPr>
          <w:rFonts w:cs="Times New Roman"/>
          <w:i/>
          <w:color w:val="auto"/>
          <w:sz w:val="28"/>
          <w:szCs w:val="28"/>
        </w:rPr>
        <w:t>Future</w:t>
      </w:r>
      <w:r w:rsidRPr="00C16ECF">
        <w:rPr>
          <w:rFonts w:cs="Times New Roman"/>
          <w:i/>
          <w:color w:val="auto"/>
          <w:sz w:val="28"/>
          <w:szCs w:val="28"/>
          <w:lang w:val="ru-RU"/>
        </w:rPr>
        <w:t>-</w:t>
      </w:r>
      <w:r w:rsidRPr="00C16ECF">
        <w:rPr>
          <w:rFonts w:cs="Times New Roman"/>
          <w:i/>
          <w:color w:val="auto"/>
          <w:sz w:val="28"/>
          <w:szCs w:val="28"/>
        </w:rPr>
        <w:t>in</w:t>
      </w:r>
      <w:r w:rsidRPr="00C16ECF">
        <w:rPr>
          <w:rFonts w:cs="Times New Roman"/>
          <w:i/>
          <w:color w:val="auto"/>
          <w:sz w:val="28"/>
          <w:szCs w:val="28"/>
          <w:lang w:val="ru-RU"/>
        </w:rPr>
        <w:t>-</w:t>
      </w:r>
      <w:r w:rsidRPr="00C16ECF">
        <w:rPr>
          <w:rFonts w:cs="Times New Roman"/>
          <w:i/>
          <w:color w:val="auto"/>
          <w:sz w:val="28"/>
          <w:szCs w:val="28"/>
        </w:rPr>
        <w:t>the</w:t>
      </w:r>
      <w:r w:rsidRPr="00C16ECF">
        <w:rPr>
          <w:rFonts w:cs="Times New Roman"/>
          <w:i/>
          <w:color w:val="auto"/>
          <w:sz w:val="28"/>
          <w:szCs w:val="28"/>
          <w:lang w:val="ru-RU"/>
        </w:rPr>
        <w:t>-</w:t>
      </w:r>
      <w:r w:rsidRPr="00C16ECF">
        <w:rPr>
          <w:rFonts w:cs="Times New Roman"/>
          <w:i/>
          <w:color w:val="auto"/>
          <w:sz w:val="28"/>
          <w:szCs w:val="28"/>
        </w:rPr>
        <w:t>Past</w:t>
      </w:r>
      <w:r w:rsidRPr="00C16ECF">
        <w:rPr>
          <w:rFonts w:cs="Times New Roman"/>
          <w:i/>
          <w:color w:val="auto"/>
          <w:sz w:val="28"/>
          <w:szCs w:val="28"/>
          <w:lang w:val="ru-RU"/>
        </w:rPr>
        <w:t>;</w:t>
      </w:r>
    </w:p>
    <w:p w:rsidR="00EB4AD2" w:rsidRPr="00C16ECF" w:rsidRDefault="00EB4AD2" w:rsidP="00EB4AD2">
      <w:pPr>
        <w:pStyle w:val="msonormalcxspmiddlecxspmiddle"/>
        <w:spacing w:before="0" w:after="0"/>
        <w:ind w:firstLine="454"/>
        <w:jc w:val="both"/>
        <w:rPr>
          <w:rFonts w:cs="Times New Roman"/>
          <w:i/>
          <w:color w:val="auto"/>
          <w:sz w:val="28"/>
          <w:szCs w:val="28"/>
          <w:lang w:val="ru-RU"/>
        </w:rPr>
      </w:pPr>
      <w:r w:rsidRPr="00C16ECF">
        <w:rPr>
          <w:rFonts w:cs="Times New Roman"/>
          <w:sz w:val="28"/>
          <w:szCs w:val="28"/>
          <w:lang w:val="ru-RU"/>
        </w:rPr>
        <w:t>• </w:t>
      </w:r>
      <w:r w:rsidRPr="00C16ECF">
        <w:rPr>
          <w:rFonts w:cs="Times New Roman"/>
          <w:i/>
          <w:color w:val="auto"/>
          <w:sz w:val="28"/>
          <w:szCs w:val="28"/>
          <w:lang w:val="ru-RU"/>
        </w:rPr>
        <w:t>употреблять в речи глаголы в формах страдательного залога:</w:t>
      </w:r>
      <w:r w:rsidRPr="00C16ECF">
        <w:rPr>
          <w:rFonts w:cs="Times New Roman"/>
          <w:i/>
          <w:color w:val="auto"/>
          <w:sz w:val="28"/>
          <w:szCs w:val="28"/>
        </w:rPr>
        <w:t>FutureSimplePassive</w:t>
      </w:r>
      <w:r w:rsidRPr="00C16ECF">
        <w:rPr>
          <w:rFonts w:cs="Times New Roman"/>
          <w:i/>
          <w:color w:val="auto"/>
          <w:sz w:val="28"/>
          <w:szCs w:val="28"/>
          <w:lang w:val="ru-RU"/>
        </w:rPr>
        <w:t xml:space="preserve">, </w:t>
      </w:r>
      <w:r w:rsidRPr="00C16ECF">
        <w:rPr>
          <w:rFonts w:cs="Times New Roman"/>
          <w:i/>
          <w:color w:val="auto"/>
          <w:sz w:val="28"/>
          <w:szCs w:val="28"/>
        </w:rPr>
        <w:t>PresentPerfectPassive</w:t>
      </w:r>
      <w:r w:rsidRPr="00C16ECF">
        <w:rPr>
          <w:rFonts w:cs="Times New Roman"/>
          <w:i/>
          <w:color w:val="auto"/>
          <w:sz w:val="28"/>
          <w:szCs w:val="28"/>
          <w:lang w:val="ru-RU"/>
        </w:rPr>
        <w:t>;</w:t>
      </w:r>
    </w:p>
    <w:p w:rsidR="00EB4AD2" w:rsidRPr="00C16ECF" w:rsidRDefault="00EB4AD2" w:rsidP="00EB4AD2">
      <w:pPr>
        <w:pStyle w:val="msonormalcxspmiddlecxspmiddle"/>
        <w:spacing w:before="0" w:after="0"/>
        <w:ind w:firstLine="454"/>
        <w:jc w:val="both"/>
        <w:rPr>
          <w:rFonts w:cs="Times New Roman"/>
          <w:i/>
          <w:color w:val="auto"/>
          <w:sz w:val="28"/>
          <w:szCs w:val="28"/>
          <w:lang w:val="ru-RU"/>
        </w:rPr>
      </w:pPr>
      <w:r w:rsidRPr="00C16ECF">
        <w:rPr>
          <w:rFonts w:cs="Times New Roman"/>
          <w:sz w:val="28"/>
          <w:szCs w:val="28"/>
          <w:lang w:val="ru-RU"/>
        </w:rPr>
        <w:t>• </w:t>
      </w:r>
      <w:r w:rsidRPr="00C16ECF">
        <w:rPr>
          <w:rFonts w:cs="Times New Roman"/>
          <w:i/>
          <w:color w:val="auto"/>
          <w:sz w:val="28"/>
          <w:szCs w:val="28"/>
          <w:lang w:val="ru-RU"/>
        </w:rPr>
        <w:t xml:space="preserve">распознавать и употреблять в речи модальные глаголы </w:t>
      </w:r>
      <w:r w:rsidRPr="00C16ECF">
        <w:rPr>
          <w:rFonts w:cs="Times New Roman"/>
          <w:i/>
          <w:color w:val="auto"/>
          <w:sz w:val="28"/>
          <w:szCs w:val="28"/>
        </w:rPr>
        <w:t>need</w:t>
      </w:r>
      <w:r w:rsidRPr="00C16ECF">
        <w:rPr>
          <w:rFonts w:cs="Times New Roman"/>
          <w:i/>
          <w:color w:val="auto"/>
          <w:sz w:val="28"/>
          <w:szCs w:val="28"/>
          <w:lang w:val="ru-RU"/>
        </w:rPr>
        <w:t xml:space="preserve">, </w:t>
      </w:r>
      <w:r w:rsidRPr="00C16ECF">
        <w:rPr>
          <w:rFonts w:cs="Times New Roman"/>
          <w:i/>
          <w:color w:val="auto"/>
          <w:sz w:val="28"/>
          <w:szCs w:val="28"/>
        </w:rPr>
        <w:t>shall</w:t>
      </w:r>
      <w:r w:rsidRPr="00C16ECF">
        <w:rPr>
          <w:rFonts w:cs="Times New Roman"/>
          <w:i/>
          <w:color w:val="auto"/>
          <w:sz w:val="28"/>
          <w:szCs w:val="28"/>
          <w:lang w:val="ru-RU"/>
        </w:rPr>
        <w:t xml:space="preserve">, </w:t>
      </w:r>
      <w:r w:rsidRPr="00C16ECF">
        <w:rPr>
          <w:rFonts w:cs="Times New Roman"/>
          <w:i/>
          <w:color w:val="auto"/>
          <w:sz w:val="28"/>
          <w:szCs w:val="28"/>
        </w:rPr>
        <w:t>might</w:t>
      </w:r>
      <w:r w:rsidRPr="00C16ECF">
        <w:rPr>
          <w:rFonts w:cs="Times New Roman"/>
          <w:i/>
          <w:color w:val="auto"/>
          <w:sz w:val="28"/>
          <w:szCs w:val="28"/>
          <w:lang w:val="ru-RU"/>
        </w:rPr>
        <w:t xml:space="preserve">, </w:t>
      </w:r>
      <w:r w:rsidRPr="00C16ECF">
        <w:rPr>
          <w:rFonts w:cs="Times New Roman"/>
          <w:i/>
          <w:color w:val="auto"/>
          <w:sz w:val="28"/>
          <w:szCs w:val="28"/>
        </w:rPr>
        <w:t>would</w:t>
      </w:r>
      <w:r w:rsidRPr="00C16ECF">
        <w:rPr>
          <w:rFonts w:cs="Times New Roman"/>
          <w:i/>
          <w:color w:val="auto"/>
          <w:sz w:val="28"/>
          <w:szCs w:val="28"/>
          <w:lang w:val="ru-RU"/>
        </w:rPr>
        <w:t>.</w:t>
      </w:r>
    </w:p>
    <w:p w:rsidR="00EB4AD2" w:rsidRPr="00C16ECF" w:rsidRDefault="00EB4AD2" w:rsidP="00EB4AD2">
      <w:pPr>
        <w:pStyle w:val="aff3"/>
        <w:spacing w:line="240" w:lineRule="auto"/>
        <w:outlineLvl w:val="0"/>
        <w:rPr>
          <w:b/>
          <w:szCs w:val="28"/>
        </w:rPr>
      </w:pPr>
      <w:r w:rsidRPr="00C16ECF">
        <w:rPr>
          <w:b/>
          <w:szCs w:val="28"/>
        </w:rPr>
        <w:t>История России. Всеобщая история</w:t>
      </w:r>
    </w:p>
    <w:p w:rsidR="00EB4AD2" w:rsidRPr="00C16ECF" w:rsidRDefault="00EB4AD2" w:rsidP="00EB4AD2">
      <w:pPr>
        <w:pStyle w:val="aff3"/>
        <w:spacing w:line="240" w:lineRule="auto"/>
        <w:outlineLvl w:val="0"/>
        <w:rPr>
          <w:b/>
          <w:szCs w:val="28"/>
        </w:rPr>
      </w:pPr>
      <w:r w:rsidRPr="00C16ECF">
        <w:rPr>
          <w:b/>
          <w:szCs w:val="28"/>
        </w:rPr>
        <w:t>История Древнего мира</w:t>
      </w:r>
    </w:p>
    <w:p w:rsidR="00EB4AD2" w:rsidRPr="00C16ECF" w:rsidRDefault="00EB4AD2" w:rsidP="00EB4AD2">
      <w:pPr>
        <w:pStyle w:val="aff3"/>
        <w:spacing w:line="240" w:lineRule="auto"/>
        <w:rPr>
          <w:szCs w:val="28"/>
        </w:rPr>
      </w:pPr>
      <w:r w:rsidRPr="00C16ECF">
        <w:rPr>
          <w:szCs w:val="28"/>
        </w:rPr>
        <w:t>Выпускник научится:</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 э., н. э.);</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sz w:val="28"/>
          <w:szCs w:val="28"/>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sz w:val="28"/>
          <w:szCs w:val="28"/>
        </w:rPr>
        <w:t>• давать оценку наиболее значительным событиям и личностям древней истории.</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давать характеристику общественного строя древних государств;</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видеть проявления влияния античного искусства в окружающей среде;</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EB4AD2" w:rsidRPr="00C16ECF" w:rsidRDefault="00EB4AD2" w:rsidP="00EB4AD2">
      <w:pPr>
        <w:spacing w:after="0" w:line="240" w:lineRule="auto"/>
        <w:ind w:firstLine="454"/>
        <w:jc w:val="both"/>
        <w:outlineLvl w:val="0"/>
        <w:rPr>
          <w:rFonts w:ascii="Times New Roman" w:hAnsi="Times New Roman"/>
          <w:b/>
          <w:sz w:val="28"/>
          <w:szCs w:val="28"/>
        </w:rPr>
      </w:pPr>
      <w:r w:rsidRPr="00C16ECF">
        <w:rPr>
          <w:rFonts w:ascii="Times New Roman" w:hAnsi="Times New Roman"/>
          <w:b/>
          <w:sz w:val="28"/>
          <w:szCs w:val="28"/>
        </w:rPr>
        <w:t>История Средних веков</w:t>
      </w:r>
    </w:p>
    <w:p w:rsidR="00EB4AD2" w:rsidRPr="00C16ECF" w:rsidRDefault="00EB4AD2" w:rsidP="00EB4AD2">
      <w:pPr>
        <w:pStyle w:val="aff3"/>
        <w:spacing w:line="240" w:lineRule="auto"/>
        <w:rPr>
          <w:szCs w:val="28"/>
        </w:rPr>
      </w:pPr>
      <w:r w:rsidRPr="00C16ECF">
        <w:rPr>
          <w:szCs w:val="28"/>
        </w:rPr>
        <w:t>Выпускник научится: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lastRenderedPageBreak/>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давать оценку событиям и личностям отечественной и всеобщей истории Средних веков.</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EB4AD2" w:rsidRPr="00C16ECF" w:rsidRDefault="00EB4AD2" w:rsidP="00EB4AD2">
      <w:pPr>
        <w:spacing w:after="0" w:line="240" w:lineRule="auto"/>
        <w:ind w:firstLine="454"/>
        <w:jc w:val="both"/>
        <w:outlineLvl w:val="0"/>
        <w:rPr>
          <w:rFonts w:ascii="Times New Roman" w:hAnsi="Times New Roman"/>
          <w:b/>
          <w:sz w:val="28"/>
          <w:szCs w:val="28"/>
        </w:rPr>
      </w:pPr>
      <w:r w:rsidRPr="00C16ECF">
        <w:rPr>
          <w:rFonts w:ascii="Times New Roman" w:hAnsi="Times New Roman"/>
          <w:b/>
          <w:sz w:val="28"/>
          <w:szCs w:val="28"/>
        </w:rPr>
        <w:t>История Нового времени</w:t>
      </w:r>
    </w:p>
    <w:p w:rsidR="00EB4AD2" w:rsidRPr="00C16ECF" w:rsidRDefault="00EB4AD2" w:rsidP="00EB4AD2">
      <w:pPr>
        <w:pStyle w:val="aff3"/>
        <w:spacing w:line="240" w:lineRule="auto"/>
        <w:rPr>
          <w:szCs w:val="28"/>
        </w:rPr>
      </w:pPr>
      <w:r w:rsidRPr="00C16ECF">
        <w:rPr>
          <w:szCs w:val="28"/>
        </w:rPr>
        <w:t>Выпускник научится: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lastRenderedPageBreak/>
        <w:t xml:space="preserve">• анализировать информацию различных источников по отечественной и всеобщей истории Нового времени; </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сопоставлять развитие России и других стран в Новое время, сравнивать исторические ситуации и события;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давать оценку событиям и личностям отечественной и всеобщей истории Нового времени.</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 xml:space="preserve">сравнивать развитие России и других стран в Новое время, объяснять, в чём заключались общие черты и особенности; </w:t>
      </w:r>
    </w:p>
    <w:p w:rsidR="00EB4AD2" w:rsidRPr="00C16ECF" w:rsidRDefault="00EB4AD2" w:rsidP="00EB4AD2">
      <w:pPr>
        <w:spacing w:after="0" w:line="240" w:lineRule="auto"/>
        <w:ind w:firstLine="454"/>
        <w:jc w:val="both"/>
        <w:rPr>
          <w:rFonts w:ascii="Times New Roman" w:hAnsi="Times New Roman"/>
          <w:b/>
          <w:i/>
          <w:sz w:val="28"/>
          <w:szCs w:val="28"/>
        </w:rPr>
      </w:pPr>
      <w:r w:rsidRPr="00C16ECF">
        <w:rPr>
          <w:rFonts w:ascii="Times New Roman" w:hAnsi="Times New Roman"/>
          <w:sz w:val="28"/>
          <w:szCs w:val="28"/>
        </w:rPr>
        <w:t>• </w:t>
      </w:r>
      <w:r w:rsidRPr="00C16ECF">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EB4AD2" w:rsidRPr="00C16ECF" w:rsidRDefault="00EB4AD2" w:rsidP="00EB4AD2">
      <w:pPr>
        <w:spacing w:after="0" w:line="240" w:lineRule="auto"/>
        <w:ind w:firstLine="454"/>
        <w:jc w:val="both"/>
        <w:outlineLvl w:val="0"/>
        <w:rPr>
          <w:rFonts w:ascii="Times New Roman" w:hAnsi="Times New Roman"/>
          <w:b/>
          <w:sz w:val="28"/>
          <w:szCs w:val="28"/>
        </w:rPr>
      </w:pPr>
      <w:r w:rsidRPr="00C16ECF">
        <w:rPr>
          <w:rFonts w:ascii="Times New Roman" w:hAnsi="Times New Roman"/>
          <w:b/>
          <w:sz w:val="28"/>
          <w:szCs w:val="28"/>
        </w:rPr>
        <w:t>Новейшая история</w:t>
      </w:r>
    </w:p>
    <w:p w:rsidR="00EB4AD2" w:rsidRPr="00C16ECF" w:rsidRDefault="00EB4AD2" w:rsidP="00EB4AD2">
      <w:pPr>
        <w:pStyle w:val="aff3"/>
        <w:spacing w:line="240" w:lineRule="auto"/>
        <w:rPr>
          <w:szCs w:val="28"/>
        </w:rPr>
      </w:pPr>
      <w:r w:rsidRPr="00C16ECF">
        <w:rPr>
          <w:szCs w:val="28"/>
        </w:rPr>
        <w:t>Выпускник научится: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xml:space="preserve">•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w:t>
      </w:r>
      <w:r w:rsidRPr="00C16ECF">
        <w:rPr>
          <w:rFonts w:ascii="Times New Roman" w:hAnsi="Times New Roman"/>
          <w:sz w:val="28"/>
          <w:szCs w:val="28"/>
        </w:rPr>
        <w:lastRenderedPageBreak/>
        <w:t>политической карте мира в новейшую эпоху, местах крупнейших событий и др.;</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xml:space="preserve">• анализировать информацию из исторических источников </w:t>
      </w:r>
      <w:r w:rsidRPr="00C16ECF">
        <w:rPr>
          <w:rFonts w:ascii="Times New Roman" w:hAnsi="Times New Roman"/>
          <w:sz w:val="28"/>
          <w:szCs w:val="28"/>
        </w:rPr>
        <w:sym w:font="Symbol" w:char="F02D"/>
      </w:r>
      <w:r w:rsidRPr="00C16ECF">
        <w:rPr>
          <w:rFonts w:ascii="Times New Roman" w:hAnsi="Times New Roman"/>
          <w:sz w:val="28"/>
          <w:szCs w:val="28"/>
        </w:rPr>
        <w:t xml:space="preserve"> текстов, материальных и художественных памятников новейшей эпохи;</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систематизировать исторический материал, содержащийся в учебной и дополнительной литературе;</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давать оценку событиям и личностям отечественной и всеобщей истории ХХ — начала XXI в.</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ХХ — начале XXI в.;</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проводить работу по поиску и оформлению материалов истории своей семьи, города, края в ХХ — начале XXI в.</w:t>
      </w:r>
    </w:p>
    <w:p w:rsidR="00EB4AD2" w:rsidRPr="00C16ECF" w:rsidRDefault="00EB4AD2" w:rsidP="00EB4AD2">
      <w:pPr>
        <w:pStyle w:val="aff3"/>
        <w:spacing w:line="240" w:lineRule="auto"/>
        <w:outlineLvl w:val="0"/>
        <w:rPr>
          <w:b/>
          <w:szCs w:val="28"/>
        </w:rPr>
      </w:pPr>
    </w:p>
    <w:p w:rsidR="00EB4AD2" w:rsidRPr="00C16ECF" w:rsidRDefault="00EB4AD2" w:rsidP="00EB4AD2">
      <w:pPr>
        <w:pStyle w:val="aff3"/>
        <w:spacing w:line="240" w:lineRule="auto"/>
        <w:outlineLvl w:val="0"/>
        <w:rPr>
          <w:b/>
          <w:szCs w:val="28"/>
        </w:rPr>
      </w:pPr>
      <w:r w:rsidRPr="00C16ECF">
        <w:rPr>
          <w:b/>
          <w:szCs w:val="28"/>
        </w:rPr>
        <w:t>Обществознание</w:t>
      </w:r>
    </w:p>
    <w:p w:rsidR="00EB4AD2" w:rsidRPr="00C16ECF" w:rsidRDefault="00EB4AD2" w:rsidP="00EB4AD2">
      <w:pPr>
        <w:pStyle w:val="aff3"/>
        <w:spacing w:line="240" w:lineRule="auto"/>
        <w:outlineLvl w:val="0"/>
        <w:rPr>
          <w:b/>
          <w:i/>
          <w:szCs w:val="28"/>
        </w:rPr>
      </w:pPr>
      <w:r w:rsidRPr="00C16ECF">
        <w:rPr>
          <w:b/>
          <w:bCs/>
          <w:szCs w:val="28"/>
        </w:rPr>
        <w:t>Человек в социальном измерении</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EB4AD2" w:rsidRPr="00C16ECF" w:rsidRDefault="00EB4AD2" w:rsidP="00EB4AD2">
      <w:pPr>
        <w:pStyle w:val="aa"/>
        <w:spacing w:after="0"/>
        <w:ind w:left="0" w:firstLine="454"/>
        <w:jc w:val="both"/>
        <w:rPr>
          <w:sz w:val="28"/>
          <w:szCs w:val="28"/>
        </w:rPr>
      </w:pPr>
      <w:r w:rsidRPr="00C16ECF">
        <w:rPr>
          <w:sz w:val="28"/>
          <w:szCs w:val="28"/>
        </w:rPr>
        <w:t xml:space="preserve">• характеризовать основные слагаемые здорового образа жизни; осознанно выбирать верные критерии для оценки безопасных условий жизни; </w:t>
      </w:r>
      <w:r w:rsidRPr="00C16ECF">
        <w:rPr>
          <w:sz w:val="28"/>
          <w:szCs w:val="28"/>
        </w:rPr>
        <w:lastRenderedPageBreak/>
        <w:t>на примерах показывать опасность пагубных привычек, угрожающих здоровью;</w:t>
      </w:r>
    </w:p>
    <w:p w:rsidR="00EB4AD2" w:rsidRPr="00C16ECF" w:rsidRDefault="00EB4AD2" w:rsidP="00EB4AD2">
      <w:pPr>
        <w:pStyle w:val="aa"/>
        <w:spacing w:after="0"/>
        <w:ind w:left="0" w:firstLine="454"/>
        <w:jc w:val="both"/>
        <w:rPr>
          <w:sz w:val="28"/>
          <w:szCs w:val="28"/>
        </w:rPr>
      </w:pPr>
      <w:r w:rsidRPr="00C16ECF">
        <w:rPr>
          <w:sz w:val="28"/>
          <w:szCs w:val="28"/>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характеризовать собственный социальный статус и социальные роли; объяснять и конкретизировать примерами смысл понятия «гражданство»;</w:t>
      </w:r>
    </w:p>
    <w:p w:rsidR="00EB4AD2" w:rsidRPr="00C16ECF" w:rsidRDefault="00EB4AD2" w:rsidP="00EB4AD2">
      <w:pPr>
        <w:pStyle w:val="af5"/>
        <w:spacing w:after="0"/>
        <w:ind w:firstLine="454"/>
        <w:jc w:val="both"/>
        <w:rPr>
          <w:sz w:val="28"/>
          <w:szCs w:val="28"/>
        </w:rPr>
      </w:pPr>
      <w:r w:rsidRPr="00C16ECF">
        <w:rPr>
          <w:sz w:val="28"/>
          <w:szCs w:val="28"/>
        </w:rPr>
        <w:t>• описывать гендер как социальный пол; приводить примеры гендерных ролей, а также различий в поведении мальчиков и девочек;</w:t>
      </w:r>
    </w:p>
    <w:p w:rsidR="00EB4AD2" w:rsidRPr="00C16ECF" w:rsidRDefault="00EB4AD2" w:rsidP="00EB4AD2">
      <w:pPr>
        <w:pStyle w:val="af5"/>
        <w:spacing w:after="0"/>
        <w:ind w:firstLine="454"/>
        <w:jc w:val="both"/>
        <w:rPr>
          <w:sz w:val="28"/>
          <w:szCs w:val="28"/>
        </w:rPr>
      </w:pPr>
      <w:r w:rsidRPr="00C16ECF">
        <w:rPr>
          <w:sz w:val="28"/>
          <w:szCs w:val="28"/>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использовать элементы причинно-следственного анализа при характеристике социальных параметров личности;</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описывать реальные связи и зависимости между воспитанием и социализацией личности.</w:t>
      </w:r>
    </w:p>
    <w:p w:rsidR="00EB4AD2" w:rsidRPr="00C16ECF" w:rsidRDefault="00EB4AD2" w:rsidP="00EB4AD2">
      <w:pPr>
        <w:pStyle w:val="Abstract"/>
        <w:spacing w:line="240" w:lineRule="auto"/>
        <w:rPr>
          <w:b/>
          <w:i/>
        </w:rPr>
      </w:pPr>
      <w:r w:rsidRPr="00C16ECF">
        <w:rPr>
          <w:b/>
        </w:rPr>
        <w:t>Ближайшее социальное окружение</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характеризовать семью и семейные отношения; оценивать социальное значение семейных традиций и обычаев;</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характеризовать основные роли членов семьи, включая свою;</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B4AD2" w:rsidRPr="00C16ECF" w:rsidRDefault="00EB4AD2" w:rsidP="00EB4AD2">
      <w:pPr>
        <w:spacing w:after="0" w:line="240" w:lineRule="auto"/>
        <w:ind w:firstLine="454"/>
        <w:rPr>
          <w:rFonts w:ascii="Times New Roman" w:hAnsi="Times New Roman"/>
          <w:sz w:val="28"/>
          <w:szCs w:val="28"/>
        </w:rPr>
      </w:pPr>
      <w:r w:rsidRPr="00C16ECF">
        <w:rPr>
          <w:rFonts w:ascii="Times New Roman" w:hAnsi="Times New Roman"/>
          <w:sz w:val="28"/>
          <w:szCs w:val="28"/>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использовать элементы причинно-следственного анализа при характеристике семейных конфликтов.</w:t>
      </w:r>
    </w:p>
    <w:p w:rsidR="00EB4AD2" w:rsidRPr="00C16ECF" w:rsidRDefault="00EB4AD2" w:rsidP="00EB4AD2">
      <w:pPr>
        <w:pStyle w:val="Abstract"/>
        <w:spacing w:line="240" w:lineRule="auto"/>
        <w:rPr>
          <w:b/>
          <w:i/>
        </w:rPr>
      </w:pPr>
      <w:r w:rsidRPr="00C16ECF">
        <w:rPr>
          <w:b/>
        </w:rPr>
        <w:t>Общество — большой «дом» человечества</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lastRenderedPageBreak/>
        <w:t>Выпускник научится: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распознавать на основе приведённых данных основные типы обществ;</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различать экономические, социальные, политические, культурные явления и процессы общественной жизни;</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pStyle w:val="aa"/>
        <w:spacing w:after="0"/>
        <w:ind w:left="0" w:firstLine="454"/>
        <w:jc w:val="both"/>
        <w:rPr>
          <w:i/>
          <w:sz w:val="28"/>
          <w:szCs w:val="28"/>
        </w:rPr>
      </w:pPr>
      <w:r w:rsidRPr="00C16ECF">
        <w:rPr>
          <w:sz w:val="28"/>
          <w:szCs w:val="28"/>
        </w:rPr>
        <w:t>• </w:t>
      </w:r>
      <w:r w:rsidRPr="00C16ECF">
        <w:rPr>
          <w:i/>
          <w:sz w:val="28"/>
          <w:szCs w:val="28"/>
        </w:rPr>
        <w:t>наблюдать и характеризовать явления и события, происходящие в различных сферах общественной жизни;</w:t>
      </w:r>
    </w:p>
    <w:p w:rsidR="00EB4AD2" w:rsidRPr="00C16ECF" w:rsidRDefault="00EB4AD2" w:rsidP="00EB4AD2">
      <w:pPr>
        <w:pStyle w:val="aa"/>
        <w:spacing w:after="0"/>
        <w:ind w:left="0" w:firstLine="454"/>
        <w:jc w:val="both"/>
        <w:rPr>
          <w:i/>
          <w:sz w:val="28"/>
          <w:szCs w:val="28"/>
        </w:rPr>
      </w:pPr>
      <w:r w:rsidRPr="00C16ECF">
        <w:rPr>
          <w:sz w:val="28"/>
          <w:szCs w:val="28"/>
        </w:rPr>
        <w:t>• </w:t>
      </w:r>
      <w:r w:rsidRPr="00C16ECF">
        <w:rPr>
          <w:i/>
          <w:sz w:val="28"/>
          <w:szCs w:val="28"/>
        </w:rPr>
        <w:t>объяснять взаимодействие социальных общностей и групп;</w:t>
      </w:r>
    </w:p>
    <w:p w:rsidR="00EB4AD2" w:rsidRPr="00C16ECF" w:rsidRDefault="00EB4AD2" w:rsidP="00EB4AD2">
      <w:pPr>
        <w:pStyle w:val="aa"/>
        <w:spacing w:after="0"/>
        <w:ind w:left="0" w:firstLine="454"/>
        <w:jc w:val="both"/>
        <w:rPr>
          <w:i/>
          <w:sz w:val="28"/>
          <w:szCs w:val="28"/>
        </w:rPr>
      </w:pPr>
      <w:r w:rsidRPr="00C16ECF">
        <w:rPr>
          <w:sz w:val="28"/>
          <w:szCs w:val="28"/>
        </w:rPr>
        <w:t>• </w:t>
      </w:r>
      <w:r w:rsidRPr="00C16ECF">
        <w:rPr>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EB4AD2" w:rsidRPr="00C16ECF" w:rsidRDefault="00EB4AD2" w:rsidP="00EB4AD2">
      <w:pPr>
        <w:pStyle w:val="aa"/>
        <w:spacing w:after="0"/>
        <w:ind w:left="0" w:firstLine="454"/>
        <w:jc w:val="both"/>
        <w:outlineLvl w:val="0"/>
        <w:rPr>
          <w:b/>
          <w:sz w:val="28"/>
          <w:szCs w:val="28"/>
        </w:rPr>
      </w:pPr>
      <w:r w:rsidRPr="00C16ECF">
        <w:rPr>
          <w:b/>
          <w:bCs/>
          <w:sz w:val="28"/>
          <w:szCs w:val="28"/>
        </w:rPr>
        <w:t>Общество, в котором мы живём</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характеризовать глобальные проблемы современности;</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раскрывать духовные ценности и достижения народов нашей страны;</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формулировать собственную точку зрения на социальный портрет достойного гражданина страны;</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находить и извлекать информацию о положении России среди других государств мира из адаптированных источников различного типа.</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pStyle w:val="aa"/>
        <w:spacing w:after="0"/>
        <w:ind w:left="0" w:firstLine="454"/>
        <w:jc w:val="both"/>
        <w:rPr>
          <w:i/>
          <w:sz w:val="28"/>
          <w:szCs w:val="28"/>
        </w:rPr>
      </w:pPr>
      <w:r w:rsidRPr="00C16ECF">
        <w:rPr>
          <w:sz w:val="28"/>
          <w:szCs w:val="28"/>
        </w:rPr>
        <w:t>• </w:t>
      </w:r>
      <w:r w:rsidRPr="00C16ECF">
        <w:rPr>
          <w:i/>
          <w:sz w:val="28"/>
          <w:szCs w:val="28"/>
        </w:rPr>
        <w:t>характеризовать и конкретизировать фактами социальной жизни изменения, происходящие в современном обществе;</w:t>
      </w:r>
    </w:p>
    <w:p w:rsidR="00EB4AD2" w:rsidRPr="00C16ECF" w:rsidRDefault="00EB4AD2" w:rsidP="00EB4AD2">
      <w:pPr>
        <w:pStyle w:val="aa"/>
        <w:spacing w:after="0"/>
        <w:ind w:left="0" w:firstLine="454"/>
        <w:jc w:val="both"/>
        <w:rPr>
          <w:i/>
          <w:sz w:val="28"/>
          <w:szCs w:val="28"/>
        </w:rPr>
      </w:pPr>
      <w:r w:rsidRPr="00C16ECF">
        <w:rPr>
          <w:sz w:val="28"/>
          <w:szCs w:val="28"/>
        </w:rPr>
        <w:t>• </w:t>
      </w:r>
      <w:r w:rsidRPr="00C16ECF">
        <w:rPr>
          <w:i/>
          <w:sz w:val="28"/>
          <w:szCs w:val="28"/>
        </w:rPr>
        <w:t>показывать влияние происходящих в обществе изменений на положение России в мире.</w:t>
      </w:r>
    </w:p>
    <w:p w:rsidR="00EB4AD2" w:rsidRPr="00C16ECF" w:rsidRDefault="00EB4AD2" w:rsidP="00EB4AD2">
      <w:pPr>
        <w:pStyle w:val="Abstract"/>
        <w:spacing w:line="240" w:lineRule="auto"/>
        <w:rPr>
          <w:b/>
          <w:i/>
        </w:rPr>
      </w:pPr>
      <w:r w:rsidRPr="00C16ECF">
        <w:rPr>
          <w:b/>
        </w:rPr>
        <w:t>Регулирование поведения людей в обществе</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xml:space="preserve">• на основе полученных знаний о социальных нормах выбирать в предлагаемых модельных ситуациях и осуществлять на практике модель </w:t>
      </w:r>
      <w:r w:rsidRPr="00C16ECF">
        <w:rPr>
          <w:rFonts w:ascii="Times New Roman" w:hAnsi="Times New Roman"/>
          <w:sz w:val="28"/>
          <w:szCs w:val="28"/>
        </w:rPr>
        <w:lastRenderedPageBreak/>
        <w:t>правомерного социального поведения, основанного на уважении к закону и правопорядку;</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pStyle w:val="aa"/>
        <w:spacing w:after="0"/>
        <w:ind w:left="0" w:firstLine="454"/>
        <w:jc w:val="both"/>
        <w:rPr>
          <w:i/>
          <w:sz w:val="28"/>
          <w:szCs w:val="28"/>
        </w:rPr>
      </w:pPr>
      <w:r w:rsidRPr="00C16ECF">
        <w:rPr>
          <w:sz w:val="28"/>
          <w:szCs w:val="28"/>
        </w:rPr>
        <w:t>• </w:t>
      </w:r>
      <w:r w:rsidRPr="00C16ECF">
        <w:rPr>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EB4AD2" w:rsidRPr="00C16ECF" w:rsidRDefault="00EB4AD2" w:rsidP="00EB4AD2">
      <w:pPr>
        <w:pStyle w:val="aa"/>
        <w:spacing w:after="0"/>
        <w:ind w:left="0" w:firstLine="454"/>
        <w:jc w:val="both"/>
        <w:rPr>
          <w:i/>
          <w:sz w:val="28"/>
          <w:szCs w:val="28"/>
        </w:rPr>
      </w:pPr>
      <w:r w:rsidRPr="00C16ECF">
        <w:rPr>
          <w:sz w:val="28"/>
          <w:szCs w:val="28"/>
        </w:rPr>
        <w:t>• </w:t>
      </w:r>
      <w:r w:rsidRPr="00C16ECF">
        <w:rPr>
          <w:i/>
          <w:sz w:val="28"/>
          <w:szCs w:val="28"/>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EB4AD2" w:rsidRPr="00C16ECF" w:rsidRDefault="00EB4AD2" w:rsidP="00EB4AD2">
      <w:pPr>
        <w:pStyle w:val="aa"/>
        <w:spacing w:after="0"/>
        <w:ind w:left="0" w:firstLine="454"/>
        <w:jc w:val="both"/>
        <w:rPr>
          <w:i/>
          <w:sz w:val="28"/>
          <w:szCs w:val="28"/>
        </w:rPr>
      </w:pPr>
      <w:r w:rsidRPr="00C16ECF">
        <w:rPr>
          <w:sz w:val="28"/>
          <w:szCs w:val="28"/>
        </w:rPr>
        <w:t>• </w:t>
      </w:r>
      <w:r w:rsidRPr="00C16ECF">
        <w:rPr>
          <w:i/>
          <w:sz w:val="28"/>
          <w:szCs w:val="28"/>
        </w:rPr>
        <w:t>оценивать сущность и значение правопорядка и законности, собственный вклад в их становление и развитие.</w:t>
      </w:r>
    </w:p>
    <w:p w:rsidR="00EB4AD2" w:rsidRPr="00C16ECF" w:rsidRDefault="00EB4AD2" w:rsidP="00EB4AD2">
      <w:pPr>
        <w:spacing w:after="0" w:line="240" w:lineRule="auto"/>
        <w:ind w:firstLine="454"/>
        <w:jc w:val="both"/>
        <w:outlineLvl w:val="0"/>
        <w:rPr>
          <w:rFonts w:ascii="Times New Roman" w:hAnsi="Times New Roman"/>
          <w:i/>
          <w:iCs/>
          <w:sz w:val="28"/>
          <w:szCs w:val="28"/>
        </w:rPr>
      </w:pPr>
      <w:r w:rsidRPr="00C16ECF">
        <w:rPr>
          <w:rFonts w:ascii="Times New Roman" w:hAnsi="Times New Roman"/>
          <w:b/>
          <w:bCs/>
          <w:sz w:val="28"/>
          <w:szCs w:val="28"/>
        </w:rPr>
        <w:t>Основы российского законодательства</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объяснять на конкретных примерах особенности правового положения и юридической ответственности несовершеннолетних;</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lastRenderedPageBreak/>
        <w:t>• </w:t>
      </w:r>
      <w:r w:rsidRPr="00C16ECF">
        <w:rPr>
          <w:rFonts w:ascii="Times New Roman" w:hAnsi="Times New Roman"/>
          <w:i/>
          <w:sz w:val="28"/>
          <w:szCs w:val="28"/>
        </w:rPr>
        <w:t>оценивать сущность и значение правопорядка и законности, собственный возможный вклад в их становление и развитие</w:t>
      </w:r>
      <w:r w:rsidRPr="00C16ECF">
        <w:rPr>
          <w:rFonts w:ascii="Times New Roman" w:hAnsi="Times New Roman"/>
          <w:sz w:val="28"/>
          <w:szCs w:val="28"/>
        </w:rPr>
        <w:t>;</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w:t>
      </w:r>
      <w:r w:rsidRPr="00C16ECF">
        <w:rPr>
          <w:rFonts w:ascii="Times New Roman" w:hAnsi="Times New Roman"/>
          <w:i/>
          <w:sz w:val="28"/>
          <w:szCs w:val="28"/>
        </w:rPr>
        <w:t>осознанно содействовать защите правопорядка в обществе правовыми способами и средствами;</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w:t>
      </w:r>
      <w:r w:rsidRPr="00C16ECF">
        <w:rPr>
          <w:rFonts w:ascii="Times New Roman" w:hAnsi="Times New Roman"/>
          <w:i/>
          <w:sz w:val="28"/>
          <w:szCs w:val="28"/>
        </w:rPr>
        <w:t>использовать знания и умения для формирования способности к личному самоопределению, самореализации, самоконтролю.</w:t>
      </w:r>
    </w:p>
    <w:p w:rsidR="00EB4AD2" w:rsidRPr="00C16ECF" w:rsidRDefault="00EB4AD2" w:rsidP="00EB4AD2">
      <w:pPr>
        <w:pStyle w:val="Abstract"/>
        <w:spacing w:line="240" w:lineRule="auto"/>
        <w:rPr>
          <w:b/>
        </w:rPr>
      </w:pPr>
      <w:r w:rsidRPr="00C16ECF">
        <w:rPr>
          <w:b/>
        </w:rPr>
        <w:t>Мир экономики</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tabs>
          <w:tab w:val="num" w:pos="709"/>
        </w:tabs>
        <w:spacing w:after="0" w:line="240" w:lineRule="auto"/>
        <w:ind w:firstLine="454"/>
        <w:jc w:val="both"/>
        <w:rPr>
          <w:rFonts w:ascii="Times New Roman" w:hAnsi="Times New Roman"/>
          <w:sz w:val="28"/>
          <w:szCs w:val="28"/>
        </w:rPr>
      </w:pPr>
      <w:r w:rsidRPr="00C16ECF">
        <w:rPr>
          <w:rFonts w:ascii="Times New Roman" w:hAnsi="Times New Roman"/>
          <w:sz w:val="28"/>
          <w:szCs w:val="28"/>
        </w:rPr>
        <w:t>• понимать и правильно использовать основные экономические термины;</w:t>
      </w:r>
    </w:p>
    <w:p w:rsidR="00EB4AD2" w:rsidRPr="00C16ECF" w:rsidRDefault="00EB4AD2" w:rsidP="00EB4AD2">
      <w:pPr>
        <w:tabs>
          <w:tab w:val="num" w:pos="709"/>
        </w:tabs>
        <w:spacing w:after="0" w:line="240" w:lineRule="auto"/>
        <w:ind w:firstLine="454"/>
        <w:jc w:val="both"/>
        <w:rPr>
          <w:rFonts w:ascii="Times New Roman" w:hAnsi="Times New Roman"/>
          <w:sz w:val="28"/>
          <w:szCs w:val="28"/>
        </w:rPr>
      </w:pPr>
      <w:r w:rsidRPr="00C16ECF">
        <w:rPr>
          <w:rFonts w:ascii="Times New Roman" w:hAnsi="Times New Roman"/>
          <w:sz w:val="28"/>
          <w:szCs w:val="28"/>
        </w:rPr>
        <w:t>• распознавать на основе привёденных данных основные экономические системы, экономические явления и процессы, сравнивать их;</w:t>
      </w:r>
    </w:p>
    <w:p w:rsidR="00EB4AD2" w:rsidRPr="00C16ECF" w:rsidRDefault="00EB4AD2" w:rsidP="00EB4AD2">
      <w:pPr>
        <w:tabs>
          <w:tab w:val="num" w:pos="709"/>
        </w:tabs>
        <w:spacing w:after="0" w:line="240" w:lineRule="auto"/>
        <w:ind w:firstLine="454"/>
        <w:jc w:val="both"/>
        <w:rPr>
          <w:rFonts w:ascii="Times New Roman" w:hAnsi="Times New Roman"/>
          <w:sz w:val="28"/>
          <w:szCs w:val="28"/>
        </w:rPr>
      </w:pPr>
      <w:r w:rsidRPr="00C16ECF">
        <w:rPr>
          <w:rFonts w:ascii="Times New Roman" w:hAnsi="Times New Roman"/>
          <w:sz w:val="28"/>
          <w:szCs w:val="28"/>
        </w:rPr>
        <w:t xml:space="preserve">• объяснять механизм рыночного регулирования экономики и характеризовать роль государства в регулировании экономики; </w:t>
      </w:r>
    </w:p>
    <w:p w:rsidR="00EB4AD2" w:rsidRPr="00C16ECF" w:rsidRDefault="00EB4AD2" w:rsidP="00EB4AD2">
      <w:pPr>
        <w:tabs>
          <w:tab w:val="num" w:pos="709"/>
        </w:tabs>
        <w:spacing w:after="0" w:line="240" w:lineRule="auto"/>
        <w:ind w:firstLine="454"/>
        <w:jc w:val="both"/>
        <w:rPr>
          <w:rFonts w:ascii="Times New Roman" w:hAnsi="Times New Roman"/>
          <w:sz w:val="28"/>
          <w:szCs w:val="28"/>
        </w:rPr>
      </w:pPr>
      <w:r w:rsidRPr="00C16ECF">
        <w:rPr>
          <w:rFonts w:ascii="Times New Roman" w:hAnsi="Times New Roman"/>
          <w:sz w:val="28"/>
          <w:szCs w:val="28"/>
        </w:rPr>
        <w:t>• характеризовать функции денег в экономике;</w:t>
      </w:r>
    </w:p>
    <w:p w:rsidR="00EB4AD2" w:rsidRPr="00C16ECF" w:rsidRDefault="00EB4AD2" w:rsidP="00EB4AD2">
      <w:pPr>
        <w:tabs>
          <w:tab w:val="num" w:pos="709"/>
        </w:tabs>
        <w:spacing w:after="0" w:line="240" w:lineRule="auto"/>
        <w:ind w:firstLine="454"/>
        <w:jc w:val="both"/>
        <w:rPr>
          <w:rFonts w:ascii="Times New Roman" w:hAnsi="Times New Roman"/>
          <w:sz w:val="28"/>
          <w:szCs w:val="28"/>
        </w:rPr>
      </w:pPr>
      <w:r w:rsidRPr="00C16ECF">
        <w:rPr>
          <w:rFonts w:ascii="Times New Roman" w:hAnsi="Times New Roman"/>
          <w:sz w:val="28"/>
          <w:szCs w:val="28"/>
        </w:rPr>
        <w:t>• анализировать несложные статистические данные, отражающие экономические явления и процессы;</w:t>
      </w:r>
    </w:p>
    <w:p w:rsidR="00EB4AD2" w:rsidRPr="00C16ECF" w:rsidRDefault="00EB4AD2" w:rsidP="00EB4AD2">
      <w:pPr>
        <w:tabs>
          <w:tab w:val="num" w:pos="709"/>
        </w:tabs>
        <w:spacing w:after="0" w:line="240" w:lineRule="auto"/>
        <w:ind w:firstLine="454"/>
        <w:jc w:val="both"/>
        <w:rPr>
          <w:rFonts w:ascii="Times New Roman" w:hAnsi="Times New Roman"/>
          <w:sz w:val="28"/>
          <w:szCs w:val="28"/>
        </w:rPr>
      </w:pPr>
      <w:r w:rsidRPr="00C16ECF">
        <w:rPr>
          <w:rFonts w:ascii="Times New Roman" w:hAnsi="Times New Roman"/>
          <w:sz w:val="28"/>
          <w:szCs w:val="28"/>
        </w:rPr>
        <w:t>• получать социальную информацию об экономической жизни общества из адаптированных источников различного типа;</w:t>
      </w:r>
    </w:p>
    <w:p w:rsidR="00EB4AD2" w:rsidRPr="00C16ECF" w:rsidRDefault="00EB4AD2" w:rsidP="00EB4AD2">
      <w:pPr>
        <w:tabs>
          <w:tab w:val="num" w:pos="709"/>
        </w:tabs>
        <w:spacing w:after="0" w:line="240" w:lineRule="auto"/>
        <w:ind w:firstLine="454"/>
        <w:jc w:val="both"/>
        <w:rPr>
          <w:rFonts w:ascii="Times New Roman" w:hAnsi="Times New Roman"/>
          <w:sz w:val="28"/>
          <w:szCs w:val="28"/>
        </w:rPr>
      </w:pPr>
      <w:r w:rsidRPr="00C16ECF">
        <w:rPr>
          <w:rFonts w:ascii="Times New Roman" w:hAnsi="Times New Roman"/>
          <w:sz w:val="28"/>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spacing w:after="0" w:line="240" w:lineRule="auto"/>
        <w:ind w:firstLine="454"/>
        <w:jc w:val="both"/>
        <w:rPr>
          <w:rFonts w:ascii="Times New Roman" w:hAnsi="Times New Roman"/>
          <w:i/>
          <w:sz w:val="28"/>
          <w:szCs w:val="28"/>
          <w:u w:val="single"/>
        </w:rPr>
      </w:pPr>
      <w:r w:rsidRPr="00C16ECF">
        <w:rPr>
          <w:rFonts w:ascii="Times New Roman" w:hAnsi="Times New Roman"/>
          <w:sz w:val="28"/>
          <w:szCs w:val="28"/>
        </w:rPr>
        <w:t>• </w:t>
      </w:r>
      <w:r w:rsidRPr="00C16ECF">
        <w:rPr>
          <w:rFonts w:ascii="Times New Roman" w:hAnsi="Times New Roman"/>
          <w:i/>
          <w:sz w:val="28"/>
          <w:szCs w:val="28"/>
        </w:rPr>
        <w:t>оценивать тенденции экономических изменений в нашем обществе;</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выполнять несложные практические задания, основанные на ситуациях, связанных с описанием состояния российской экономики.</w:t>
      </w:r>
    </w:p>
    <w:p w:rsidR="00EB4AD2" w:rsidRPr="00C16ECF" w:rsidRDefault="00EB4AD2" w:rsidP="00EB4AD2">
      <w:pPr>
        <w:pStyle w:val="Abstract"/>
        <w:spacing w:line="240" w:lineRule="auto"/>
        <w:rPr>
          <w:b/>
          <w:i/>
        </w:rPr>
      </w:pPr>
      <w:r w:rsidRPr="00C16ECF">
        <w:rPr>
          <w:b/>
        </w:rPr>
        <w:t>Человек в экономических отношениях</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tabs>
          <w:tab w:val="num" w:pos="709"/>
        </w:tabs>
        <w:spacing w:after="0" w:line="240" w:lineRule="auto"/>
        <w:ind w:firstLine="454"/>
        <w:jc w:val="both"/>
        <w:rPr>
          <w:rFonts w:ascii="Times New Roman" w:hAnsi="Times New Roman"/>
          <w:sz w:val="28"/>
          <w:szCs w:val="28"/>
        </w:rPr>
      </w:pPr>
      <w:r w:rsidRPr="00C16ECF">
        <w:rPr>
          <w:rFonts w:ascii="Times New Roman" w:hAnsi="Times New Roman"/>
          <w:sz w:val="28"/>
          <w:szCs w:val="28"/>
        </w:rPr>
        <w:t>• распознавать на основе приведённых данных основные экономические системы и экономические явления, сравнивать их;</w:t>
      </w:r>
    </w:p>
    <w:p w:rsidR="00EB4AD2" w:rsidRPr="00C16ECF" w:rsidRDefault="00EB4AD2" w:rsidP="00EB4AD2">
      <w:pPr>
        <w:tabs>
          <w:tab w:val="num" w:pos="709"/>
        </w:tabs>
        <w:spacing w:after="0" w:line="240" w:lineRule="auto"/>
        <w:ind w:firstLine="454"/>
        <w:jc w:val="both"/>
        <w:rPr>
          <w:rFonts w:ascii="Times New Roman" w:hAnsi="Times New Roman"/>
          <w:sz w:val="28"/>
          <w:szCs w:val="28"/>
        </w:rPr>
      </w:pPr>
      <w:r w:rsidRPr="00C16ECF">
        <w:rPr>
          <w:rFonts w:ascii="Times New Roman" w:hAnsi="Times New Roman"/>
          <w:sz w:val="28"/>
          <w:szCs w:val="28"/>
        </w:rPr>
        <w:t>• характеризовать поведение производителя и потребителя как основных участников экономической деятельности;</w:t>
      </w:r>
    </w:p>
    <w:p w:rsidR="00EB4AD2" w:rsidRPr="00C16ECF" w:rsidRDefault="00EB4AD2" w:rsidP="00EB4AD2">
      <w:pPr>
        <w:tabs>
          <w:tab w:val="num" w:pos="709"/>
        </w:tabs>
        <w:spacing w:after="0" w:line="240" w:lineRule="auto"/>
        <w:ind w:firstLine="454"/>
        <w:jc w:val="both"/>
        <w:rPr>
          <w:rFonts w:ascii="Times New Roman" w:hAnsi="Times New Roman"/>
          <w:sz w:val="28"/>
          <w:szCs w:val="28"/>
        </w:rPr>
      </w:pPr>
      <w:r w:rsidRPr="00C16ECF">
        <w:rPr>
          <w:rFonts w:ascii="Times New Roman" w:hAnsi="Times New Roman"/>
          <w:sz w:val="28"/>
          <w:szCs w:val="28"/>
        </w:rPr>
        <w:t>• применять полученные знания для характеристики экономики семьи;</w:t>
      </w:r>
    </w:p>
    <w:p w:rsidR="00EB4AD2" w:rsidRPr="00C16ECF" w:rsidRDefault="00EB4AD2" w:rsidP="00EB4AD2">
      <w:pPr>
        <w:tabs>
          <w:tab w:val="num" w:pos="709"/>
        </w:tabs>
        <w:spacing w:after="0" w:line="240" w:lineRule="auto"/>
        <w:ind w:firstLine="454"/>
        <w:jc w:val="both"/>
        <w:rPr>
          <w:rFonts w:ascii="Times New Roman" w:hAnsi="Times New Roman"/>
          <w:sz w:val="28"/>
          <w:szCs w:val="28"/>
        </w:rPr>
      </w:pPr>
      <w:r w:rsidRPr="00C16ECF">
        <w:rPr>
          <w:rFonts w:ascii="Times New Roman" w:hAnsi="Times New Roman"/>
          <w:sz w:val="28"/>
          <w:szCs w:val="28"/>
        </w:rPr>
        <w:t>• использовать статистические данные, отражающие экономические изменения в обществе;</w:t>
      </w:r>
    </w:p>
    <w:p w:rsidR="00EB4AD2" w:rsidRPr="00C16ECF" w:rsidRDefault="00EB4AD2" w:rsidP="00EB4AD2">
      <w:pPr>
        <w:tabs>
          <w:tab w:val="num" w:pos="709"/>
        </w:tabs>
        <w:spacing w:after="0" w:line="240" w:lineRule="auto"/>
        <w:ind w:firstLine="454"/>
        <w:jc w:val="both"/>
        <w:rPr>
          <w:rFonts w:ascii="Times New Roman" w:hAnsi="Times New Roman"/>
          <w:sz w:val="28"/>
          <w:szCs w:val="28"/>
        </w:rPr>
      </w:pPr>
      <w:r w:rsidRPr="00C16ECF">
        <w:rPr>
          <w:rFonts w:ascii="Times New Roman" w:hAnsi="Times New Roman"/>
          <w:sz w:val="28"/>
          <w:szCs w:val="28"/>
        </w:rPr>
        <w:t>• получать социальную информацию об экономической жизни общества из адаптированных источников различного типа;</w:t>
      </w:r>
    </w:p>
    <w:p w:rsidR="00EB4AD2" w:rsidRPr="00C16ECF" w:rsidRDefault="00EB4AD2" w:rsidP="00EB4AD2">
      <w:pPr>
        <w:tabs>
          <w:tab w:val="num" w:pos="709"/>
        </w:tabs>
        <w:spacing w:after="0" w:line="240" w:lineRule="auto"/>
        <w:ind w:firstLine="454"/>
        <w:jc w:val="both"/>
        <w:rPr>
          <w:rFonts w:ascii="Times New Roman" w:hAnsi="Times New Roman"/>
          <w:sz w:val="28"/>
          <w:szCs w:val="28"/>
        </w:rPr>
      </w:pPr>
      <w:r w:rsidRPr="00C16ECF">
        <w:rPr>
          <w:rFonts w:ascii="Times New Roman" w:hAnsi="Times New Roman"/>
          <w:sz w:val="28"/>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наблюдать и интерпретировать явления и события, происходящие в социальной жизни, с опорой на экономические знания;</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sz w:val="28"/>
          <w:szCs w:val="28"/>
        </w:rPr>
        <w:lastRenderedPageBreak/>
        <w:t>• </w:t>
      </w:r>
      <w:r w:rsidRPr="00C16ECF">
        <w:rPr>
          <w:rFonts w:ascii="Times New Roman" w:hAnsi="Times New Roman"/>
          <w:i/>
          <w:sz w:val="28"/>
          <w:szCs w:val="28"/>
        </w:rPr>
        <w:t>характеризовать тенденции экономических изменений в нашем обществе;</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анализировать с позиций обществознания сложившиеся практики и модели поведения потребителя;</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решать познавательные задачи в рамках изученного материала, отражающие типичные ситуации в экономической сфере деятельности человека;</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выполнять несложные практические задания, основанные на ситуациях, связанных с описанием состояния российской экономики.</w:t>
      </w:r>
    </w:p>
    <w:p w:rsidR="00EB4AD2" w:rsidRPr="00C16ECF" w:rsidRDefault="00EB4AD2" w:rsidP="00EB4AD2">
      <w:pPr>
        <w:pStyle w:val="Abstract"/>
        <w:spacing w:line="240" w:lineRule="auto"/>
        <w:rPr>
          <w:b/>
          <w:i/>
        </w:rPr>
      </w:pPr>
      <w:r w:rsidRPr="00C16ECF">
        <w:rPr>
          <w:b/>
        </w:rPr>
        <w:t>Мир социальных отношений</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характеризовать основные социальные группы российского общества</w:t>
      </w:r>
      <w:r w:rsidRPr="00C16ECF">
        <w:rPr>
          <w:rFonts w:ascii="Times New Roman" w:hAnsi="Times New Roman"/>
          <w:sz w:val="28"/>
          <w:szCs w:val="28"/>
          <w:u w:val="single"/>
        </w:rPr>
        <w:t xml:space="preserve">, </w:t>
      </w:r>
      <w:r w:rsidRPr="00C16ECF">
        <w:rPr>
          <w:rFonts w:ascii="Times New Roman" w:hAnsi="Times New Roman"/>
          <w:sz w:val="28"/>
          <w:szCs w:val="28"/>
        </w:rPr>
        <w:t>распознавать их сущностные признаки;</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характеризовать ведущие направления социальной политики российского государства;</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давать оценку с позиций общественного прогресса тенденциям социальных изменений в нашем обществе, аргументировать свою позицию;</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характеризовать собственные основные социальные роли;</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объяснять на примере своей семьи основные функции этого социального института в обществе;</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проводить несложные социологические исследования.</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использовать понятия «равенство» и «социальная справедливость» с позиций историзма;</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ориентироваться в потоке информации, относящейся к вопросам социальной структуры и социальных отношений в современном обществе;</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адекватно понимать информацию, относящуюся к социальной сфере общества, получаемую из различных источников.</w:t>
      </w:r>
    </w:p>
    <w:p w:rsidR="00EB4AD2" w:rsidRPr="00C16ECF" w:rsidRDefault="00EB4AD2" w:rsidP="00EB4AD2">
      <w:pPr>
        <w:pStyle w:val="Abstract"/>
        <w:spacing w:line="240" w:lineRule="auto"/>
        <w:rPr>
          <w:b/>
          <w:i/>
        </w:rPr>
      </w:pPr>
      <w:r w:rsidRPr="00C16ECF">
        <w:rPr>
          <w:b/>
        </w:rPr>
        <w:t>Политическая жизнь общества</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lastRenderedPageBreak/>
        <w:t>• правильно определять инстанцию (государственный орган), в который следует обратиться для разрешения той или типичной социальной ситуации;</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сравнивать различные типы политических режимов, обосновывать преимущества демократического политического устройства;</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описывать основные признаки любого государства, конкретизировать их на примерах прошлого и современности;</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характеризовать базовые черты избирательной системы в нашем обществе, основные проявления роли избирателя;</w:t>
      </w:r>
    </w:p>
    <w:p w:rsidR="00EB4AD2" w:rsidRPr="00C16ECF" w:rsidRDefault="00EB4AD2" w:rsidP="00EB4AD2">
      <w:pPr>
        <w:spacing w:after="0" w:line="240" w:lineRule="auto"/>
        <w:ind w:firstLine="454"/>
        <w:jc w:val="both"/>
        <w:rPr>
          <w:rFonts w:ascii="Times New Roman" w:hAnsi="Times New Roman"/>
          <w:sz w:val="28"/>
          <w:szCs w:val="28"/>
          <w:u w:val="single"/>
        </w:rPr>
      </w:pPr>
      <w:r w:rsidRPr="00C16ECF">
        <w:rPr>
          <w:rFonts w:ascii="Times New Roman" w:hAnsi="Times New Roman"/>
          <w:sz w:val="28"/>
          <w:szCs w:val="28"/>
        </w:rPr>
        <w:t>• различать факты и мнения в потоке политической информации.</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осознавать значение гражданской активности и патриотической позиции в укреплении нашего государства;</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EB4AD2" w:rsidRPr="00C16ECF" w:rsidRDefault="00EB4AD2" w:rsidP="00EB4AD2">
      <w:pPr>
        <w:pStyle w:val="Abstract"/>
        <w:spacing w:line="240" w:lineRule="auto"/>
        <w:rPr>
          <w:b/>
          <w:i/>
        </w:rPr>
      </w:pPr>
      <w:r w:rsidRPr="00C16ECF">
        <w:rPr>
          <w:b/>
        </w:rPr>
        <w:t>Культурно-информационная среда общественной жизни</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характеризовать развитие отдельных областей и форм культуры;</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распознавать и различать явления духовной культуры;</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описывать различные средства массовой информации;</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находить и извлекать социальную информацию о достижениях и проблемах развития культуры из адаптированных источников различного типа;</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видеть различные точки зрения в вопросах ценностного выбора и приоритетов в духовной сфере, формулировать собственное отношение.</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w:t>
      </w:r>
      <w:r w:rsidRPr="00C16ECF">
        <w:rPr>
          <w:rFonts w:ascii="Times New Roman" w:hAnsi="Times New Roman"/>
          <w:i/>
          <w:sz w:val="28"/>
          <w:szCs w:val="28"/>
        </w:rPr>
        <w:t>описывать процессы создания, сохранения, трансляции и усвоения достижений культуры;</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w:t>
      </w:r>
      <w:r w:rsidRPr="00C16ECF">
        <w:rPr>
          <w:rFonts w:ascii="Times New Roman" w:hAnsi="Times New Roman"/>
          <w:i/>
          <w:sz w:val="28"/>
          <w:szCs w:val="28"/>
        </w:rPr>
        <w:t>характеризовать основные направления развития отечественной культуры в современных условиях;</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w:t>
      </w:r>
      <w:r w:rsidRPr="00C16ECF">
        <w:rPr>
          <w:rFonts w:ascii="Times New Roman" w:hAnsi="Times New Roman"/>
          <w:i/>
          <w:sz w:val="28"/>
          <w:szCs w:val="28"/>
        </w:rPr>
        <w:t>осуществлять рефлексию своих ценностей.</w:t>
      </w:r>
    </w:p>
    <w:p w:rsidR="00EB4AD2" w:rsidRPr="00C16ECF" w:rsidRDefault="00EB4AD2" w:rsidP="00EB4AD2">
      <w:pPr>
        <w:pStyle w:val="Abstract"/>
        <w:spacing w:line="240" w:lineRule="auto"/>
        <w:rPr>
          <w:b/>
        </w:rPr>
      </w:pPr>
      <w:r w:rsidRPr="00C16ECF">
        <w:rPr>
          <w:b/>
        </w:rPr>
        <w:t>Человек в меняющемся обществе</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характеризовать явление ускорения социального развития;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объяснять необходимость непрерывного образования в современных условиях;</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описывать многообразие профессий в современном мире;</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характеризовать роль молодёжи в развитии современного общества;</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извлекать социальную информацию из доступных источников;</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применять полученные знания для решения отдельных социальных проблем.</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w:t>
      </w:r>
      <w:r w:rsidRPr="00C16ECF">
        <w:rPr>
          <w:rFonts w:ascii="Times New Roman" w:hAnsi="Times New Roman"/>
          <w:i/>
          <w:sz w:val="28"/>
          <w:szCs w:val="28"/>
        </w:rPr>
        <w:t>критически воспринимать сообщения и рекламу в СМИ и Интернете о таких направлениях массовой культуры, как шоу-бизнес и мода;</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lastRenderedPageBreak/>
        <w:t>• </w:t>
      </w:r>
      <w:r w:rsidRPr="00C16ECF">
        <w:rPr>
          <w:rFonts w:ascii="Times New Roman" w:hAnsi="Times New Roman"/>
          <w:i/>
          <w:sz w:val="28"/>
          <w:szCs w:val="28"/>
        </w:rPr>
        <w:t>оценивать роль спорта и спортивных достижений в контексте современной общественной жизни;</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w:t>
      </w:r>
      <w:r w:rsidRPr="00C16ECF">
        <w:rPr>
          <w:rFonts w:ascii="Times New Roman" w:hAnsi="Times New Roman"/>
          <w:i/>
          <w:sz w:val="28"/>
          <w:szCs w:val="28"/>
        </w:rPr>
        <w:t>выражать и обосновывать собственную позицию по актуальным проблемам молодёжи.</w:t>
      </w:r>
    </w:p>
    <w:p w:rsidR="00EB4AD2" w:rsidRPr="00C16ECF" w:rsidRDefault="00EB4AD2" w:rsidP="00EB4AD2">
      <w:pPr>
        <w:pStyle w:val="aff3"/>
        <w:spacing w:line="240" w:lineRule="auto"/>
        <w:ind w:firstLine="0"/>
        <w:outlineLvl w:val="0"/>
        <w:rPr>
          <w:b/>
          <w:szCs w:val="28"/>
        </w:rPr>
      </w:pPr>
      <w:r w:rsidRPr="00C16ECF">
        <w:rPr>
          <w:b/>
          <w:szCs w:val="28"/>
        </w:rPr>
        <w:t>География</w:t>
      </w:r>
    </w:p>
    <w:p w:rsidR="00EB4AD2" w:rsidRPr="00C16ECF" w:rsidRDefault="00EB4AD2" w:rsidP="00EB4AD2">
      <w:pPr>
        <w:pStyle w:val="western"/>
        <w:spacing w:before="0" w:beforeAutospacing="0" w:after="0"/>
        <w:ind w:firstLine="0"/>
        <w:outlineLvl w:val="0"/>
        <w:rPr>
          <w:color w:val="auto"/>
          <w:sz w:val="28"/>
          <w:szCs w:val="28"/>
        </w:rPr>
      </w:pPr>
      <w:r w:rsidRPr="00C16ECF">
        <w:rPr>
          <w:b/>
          <w:bCs/>
          <w:color w:val="auto"/>
          <w:sz w:val="28"/>
          <w:szCs w:val="28"/>
        </w:rPr>
        <w:t>Источники географической информации</w:t>
      </w:r>
    </w:p>
    <w:p w:rsidR="00EB4AD2" w:rsidRPr="00C16ECF" w:rsidRDefault="00EB4AD2" w:rsidP="00EB4AD2">
      <w:pPr>
        <w:pStyle w:val="western"/>
        <w:spacing w:before="0" w:beforeAutospacing="0" w:after="0"/>
        <w:ind w:firstLine="454"/>
        <w:rPr>
          <w:color w:val="auto"/>
          <w:sz w:val="28"/>
          <w:szCs w:val="28"/>
        </w:rPr>
      </w:pPr>
      <w:r w:rsidRPr="00C16ECF">
        <w:rPr>
          <w:bCs/>
          <w:color w:val="auto"/>
          <w:sz w:val="28"/>
          <w:szCs w:val="28"/>
        </w:rPr>
        <w:t>Выпускник научится</w:t>
      </w:r>
      <w:r w:rsidRPr="00C16ECF">
        <w:rPr>
          <w:color w:val="auto"/>
          <w:sz w:val="28"/>
          <w:szCs w:val="28"/>
        </w:rPr>
        <w:t>:</w:t>
      </w:r>
    </w:p>
    <w:p w:rsidR="00EB4AD2" w:rsidRPr="00C16ECF" w:rsidRDefault="00EB4AD2" w:rsidP="00EB4AD2">
      <w:pPr>
        <w:pStyle w:val="ae"/>
        <w:spacing w:before="0" w:beforeAutospacing="0" w:after="0" w:afterAutospacing="0"/>
        <w:ind w:firstLine="454"/>
        <w:jc w:val="both"/>
        <w:rPr>
          <w:sz w:val="28"/>
          <w:szCs w:val="28"/>
        </w:rPr>
      </w:pPr>
      <w:r w:rsidRPr="00C16ECF">
        <w:rPr>
          <w:sz w:val="28"/>
          <w:szCs w:val="28"/>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EB4AD2" w:rsidRPr="00C16ECF" w:rsidRDefault="00EB4AD2" w:rsidP="00EB4AD2">
      <w:pPr>
        <w:pStyle w:val="ae"/>
        <w:spacing w:before="0" w:beforeAutospacing="0" w:after="0" w:afterAutospacing="0"/>
        <w:ind w:firstLine="454"/>
        <w:jc w:val="both"/>
        <w:rPr>
          <w:sz w:val="28"/>
          <w:szCs w:val="28"/>
        </w:rPr>
      </w:pPr>
      <w:r w:rsidRPr="00C16ECF">
        <w:rPr>
          <w:sz w:val="28"/>
          <w:szCs w:val="28"/>
        </w:rPr>
        <w:t>• анализировать, обобщать и интерпретировать географическую информацию;</w:t>
      </w:r>
    </w:p>
    <w:p w:rsidR="00EB4AD2" w:rsidRPr="00C16ECF" w:rsidRDefault="00EB4AD2" w:rsidP="00EB4AD2">
      <w:pPr>
        <w:pStyle w:val="ae"/>
        <w:spacing w:before="0" w:beforeAutospacing="0" w:after="0" w:afterAutospacing="0"/>
        <w:ind w:firstLine="454"/>
        <w:jc w:val="both"/>
        <w:rPr>
          <w:sz w:val="28"/>
          <w:szCs w:val="28"/>
        </w:rPr>
      </w:pPr>
      <w:r w:rsidRPr="00C16ECF">
        <w:rPr>
          <w:sz w:val="28"/>
          <w:szCs w:val="28"/>
        </w:rPr>
        <w:t>• находить и формулировать по результатам наблюдений (в том числе инструментальных) зависимости и закономерности;</w:t>
      </w:r>
    </w:p>
    <w:p w:rsidR="00EB4AD2" w:rsidRPr="00C16ECF" w:rsidRDefault="00EB4AD2" w:rsidP="00EB4AD2">
      <w:pPr>
        <w:pStyle w:val="ae"/>
        <w:spacing w:before="0" w:beforeAutospacing="0" w:after="0" w:afterAutospacing="0"/>
        <w:ind w:firstLine="454"/>
        <w:jc w:val="both"/>
        <w:rPr>
          <w:sz w:val="28"/>
          <w:szCs w:val="28"/>
        </w:rPr>
      </w:pPr>
      <w:r w:rsidRPr="00C16ECF">
        <w:rPr>
          <w:sz w:val="28"/>
          <w:szCs w:val="28"/>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EB4AD2" w:rsidRPr="00C16ECF" w:rsidRDefault="00EB4AD2" w:rsidP="00EB4AD2">
      <w:pPr>
        <w:pStyle w:val="western"/>
        <w:spacing w:before="0" w:beforeAutospacing="0" w:after="0"/>
        <w:ind w:firstLine="454"/>
        <w:rPr>
          <w:color w:val="auto"/>
          <w:sz w:val="28"/>
          <w:szCs w:val="28"/>
        </w:rPr>
      </w:pPr>
      <w:r w:rsidRPr="00C16ECF">
        <w:rPr>
          <w:sz w:val="28"/>
          <w:szCs w:val="28"/>
        </w:rPr>
        <w:t>• </w:t>
      </w:r>
      <w:r w:rsidRPr="00C16ECF">
        <w:rPr>
          <w:color w:val="auto"/>
          <w:sz w:val="28"/>
          <w:szCs w:val="28"/>
        </w:rPr>
        <w:t>выявлять в процессе работы с одним или несколькими источниками географической информации содержащуюся в них противоречивую информацию;</w:t>
      </w:r>
    </w:p>
    <w:p w:rsidR="00EB4AD2" w:rsidRPr="00C16ECF" w:rsidRDefault="00EB4AD2" w:rsidP="00EB4AD2">
      <w:pPr>
        <w:pStyle w:val="ae"/>
        <w:spacing w:before="0" w:beforeAutospacing="0" w:after="0" w:afterAutospacing="0"/>
        <w:ind w:firstLine="454"/>
        <w:jc w:val="both"/>
        <w:rPr>
          <w:sz w:val="28"/>
          <w:szCs w:val="28"/>
        </w:rPr>
      </w:pPr>
      <w:r w:rsidRPr="00C16ECF">
        <w:rPr>
          <w:sz w:val="28"/>
          <w:szCs w:val="28"/>
        </w:rPr>
        <w:t>• составлять описания географических объектов, процессов и явлений с использованием разных источников географической информации;</w:t>
      </w:r>
    </w:p>
    <w:p w:rsidR="00EB4AD2" w:rsidRPr="00C16ECF" w:rsidRDefault="00EB4AD2" w:rsidP="00EB4AD2">
      <w:pPr>
        <w:pStyle w:val="ae"/>
        <w:spacing w:before="0" w:beforeAutospacing="0" w:after="0" w:afterAutospacing="0"/>
        <w:ind w:firstLine="454"/>
        <w:jc w:val="both"/>
        <w:rPr>
          <w:sz w:val="28"/>
          <w:szCs w:val="28"/>
        </w:rPr>
      </w:pPr>
      <w:r w:rsidRPr="00C16ECF">
        <w:rPr>
          <w:sz w:val="28"/>
          <w:szCs w:val="28"/>
        </w:rPr>
        <w:t>• представлять в различных формах географическую информацию, необходимую для решения учебных и практико-ориентированных задач.</w:t>
      </w:r>
    </w:p>
    <w:p w:rsidR="00EB4AD2" w:rsidRPr="00C16ECF" w:rsidRDefault="00EB4AD2" w:rsidP="00EB4AD2">
      <w:pPr>
        <w:pStyle w:val="western"/>
        <w:spacing w:before="0" w:beforeAutospacing="0" w:after="0"/>
        <w:ind w:firstLine="454"/>
        <w:rPr>
          <w:color w:val="auto"/>
          <w:sz w:val="28"/>
          <w:szCs w:val="28"/>
        </w:rPr>
      </w:pPr>
      <w:r w:rsidRPr="00C16ECF">
        <w:rPr>
          <w:i/>
          <w:iCs/>
          <w:color w:val="auto"/>
          <w:sz w:val="28"/>
          <w:szCs w:val="28"/>
        </w:rPr>
        <w:t>Выпускник получит возможность научиться:</w:t>
      </w:r>
    </w:p>
    <w:p w:rsidR="00EB4AD2" w:rsidRPr="00C16ECF" w:rsidRDefault="00EB4AD2" w:rsidP="00EB4AD2">
      <w:pPr>
        <w:pStyle w:val="western"/>
        <w:spacing w:before="0" w:beforeAutospacing="0" w:after="0"/>
        <w:ind w:firstLine="454"/>
        <w:rPr>
          <w:color w:val="auto"/>
          <w:sz w:val="28"/>
          <w:szCs w:val="28"/>
        </w:rPr>
      </w:pPr>
      <w:r w:rsidRPr="00C16ECF">
        <w:rPr>
          <w:sz w:val="28"/>
          <w:szCs w:val="28"/>
        </w:rPr>
        <w:t>• </w:t>
      </w:r>
      <w:r w:rsidRPr="00C16ECF">
        <w:rPr>
          <w:i/>
          <w:iCs/>
          <w:color w:val="auto"/>
          <w:sz w:val="28"/>
          <w:szCs w:val="28"/>
        </w:rPr>
        <w:t>ориентироваться на местности при помощи топографических карт и современных навигационных приборов;</w:t>
      </w:r>
    </w:p>
    <w:p w:rsidR="00EB4AD2" w:rsidRPr="00C16ECF" w:rsidRDefault="00EB4AD2" w:rsidP="00EB4AD2">
      <w:pPr>
        <w:pStyle w:val="western"/>
        <w:spacing w:before="0" w:beforeAutospacing="0" w:after="0"/>
        <w:ind w:firstLine="454"/>
        <w:rPr>
          <w:color w:val="auto"/>
          <w:sz w:val="28"/>
          <w:szCs w:val="28"/>
        </w:rPr>
      </w:pPr>
      <w:r w:rsidRPr="00C16ECF">
        <w:rPr>
          <w:sz w:val="28"/>
          <w:szCs w:val="28"/>
        </w:rPr>
        <w:t>• </w:t>
      </w:r>
      <w:r w:rsidRPr="00C16ECF">
        <w:rPr>
          <w:i/>
          <w:iCs/>
          <w:color w:val="auto"/>
          <w:sz w:val="28"/>
          <w:szCs w:val="28"/>
        </w:rPr>
        <w:t>читать космические снимки и аэрофотоснимки, планы местности и географические карты;</w:t>
      </w:r>
    </w:p>
    <w:p w:rsidR="00EB4AD2" w:rsidRPr="00C16ECF" w:rsidRDefault="00EB4AD2" w:rsidP="00EB4AD2">
      <w:pPr>
        <w:pStyle w:val="western"/>
        <w:spacing w:before="0" w:beforeAutospacing="0" w:after="0"/>
        <w:ind w:firstLine="454"/>
        <w:rPr>
          <w:color w:val="auto"/>
          <w:sz w:val="28"/>
          <w:szCs w:val="28"/>
        </w:rPr>
      </w:pPr>
      <w:r w:rsidRPr="00C16ECF">
        <w:rPr>
          <w:sz w:val="28"/>
          <w:szCs w:val="28"/>
        </w:rPr>
        <w:t>• </w:t>
      </w:r>
      <w:r w:rsidRPr="00C16ECF">
        <w:rPr>
          <w:i/>
          <w:iCs/>
          <w:color w:val="auto"/>
          <w:sz w:val="28"/>
          <w:szCs w:val="28"/>
        </w:rPr>
        <w:t>строить простые планы местности;</w:t>
      </w:r>
    </w:p>
    <w:p w:rsidR="00EB4AD2" w:rsidRPr="00C16ECF" w:rsidRDefault="00EB4AD2" w:rsidP="00EB4AD2">
      <w:pPr>
        <w:pStyle w:val="western"/>
        <w:spacing w:before="0" w:beforeAutospacing="0" w:after="0"/>
        <w:ind w:firstLine="454"/>
        <w:rPr>
          <w:color w:val="auto"/>
          <w:sz w:val="28"/>
          <w:szCs w:val="28"/>
        </w:rPr>
      </w:pPr>
      <w:r w:rsidRPr="00C16ECF">
        <w:rPr>
          <w:sz w:val="28"/>
          <w:szCs w:val="28"/>
        </w:rPr>
        <w:t>• </w:t>
      </w:r>
      <w:r w:rsidRPr="00C16ECF">
        <w:rPr>
          <w:i/>
          <w:iCs/>
          <w:color w:val="auto"/>
          <w:sz w:val="28"/>
          <w:szCs w:val="28"/>
        </w:rPr>
        <w:t>создавать простейшие географические карты различного содержания;</w:t>
      </w:r>
    </w:p>
    <w:p w:rsidR="00EB4AD2" w:rsidRPr="00C16ECF" w:rsidRDefault="00EB4AD2" w:rsidP="00EB4AD2">
      <w:pPr>
        <w:pStyle w:val="western"/>
        <w:spacing w:before="0" w:beforeAutospacing="0" w:after="0"/>
        <w:ind w:firstLine="454"/>
        <w:rPr>
          <w:color w:val="auto"/>
          <w:sz w:val="28"/>
          <w:szCs w:val="28"/>
        </w:rPr>
      </w:pPr>
      <w:r w:rsidRPr="00C16ECF">
        <w:rPr>
          <w:sz w:val="28"/>
          <w:szCs w:val="28"/>
        </w:rPr>
        <w:t>• </w:t>
      </w:r>
      <w:r w:rsidRPr="00C16ECF">
        <w:rPr>
          <w:i/>
          <w:iCs/>
          <w:color w:val="auto"/>
          <w:sz w:val="28"/>
          <w:szCs w:val="28"/>
        </w:rPr>
        <w:t>моделировать географические объекты и явления при помощи компьютерных программ.</w:t>
      </w:r>
    </w:p>
    <w:p w:rsidR="00EB4AD2" w:rsidRPr="00C16ECF" w:rsidRDefault="00EB4AD2" w:rsidP="00EB4AD2">
      <w:pPr>
        <w:pStyle w:val="Abstract"/>
        <w:spacing w:line="240" w:lineRule="auto"/>
        <w:rPr>
          <w:b/>
        </w:rPr>
      </w:pPr>
      <w:r w:rsidRPr="00C16ECF">
        <w:rPr>
          <w:b/>
        </w:rPr>
        <w:t>Природа Земли и человек</w:t>
      </w:r>
    </w:p>
    <w:p w:rsidR="00EB4AD2" w:rsidRPr="00C16ECF" w:rsidRDefault="00EB4AD2" w:rsidP="00EB4AD2">
      <w:pPr>
        <w:pStyle w:val="western"/>
        <w:spacing w:before="0" w:beforeAutospacing="0" w:after="0"/>
        <w:ind w:firstLine="454"/>
        <w:rPr>
          <w:color w:val="auto"/>
          <w:sz w:val="28"/>
          <w:szCs w:val="28"/>
        </w:rPr>
      </w:pPr>
      <w:r w:rsidRPr="00C16ECF">
        <w:rPr>
          <w:bCs/>
          <w:color w:val="auto"/>
          <w:sz w:val="28"/>
          <w:szCs w:val="28"/>
        </w:rPr>
        <w:t>Выпускник научится:</w:t>
      </w:r>
    </w:p>
    <w:p w:rsidR="00EB4AD2" w:rsidRPr="00C16ECF" w:rsidRDefault="00EB4AD2" w:rsidP="00EB4AD2">
      <w:pPr>
        <w:pStyle w:val="ae"/>
        <w:spacing w:before="0" w:beforeAutospacing="0" w:after="0" w:afterAutospacing="0"/>
        <w:ind w:firstLine="454"/>
        <w:jc w:val="both"/>
        <w:rPr>
          <w:sz w:val="28"/>
          <w:szCs w:val="28"/>
        </w:rPr>
      </w:pPr>
      <w:r w:rsidRPr="00C16ECF">
        <w:rPr>
          <w:sz w:val="28"/>
          <w:szCs w:val="28"/>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EB4AD2" w:rsidRPr="00C16ECF" w:rsidRDefault="00EB4AD2" w:rsidP="00EB4AD2">
      <w:pPr>
        <w:pStyle w:val="ae"/>
        <w:spacing w:before="0" w:beforeAutospacing="0" w:after="0" w:afterAutospacing="0"/>
        <w:ind w:firstLine="454"/>
        <w:jc w:val="both"/>
        <w:rPr>
          <w:sz w:val="28"/>
          <w:szCs w:val="28"/>
        </w:rPr>
      </w:pPr>
      <w:r w:rsidRPr="00C16ECF">
        <w:rPr>
          <w:sz w:val="28"/>
          <w:szCs w:val="28"/>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EB4AD2" w:rsidRPr="00C16ECF" w:rsidRDefault="00EB4AD2" w:rsidP="00EB4AD2">
      <w:pPr>
        <w:pStyle w:val="ae"/>
        <w:spacing w:before="0" w:beforeAutospacing="0" w:after="0" w:afterAutospacing="0"/>
        <w:ind w:firstLine="454"/>
        <w:jc w:val="both"/>
        <w:rPr>
          <w:sz w:val="28"/>
          <w:szCs w:val="28"/>
        </w:rPr>
      </w:pPr>
      <w:r w:rsidRPr="00C16ECF">
        <w:rPr>
          <w:sz w:val="28"/>
          <w:szCs w:val="28"/>
        </w:rPr>
        <w:lastRenderedPageBreak/>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EB4AD2" w:rsidRPr="00C16ECF" w:rsidRDefault="00EB4AD2" w:rsidP="00EB4AD2">
      <w:pPr>
        <w:pStyle w:val="ae"/>
        <w:spacing w:before="0" w:beforeAutospacing="0" w:after="0" w:afterAutospacing="0"/>
        <w:ind w:firstLine="454"/>
        <w:jc w:val="both"/>
        <w:rPr>
          <w:sz w:val="28"/>
          <w:szCs w:val="28"/>
        </w:rPr>
      </w:pPr>
      <w:r w:rsidRPr="00C16ECF">
        <w:rPr>
          <w:sz w:val="28"/>
          <w:szCs w:val="28"/>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EB4AD2" w:rsidRPr="00C16ECF" w:rsidRDefault="00EB4AD2" w:rsidP="00EB4AD2">
      <w:pPr>
        <w:pStyle w:val="western"/>
        <w:spacing w:before="0" w:beforeAutospacing="0" w:after="0"/>
        <w:ind w:firstLine="454"/>
        <w:rPr>
          <w:color w:val="auto"/>
          <w:sz w:val="28"/>
          <w:szCs w:val="28"/>
        </w:rPr>
      </w:pPr>
      <w:r w:rsidRPr="00C16ECF">
        <w:rPr>
          <w:i/>
          <w:iCs/>
          <w:color w:val="auto"/>
          <w:sz w:val="28"/>
          <w:szCs w:val="28"/>
        </w:rPr>
        <w:t>Выпускник получит возможность научиться:</w:t>
      </w:r>
    </w:p>
    <w:p w:rsidR="00EB4AD2" w:rsidRPr="00C16ECF" w:rsidRDefault="00EB4AD2" w:rsidP="00EB4AD2">
      <w:pPr>
        <w:pStyle w:val="ae"/>
        <w:spacing w:before="0" w:beforeAutospacing="0" w:after="0" w:afterAutospacing="0"/>
        <w:ind w:firstLine="454"/>
        <w:jc w:val="both"/>
        <w:rPr>
          <w:sz w:val="28"/>
          <w:szCs w:val="28"/>
        </w:rPr>
      </w:pPr>
      <w:r w:rsidRPr="00C16ECF">
        <w:rPr>
          <w:sz w:val="28"/>
          <w:szCs w:val="28"/>
        </w:rPr>
        <w:t>• </w:t>
      </w:r>
      <w:r w:rsidRPr="00C16ECF">
        <w:rPr>
          <w:i/>
          <w:iCs/>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EB4AD2" w:rsidRPr="00C16ECF" w:rsidRDefault="00EB4AD2" w:rsidP="00EB4AD2">
      <w:pPr>
        <w:pStyle w:val="ae"/>
        <w:spacing w:before="0" w:beforeAutospacing="0" w:after="0" w:afterAutospacing="0"/>
        <w:ind w:firstLine="454"/>
        <w:jc w:val="both"/>
        <w:rPr>
          <w:sz w:val="28"/>
          <w:szCs w:val="28"/>
        </w:rPr>
      </w:pPr>
      <w:r w:rsidRPr="00C16ECF">
        <w:rPr>
          <w:sz w:val="28"/>
          <w:szCs w:val="28"/>
        </w:rPr>
        <w:t>• </w:t>
      </w:r>
      <w:r w:rsidRPr="00C16ECF">
        <w:rPr>
          <w:i/>
          <w:iCs/>
          <w:sz w:val="28"/>
          <w:szCs w:val="28"/>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EB4AD2" w:rsidRPr="00C16ECF" w:rsidRDefault="00EB4AD2" w:rsidP="00EB4AD2">
      <w:pPr>
        <w:pStyle w:val="ae"/>
        <w:spacing w:before="0" w:beforeAutospacing="0" w:after="0" w:afterAutospacing="0"/>
        <w:ind w:firstLine="454"/>
        <w:jc w:val="both"/>
        <w:rPr>
          <w:sz w:val="28"/>
          <w:szCs w:val="28"/>
        </w:rPr>
      </w:pPr>
      <w:r w:rsidRPr="00C16ECF">
        <w:rPr>
          <w:sz w:val="28"/>
          <w:szCs w:val="28"/>
        </w:rPr>
        <w:t>• </w:t>
      </w:r>
      <w:r w:rsidRPr="00C16ECF">
        <w:rPr>
          <w:i/>
          <w:iCs/>
          <w:sz w:val="28"/>
          <w:szCs w:val="28"/>
        </w:rPr>
        <w:t>воспринимать и критически оценивать информацию географического содержания в научно-популярной литературе и СМИ;</w:t>
      </w:r>
    </w:p>
    <w:p w:rsidR="00EB4AD2" w:rsidRPr="00C16ECF" w:rsidRDefault="00EB4AD2" w:rsidP="00EB4AD2">
      <w:pPr>
        <w:pStyle w:val="western"/>
        <w:spacing w:before="0" w:beforeAutospacing="0" w:after="0"/>
        <w:ind w:firstLine="454"/>
        <w:rPr>
          <w:color w:val="auto"/>
          <w:sz w:val="28"/>
          <w:szCs w:val="28"/>
        </w:rPr>
      </w:pPr>
      <w:r w:rsidRPr="00C16ECF">
        <w:rPr>
          <w:sz w:val="28"/>
          <w:szCs w:val="28"/>
        </w:rPr>
        <w:t>• </w:t>
      </w:r>
      <w:r w:rsidRPr="00C16ECF">
        <w:rPr>
          <w:i/>
          <w:iCs/>
          <w:color w:val="auto"/>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EB4AD2" w:rsidRPr="00C16ECF" w:rsidRDefault="00EB4AD2" w:rsidP="00EB4AD2">
      <w:pPr>
        <w:pStyle w:val="Abstract"/>
        <w:spacing w:line="240" w:lineRule="auto"/>
        <w:rPr>
          <w:b/>
        </w:rPr>
      </w:pPr>
      <w:r w:rsidRPr="00C16ECF">
        <w:rPr>
          <w:b/>
        </w:rPr>
        <w:t>Население Земли</w:t>
      </w:r>
    </w:p>
    <w:p w:rsidR="00EB4AD2" w:rsidRPr="00C16ECF" w:rsidRDefault="00EB4AD2" w:rsidP="00EB4AD2">
      <w:pPr>
        <w:pStyle w:val="western"/>
        <w:spacing w:before="0" w:beforeAutospacing="0" w:after="0"/>
        <w:ind w:firstLine="454"/>
        <w:rPr>
          <w:color w:val="auto"/>
          <w:sz w:val="28"/>
          <w:szCs w:val="28"/>
        </w:rPr>
      </w:pPr>
      <w:r w:rsidRPr="00C16ECF">
        <w:rPr>
          <w:bCs/>
          <w:color w:val="auto"/>
          <w:sz w:val="28"/>
          <w:szCs w:val="28"/>
        </w:rPr>
        <w:t xml:space="preserve">Выпускник научится: </w:t>
      </w:r>
    </w:p>
    <w:p w:rsidR="00EB4AD2" w:rsidRPr="00C16ECF" w:rsidRDefault="00EB4AD2" w:rsidP="00EB4AD2">
      <w:pPr>
        <w:pStyle w:val="ae"/>
        <w:spacing w:before="0" w:beforeAutospacing="0" w:after="0" w:afterAutospacing="0"/>
        <w:ind w:firstLine="454"/>
        <w:jc w:val="both"/>
        <w:rPr>
          <w:sz w:val="28"/>
          <w:szCs w:val="28"/>
        </w:rPr>
      </w:pPr>
      <w:r w:rsidRPr="00C16ECF">
        <w:rPr>
          <w:sz w:val="28"/>
          <w:szCs w:val="28"/>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EB4AD2" w:rsidRPr="00C16ECF" w:rsidRDefault="00EB4AD2" w:rsidP="00EB4AD2">
      <w:pPr>
        <w:pStyle w:val="ae"/>
        <w:spacing w:before="0" w:beforeAutospacing="0" w:after="0" w:afterAutospacing="0"/>
        <w:ind w:firstLine="454"/>
        <w:jc w:val="both"/>
        <w:rPr>
          <w:sz w:val="28"/>
          <w:szCs w:val="28"/>
        </w:rPr>
      </w:pPr>
      <w:r w:rsidRPr="00C16ECF">
        <w:rPr>
          <w:sz w:val="28"/>
          <w:szCs w:val="28"/>
        </w:rPr>
        <w:t>• сравнивать особенности населения отдельных регионов и стран;</w:t>
      </w:r>
    </w:p>
    <w:p w:rsidR="00EB4AD2" w:rsidRPr="00C16ECF" w:rsidRDefault="00EB4AD2" w:rsidP="00EB4AD2">
      <w:pPr>
        <w:pStyle w:val="ae"/>
        <w:spacing w:before="0" w:beforeAutospacing="0" w:after="0" w:afterAutospacing="0"/>
        <w:ind w:firstLine="454"/>
        <w:jc w:val="both"/>
        <w:rPr>
          <w:sz w:val="28"/>
          <w:szCs w:val="28"/>
        </w:rPr>
      </w:pPr>
      <w:r w:rsidRPr="00C16ECF">
        <w:rPr>
          <w:sz w:val="28"/>
          <w:szCs w:val="28"/>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EB4AD2" w:rsidRPr="00C16ECF" w:rsidRDefault="00EB4AD2" w:rsidP="00EB4AD2">
      <w:pPr>
        <w:pStyle w:val="ae"/>
        <w:spacing w:before="0" w:beforeAutospacing="0" w:after="0" w:afterAutospacing="0"/>
        <w:ind w:firstLine="454"/>
        <w:jc w:val="both"/>
        <w:rPr>
          <w:sz w:val="28"/>
          <w:szCs w:val="28"/>
        </w:rPr>
      </w:pPr>
      <w:r w:rsidRPr="00C16ECF">
        <w:rPr>
          <w:sz w:val="28"/>
          <w:szCs w:val="28"/>
        </w:rPr>
        <w:t>• проводить расчёты демографических показателей;</w:t>
      </w:r>
    </w:p>
    <w:p w:rsidR="00EB4AD2" w:rsidRPr="00C16ECF" w:rsidRDefault="00EB4AD2" w:rsidP="00EB4AD2">
      <w:pPr>
        <w:pStyle w:val="ae"/>
        <w:spacing w:before="0" w:beforeAutospacing="0" w:after="0" w:afterAutospacing="0"/>
        <w:ind w:firstLine="454"/>
        <w:jc w:val="both"/>
        <w:rPr>
          <w:sz w:val="28"/>
          <w:szCs w:val="28"/>
        </w:rPr>
      </w:pPr>
      <w:r w:rsidRPr="00C16ECF">
        <w:rPr>
          <w:sz w:val="28"/>
          <w:szCs w:val="28"/>
        </w:rPr>
        <w:t>• объяснять особенности адаптации человека к разным природным условиям.</w:t>
      </w:r>
    </w:p>
    <w:p w:rsidR="00EB4AD2" w:rsidRPr="00C16ECF" w:rsidRDefault="00EB4AD2" w:rsidP="00EB4AD2">
      <w:pPr>
        <w:pStyle w:val="western"/>
        <w:spacing w:before="0" w:beforeAutospacing="0" w:after="0"/>
        <w:ind w:firstLine="454"/>
        <w:rPr>
          <w:color w:val="auto"/>
          <w:sz w:val="28"/>
          <w:szCs w:val="28"/>
        </w:rPr>
      </w:pPr>
      <w:r w:rsidRPr="00C16ECF">
        <w:rPr>
          <w:i/>
          <w:iCs/>
          <w:color w:val="auto"/>
          <w:sz w:val="28"/>
          <w:szCs w:val="28"/>
        </w:rPr>
        <w:t>Выпускник получит возможность научиться:</w:t>
      </w:r>
    </w:p>
    <w:p w:rsidR="00EB4AD2" w:rsidRPr="00C16ECF" w:rsidRDefault="00EB4AD2" w:rsidP="00EB4AD2">
      <w:pPr>
        <w:pStyle w:val="western"/>
        <w:spacing w:before="0" w:beforeAutospacing="0" w:after="0"/>
        <w:ind w:firstLine="454"/>
        <w:rPr>
          <w:color w:val="auto"/>
          <w:sz w:val="28"/>
          <w:szCs w:val="28"/>
        </w:rPr>
      </w:pPr>
      <w:r w:rsidRPr="00C16ECF">
        <w:rPr>
          <w:sz w:val="28"/>
          <w:szCs w:val="28"/>
        </w:rPr>
        <w:t>• </w:t>
      </w:r>
      <w:r w:rsidRPr="00C16ECF">
        <w:rPr>
          <w:i/>
          <w:iCs/>
          <w:color w:val="auto"/>
          <w:sz w:val="28"/>
          <w:szCs w:val="28"/>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EB4AD2" w:rsidRPr="00C16ECF" w:rsidRDefault="00EB4AD2" w:rsidP="00EB4AD2">
      <w:pPr>
        <w:pStyle w:val="western"/>
        <w:spacing w:before="0" w:beforeAutospacing="0" w:after="0"/>
        <w:ind w:firstLine="454"/>
        <w:rPr>
          <w:color w:val="auto"/>
          <w:sz w:val="28"/>
          <w:szCs w:val="28"/>
        </w:rPr>
      </w:pPr>
      <w:r w:rsidRPr="00C16ECF">
        <w:rPr>
          <w:sz w:val="28"/>
          <w:szCs w:val="28"/>
        </w:rPr>
        <w:t>• </w:t>
      </w:r>
      <w:r w:rsidRPr="00C16ECF">
        <w:rPr>
          <w:i/>
          <w:iCs/>
          <w:color w:val="auto"/>
          <w:sz w:val="28"/>
          <w:szCs w:val="28"/>
        </w:rPr>
        <w:t>самостоятельно проводить по разным источникам информации исследование, связанное с изучением населения.</w:t>
      </w:r>
    </w:p>
    <w:p w:rsidR="00EB4AD2" w:rsidRPr="00C16ECF" w:rsidRDefault="00EB4AD2" w:rsidP="00EB4AD2">
      <w:pPr>
        <w:pStyle w:val="Abstract"/>
        <w:spacing w:line="240" w:lineRule="auto"/>
        <w:rPr>
          <w:b/>
        </w:rPr>
      </w:pPr>
      <w:r w:rsidRPr="00C16ECF">
        <w:rPr>
          <w:b/>
        </w:rPr>
        <w:t>Материки, океаны и страны</w:t>
      </w:r>
    </w:p>
    <w:p w:rsidR="00EB4AD2" w:rsidRPr="00C16ECF" w:rsidRDefault="00EB4AD2" w:rsidP="00EB4AD2">
      <w:pPr>
        <w:pStyle w:val="western"/>
        <w:spacing w:before="0" w:beforeAutospacing="0" w:after="0"/>
        <w:ind w:firstLine="454"/>
        <w:rPr>
          <w:color w:val="auto"/>
          <w:sz w:val="28"/>
          <w:szCs w:val="28"/>
        </w:rPr>
      </w:pPr>
      <w:r w:rsidRPr="00C16ECF">
        <w:rPr>
          <w:bCs/>
          <w:color w:val="auto"/>
          <w:sz w:val="28"/>
          <w:szCs w:val="28"/>
        </w:rPr>
        <w:t xml:space="preserve">Выпускник научится: </w:t>
      </w:r>
    </w:p>
    <w:p w:rsidR="00EB4AD2" w:rsidRPr="00C16ECF" w:rsidRDefault="00EB4AD2" w:rsidP="00EB4AD2">
      <w:pPr>
        <w:pStyle w:val="ae"/>
        <w:spacing w:before="0" w:beforeAutospacing="0" w:after="0" w:afterAutospacing="0"/>
        <w:ind w:firstLine="454"/>
        <w:jc w:val="both"/>
        <w:rPr>
          <w:sz w:val="28"/>
          <w:szCs w:val="28"/>
        </w:rPr>
      </w:pPr>
      <w:r w:rsidRPr="00C16ECF">
        <w:rPr>
          <w:sz w:val="28"/>
          <w:szCs w:val="28"/>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EB4AD2" w:rsidRPr="00C16ECF" w:rsidRDefault="00EB4AD2" w:rsidP="00EB4AD2">
      <w:pPr>
        <w:pStyle w:val="ae"/>
        <w:spacing w:before="0" w:beforeAutospacing="0" w:after="0" w:afterAutospacing="0"/>
        <w:ind w:firstLine="454"/>
        <w:jc w:val="both"/>
        <w:rPr>
          <w:sz w:val="28"/>
          <w:szCs w:val="28"/>
        </w:rPr>
      </w:pPr>
      <w:r w:rsidRPr="00C16ECF">
        <w:rPr>
          <w:sz w:val="28"/>
          <w:szCs w:val="28"/>
        </w:rPr>
        <w:t>• сравнивать особенности природы и населения, материальной и духовной культуры регионов и отдельных стран;</w:t>
      </w:r>
    </w:p>
    <w:p w:rsidR="00EB4AD2" w:rsidRPr="00C16ECF" w:rsidRDefault="00EB4AD2" w:rsidP="00EB4AD2">
      <w:pPr>
        <w:pStyle w:val="ae"/>
        <w:spacing w:before="0" w:beforeAutospacing="0" w:after="0" w:afterAutospacing="0"/>
        <w:ind w:firstLine="454"/>
        <w:jc w:val="both"/>
        <w:rPr>
          <w:sz w:val="28"/>
          <w:szCs w:val="28"/>
        </w:rPr>
      </w:pPr>
      <w:r w:rsidRPr="00C16ECF">
        <w:rPr>
          <w:sz w:val="28"/>
          <w:szCs w:val="28"/>
        </w:rPr>
        <w:lastRenderedPageBreak/>
        <w:t>• оценивать особенности взаимодействия природы и общества в пределах отдельных территорий;</w:t>
      </w:r>
    </w:p>
    <w:p w:rsidR="00EB4AD2" w:rsidRPr="00C16ECF" w:rsidRDefault="00EB4AD2" w:rsidP="00EB4AD2">
      <w:pPr>
        <w:pStyle w:val="ae"/>
        <w:spacing w:before="0" w:beforeAutospacing="0" w:after="0" w:afterAutospacing="0"/>
        <w:ind w:firstLine="454"/>
        <w:jc w:val="both"/>
        <w:rPr>
          <w:sz w:val="28"/>
          <w:szCs w:val="28"/>
        </w:rPr>
      </w:pPr>
      <w:r w:rsidRPr="00C16ECF">
        <w:rPr>
          <w:sz w:val="28"/>
          <w:szCs w:val="28"/>
        </w:rPr>
        <w:t>• описывать на карте положение и взаиморасположение географических объектов;</w:t>
      </w:r>
    </w:p>
    <w:p w:rsidR="00EB4AD2" w:rsidRPr="00C16ECF" w:rsidRDefault="00EB4AD2" w:rsidP="00EB4AD2">
      <w:pPr>
        <w:pStyle w:val="ae"/>
        <w:spacing w:before="0" w:beforeAutospacing="0" w:after="0" w:afterAutospacing="0"/>
        <w:ind w:firstLine="454"/>
        <w:jc w:val="both"/>
        <w:rPr>
          <w:sz w:val="28"/>
          <w:szCs w:val="28"/>
        </w:rPr>
      </w:pPr>
      <w:r w:rsidRPr="00C16ECF">
        <w:rPr>
          <w:sz w:val="28"/>
          <w:szCs w:val="28"/>
        </w:rPr>
        <w:t>• объяснять особенности компонентов природы отдельных территорий;</w:t>
      </w:r>
    </w:p>
    <w:p w:rsidR="00EB4AD2" w:rsidRPr="00C16ECF" w:rsidRDefault="00EB4AD2" w:rsidP="00EB4AD2">
      <w:pPr>
        <w:pStyle w:val="ae"/>
        <w:spacing w:before="0" w:beforeAutospacing="0" w:after="0" w:afterAutospacing="0"/>
        <w:ind w:firstLine="454"/>
        <w:jc w:val="both"/>
        <w:rPr>
          <w:sz w:val="28"/>
          <w:szCs w:val="28"/>
        </w:rPr>
      </w:pPr>
      <w:r w:rsidRPr="00C16ECF">
        <w:rPr>
          <w:sz w:val="28"/>
          <w:szCs w:val="28"/>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EB4AD2" w:rsidRPr="00C16ECF" w:rsidRDefault="00EB4AD2" w:rsidP="00EB4AD2">
      <w:pPr>
        <w:pStyle w:val="western"/>
        <w:spacing w:before="0" w:beforeAutospacing="0" w:after="0"/>
        <w:ind w:firstLine="454"/>
        <w:rPr>
          <w:color w:val="auto"/>
          <w:sz w:val="28"/>
          <w:szCs w:val="28"/>
        </w:rPr>
      </w:pPr>
      <w:r w:rsidRPr="00C16ECF">
        <w:rPr>
          <w:i/>
          <w:iCs/>
          <w:color w:val="auto"/>
          <w:sz w:val="28"/>
          <w:szCs w:val="28"/>
        </w:rPr>
        <w:t>Выпускник получит возможность научиться:</w:t>
      </w:r>
    </w:p>
    <w:p w:rsidR="00EB4AD2" w:rsidRPr="00C16ECF" w:rsidRDefault="00EB4AD2" w:rsidP="00EB4AD2">
      <w:pPr>
        <w:pStyle w:val="western"/>
        <w:spacing w:before="0" w:beforeAutospacing="0" w:after="0"/>
        <w:ind w:firstLine="454"/>
        <w:rPr>
          <w:color w:val="auto"/>
          <w:sz w:val="28"/>
          <w:szCs w:val="28"/>
        </w:rPr>
      </w:pPr>
      <w:r w:rsidRPr="00C16ECF">
        <w:rPr>
          <w:sz w:val="28"/>
          <w:szCs w:val="28"/>
        </w:rPr>
        <w:t>• </w:t>
      </w:r>
      <w:r w:rsidRPr="00C16ECF">
        <w:rPr>
          <w:i/>
          <w:iCs/>
          <w:color w:val="auto"/>
          <w:sz w:val="28"/>
          <w:szCs w:val="28"/>
        </w:rPr>
        <w:t>выдвигать гипотезы о связях и закономерностях событий, процессов, объектов, происходящих в географической оболочке;</w:t>
      </w:r>
    </w:p>
    <w:p w:rsidR="00EB4AD2" w:rsidRPr="00C16ECF" w:rsidRDefault="00EB4AD2" w:rsidP="00EB4AD2">
      <w:pPr>
        <w:pStyle w:val="ae"/>
        <w:spacing w:before="0" w:beforeAutospacing="0" w:after="0" w:afterAutospacing="0"/>
        <w:ind w:firstLine="454"/>
        <w:jc w:val="both"/>
        <w:rPr>
          <w:sz w:val="28"/>
          <w:szCs w:val="28"/>
        </w:rPr>
      </w:pPr>
      <w:r w:rsidRPr="00C16ECF">
        <w:rPr>
          <w:sz w:val="28"/>
          <w:szCs w:val="28"/>
        </w:rPr>
        <w:t>• </w:t>
      </w:r>
      <w:r w:rsidRPr="00C16ECF">
        <w:rPr>
          <w:i/>
          <w:iCs/>
          <w:sz w:val="28"/>
          <w:szCs w:val="28"/>
        </w:rPr>
        <w:t>сопоставлять существующие в науке точки зрения о причинах происходящих глобальных изменений климата;</w:t>
      </w:r>
    </w:p>
    <w:p w:rsidR="00EB4AD2" w:rsidRPr="00C16ECF" w:rsidRDefault="00EB4AD2" w:rsidP="00EB4AD2">
      <w:pPr>
        <w:pStyle w:val="western"/>
        <w:spacing w:before="0" w:beforeAutospacing="0" w:after="0"/>
        <w:ind w:firstLine="454"/>
        <w:rPr>
          <w:color w:val="auto"/>
          <w:sz w:val="28"/>
          <w:szCs w:val="28"/>
        </w:rPr>
      </w:pPr>
      <w:r w:rsidRPr="00C16ECF">
        <w:rPr>
          <w:sz w:val="28"/>
          <w:szCs w:val="28"/>
        </w:rPr>
        <w:t>• </w:t>
      </w:r>
      <w:r w:rsidRPr="00C16ECF">
        <w:rPr>
          <w:i/>
          <w:iCs/>
          <w:color w:val="auto"/>
          <w:sz w:val="28"/>
          <w:szCs w:val="28"/>
        </w:rPr>
        <w:t>оценить положительные и негативные последствия глобальных изменений климата для отдельных регионов и стран;</w:t>
      </w:r>
    </w:p>
    <w:p w:rsidR="00EB4AD2" w:rsidRPr="00C16ECF" w:rsidRDefault="00EB4AD2" w:rsidP="00EB4AD2">
      <w:pPr>
        <w:pStyle w:val="western"/>
        <w:spacing w:before="0" w:beforeAutospacing="0" w:after="0"/>
        <w:ind w:firstLine="454"/>
        <w:rPr>
          <w:color w:val="auto"/>
          <w:sz w:val="28"/>
          <w:szCs w:val="28"/>
        </w:rPr>
      </w:pPr>
      <w:r w:rsidRPr="00C16ECF">
        <w:rPr>
          <w:sz w:val="28"/>
          <w:szCs w:val="28"/>
        </w:rPr>
        <w:t>• </w:t>
      </w:r>
      <w:r w:rsidRPr="00C16ECF">
        <w:rPr>
          <w:i/>
          <w:iCs/>
          <w:color w:val="auto"/>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EB4AD2" w:rsidRPr="00C16ECF" w:rsidRDefault="00EB4AD2" w:rsidP="00EB4AD2">
      <w:pPr>
        <w:pStyle w:val="western"/>
        <w:spacing w:before="0" w:beforeAutospacing="0" w:after="0"/>
        <w:ind w:firstLine="454"/>
        <w:outlineLvl w:val="0"/>
        <w:rPr>
          <w:color w:val="auto"/>
          <w:sz w:val="28"/>
          <w:szCs w:val="28"/>
        </w:rPr>
      </w:pPr>
      <w:r w:rsidRPr="00C16ECF">
        <w:rPr>
          <w:b/>
          <w:bCs/>
          <w:color w:val="auto"/>
          <w:sz w:val="28"/>
          <w:szCs w:val="28"/>
        </w:rPr>
        <w:t>Особенности географического положения России</w:t>
      </w:r>
    </w:p>
    <w:p w:rsidR="00EB4AD2" w:rsidRPr="00C16ECF" w:rsidRDefault="00EB4AD2" w:rsidP="00EB4AD2">
      <w:pPr>
        <w:pStyle w:val="western"/>
        <w:spacing w:before="0" w:beforeAutospacing="0" w:after="0"/>
        <w:ind w:firstLine="454"/>
        <w:rPr>
          <w:color w:val="auto"/>
          <w:sz w:val="28"/>
          <w:szCs w:val="28"/>
        </w:rPr>
      </w:pPr>
      <w:r w:rsidRPr="00C16ECF">
        <w:rPr>
          <w:bCs/>
          <w:color w:val="auto"/>
          <w:sz w:val="28"/>
          <w:szCs w:val="28"/>
        </w:rPr>
        <w:t xml:space="preserve">Выпускник научится: </w:t>
      </w:r>
    </w:p>
    <w:p w:rsidR="00EB4AD2" w:rsidRPr="00C16ECF" w:rsidRDefault="00EB4AD2" w:rsidP="00EB4AD2">
      <w:pPr>
        <w:pStyle w:val="western"/>
        <w:spacing w:before="0" w:beforeAutospacing="0" w:after="0"/>
        <w:ind w:firstLine="454"/>
        <w:jc w:val="left"/>
        <w:rPr>
          <w:color w:val="auto"/>
          <w:sz w:val="28"/>
          <w:szCs w:val="28"/>
        </w:rPr>
      </w:pPr>
      <w:r w:rsidRPr="00C16ECF">
        <w:rPr>
          <w:sz w:val="28"/>
          <w:szCs w:val="28"/>
        </w:rPr>
        <w:t>• </w:t>
      </w:r>
      <w:r w:rsidRPr="00C16ECF">
        <w:rPr>
          <w:color w:val="auto"/>
          <w:sz w:val="28"/>
          <w:szCs w:val="28"/>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EB4AD2" w:rsidRPr="00C16ECF" w:rsidRDefault="00EB4AD2" w:rsidP="00EB4AD2">
      <w:pPr>
        <w:pStyle w:val="western"/>
        <w:spacing w:before="0" w:beforeAutospacing="0" w:after="0"/>
        <w:ind w:firstLine="454"/>
        <w:rPr>
          <w:color w:val="auto"/>
          <w:sz w:val="28"/>
          <w:szCs w:val="28"/>
        </w:rPr>
      </w:pPr>
      <w:r w:rsidRPr="00C16ECF">
        <w:rPr>
          <w:sz w:val="28"/>
          <w:szCs w:val="28"/>
        </w:rPr>
        <w:t>• </w:t>
      </w:r>
      <w:r w:rsidRPr="00C16ECF">
        <w:rPr>
          <w:color w:val="auto"/>
          <w:sz w:val="28"/>
          <w:szCs w:val="28"/>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EB4AD2" w:rsidRPr="00C16ECF" w:rsidRDefault="00EB4AD2" w:rsidP="00EB4AD2">
      <w:pPr>
        <w:pStyle w:val="western"/>
        <w:spacing w:before="0" w:beforeAutospacing="0" w:after="0"/>
        <w:ind w:firstLine="454"/>
        <w:rPr>
          <w:color w:val="auto"/>
          <w:sz w:val="28"/>
          <w:szCs w:val="28"/>
        </w:rPr>
      </w:pPr>
      <w:r w:rsidRPr="00C16ECF">
        <w:rPr>
          <w:sz w:val="28"/>
          <w:szCs w:val="28"/>
        </w:rPr>
        <w:t>• </w:t>
      </w:r>
      <w:r w:rsidRPr="00C16ECF">
        <w:rPr>
          <w:color w:val="auto"/>
          <w:sz w:val="28"/>
          <w:szCs w:val="28"/>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EB4AD2" w:rsidRPr="00C16ECF" w:rsidRDefault="00EB4AD2" w:rsidP="00EB4AD2">
      <w:pPr>
        <w:pStyle w:val="western"/>
        <w:spacing w:before="0" w:beforeAutospacing="0" w:after="0"/>
        <w:ind w:firstLine="454"/>
        <w:rPr>
          <w:color w:val="auto"/>
          <w:sz w:val="28"/>
          <w:szCs w:val="28"/>
        </w:rPr>
      </w:pPr>
      <w:r w:rsidRPr="00C16ECF">
        <w:rPr>
          <w:i/>
          <w:iCs/>
          <w:color w:val="auto"/>
          <w:sz w:val="28"/>
          <w:szCs w:val="28"/>
        </w:rPr>
        <w:t>Выпускник получит возможность научиться:</w:t>
      </w:r>
    </w:p>
    <w:p w:rsidR="00EB4AD2" w:rsidRPr="00C16ECF" w:rsidRDefault="00EB4AD2" w:rsidP="00EB4AD2">
      <w:pPr>
        <w:pStyle w:val="western"/>
        <w:spacing w:before="0" w:beforeAutospacing="0" w:after="0"/>
        <w:ind w:firstLine="454"/>
        <w:rPr>
          <w:color w:val="auto"/>
          <w:sz w:val="28"/>
          <w:szCs w:val="28"/>
        </w:rPr>
      </w:pPr>
      <w:r w:rsidRPr="00C16ECF">
        <w:rPr>
          <w:sz w:val="28"/>
          <w:szCs w:val="28"/>
        </w:rPr>
        <w:t>• </w:t>
      </w:r>
      <w:r w:rsidRPr="00C16ECF">
        <w:rPr>
          <w:i/>
          <w:iCs/>
          <w:color w:val="auto"/>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EB4AD2" w:rsidRPr="00C16ECF" w:rsidRDefault="00EB4AD2" w:rsidP="00EB4AD2">
      <w:pPr>
        <w:pStyle w:val="western"/>
        <w:spacing w:before="0" w:beforeAutospacing="0" w:after="0"/>
        <w:ind w:firstLine="454"/>
        <w:outlineLvl w:val="0"/>
        <w:rPr>
          <w:color w:val="auto"/>
          <w:sz w:val="28"/>
          <w:szCs w:val="28"/>
        </w:rPr>
      </w:pPr>
      <w:r w:rsidRPr="00C16ECF">
        <w:rPr>
          <w:b/>
          <w:bCs/>
          <w:color w:val="auto"/>
          <w:sz w:val="28"/>
          <w:szCs w:val="28"/>
        </w:rPr>
        <w:t>Природа России</w:t>
      </w:r>
    </w:p>
    <w:p w:rsidR="00EB4AD2" w:rsidRPr="00C16ECF" w:rsidRDefault="00EB4AD2" w:rsidP="00EB4AD2">
      <w:pPr>
        <w:pStyle w:val="western"/>
        <w:spacing w:before="0" w:beforeAutospacing="0" w:after="0"/>
        <w:ind w:firstLine="454"/>
        <w:rPr>
          <w:color w:val="auto"/>
          <w:sz w:val="28"/>
          <w:szCs w:val="28"/>
        </w:rPr>
      </w:pPr>
      <w:r w:rsidRPr="00C16ECF">
        <w:rPr>
          <w:bCs/>
          <w:color w:val="auto"/>
          <w:sz w:val="28"/>
          <w:szCs w:val="28"/>
        </w:rPr>
        <w:t xml:space="preserve">Выпускник научится: </w:t>
      </w:r>
    </w:p>
    <w:p w:rsidR="00EB4AD2" w:rsidRPr="00C16ECF" w:rsidRDefault="00EB4AD2" w:rsidP="00EB4AD2">
      <w:pPr>
        <w:pStyle w:val="ae"/>
        <w:spacing w:before="0" w:beforeAutospacing="0" w:after="0" w:afterAutospacing="0"/>
        <w:ind w:firstLine="454"/>
        <w:jc w:val="both"/>
        <w:rPr>
          <w:sz w:val="28"/>
          <w:szCs w:val="28"/>
        </w:rPr>
      </w:pPr>
      <w:r w:rsidRPr="00C16ECF">
        <w:rPr>
          <w:sz w:val="28"/>
          <w:szCs w:val="28"/>
        </w:rPr>
        <w:t>• различать географические процессы и явления, определяющие особенности природы страны и отдельных регионов;</w:t>
      </w:r>
    </w:p>
    <w:p w:rsidR="00EB4AD2" w:rsidRPr="00C16ECF" w:rsidRDefault="00EB4AD2" w:rsidP="00EB4AD2">
      <w:pPr>
        <w:pStyle w:val="ae"/>
        <w:spacing w:before="0" w:beforeAutospacing="0" w:after="0" w:afterAutospacing="0"/>
        <w:ind w:firstLine="454"/>
        <w:jc w:val="both"/>
        <w:rPr>
          <w:sz w:val="28"/>
          <w:szCs w:val="28"/>
        </w:rPr>
      </w:pPr>
      <w:r w:rsidRPr="00C16ECF">
        <w:rPr>
          <w:sz w:val="28"/>
          <w:szCs w:val="28"/>
        </w:rPr>
        <w:t>• сравнивать особенности природы отдельных регионов страны;</w:t>
      </w:r>
    </w:p>
    <w:p w:rsidR="00EB4AD2" w:rsidRPr="00C16ECF" w:rsidRDefault="00EB4AD2" w:rsidP="00EB4AD2">
      <w:pPr>
        <w:pStyle w:val="ae"/>
        <w:spacing w:before="0" w:beforeAutospacing="0" w:after="0" w:afterAutospacing="0"/>
        <w:ind w:firstLine="454"/>
        <w:jc w:val="both"/>
        <w:rPr>
          <w:sz w:val="28"/>
          <w:szCs w:val="28"/>
        </w:rPr>
      </w:pPr>
      <w:r w:rsidRPr="00C16ECF">
        <w:rPr>
          <w:sz w:val="28"/>
          <w:szCs w:val="28"/>
        </w:rPr>
        <w:t>• оценивать особенности взаимодействия природы и общества в пределах отдельных территорий;</w:t>
      </w:r>
    </w:p>
    <w:p w:rsidR="00EB4AD2" w:rsidRPr="00C16ECF" w:rsidRDefault="00EB4AD2" w:rsidP="00EB4AD2">
      <w:pPr>
        <w:pStyle w:val="ae"/>
        <w:spacing w:before="0" w:beforeAutospacing="0" w:after="0" w:afterAutospacing="0"/>
        <w:ind w:firstLine="454"/>
        <w:jc w:val="both"/>
        <w:rPr>
          <w:sz w:val="28"/>
          <w:szCs w:val="28"/>
        </w:rPr>
      </w:pPr>
      <w:r w:rsidRPr="00C16ECF">
        <w:rPr>
          <w:sz w:val="28"/>
          <w:szCs w:val="28"/>
        </w:rPr>
        <w:t>• описывать положение на карте и взаиморасположение географических объектов;</w:t>
      </w:r>
    </w:p>
    <w:p w:rsidR="00EB4AD2" w:rsidRPr="00C16ECF" w:rsidRDefault="00EB4AD2" w:rsidP="00EB4AD2">
      <w:pPr>
        <w:pStyle w:val="ae"/>
        <w:spacing w:before="0" w:beforeAutospacing="0" w:after="0" w:afterAutospacing="0"/>
        <w:ind w:firstLine="454"/>
        <w:jc w:val="both"/>
        <w:rPr>
          <w:sz w:val="28"/>
          <w:szCs w:val="28"/>
        </w:rPr>
      </w:pPr>
      <w:r w:rsidRPr="00C16ECF">
        <w:rPr>
          <w:sz w:val="28"/>
          <w:szCs w:val="28"/>
        </w:rPr>
        <w:lastRenderedPageBreak/>
        <w:t>• объяснять особенности компонентов природы отдельных частей страны;</w:t>
      </w:r>
    </w:p>
    <w:p w:rsidR="00EB4AD2" w:rsidRPr="00C16ECF" w:rsidRDefault="00EB4AD2" w:rsidP="00EB4AD2">
      <w:pPr>
        <w:pStyle w:val="ae"/>
        <w:spacing w:before="0" w:beforeAutospacing="0" w:after="0" w:afterAutospacing="0"/>
        <w:ind w:firstLine="454"/>
        <w:jc w:val="both"/>
        <w:rPr>
          <w:sz w:val="28"/>
          <w:szCs w:val="28"/>
        </w:rPr>
      </w:pPr>
      <w:r w:rsidRPr="00C16ECF">
        <w:rPr>
          <w:sz w:val="28"/>
          <w:szCs w:val="28"/>
        </w:rPr>
        <w:t xml:space="preserve">• оценивать природные условия и обеспеченность природными ресурсами отдельных территорий России; </w:t>
      </w:r>
    </w:p>
    <w:p w:rsidR="00EB4AD2" w:rsidRPr="00C16ECF" w:rsidRDefault="00EB4AD2" w:rsidP="00EB4AD2">
      <w:pPr>
        <w:pStyle w:val="ae"/>
        <w:spacing w:before="0" w:beforeAutospacing="0" w:after="0" w:afterAutospacing="0"/>
        <w:ind w:firstLine="454"/>
        <w:jc w:val="both"/>
        <w:rPr>
          <w:sz w:val="28"/>
          <w:szCs w:val="28"/>
        </w:rPr>
      </w:pPr>
      <w:r w:rsidRPr="00C16ECF">
        <w:rPr>
          <w:sz w:val="28"/>
          <w:szCs w:val="28"/>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EB4AD2" w:rsidRPr="00C16ECF" w:rsidRDefault="00EB4AD2" w:rsidP="00EB4AD2">
      <w:pPr>
        <w:pStyle w:val="western"/>
        <w:spacing w:before="0" w:beforeAutospacing="0" w:after="0"/>
        <w:ind w:firstLine="454"/>
        <w:rPr>
          <w:color w:val="auto"/>
          <w:sz w:val="28"/>
          <w:szCs w:val="28"/>
        </w:rPr>
      </w:pPr>
      <w:r w:rsidRPr="00C16ECF">
        <w:rPr>
          <w:i/>
          <w:iCs/>
          <w:color w:val="auto"/>
          <w:sz w:val="28"/>
          <w:szCs w:val="28"/>
        </w:rPr>
        <w:t>Выпускник получит возможность научиться:</w:t>
      </w:r>
    </w:p>
    <w:p w:rsidR="00EB4AD2" w:rsidRPr="00C16ECF" w:rsidRDefault="00EB4AD2" w:rsidP="00EB4AD2">
      <w:pPr>
        <w:pStyle w:val="western"/>
        <w:spacing w:before="0" w:beforeAutospacing="0" w:after="0"/>
        <w:ind w:firstLine="454"/>
        <w:rPr>
          <w:color w:val="auto"/>
          <w:sz w:val="28"/>
          <w:szCs w:val="28"/>
        </w:rPr>
      </w:pPr>
      <w:r w:rsidRPr="00C16ECF">
        <w:rPr>
          <w:sz w:val="28"/>
          <w:szCs w:val="28"/>
        </w:rPr>
        <w:t>• </w:t>
      </w:r>
      <w:r w:rsidRPr="00C16ECF">
        <w:rPr>
          <w:i/>
          <w:iCs/>
          <w:color w:val="auto"/>
          <w:sz w:val="28"/>
          <w:szCs w:val="28"/>
        </w:rPr>
        <w:t>оценивать возможные последствия изменений климата отдельных территорий страны, связанных с глобальными изменениями климата;</w:t>
      </w:r>
    </w:p>
    <w:p w:rsidR="00EB4AD2" w:rsidRPr="00C16ECF" w:rsidRDefault="00EB4AD2" w:rsidP="00EB4AD2">
      <w:pPr>
        <w:pStyle w:val="western"/>
        <w:spacing w:before="0" w:beforeAutospacing="0" w:after="0"/>
        <w:ind w:firstLine="454"/>
        <w:rPr>
          <w:color w:val="auto"/>
          <w:sz w:val="28"/>
          <w:szCs w:val="28"/>
        </w:rPr>
      </w:pPr>
      <w:r w:rsidRPr="00C16ECF">
        <w:rPr>
          <w:sz w:val="28"/>
          <w:szCs w:val="28"/>
        </w:rPr>
        <w:t>• </w:t>
      </w:r>
      <w:r w:rsidRPr="00C16ECF">
        <w:rPr>
          <w:i/>
          <w:iCs/>
          <w:color w:val="auto"/>
          <w:sz w:val="28"/>
          <w:szCs w:val="28"/>
        </w:rPr>
        <w:t>делать прогнозы трансформации географических систем и комплексов в результате изменения их компонентов.</w:t>
      </w:r>
    </w:p>
    <w:p w:rsidR="00EB4AD2" w:rsidRPr="00C16ECF" w:rsidRDefault="00EB4AD2" w:rsidP="00EB4AD2">
      <w:pPr>
        <w:pStyle w:val="western"/>
        <w:spacing w:before="0" w:beforeAutospacing="0" w:after="0"/>
        <w:ind w:firstLine="454"/>
        <w:outlineLvl w:val="0"/>
        <w:rPr>
          <w:color w:val="auto"/>
          <w:sz w:val="28"/>
          <w:szCs w:val="28"/>
        </w:rPr>
      </w:pPr>
      <w:r w:rsidRPr="00C16ECF">
        <w:rPr>
          <w:b/>
          <w:bCs/>
          <w:color w:val="auto"/>
          <w:sz w:val="28"/>
          <w:szCs w:val="28"/>
        </w:rPr>
        <w:t>Население России</w:t>
      </w:r>
    </w:p>
    <w:p w:rsidR="00EB4AD2" w:rsidRPr="00C16ECF" w:rsidRDefault="00EB4AD2" w:rsidP="00EB4AD2">
      <w:pPr>
        <w:pStyle w:val="western"/>
        <w:spacing w:before="0" w:beforeAutospacing="0" w:after="0"/>
        <w:ind w:firstLine="454"/>
        <w:rPr>
          <w:color w:val="auto"/>
          <w:sz w:val="28"/>
          <w:szCs w:val="28"/>
        </w:rPr>
      </w:pPr>
      <w:r w:rsidRPr="00C16ECF">
        <w:rPr>
          <w:bCs/>
          <w:color w:val="auto"/>
          <w:sz w:val="28"/>
          <w:szCs w:val="28"/>
        </w:rPr>
        <w:t xml:space="preserve">Выпускник научится: </w:t>
      </w:r>
    </w:p>
    <w:p w:rsidR="00EB4AD2" w:rsidRPr="00C16ECF" w:rsidRDefault="00EB4AD2" w:rsidP="00EB4AD2">
      <w:pPr>
        <w:pStyle w:val="ae"/>
        <w:spacing w:before="0" w:beforeAutospacing="0" w:after="0" w:afterAutospacing="0"/>
        <w:ind w:firstLine="454"/>
        <w:jc w:val="both"/>
        <w:rPr>
          <w:sz w:val="28"/>
          <w:szCs w:val="28"/>
        </w:rPr>
      </w:pPr>
      <w:r w:rsidRPr="00C16ECF">
        <w:rPr>
          <w:sz w:val="28"/>
          <w:szCs w:val="28"/>
        </w:rPr>
        <w:t>• различать демографические процессы и явления, характеризующие динамику численности населения России, отдельных регионов и стран;</w:t>
      </w:r>
    </w:p>
    <w:p w:rsidR="00EB4AD2" w:rsidRPr="00C16ECF" w:rsidRDefault="00EB4AD2" w:rsidP="00EB4AD2">
      <w:pPr>
        <w:pStyle w:val="ae"/>
        <w:spacing w:before="0" w:beforeAutospacing="0" w:after="0" w:afterAutospacing="0"/>
        <w:ind w:firstLine="454"/>
        <w:jc w:val="both"/>
        <w:rPr>
          <w:sz w:val="28"/>
          <w:szCs w:val="28"/>
        </w:rPr>
      </w:pPr>
      <w:r w:rsidRPr="00C16ECF">
        <w:rPr>
          <w:sz w:val="28"/>
          <w:szCs w:val="28"/>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EB4AD2" w:rsidRPr="00C16ECF" w:rsidRDefault="00EB4AD2" w:rsidP="00EB4AD2">
      <w:pPr>
        <w:pStyle w:val="ae"/>
        <w:spacing w:before="0" w:beforeAutospacing="0" w:after="0" w:afterAutospacing="0"/>
        <w:ind w:firstLine="454"/>
        <w:jc w:val="both"/>
        <w:rPr>
          <w:sz w:val="28"/>
          <w:szCs w:val="28"/>
        </w:rPr>
      </w:pPr>
      <w:r w:rsidRPr="00C16ECF">
        <w:rPr>
          <w:sz w:val="28"/>
          <w:szCs w:val="28"/>
        </w:rPr>
        <w:t>• сравнивать особенности населения отдельных регионов страны по этническому, языковому и религиозному составу;</w:t>
      </w:r>
    </w:p>
    <w:p w:rsidR="00EB4AD2" w:rsidRPr="00C16ECF" w:rsidRDefault="00EB4AD2" w:rsidP="00EB4AD2">
      <w:pPr>
        <w:pStyle w:val="ae"/>
        <w:spacing w:before="0" w:beforeAutospacing="0" w:after="0" w:afterAutospacing="0"/>
        <w:ind w:firstLine="454"/>
        <w:jc w:val="both"/>
        <w:rPr>
          <w:sz w:val="28"/>
          <w:szCs w:val="28"/>
        </w:rPr>
      </w:pPr>
      <w:r w:rsidRPr="00C16ECF">
        <w:rPr>
          <w:sz w:val="28"/>
          <w:szCs w:val="28"/>
        </w:rPr>
        <w:t>• объяснять особенности динамики численности, половозрастной структуры и размещения населения России и её отдельных регионов;</w:t>
      </w:r>
    </w:p>
    <w:p w:rsidR="00EB4AD2" w:rsidRPr="00C16ECF" w:rsidRDefault="00EB4AD2" w:rsidP="00EB4AD2">
      <w:pPr>
        <w:pStyle w:val="ae"/>
        <w:spacing w:before="0" w:beforeAutospacing="0" w:after="0" w:afterAutospacing="0"/>
        <w:ind w:firstLine="454"/>
        <w:jc w:val="both"/>
        <w:rPr>
          <w:sz w:val="28"/>
          <w:szCs w:val="28"/>
        </w:rPr>
      </w:pPr>
      <w:r w:rsidRPr="00C16ECF">
        <w:rPr>
          <w:sz w:val="28"/>
          <w:szCs w:val="28"/>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EB4AD2" w:rsidRPr="00C16ECF" w:rsidRDefault="00EB4AD2" w:rsidP="00EB4AD2">
      <w:pPr>
        <w:pStyle w:val="western"/>
        <w:spacing w:before="0" w:beforeAutospacing="0" w:after="0"/>
        <w:ind w:firstLine="454"/>
        <w:rPr>
          <w:color w:val="auto"/>
          <w:sz w:val="28"/>
          <w:szCs w:val="28"/>
        </w:rPr>
      </w:pPr>
      <w:r w:rsidRPr="00C16ECF">
        <w:rPr>
          <w:sz w:val="28"/>
          <w:szCs w:val="28"/>
        </w:rPr>
        <w:t>• </w:t>
      </w:r>
      <w:r w:rsidRPr="00C16ECF">
        <w:rPr>
          <w:color w:val="auto"/>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EB4AD2" w:rsidRPr="00C16ECF" w:rsidRDefault="00EB4AD2" w:rsidP="00EB4AD2">
      <w:pPr>
        <w:pStyle w:val="western"/>
        <w:spacing w:before="0" w:beforeAutospacing="0" w:after="0"/>
        <w:ind w:firstLine="454"/>
        <w:rPr>
          <w:color w:val="auto"/>
          <w:sz w:val="28"/>
          <w:szCs w:val="28"/>
        </w:rPr>
      </w:pPr>
      <w:r w:rsidRPr="00C16ECF">
        <w:rPr>
          <w:i/>
          <w:iCs/>
          <w:color w:val="auto"/>
          <w:sz w:val="28"/>
          <w:szCs w:val="28"/>
        </w:rPr>
        <w:t>Выпускник получит возможность научиться:</w:t>
      </w:r>
    </w:p>
    <w:p w:rsidR="00EB4AD2" w:rsidRPr="00C16ECF" w:rsidRDefault="00EB4AD2" w:rsidP="00EB4AD2">
      <w:pPr>
        <w:pStyle w:val="western"/>
        <w:spacing w:before="0" w:beforeAutospacing="0" w:after="0"/>
        <w:ind w:firstLine="454"/>
        <w:rPr>
          <w:color w:val="auto"/>
          <w:sz w:val="28"/>
          <w:szCs w:val="28"/>
        </w:rPr>
      </w:pPr>
      <w:r w:rsidRPr="00C16ECF">
        <w:rPr>
          <w:sz w:val="28"/>
          <w:szCs w:val="28"/>
        </w:rPr>
        <w:t>• </w:t>
      </w:r>
      <w:r w:rsidRPr="00C16ECF">
        <w:rPr>
          <w:i/>
          <w:iCs/>
          <w:color w:val="auto"/>
          <w:sz w:val="28"/>
          <w:szCs w:val="28"/>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EB4AD2" w:rsidRPr="00C16ECF" w:rsidRDefault="00EB4AD2" w:rsidP="00EB4AD2">
      <w:pPr>
        <w:pStyle w:val="western"/>
        <w:spacing w:before="0" w:beforeAutospacing="0" w:after="0"/>
        <w:ind w:firstLine="454"/>
        <w:rPr>
          <w:color w:val="auto"/>
          <w:sz w:val="28"/>
          <w:szCs w:val="28"/>
        </w:rPr>
      </w:pPr>
      <w:r w:rsidRPr="00C16ECF">
        <w:rPr>
          <w:sz w:val="28"/>
          <w:szCs w:val="28"/>
        </w:rPr>
        <w:t>• </w:t>
      </w:r>
      <w:r w:rsidRPr="00C16ECF">
        <w:rPr>
          <w:i/>
          <w:iCs/>
          <w:color w:val="auto"/>
          <w:sz w:val="28"/>
          <w:szCs w:val="28"/>
        </w:rPr>
        <w:t>оценивать ситуацию на рынке труда и её динамику.</w:t>
      </w:r>
    </w:p>
    <w:p w:rsidR="00EB4AD2" w:rsidRPr="00C16ECF" w:rsidRDefault="00EB4AD2" w:rsidP="00EB4AD2">
      <w:pPr>
        <w:pStyle w:val="western"/>
        <w:spacing w:before="0" w:beforeAutospacing="0" w:after="0"/>
        <w:ind w:firstLine="454"/>
        <w:outlineLvl w:val="0"/>
        <w:rPr>
          <w:color w:val="auto"/>
          <w:sz w:val="28"/>
          <w:szCs w:val="28"/>
        </w:rPr>
      </w:pPr>
      <w:r w:rsidRPr="00C16ECF">
        <w:rPr>
          <w:b/>
          <w:bCs/>
          <w:color w:val="auto"/>
          <w:sz w:val="28"/>
          <w:szCs w:val="28"/>
        </w:rPr>
        <w:t>Хозяйство России</w:t>
      </w:r>
    </w:p>
    <w:p w:rsidR="00EB4AD2" w:rsidRPr="00C16ECF" w:rsidRDefault="00EB4AD2" w:rsidP="00EB4AD2">
      <w:pPr>
        <w:pStyle w:val="western"/>
        <w:spacing w:before="0" w:beforeAutospacing="0" w:after="0"/>
        <w:ind w:firstLine="454"/>
        <w:rPr>
          <w:color w:val="auto"/>
          <w:sz w:val="28"/>
          <w:szCs w:val="28"/>
        </w:rPr>
      </w:pPr>
      <w:r w:rsidRPr="00C16ECF">
        <w:rPr>
          <w:bCs/>
          <w:color w:val="auto"/>
          <w:sz w:val="28"/>
          <w:szCs w:val="28"/>
        </w:rPr>
        <w:t xml:space="preserve">Выпускник научится: </w:t>
      </w:r>
    </w:p>
    <w:p w:rsidR="00EB4AD2" w:rsidRPr="00C16ECF" w:rsidRDefault="00EB4AD2" w:rsidP="00EB4AD2">
      <w:pPr>
        <w:pStyle w:val="ae"/>
        <w:spacing w:before="0" w:beforeAutospacing="0" w:after="0" w:afterAutospacing="0"/>
        <w:ind w:firstLine="454"/>
        <w:jc w:val="both"/>
        <w:rPr>
          <w:sz w:val="28"/>
          <w:szCs w:val="28"/>
        </w:rPr>
      </w:pPr>
      <w:r w:rsidRPr="00C16ECF">
        <w:rPr>
          <w:sz w:val="28"/>
          <w:szCs w:val="28"/>
        </w:rPr>
        <w:t>• различать показатели, характеризующие отраслевую и территориальную структуру хозяйства;</w:t>
      </w:r>
    </w:p>
    <w:p w:rsidR="00EB4AD2" w:rsidRPr="00C16ECF" w:rsidRDefault="00EB4AD2" w:rsidP="00EB4AD2">
      <w:pPr>
        <w:pStyle w:val="ae"/>
        <w:spacing w:before="0" w:beforeAutospacing="0" w:after="0" w:afterAutospacing="0"/>
        <w:ind w:firstLine="454"/>
        <w:jc w:val="both"/>
        <w:rPr>
          <w:sz w:val="28"/>
          <w:szCs w:val="28"/>
        </w:rPr>
      </w:pPr>
      <w:r w:rsidRPr="00C16ECF">
        <w:rPr>
          <w:sz w:val="28"/>
          <w:szCs w:val="28"/>
        </w:rPr>
        <w:t>• анализировать факторы, влияющие на размещение отраслей и отдельных предприятий по территории страны;</w:t>
      </w:r>
    </w:p>
    <w:p w:rsidR="00EB4AD2" w:rsidRPr="00C16ECF" w:rsidRDefault="00EB4AD2" w:rsidP="00EB4AD2">
      <w:pPr>
        <w:pStyle w:val="ae"/>
        <w:spacing w:before="0" w:beforeAutospacing="0" w:after="0" w:afterAutospacing="0"/>
        <w:ind w:firstLine="454"/>
        <w:jc w:val="both"/>
        <w:rPr>
          <w:sz w:val="28"/>
          <w:szCs w:val="28"/>
        </w:rPr>
      </w:pPr>
      <w:r w:rsidRPr="00C16ECF">
        <w:rPr>
          <w:sz w:val="28"/>
          <w:szCs w:val="28"/>
        </w:rPr>
        <w:t>• объяснять особенности отраслевой и территориальной структуры хозяйства России;</w:t>
      </w:r>
    </w:p>
    <w:p w:rsidR="00EB4AD2" w:rsidRPr="00C16ECF" w:rsidRDefault="00EB4AD2" w:rsidP="00EB4AD2">
      <w:pPr>
        <w:pStyle w:val="western"/>
        <w:spacing w:before="0" w:beforeAutospacing="0" w:after="0"/>
        <w:ind w:firstLine="454"/>
        <w:rPr>
          <w:color w:val="auto"/>
          <w:sz w:val="28"/>
          <w:szCs w:val="28"/>
        </w:rPr>
      </w:pPr>
      <w:r w:rsidRPr="00C16ECF">
        <w:rPr>
          <w:sz w:val="28"/>
          <w:szCs w:val="28"/>
        </w:rPr>
        <w:lastRenderedPageBreak/>
        <w:t>• </w:t>
      </w:r>
      <w:r w:rsidRPr="00C16ECF">
        <w:rPr>
          <w:color w:val="auto"/>
          <w:sz w:val="28"/>
          <w:szCs w:val="28"/>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EB4AD2" w:rsidRPr="00C16ECF" w:rsidRDefault="00EB4AD2" w:rsidP="00EB4AD2">
      <w:pPr>
        <w:pStyle w:val="western"/>
        <w:spacing w:before="0" w:beforeAutospacing="0" w:after="0"/>
        <w:ind w:firstLine="454"/>
        <w:rPr>
          <w:color w:val="auto"/>
          <w:sz w:val="28"/>
          <w:szCs w:val="28"/>
        </w:rPr>
      </w:pPr>
      <w:r w:rsidRPr="00C16ECF">
        <w:rPr>
          <w:i/>
          <w:iCs/>
          <w:color w:val="auto"/>
          <w:sz w:val="28"/>
          <w:szCs w:val="28"/>
        </w:rPr>
        <w:t>Выпускник получит возможность научиться:</w:t>
      </w:r>
    </w:p>
    <w:p w:rsidR="00EB4AD2" w:rsidRPr="00C16ECF" w:rsidRDefault="00EB4AD2" w:rsidP="00EB4AD2">
      <w:pPr>
        <w:pStyle w:val="western"/>
        <w:spacing w:before="0" w:beforeAutospacing="0" w:after="0"/>
        <w:ind w:firstLine="454"/>
        <w:rPr>
          <w:color w:val="auto"/>
          <w:sz w:val="28"/>
          <w:szCs w:val="28"/>
        </w:rPr>
      </w:pPr>
      <w:r w:rsidRPr="00C16ECF">
        <w:rPr>
          <w:sz w:val="28"/>
          <w:szCs w:val="28"/>
        </w:rPr>
        <w:t>• </w:t>
      </w:r>
      <w:r w:rsidRPr="00C16ECF">
        <w:rPr>
          <w:i/>
          <w:iCs/>
          <w:color w:val="auto"/>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EB4AD2" w:rsidRPr="00C16ECF" w:rsidRDefault="00EB4AD2" w:rsidP="00EB4AD2">
      <w:pPr>
        <w:pStyle w:val="western"/>
        <w:spacing w:before="0" w:beforeAutospacing="0" w:after="0"/>
        <w:ind w:firstLine="454"/>
        <w:rPr>
          <w:color w:val="auto"/>
          <w:sz w:val="28"/>
          <w:szCs w:val="28"/>
        </w:rPr>
      </w:pPr>
      <w:r w:rsidRPr="00C16ECF">
        <w:rPr>
          <w:sz w:val="28"/>
          <w:szCs w:val="28"/>
        </w:rPr>
        <w:t>• </w:t>
      </w:r>
      <w:r w:rsidRPr="00C16ECF">
        <w:rPr>
          <w:i/>
          <w:iCs/>
          <w:color w:val="auto"/>
          <w:sz w:val="28"/>
          <w:szCs w:val="28"/>
        </w:rPr>
        <w:t>обосновывать возможные пути решения проблем развития хозяйства России.</w:t>
      </w:r>
    </w:p>
    <w:p w:rsidR="00EB4AD2" w:rsidRPr="00C16ECF" w:rsidRDefault="00EB4AD2" w:rsidP="00EB4AD2">
      <w:pPr>
        <w:pStyle w:val="western"/>
        <w:spacing w:before="0" w:beforeAutospacing="0" w:after="0"/>
        <w:ind w:firstLine="454"/>
        <w:outlineLvl w:val="0"/>
        <w:rPr>
          <w:color w:val="auto"/>
          <w:sz w:val="28"/>
          <w:szCs w:val="28"/>
        </w:rPr>
      </w:pPr>
      <w:r w:rsidRPr="00C16ECF">
        <w:rPr>
          <w:b/>
          <w:bCs/>
          <w:color w:val="auto"/>
          <w:sz w:val="28"/>
          <w:szCs w:val="28"/>
        </w:rPr>
        <w:t>Районы России</w:t>
      </w:r>
    </w:p>
    <w:p w:rsidR="00EB4AD2" w:rsidRPr="00C16ECF" w:rsidRDefault="00EB4AD2" w:rsidP="00EB4AD2">
      <w:pPr>
        <w:pStyle w:val="western"/>
        <w:spacing w:before="0" w:beforeAutospacing="0" w:after="0"/>
        <w:ind w:firstLine="454"/>
        <w:rPr>
          <w:color w:val="auto"/>
          <w:sz w:val="28"/>
          <w:szCs w:val="28"/>
        </w:rPr>
      </w:pPr>
      <w:r w:rsidRPr="00C16ECF">
        <w:rPr>
          <w:bCs/>
          <w:color w:val="auto"/>
          <w:sz w:val="28"/>
          <w:szCs w:val="28"/>
        </w:rPr>
        <w:t>Выпускник научится:</w:t>
      </w:r>
    </w:p>
    <w:p w:rsidR="00EB4AD2" w:rsidRPr="00C16ECF" w:rsidRDefault="00EB4AD2" w:rsidP="00EB4AD2">
      <w:pPr>
        <w:pStyle w:val="ae"/>
        <w:spacing w:before="0" w:beforeAutospacing="0" w:after="0" w:afterAutospacing="0"/>
        <w:ind w:firstLine="454"/>
        <w:jc w:val="both"/>
        <w:rPr>
          <w:sz w:val="28"/>
          <w:szCs w:val="28"/>
        </w:rPr>
      </w:pPr>
      <w:r w:rsidRPr="00C16ECF">
        <w:rPr>
          <w:sz w:val="28"/>
          <w:szCs w:val="28"/>
        </w:rPr>
        <w:t>• объяснять особенности природы, населения и хозяйства географических районов страны;</w:t>
      </w:r>
    </w:p>
    <w:p w:rsidR="00EB4AD2" w:rsidRPr="00C16ECF" w:rsidRDefault="00EB4AD2" w:rsidP="00EB4AD2">
      <w:pPr>
        <w:pStyle w:val="ae"/>
        <w:spacing w:before="0" w:beforeAutospacing="0" w:after="0" w:afterAutospacing="0"/>
        <w:ind w:firstLine="454"/>
        <w:jc w:val="both"/>
        <w:rPr>
          <w:sz w:val="28"/>
          <w:szCs w:val="28"/>
        </w:rPr>
      </w:pPr>
      <w:r w:rsidRPr="00C16ECF">
        <w:rPr>
          <w:sz w:val="28"/>
          <w:szCs w:val="28"/>
        </w:rPr>
        <w:t>• сравнивать особенности природы, населения и хозяйства отдельных регионов страны;</w:t>
      </w:r>
    </w:p>
    <w:p w:rsidR="00EB4AD2" w:rsidRPr="00C16ECF" w:rsidRDefault="00EB4AD2" w:rsidP="00EB4AD2">
      <w:pPr>
        <w:pStyle w:val="ae"/>
        <w:spacing w:before="0" w:beforeAutospacing="0" w:after="0" w:afterAutospacing="0"/>
        <w:ind w:firstLine="454"/>
        <w:jc w:val="both"/>
        <w:rPr>
          <w:sz w:val="28"/>
          <w:szCs w:val="28"/>
        </w:rPr>
      </w:pPr>
      <w:r w:rsidRPr="00C16ECF">
        <w:rPr>
          <w:sz w:val="28"/>
          <w:szCs w:val="28"/>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EB4AD2" w:rsidRPr="00C16ECF" w:rsidRDefault="00EB4AD2" w:rsidP="00EB4AD2">
      <w:pPr>
        <w:pStyle w:val="ae"/>
        <w:spacing w:before="0" w:beforeAutospacing="0" w:after="0" w:afterAutospacing="0"/>
        <w:ind w:firstLine="454"/>
        <w:jc w:val="both"/>
        <w:rPr>
          <w:sz w:val="28"/>
          <w:szCs w:val="28"/>
        </w:rPr>
      </w:pPr>
      <w:r w:rsidRPr="00C16ECF">
        <w:rPr>
          <w:i/>
          <w:iCs/>
          <w:sz w:val="28"/>
          <w:szCs w:val="28"/>
        </w:rPr>
        <w:t>Выпускник получит возможность научиться:</w:t>
      </w:r>
    </w:p>
    <w:p w:rsidR="00EB4AD2" w:rsidRPr="00C16ECF" w:rsidRDefault="00EB4AD2" w:rsidP="00EB4AD2">
      <w:pPr>
        <w:pStyle w:val="western"/>
        <w:spacing w:before="0" w:beforeAutospacing="0" w:after="0"/>
        <w:ind w:firstLine="454"/>
        <w:rPr>
          <w:color w:val="auto"/>
          <w:sz w:val="28"/>
          <w:szCs w:val="28"/>
        </w:rPr>
      </w:pPr>
      <w:r w:rsidRPr="00C16ECF">
        <w:rPr>
          <w:sz w:val="28"/>
          <w:szCs w:val="28"/>
        </w:rPr>
        <w:t>• </w:t>
      </w:r>
      <w:r w:rsidRPr="00C16ECF">
        <w:rPr>
          <w:i/>
          <w:iCs/>
          <w:color w:val="auto"/>
          <w:sz w:val="28"/>
          <w:szCs w:val="28"/>
        </w:rPr>
        <w:t>составлять комплексные географические характеристики районов разного ранга;</w:t>
      </w:r>
    </w:p>
    <w:p w:rsidR="00EB4AD2" w:rsidRPr="00C16ECF" w:rsidRDefault="00EB4AD2" w:rsidP="00EB4AD2">
      <w:pPr>
        <w:pStyle w:val="western"/>
        <w:spacing w:before="0" w:beforeAutospacing="0" w:after="0"/>
        <w:ind w:firstLine="454"/>
        <w:rPr>
          <w:color w:val="auto"/>
          <w:sz w:val="28"/>
          <w:szCs w:val="28"/>
        </w:rPr>
      </w:pPr>
      <w:r w:rsidRPr="00C16ECF">
        <w:rPr>
          <w:sz w:val="28"/>
          <w:szCs w:val="28"/>
        </w:rPr>
        <w:t>• </w:t>
      </w:r>
      <w:r w:rsidRPr="00C16ECF">
        <w:rPr>
          <w:i/>
          <w:iCs/>
          <w:color w:val="auto"/>
          <w:sz w:val="28"/>
          <w:szCs w:val="28"/>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EB4AD2" w:rsidRPr="00C16ECF" w:rsidRDefault="00EB4AD2" w:rsidP="00EB4AD2">
      <w:pPr>
        <w:pStyle w:val="western"/>
        <w:spacing w:before="0" w:beforeAutospacing="0" w:after="0"/>
        <w:ind w:firstLine="454"/>
        <w:rPr>
          <w:color w:val="auto"/>
          <w:sz w:val="28"/>
          <w:szCs w:val="28"/>
        </w:rPr>
      </w:pPr>
      <w:r w:rsidRPr="00C16ECF">
        <w:rPr>
          <w:sz w:val="28"/>
          <w:szCs w:val="28"/>
        </w:rPr>
        <w:t>• </w:t>
      </w:r>
      <w:r w:rsidRPr="00C16ECF">
        <w:rPr>
          <w:i/>
          <w:iCs/>
          <w:color w:val="auto"/>
          <w:sz w:val="28"/>
          <w:szCs w:val="28"/>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EB4AD2" w:rsidRPr="00C16ECF" w:rsidRDefault="00EB4AD2" w:rsidP="00EB4AD2">
      <w:pPr>
        <w:pStyle w:val="western"/>
        <w:spacing w:before="0" w:beforeAutospacing="0" w:after="0"/>
        <w:ind w:firstLine="454"/>
        <w:rPr>
          <w:color w:val="auto"/>
          <w:sz w:val="28"/>
          <w:szCs w:val="28"/>
        </w:rPr>
      </w:pPr>
      <w:r w:rsidRPr="00C16ECF">
        <w:rPr>
          <w:sz w:val="28"/>
          <w:szCs w:val="28"/>
        </w:rPr>
        <w:t>• </w:t>
      </w:r>
      <w:r w:rsidRPr="00C16ECF">
        <w:rPr>
          <w:i/>
          <w:iCs/>
          <w:color w:val="auto"/>
          <w:sz w:val="28"/>
          <w:szCs w:val="28"/>
        </w:rPr>
        <w:t>оценивать социально-экономическое положение и перспективы развития регионов;</w:t>
      </w:r>
    </w:p>
    <w:p w:rsidR="00EB4AD2" w:rsidRPr="00C16ECF" w:rsidRDefault="00EB4AD2" w:rsidP="00EB4AD2">
      <w:pPr>
        <w:pStyle w:val="western"/>
        <w:spacing w:before="0" w:beforeAutospacing="0" w:after="0"/>
        <w:ind w:firstLine="454"/>
        <w:rPr>
          <w:color w:val="auto"/>
          <w:sz w:val="28"/>
          <w:szCs w:val="28"/>
        </w:rPr>
      </w:pPr>
      <w:r w:rsidRPr="00C16ECF">
        <w:rPr>
          <w:sz w:val="28"/>
          <w:szCs w:val="28"/>
        </w:rPr>
        <w:t>• </w:t>
      </w:r>
      <w:r w:rsidRPr="00C16ECF">
        <w:rPr>
          <w:i/>
          <w:iCs/>
          <w:color w:val="auto"/>
          <w:sz w:val="28"/>
          <w:szCs w:val="28"/>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EB4AD2" w:rsidRPr="00C16ECF" w:rsidRDefault="00EB4AD2" w:rsidP="00EB4AD2">
      <w:pPr>
        <w:pStyle w:val="western"/>
        <w:spacing w:before="0" w:beforeAutospacing="0" w:after="0"/>
        <w:ind w:firstLine="454"/>
        <w:outlineLvl w:val="0"/>
        <w:rPr>
          <w:color w:val="auto"/>
          <w:sz w:val="28"/>
          <w:szCs w:val="28"/>
        </w:rPr>
      </w:pPr>
      <w:r w:rsidRPr="00C16ECF">
        <w:rPr>
          <w:b/>
          <w:bCs/>
          <w:color w:val="auto"/>
          <w:sz w:val="28"/>
          <w:szCs w:val="28"/>
        </w:rPr>
        <w:t>Россия в современном мире</w:t>
      </w:r>
    </w:p>
    <w:p w:rsidR="00EB4AD2" w:rsidRPr="00C16ECF" w:rsidRDefault="00EB4AD2" w:rsidP="00EB4AD2">
      <w:pPr>
        <w:pStyle w:val="western"/>
        <w:spacing w:before="0" w:beforeAutospacing="0" w:after="0"/>
        <w:ind w:firstLine="454"/>
        <w:rPr>
          <w:color w:val="auto"/>
          <w:sz w:val="28"/>
          <w:szCs w:val="28"/>
        </w:rPr>
      </w:pPr>
      <w:r w:rsidRPr="00C16ECF">
        <w:rPr>
          <w:bCs/>
          <w:color w:val="auto"/>
          <w:sz w:val="28"/>
          <w:szCs w:val="28"/>
        </w:rPr>
        <w:t xml:space="preserve">Выпускник научится: </w:t>
      </w:r>
    </w:p>
    <w:p w:rsidR="00EB4AD2" w:rsidRPr="00C16ECF" w:rsidRDefault="00EB4AD2" w:rsidP="00EB4AD2">
      <w:pPr>
        <w:pStyle w:val="ae"/>
        <w:spacing w:before="0" w:beforeAutospacing="0" w:after="0" w:afterAutospacing="0"/>
        <w:ind w:firstLine="454"/>
        <w:jc w:val="both"/>
        <w:rPr>
          <w:sz w:val="28"/>
          <w:szCs w:val="28"/>
        </w:rPr>
      </w:pPr>
      <w:r w:rsidRPr="00C16ECF">
        <w:rPr>
          <w:sz w:val="28"/>
          <w:szCs w:val="28"/>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EB4AD2" w:rsidRPr="00C16ECF" w:rsidRDefault="00EB4AD2" w:rsidP="00EB4AD2">
      <w:pPr>
        <w:pStyle w:val="ae"/>
        <w:spacing w:before="0" w:beforeAutospacing="0" w:after="0" w:afterAutospacing="0"/>
        <w:ind w:firstLine="454"/>
        <w:jc w:val="both"/>
        <w:rPr>
          <w:sz w:val="28"/>
          <w:szCs w:val="28"/>
        </w:rPr>
      </w:pPr>
      <w:r w:rsidRPr="00C16ECF">
        <w:rPr>
          <w:sz w:val="28"/>
          <w:szCs w:val="28"/>
        </w:rPr>
        <w:t>• оценивать место и роль России в мировом хозяйстве.</w:t>
      </w:r>
    </w:p>
    <w:p w:rsidR="00EB4AD2" w:rsidRPr="00C16ECF" w:rsidRDefault="00EB4AD2" w:rsidP="00EB4AD2">
      <w:pPr>
        <w:pStyle w:val="ae"/>
        <w:spacing w:before="0" w:beforeAutospacing="0" w:after="0" w:afterAutospacing="0"/>
        <w:ind w:firstLine="454"/>
        <w:jc w:val="both"/>
        <w:rPr>
          <w:sz w:val="28"/>
          <w:szCs w:val="28"/>
        </w:rPr>
      </w:pPr>
      <w:r w:rsidRPr="00C16ECF">
        <w:rPr>
          <w:i/>
          <w:iCs/>
          <w:sz w:val="28"/>
          <w:szCs w:val="28"/>
        </w:rPr>
        <w:t>Выпускник получит возможность научиться:</w:t>
      </w:r>
    </w:p>
    <w:p w:rsidR="00EB4AD2" w:rsidRPr="00C16ECF" w:rsidRDefault="00EB4AD2" w:rsidP="00EB4AD2">
      <w:pPr>
        <w:pStyle w:val="western"/>
        <w:spacing w:before="0" w:beforeAutospacing="0" w:after="0"/>
        <w:ind w:firstLine="454"/>
        <w:rPr>
          <w:color w:val="auto"/>
          <w:sz w:val="28"/>
          <w:szCs w:val="28"/>
        </w:rPr>
      </w:pPr>
      <w:r w:rsidRPr="00C16ECF">
        <w:rPr>
          <w:sz w:val="28"/>
          <w:szCs w:val="28"/>
        </w:rPr>
        <w:t>• </w:t>
      </w:r>
      <w:r w:rsidRPr="00C16ECF">
        <w:rPr>
          <w:i/>
          <w:iCs/>
          <w:color w:val="auto"/>
          <w:sz w:val="28"/>
          <w:szCs w:val="28"/>
        </w:rPr>
        <w:t>выбирать критерии для определения места страны в мировой экономике;</w:t>
      </w:r>
    </w:p>
    <w:p w:rsidR="00EB4AD2" w:rsidRPr="00C16ECF" w:rsidRDefault="00EB4AD2" w:rsidP="00EB4AD2">
      <w:pPr>
        <w:pStyle w:val="western"/>
        <w:spacing w:before="0" w:beforeAutospacing="0" w:after="0"/>
        <w:ind w:firstLine="454"/>
        <w:rPr>
          <w:color w:val="auto"/>
          <w:sz w:val="28"/>
          <w:szCs w:val="28"/>
        </w:rPr>
      </w:pPr>
      <w:r w:rsidRPr="00C16ECF">
        <w:rPr>
          <w:sz w:val="28"/>
          <w:szCs w:val="28"/>
        </w:rPr>
        <w:t>• </w:t>
      </w:r>
      <w:r w:rsidRPr="00C16ECF">
        <w:rPr>
          <w:i/>
          <w:iCs/>
          <w:color w:val="auto"/>
          <w:sz w:val="28"/>
          <w:szCs w:val="28"/>
        </w:rPr>
        <w:t>объяснять возможности России в решении современных глобальных проблем человечества;</w:t>
      </w:r>
    </w:p>
    <w:p w:rsidR="00EB4AD2" w:rsidRPr="00C16ECF" w:rsidRDefault="00EB4AD2" w:rsidP="00EB4AD2">
      <w:pPr>
        <w:pStyle w:val="western"/>
        <w:spacing w:before="0" w:beforeAutospacing="0" w:after="0"/>
        <w:ind w:firstLine="454"/>
        <w:rPr>
          <w:color w:val="auto"/>
          <w:sz w:val="28"/>
          <w:szCs w:val="28"/>
        </w:rPr>
      </w:pPr>
      <w:r w:rsidRPr="00C16ECF">
        <w:rPr>
          <w:sz w:val="28"/>
          <w:szCs w:val="28"/>
        </w:rPr>
        <w:lastRenderedPageBreak/>
        <w:t>• </w:t>
      </w:r>
      <w:r w:rsidRPr="00C16ECF">
        <w:rPr>
          <w:i/>
          <w:iCs/>
          <w:color w:val="auto"/>
          <w:sz w:val="28"/>
          <w:szCs w:val="28"/>
        </w:rPr>
        <w:t>оценивать социально-экономическое положение и перспективы развития России.</w:t>
      </w:r>
    </w:p>
    <w:p w:rsidR="00EB4AD2" w:rsidRPr="00C16ECF" w:rsidRDefault="00EB4AD2" w:rsidP="00EB4AD2">
      <w:pPr>
        <w:pStyle w:val="aff3"/>
        <w:spacing w:line="240" w:lineRule="auto"/>
        <w:outlineLvl w:val="0"/>
        <w:rPr>
          <w:b/>
          <w:szCs w:val="28"/>
        </w:rPr>
      </w:pPr>
      <w:r w:rsidRPr="00C16ECF">
        <w:rPr>
          <w:b/>
          <w:szCs w:val="28"/>
        </w:rPr>
        <w:t>Математика. Алгебра. Геометрия.</w:t>
      </w:r>
    </w:p>
    <w:p w:rsidR="00EB4AD2" w:rsidRPr="00C16ECF" w:rsidRDefault="00EB4AD2" w:rsidP="00EB4AD2">
      <w:pPr>
        <w:spacing w:after="0" w:line="240" w:lineRule="auto"/>
        <w:ind w:firstLine="454"/>
        <w:jc w:val="both"/>
        <w:outlineLvl w:val="0"/>
        <w:rPr>
          <w:rFonts w:ascii="Times New Roman" w:hAnsi="Times New Roman"/>
          <w:b/>
          <w:sz w:val="28"/>
          <w:szCs w:val="28"/>
        </w:rPr>
      </w:pPr>
      <w:r w:rsidRPr="00C16ECF">
        <w:rPr>
          <w:rFonts w:ascii="Times New Roman" w:hAnsi="Times New Roman"/>
          <w:b/>
          <w:sz w:val="28"/>
          <w:szCs w:val="28"/>
        </w:rPr>
        <w:t>Натуральные числа. Дроби. Рациональные числа</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понимать особенности десятичной системы счисления;</w:t>
      </w:r>
    </w:p>
    <w:p w:rsidR="00EB4AD2" w:rsidRPr="00C16ECF" w:rsidRDefault="00EB4AD2" w:rsidP="00EB4AD2">
      <w:pPr>
        <w:spacing w:after="0" w:line="240" w:lineRule="auto"/>
        <w:ind w:firstLine="454"/>
        <w:jc w:val="both"/>
        <w:rPr>
          <w:rFonts w:ascii="Times New Roman" w:hAnsi="Times New Roman"/>
          <w:b/>
          <w:sz w:val="28"/>
          <w:szCs w:val="28"/>
        </w:rPr>
      </w:pPr>
      <w:r w:rsidRPr="00C16ECF">
        <w:rPr>
          <w:rFonts w:ascii="Times New Roman" w:hAnsi="Times New Roman"/>
          <w:sz w:val="28"/>
          <w:szCs w:val="28"/>
        </w:rPr>
        <w:t>• оперировать понятиями, связанными с делимостью натуральных чисел;</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выражать числа в эквивалентных формах, выбирая наиболее подходящую в зависимости от конкретной ситуации;</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сравнивать и упорядочивать рациональные числа;</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выполнять вычисления с рациональными числами, сочетая устные и письменные приёмы вычислений, применение калькулятора;</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
          <w:sz w:val="28"/>
          <w:szCs w:val="28"/>
        </w:rPr>
        <w:t>Выпускник получит возможность</w:t>
      </w:r>
      <w:r w:rsidRPr="00C16ECF">
        <w:rPr>
          <w:rFonts w:ascii="Times New Roman" w:hAnsi="Times New Roman"/>
          <w:sz w:val="28"/>
          <w:szCs w:val="28"/>
        </w:rPr>
        <w:t>:</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познакомиться с позиционными системами счисления с основаниями, отличными от 10;</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 xml:space="preserve">углубить и развить представления о натуральных числах и свойствах делимости; </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EB4AD2" w:rsidRPr="00C16ECF" w:rsidRDefault="00EB4AD2" w:rsidP="00EB4AD2">
      <w:pPr>
        <w:spacing w:after="0" w:line="240" w:lineRule="auto"/>
        <w:ind w:firstLine="454"/>
        <w:jc w:val="both"/>
        <w:outlineLvl w:val="0"/>
        <w:rPr>
          <w:rFonts w:ascii="Times New Roman" w:hAnsi="Times New Roman"/>
          <w:b/>
          <w:sz w:val="28"/>
          <w:szCs w:val="28"/>
        </w:rPr>
      </w:pPr>
      <w:r w:rsidRPr="00C16ECF">
        <w:rPr>
          <w:rFonts w:ascii="Times New Roman" w:hAnsi="Times New Roman"/>
          <w:b/>
          <w:sz w:val="28"/>
          <w:szCs w:val="28"/>
        </w:rPr>
        <w:t>Действительные числа</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spacing w:after="0" w:line="240" w:lineRule="auto"/>
        <w:ind w:firstLine="454"/>
        <w:jc w:val="both"/>
        <w:rPr>
          <w:rFonts w:ascii="Times New Roman" w:hAnsi="Times New Roman"/>
          <w:b/>
          <w:sz w:val="28"/>
          <w:szCs w:val="28"/>
        </w:rPr>
      </w:pPr>
      <w:r w:rsidRPr="00C16ECF">
        <w:rPr>
          <w:rFonts w:ascii="Times New Roman" w:hAnsi="Times New Roman"/>
          <w:sz w:val="28"/>
          <w:szCs w:val="28"/>
        </w:rPr>
        <w:t>• использовать начальные представления о множестве действительных чисел;</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xml:space="preserve">• оперировать понятием квадратного корня, применять его в вычислениях. </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
          <w:sz w:val="28"/>
          <w:szCs w:val="28"/>
        </w:rPr>
        <w:t>Выпускник получит возможность</w:t>
      </w:r>
      <w:r w:rsidRPr="00C16ECF">
        <w:rPr>
          <w:rFonts w:ascii="Times New Roman" w:hAnsi="Times New Roman"/>
          <w:sz w:val="28"/>
          <w:szCs w:val="28"/>
        </w:rPr>
        <w:t>:</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развить представление о числе и числовых системах от натуральных до действительных чисел; о роли вычислений в практике;</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w:t>
      </w:r>
      <w:r w:rsidRPr="00C16ECF">
        <w:rPr>
          <w:rFonts w:ascii="Times New Roman" w:hAnsi="Times New Roman"/>
          <w:i/>
          <w:sz w:val="28"/>
          <w:szCs w:val="28"/>
        </w:rPr>
        <w:t>развить и углубить знания о десятичной записи действительных чисел (периодические и непериодические дроби)</w:t>
      </w:r>
      <w:r w:rsidRPr="00C16ECF">
        <w:rPr>
          <w:rFonts w:ascii="Times New Roman" w:hAnsi="Times New Roman"/>
          <w:sz w:val="28"/>
          <w:szCs w:val="28"/>
        </w:rPr>
        <w:t>.</w:t>
      </w:r>
    </w:p>
    <w:p w:rsidR="00EB4AD2" w:rsidRPr="00C16ECF" w:rsidRDefault="00EB4AD2" w:rsidP="00EB4AD2">
      <w:pPr>
        <w:spacing w:after="0" w:line="240" w:lineRule="auto"/>
        <w:ind w:firstLine="454"/>
        <w:jc w:val="both"/>
        <w:outlineLvl w:val="0"/>
        <w:rPr>
          <w:rFonts w:ascii="Times New Roman" w:hAnsi="Times New Roman"/>
          <w:b/>
          <w:sz w:val="28"/>
          <w:szCs w:val="28"/>
        </w:rPr>
      </w:pPr>
      <w:r w:rsidRPr="00C16ECF">
        <w:rPr>
          <w:rFonts w:ascii="Times New Roman" w:hAnsi="Times New Roman"/>
          <w:b/>
          <w:sz w:val="28"/>
          <w:szCs w:val="28"/>
        </w:rPr>
        <w:t>Измерения, приближения, оценки</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использовать в ходе решения задач элементарные представления, связанные с приближёнными значениями величин.</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
          <w:sz w:val="28"/>
          <w:szCs w:val="28"/>
        </w:rPr>
        <w:t>Выпускник получит возможность</w:t>
      </w:r>
      <w:r w:rsidRPr="00C16ECF">
        <w:rPr>
          <w:rFonts w:ascii="Times New Roman" w:hAnsi="Times New Roman"/>
          <w:sz w:val="28"/>
          <w:szCs w:val="28"/>
        </w:rPr>
        <w:t>:</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lastRenderedPageBreak/>
        <w:t>• </w:t>
      </w:r>
      <w:r w:rsidRPr="00C16ECF">
        <w:rPr>
          <w:rFonts w:ascii="Times New Roman" w:hAnsi="Times New Roman"/>
          <w:i/>
          <w:sz w:val="28"/>
          <w:szCs w:val="28"/>
        </w:rPr>
        <w:t>понять, что погрешность результата вычислений должна быть соизмерима с погрешностью исходных данных</w:t>
      </w:r>
      <w:r w:rsidRPr="00C16ECF">
        <w:rPr>
          <w:rFonts w:ascii="Times New Roman" w:hAnsi="Times New Roman"/>
          <w:sz w:val="28"/>
          <w:szCs w:val="28"/>
        </w:rPr>
        <w:t>.</w:t>
      </w:r>
    </w:p>
    <w:p w:rsidR="00EB4AD2" w:rsidRPr="00C16ECF" w:rsidRDefault="00EB4AD2" w:rsidP="00EB4AD2">
      <w:pPr>
        <w:spacing w:after="0" w:line="240" w:lineRule="auto"/>
        <w:ind w:firstLine="454"/>
        <w:jc w:val="both"/>
        <w:outlineLvl w:val="0"/>
        <w:rPr>
          <w:rFonts w:ascii="Times New Roman" w:hAnsi="Times New Roman"/>
          <w:b/>
          <w:sz w:val="28"/>
          <w:szCs w:val="28"/>
        </w:rPr>
      </w:pPr>
      <w:r w:rsidRPr="00C16ECF">
        <w:rPr>
          <w:rFonts w:ascii="Times New Roman" w:hAnsi="Times New Roman"/>
          <w:b/>
          <w:sz w:val="28"/>
          <w:szCs w:val="28"/>
        </w:rPr>
        <w:t>Алгебраические выражения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оперировать понятиями «тождество», «тождественное преобразование», решать задачи, содержащие буквенные данные; работать с формулами;</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выполнять преобразования выражений, содержащих степени с целыми показателями и квадратные корни;</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выполнять тождественные преобразования рациональных выражений на основе правил действий над многочленами и алгебраическими дробями;</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выполнять разложение многочленов на множители.</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 xml:space="preserve">выполнять многошаговые преобразования рациональных выражений, применяя широкий набор способов и приёмов; </w:t>
      </w:r>
    </w:p>
    <w:p w:rsidR="00EB4AD2" w:rsidRPr="00C16ECF" w:rsidRDefault="00EB4AD2" w:rsidP="00EB4AD2">
      <w:pPr>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EB4AD2" w:rsidRPr="00C16ECF" w:rsidRDefault="00EB4AD2" w:rsidP="00EB4AD2">
      <w:pPr>
        <w:spacing w:after="0" w:line="240" w:lineRule="auto"/>
        <w:ind w:firstLine="454"/>
        <w:jc w:val="both"/>
        <w:outlineLvl w:val="0"/>
        <w:rPr>
          <w:rFonts w:ascii="Times New Roman" w:hAnsi="Times New Roman"/>
          <w:b/>
          <w:sz w:val="28"/>
          <w:szCs w:val="28"/>
        </w:rPr>
      </w:pPr>
      <w:r w:rsidRPr="00C16ECF">
        <w:rPr>
          <w:rFonts w:ascii="Times New Roman" w:hAnsi="Times New Roman"/>
          <w:b/>
          <w:sz w:val="28"/>
          <w:szCs w:val="28"/>
        </w:rPr>
        <w:t>Уравнения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решать основные виды рациональных уравнений с одной переменной, системы двух уравнений с двумя переменными;</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применять графические представления для исследования уравнений, исследования и решения систем уравнений с двумя переменными.</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
          <w:sz w:val="28"/>
          <w:szCs w:val="28"/>
        </w:rPr>
        <w:t>Выпускник получит возможность</w:t>
      </w:r>
      <w:r w:rsidRPr="00C16ECF">
        <w:rPr>
          <w:rFonts w:ascii="Times New Roman" w:hAnsi="Times New Roman"/>
          <w:sz w:val="28"/>
          <w:szCs w:val="28"/>
        </w:rPr>
        <w:t>:</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применять графические представления для исследования уравнений, систем уравнений, содержащих буквенные коэффициенты.</w:t>
      </w:r>
    </w:p>
    <w:p w:rsidR="00EB4AD2" w:rsidRPr="00C16ECF" w:rsidRDefault="00EB4AD2" w:rsidP="00EB4AD2">
      <w:pPr>
        <w:spacing w:after="0" w:line="240" w:lineRule="auto"/>
        <w:ind w:firstLine="454"/>
        <w:jc w:val="both"/>
        <w:outlineLvl w:val="0"/>
        <w:rPr>
          <w:rFonts w:ascii="Times New Roman" w:hAnsi="Times New Roman"/>
          <w:b/>
          <w:sz w:val="28"/>
          <w:szCs w:val="28"/>
        </w:rPr>
      </w:pPr>
      <w:r w:rsidRPr="00C16ECF">
        <w:rPr>
          <w:rFonts w:ascii="Times New Roman" w:hAnsi="Times New Roman"/>
          <w:b/>
          <w:sz w:val="28"/>
          <w:szCs w:val="28"/>
        </w:rPr>
        <w:t>Неравенства</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понимать и применять терминологию и символику, связанные с отношением неравенства, свойства числовых неравенств;</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решать линейные неравенства с одной переменной и их системы; решать квадратные неравенства с опорой на графические представления;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применять аппарат неравенств для решения задач из различных разделов курса.</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
          <w:sz w:val="28"/>
          <w:szCs w:val="28"/>
        </w:rPr>
        <w:t>Выпускник получит возможность научиться</w:t>
      </w:r>
      <w:r w:rsidRPr="00C16ECF">
        <w:rPr>
          <w:rFonts w:ascii="Times New Roman" w:hAnsi="Times New Roman"/>
          <w:sz w:val="28"/>
          <w:szCs w:val="28"/>
        </w:rPr>
        <w:t>:</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sz w:val="28"/>
          <w:szCs w:val="28"/>
        </w:rPr>
        <w:lastRenderedPageBreak/>
        <w:t>• </w:t>
      </w:r>
      <w:r w:rsidRPr="00C16ECF">
        <w:rPr>
          <w:rFonts w:ascii="Times New Roman" w:hAnsi="Times New Roman"/>
          <w:i/>
          <w:sz w:val="28"/>
          <w:szCs w:val="28"/>
        </w:rPr>
        <w:t>применять графические представления для исследования неравенств, систем неравенств, содержащих буквенные коэффициенты.</w:t>
      </w:r>
    </w:p>
    <w:p w:rsidR="00EB4AD2" w:rsidRPr="00C16ECF" w:rsidRDefault="00EB4AD2" w:rsidP="00EB4AD2">
      <w:pPr>
        <w:spacing w:after="0" w:line="240" w:lineRule="auto"/>
        <w:ind w:firstLine="454"/>
        <w:jc w:val="both"/>
        <w:outlineLvl w:val="0"/>
        <w:rPr>
          <w:rFonts w:ascii="Times New Roman" w:hAnsi="Times New Roman"/>
          <w:b/>
          <w:sz w:val="28"/>
          <w:szCs w:val="28"/>
        </w:rPr>
      </w:pPr>
      <w:r w:rsidRPr="00C16ECF">
        <w:rPr>
          <w:rFonts w:ascii="Times New Roman" w:hAnsi="Times New Roman"/>
          <w:b/>
          <w:sz w:val="28"/>
          <w:szCs w:val="28"/>
        </w:rPr>
        <w:t>Основные понятия. Числовые функции</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понимать и использовать функциональные понятия и язык (термины, символические обозначения);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строить графики элементарных функций; исследовать свойства числовых функций на основе изучения поведения их графиков;</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
          <w:sz w:val="28"/>
          <w:szCs w:val="28"/>
        </w:rPr>
        <w:t>Выпускник получит возможность научиться</w:t>
      </w:r>
      <w:r w:rsidRPr="00C16ECF">
        <w:rPr>
          <w:rFonts w:ascii="Times New Roman" w:hAnsi="Times New Roman"/>
          <w:sz w:val="28"/>
          <w:szCs w:val="28"/>
        </w:rPr>
        <w:t>:</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EB4AD2" w:rsidRPr="00C16ECF" w:rsidRDefault="00EB4AD2" w:rsidP="00EB4AD2">
      <w:pPr>
        <w:pStyle w:val="affff0"/>
        <w:spacing w:line="240" w:lineRule="auto"/>
      </w:pPr>
      <w:r w:rsidRPr="00C16ECF">
        <w:t>• </w:t>
      </w:r>
      <w:r w:rsidRPr="00C16ECF">
        <w:rPr>
          <w:i/>
        </w:rPr>
        <w:t>использовать функциональные представления и свойства функций для решения математических задач из различных разделов курса.</w:t>
      </w:r>
    </w:p>
    <w:p w:rsidR="00EB4AD2" w:rsidRPr="00C16ECF" w:rsidRDefault="00EB4AD2" w:rsidP="00EB4AD2">
      <w:pPr>
        <w:spacing w:after="0" w:line="240" w:lineRule="auto"/>
        <w:ind w:firstLine="454"/>
        <w:jc w:val="both"/>
        <w:outlineLvl w:val="0"/>
        <w:rPr>
          <w:rFonts w:ascii="Times New Roman" w:hAnsi="Times New Roman"/>
          <w:b/>
          <w:sz w:val="28"/>
          <w:szCs w:val="28"/>
        </w:rPr>
      </w:pPr>
      <w:r w:rsidRPr="00C16ECF">
        <w:rPr>
          <w:rFonts w:ascii="Times New Roman" w:hAnsi="Times New Roman"/>
          <w:b/>
          <w:sz w:val="28"/>
          <w:szCs w:val="28"/>
        </w:rPr>
        <w:t>Числовые последовательности</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понимать и использовать язык последовательностей (термины, символические обозначения);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
          <w:sz w:val="28"/>
          <w:szCs w:val="28"/>
        </w:rPr>
        <w:t>Выпускник получит возможность научиться</w:t>
      </w:r>
      <w:r w:rsidRPr="00C16ECF">
        <w:rPr>
          <w:rFonts w:ascii="Times New Roman" w:hAnsi="Times New Roman"/>
          <w:sz w:val="28"/>
          <w:szCs w:val="28"/>
        </w:rPr>
        <w:t>:</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EB4AD2" w:rsidRPr="00C16ECF" w:rsidRDefault="00EB4AD2" w:rsidP="00EB4AD2">
      <w:pPr>
        <w:spacing w:after="0" w:line="240" w:lineRule="auto"/>
        <w:ind w:firstLine="454"/>
        <w:jc w:val="both"/>
        <w:outlineLvl w:val="0"/>
        <w:rPr>
          <w:rFonts w:ascii="Times New Roman" w:hAnsi="Times New Roman"/>
          <w:b/>
          <w:sz w:val="28"/>
          <w:szCs w:val="28"/>
        </w:rPr>
      </w:pPr>
      <w:r w:rsidRPr="00C16ECF">
        <w:rPr>
          <w:rFonts w:ascii="Times New Roman" w:hAnsi="Times New Roman"/>
          <w:b/>
          <w:sz w:val="28"/>
          <w:szCs w:val="28"/>
        </w:rPr>
        <w:t>Описательная статистика</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sz w:val="28"/>
          <w:szCs w:val="28"/>
        </w:rPr>
        <w:t>Выпускник научится использовать простейшие способы представления и анализа статистических данных.</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
          <w:sz w:val="28"/>
          <w:szCs w:val="28"/>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EB4AD2" w:rsidRPr="00C16ECF" w:rsidRDefault="00EB4AD2" w:rsidP="00EB4AD2">
      <w:pPr>
        <w:spacing w:after="0" w:line="240" w:lineRule="auto"/>
        <w:ind w:firstLine="454"/>
        <w:jc w:val="both"/>
        <w:outlineLvl w:val="0"/>
        <w:rPr>
          <w:rFonts w:ascii="Times New Roman" w:hAnsi="Times New Roman"/>
          <w:b/>
          <w:sz w:val="28"/>
          <w:szCs w:val="28"/>
        </w:rPr>
      </w:pPr>
      <w:r w:rsidRPr="00C16ECF">
        <w:rPr>
          <w:rFonts w:ascii="Times New Roman" w:hAnsi="Times New Roman"/>
          <w:b/>
          <w:sz w:val="28"/>
          <w:szCs w:val="28"/>
        </w:rPr>
        <w:t>Случайные события и вероятность</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sz w:val="28"/>
          <w:szCs w:val="28"/>
        </w:rPr>
        <w:t xml:space="preserve">Выпускник научится находить относительную частоту и вероятность случайного события. </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
          <w:sz w:val="28"/>
          <w:szCs w:val="28"/>
        </w:rPr>
        <w:lastRenderedPageBreak/>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EB4AD2" w:rsidRPr="00C16ECF" w:rsidRDefault="00EB4AD2" w:rsidP="00EB4AD2">
      <w:pPr>
        <w:spacing w:after="0" w:line="240" w:lineRule="auto"/>
        <w:ind w:firstLine="454"/>
        <w:jc w:val="both"/>
        <w:outlineLvl w:val="0"/>
        <w:rPr>
          <w:rFonts w:ascii="Times New Roman" w:hAnsi="Times New Roman"/>
          <w:b/>
          <w:sz w:val="28"/>
          <w:szCs w:val="28"/>
        </w:rPr>
      </w:pPr>
      <w:r w:rsidRPr="00C16ECF">
        <w:rPr>
          <w:rFonts w:ascii="Times New Roman" w:hAnsi="Times New Roman"/>
          <w:b/>
          <w:sz w:val="28"/>
          <w:szCs w:val="28"/>
        </w:rPr>
        <w:t>Комбинаторика</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Выпускник научится решать комбинаторные задачи на нахождение числа объектов или комбинаций.</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
          <w:sz w:val="28"/>
          <w:szCs w:val="28"/>
        </w:rPr>
        <w:t>Выпускник получит возможность научиться некоторым специальным приёмам решения комбинаторных задач.</w:t>
      </w:r>
    </w:p>
    <w:p w:rsidR="00EB4AD2" w:rsidRPr="00C16ECF" w:rsidRDefault="00EB4AD2" w:rsidP="00EB4AD2">
      <w:pPr>
        <w:spacing w:after="0" w:line="240" w:lineRule="auto"/>
        <w:ind w:firstLine="454"/>
        <w:jc w:val="both"/>
        <w:rPr>
          <w:rFonts w:ascii="Times New Roman" w:hAnsi="Times New Roman"/>
          <w:b/>
          <w:i/>
          <w:sz w:val="28"/>
          <w:szCs w:val="28"/>
        </w:rPr>
      </w:pPr>
      <w:r w:rsidRPr="00C16ECF">
        <w:rPr>
          <w:rFonts w:ascii="Times New Roman" w:hAnsi="Times New Roman"/>
          <w:b/>
          <w:bCs/>
          <w:sz w:val="28"/>
          <w:szCs w:val="28"/>
        </w:rPr>
        <w:t>Наглядная геометрия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распознавать на чертежах, рисунках, моделях и в окружающем мире плоские и пространственные геометрические фигуры;</w:t>
      </w:r>
    </w:p>
    <w:p w:rsidR="00EB4AD2" w:rsidRPr="00C16ECF" w:rsidRDefault="00EB4AD2" w:rsidP="00EB4AD2">
      <w:pPr>
        <w:spacing w:after="0" w:line="240" w:lineRule="auto"/>
        <w:ind w:firstLine="454"/>
        <w:jc w:val="both"/>
        <w:rPr>
          <w:rFonts w:ascii="Times New Roman" w:hAnsi="Times New Roman"/>
          <w:bCs/>
          <w:sz w:val="28"/>
          <w:szCs w:val="28"/>
        </w:rPr>
      </w:pPr>
      <w:r w:rsidRPr="00C16ECF">
        <w:rPr>
          <w:rFonts w:ascii="Times New Roman" w:hAnsi="Times New Roman"/>
          <w:sz w:val="28"/>
          <w:szCs w:val="28"/>
        </w:rPr>
        <w:t>• </w:t>
      </w:r>
      <w:r w:rsidRPr="00C16ECF">
        <w:rPr>
          <w:rFonts w:ascii="Times New Roman" w:hAnsi="Times New Roman"/>
          <w:iCs/>
          <w:sz w:val="28"/>
          <w:szCs w:val="28"/>
        </w:rPr>
        <w:t>распознавать</w:t>
      </w:r>
      <w:r w:rsidRPr="00C16ECF">
        <w:rPr>
          <w:rFonts w:ascii="Times New Roman" w:hAnsi="Times New Roman"/>
          <w:sz w:val="28"/>
          <w:szCs w:val="28"/>
        </w:rPr>
        <w:t xml:space="preserve"> развёртки куба, </w:t>
      </w:r>
      <w:r w:rsidRPr="00C16ECF">
        <w:rPr>
          <w:rFonts w:ascii="Times New Roman" w:hAnsi="Times New Roman"/>
          <w:bCs/>
          <w:sz w:val="28"/>
          <w:szCs w:val="28"/>
        </w:rPr>
        <w:t>прямоугольного</w:t>
      </w:r>
      <w:r w:rsidRPr="00C16ECF">
        <w:rPr>
          <w:rFonts w:ascii="Times New Roman" w:hAnsi="Times New Roman"/>
          <w:sz w:val="28"/>
          <w:szCs w:val="28"/>
        </w:rPr>
        <w:t xml:space="preserve"> параллелепипеда, правильной пирамиды, цилиндра и </w:t>
      </w:r>
      <w:r w:rsidRPr="00C16ECF">
        <w:rPr>
          <w:rFonts w:ascii="Times New Roman" w:hAnsi="Times New Roman"/>
          <w:bCs/>
          <w:sz w:val="28"/>
          <w:szCs w:val="28"/>
        </w:rPr>
        <w:t>конуса;</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xml:space="preserve">• строить развёртки куба и </w:t>
      </w:r>
      <w:r w:rsidRPr="00C16ECF">
        <w:rPr>
          <w:rFonts w:ascii="Times New Roman" w:hAnsi="Times New Roman"/>
          <w:bCs/>
          <w:sz w:val="28"/>
          <w:szCs w:val="28"/>
        </w:rPr>
        <w:t>прямоугольного</w:t>
      </w:r>
      <w:r w:rsidRPr="00C16ECF">
        <w:rPr>
          <w:rFonts w:ascii="Times New Roman" w:hAnsi="Times New Roman"/>
          <w:sz w:val="28"/>
          <w:szCs w:val="28"/>
        </w:rPr>
        <w:t xml:space="preserve"> параллелепипеда;</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определять по линейным размерам развёртки фигуры линейные размеры самой фигуры и наоборот;</w:t>
      </w:r>
    </w:p>
    <w:p w:rsidR="00EB4AD2" w:rsidRPr="00C16ECF" w:rsidRDefault="00EB4AD2" w:rsidP="00EB4AD2">
      <w:pPr>
        <w:spacing w:after="0" w:line="240" w:lineRule="auto"/>
        <w:ind w:firstLine="454"/>
        <w:jc w:val="both"/>
        <w:rPr>
          <w:rFonts w:ascii="Times New Roman" w:hAnsi="Times New Roman"/>
          <w:bCs/>
          <w:sz w:val="28"/>
          <w:szCs w:val="28"/>
        </w:rPr>
      </w:pPr>
      <w:r w:rsidRPr="00C16ECF">
        <w:rPr>
          <w:rFonts w:ascii="Times New Roman" w:hAnsi="Times New Roman"/>
          <w:sz w:val="28"/>
          <w:szCs w:val="28"/>
        </w:rPr>
        <w:t>• </w:t>
      </w:r>
      <w:r w:rsidRPr="00C16ECF">
        <w:rPr>
          <w:rFonts w:ascii="Times New Roman" w:hAnsi="Times New Roman"/>
          <w:bCs/>
          <w:sz w:val="28"/>
          <w:szCs w:val="28"/>
        </w:rPr>
        <w:t>вычислять объём прямоугольного параллелепипеда.</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
          <w:sz w:val="28"/>
          <w:szCs w:val="28"/>
        </w:rPr>
        <w:t>Выпускник получит возможность:</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w:t>
      </w:r>
      <w:r w:rsidRPr="00C16ECF">
        <w:rPr>
          <w:rFonts w:ascii="Times New Roman" w:hAnsi="Times New Roman"/>
          <w:i/>
          <w:sz w:val="28"/>
          <w:szCs w:val="28"/>
        </w:rPr>
        <w:t>научиться</w:t>
      </w:r>
      <w:r w:rsidRPr="00C16ECF">
        <w:rPr>
          <w:rFonts w:ascii="Times New Roman" w:hAnsi="Times New Roman"/>
          <w:i/>
          <w:iCs/>
          <w:sz w:val="28"/>
          <w:szCs w:val="28"/>
        </w:rPr>
        <w:t xml:space="preserve"> вычислять объёмы пространственных геометрических фигур, составленных из прямоугольных параллелепипедов</w:t>
      </w:r>
      <w:r w:rsidRPr="00C16ECF">
        <w:rPr>
          <w:rFonts w:ascii="Times New Roman" w:hAnsi="Times New Roman"/>
          <w:sz w:val="28"/>
          <w:szCs w:val="28"/>
        </w:rPr>
        <w:t>;</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iCs/>
          <w:sz w:val="28"/>
          <w:szCs w:val="28"/>
        </w:rPr>
        <w:t>углубить и развить представления о пространственных геометрических фигурах;</w:t>
      </w:r>
    </w:p>
    <w:p w:rsidR="00EB4AD2" w:rsidRPr="00C16ECF" w:rsidRDefault="00EB4AD2" w:rsidP="00EB4AD2">
      <w:pPr>
        <w:spacing w:after="0" w:line="240" w:lineRule="auto"/>
        <w:ind w:firstLine="454"/>
        <w:jc w:val="both"/>
        <w:rPr>
          <w:rFonts w:ascii="Times New Roman" w:hAnsi="Times New Roman"/>
          <w:iCs/>
          <w:sz w:val="28"/>
          <w:szCs w:val="28"/>
        </w:rPr>
      </w:pPr>
      <w:r w:rsidRPr="00C16ECF">
        <w:rPr>
          <w:rFonts w:ascii="Times New Roman" w:hAnsi="Times New Roman"/>
          <w:sz w:val="28"/>
          <w:szCs w:val="28"/>
        </w:rPr>
        <w:t>• </w:t>
      </w:r>
      <w:r w:rsidRPr="00C16ECF">
        <w:rPr>
          <w:rFonts w:ascii="Times New Roman" w:hAnsi="Times New Roman"/>
          <w:i/>
          <w:sz w:val="28"/>
          <w:szCs w:val="28"/>
        </w:rPr>
        <w:t>научиться применять понятие развёртки для выполнения практических расчётов</w:t>
      </w:r>
      <w:r w:rsidRPr="00C16ECF">
        <w:rPr>
          <w:rFonts w:ascii="Times New Roman" w:hAnsi="Times New Roman"/>
          <w:sz w:val="28"/>
          <w:szCs w:val="28"/>
        </w:rPr>
        <w:t>.</w:t>
      </w:r>
    </w:p>
    <w:p w:rsidR="00EB4AD2" w:rsidRPr="00C16ECF" w:rsidRDefault="00EB4AD2" w:rsidP="00EB4AD2">
      <w:pPr>
        <w:pStyle w:val="NR"/>
        <w:ind w:firstLine="454"/>
        <w:jc w:val="both"/>
        <w:outlineLvl w:val="0"/>
        <w:rPr>
          <w:b/>
          <w:bCs/>
          <w:sz w:val="28"/>
          <w:szCs w:val="28"/>
        </w:rPr>
      </w:pPr>
      <w:r w:rsidRPr="00C16ECF">
        <w:rPr>
          <w:b/>
          <w:bCs/>
          <w:sz w:val="28"/>
          <w:szCs w:val="28"/>
        </w:rPr>
        <w:t>Геометрические фигуры</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пользоваться языком геометрии для описания предметов окружающего мира и их взаимного расположения;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распознавать и изображать на чертежах и рисунках геометрические фигуры и их конфигурации;</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находить значения длин линейных элементов фигур и их отношения, градусную меру углов от 0</w:t>
      </w:r>
      <w:r w:rsidRPr="00C16ECF">
        <w:rPr>
          <w:rFonts w:ascii="Times New Roman" w:hAnsi="Times New Roman"/>
          <w:sz w:val="28"/>
          <w:szCs w:val="28"/>
        </w:rPr>
        <w:sym w:font="Symbol" w:char="00B0"/>
      </w:r>
      <w:r w:rsidRPr="00C16ECF">
        <w:rPr>
          <w:rFonts w:ascii="Times New Roman" w:hAnsi="Times New Roman"/>
          <w:sz w:val="28"/>
          <w:szCs w:val="28"/>
        </w:rPr>
        <w:t xml:space="preserve"> до 180</w:t>
      </w:r>
      <w:r w:rsidRPr="00C16ECF">
        <w:rPr>
          <w:rFonts w:ascii="Times New Roman" w:hAnsi="Times New Roman"/>
          <w:sz w:val="28"/>
          <w:szCs w:val="28"/>
        </w:rPr>
        <w:sym w:font="Symbol" w:char="00B0"/>
      </w:r>
      <w:r w:rsidRPr="00C16ECF">
        <w:rPr>
          <w:rFonts w:ascii="Times New Roman" w:hAnsi="Times New Roman"/>
          <w:sz w:val="28"/>
          <w:szCs w:val="28"/>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оперировать с начальными понятиями тригонометрии и выполнять элементарные операции над функциями углов;</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решать задачи на доказательство, опираясь на изученные свойства фигур и отношений между ними и применяя изученные методы доказательств;</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решать несложные задачи на построение, применяя основные алгоритмы построения с помощью циркуля и линейки;</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решать простейшие планиметрические задачи в пространстве.</w:t>
      </w:r>
    </w:p>
    <w:p w:rsidR="00EB4AD2" w:rsidRPr="00C16ECF" w:rsidRDefault="00EB4AD2" w:rsidP="00EB4AD2">
      <w:pPr>
        <w:spacing w:after="0" w:line="240" w:lineRule="auto"/>
        <w:ind w:firstLine="454"/>
        <w:jc w:val="both"/>
        <w:rPr>
          <w:rFonts w:ascii="Times New Roman" w:hAnsi="Times New Roman"/>
          <w:i/>
          <w:iCs/>
          <w:sz w:val="28"/>
          <w:szCs w:val="28"/>
        </w:rPr>
      </w:pPr>
      <w:r w:rsidRPr="00C16ECF">
        <w:rPr>
          <w:rFonts w:ascii="Times New Roman" w:hAnsi="Times New Roman"/>
          <w:i/>
          <w:iCs/>
          <w:sz w:val="28"/>
          <w:szCs w:val="28"/>
        </w:rPr>
        <w:t>Выпускник получит возможность</w:t>
      </w:r>
      <w:r w:rsidRPr="00C16ECF">
        <w:rPr>
          <w:rFonts w:ascii="Times New Roman" w:hAnsi="Times New Roman"/>
          <w:sz w:val="28"/>
          <w:szCs w:val="28"/>
        </w:rPr>
        <w:t>:</w:t>
      </w:r>
    </w:p>
    <w:p w:rsidR="00EB4AD2" w:rsidRPr="00C16ECF" w:rsidRDefault="00EB4AD2" w:rsidP="00EB4AD2">
      <w:pPr>
        <w:spacing w:after="0" w:line="240" w:lineRule="auto"/>
        <w:ind w:firstLine="454"/>
        <w:jc w:val="both"/>
        <w:rPr>
          <w:rFonts w:ascii="Times New Roman" w:hAnsi="Times New Roman"/>
          <w:bCs/>
          <w:i/>
          <w:iCs/>
          <w:sz w:val="28"/>
          <w:szCs w:val="28"/>
        </w:rPr>
      </w:pPr>
      <w:r w:rsidRPr="00C16ECF">
        <w:rPr>
          <w:rFonts w:ascii="Times New Roman" w:hAnsi="Times New Roman"/>
          <w:sz w:val="28"/>
          <w:szCs w:val="28"/>
        </w:rPr>
        <w:lastRenderedPageBreak/>
        <w:t>• </w:t>
      </w:r>
      <w:r w:rsidRPr="00C16ECF">
        <w:rPr>
          <w:rFonts w:ascii="Times New Roman" w:hAnsi="Times New Roman"/>
          <w:i/>
          <w:sz w:val="28"/>
          <w:szCs w:val="28"/>
        </w:rPr>
        <w:t>овладеть методами решения задач</w:t>
      </w:r>
      <w:r w:rsidRPr="00C16ECF">
        <w:rPr>
          <w:rFonts w:ascii="Times New Roman" w:hAnsi="Times New Roman"/>
          <w:i/>
          <w:iCs/>
          <w:sz w:val="28"/>
          <w:szCs w:val="28"/>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EB4AD2" w:rsidRPr="00C16ECF" w:rsidRDefault="00EB4AD2" w:rsidP="00EB4AD2">
      <w:pPr>
        <w:spacing w:after="0" w:line="240" w:lineRule="auto"/>
        <w:ind w:firstLine="454"/>
        <w:jc w:val="both"/>
        <w:rPr>
          <w:rFonts w:ascii="Times New Roman" w:hAnsi="Times New Roman"/>
          <w:i/>
          <w:iCs/>
          <w:sz w:val="28"/>
          <w:szCs w:val="28"/>
        </w:rPr>
      </w:pPr>
      <w:r w:rsidRPr="00C16ECF">
        <w:rPr>
          <w:rFonts w:ascii="Times New Roman" w:hAnsi="Times New Roman"/>
          <w:sz w:val="28"/>
          <w:szCs w:val="28"/>
        </w:rPr>
        <w:t>• </w:t>
      </w:r>
      <w:r w:rsidRPr="00C16ECF">
        <w:rPr>
          <w:rFonts w:ascii="Times New Roman" w:hAnsi="Times New Roman"/>
          <w:i/>
          <w:sz w:val="28"/>
          <w:szCs w:val="28"/>
        </w:rPr>
        <w:t xml:space="preserve">приобрести опыт применения </w:t>
      </w:r>
      <w:r w:rsidRPr="00C16ECF">
        <w:rPr>
          <w:rFonts w:ascii="Times New Roman" w:hAnsi="Times New Roman"/>
          <w:i/>
          <w:iCs/>
          <w:sz w:val="28"/>
          <w:szCs w:val="28"/>
        </w:rPr>
        <w:t>алгебраического и тригонометрического аппарата и идей движения при решении геометрических задач;</w:t>
      </w:r>
    </w:p>
    <w:p w:rsidR="00EB4AD2" w:rsidRPr="00C16ECF" w:rsidRDefault="00EB4AD2" w:rsidP="00EB4AD2">
      <w:pPr>
        <w:spacing w:after="0" w:line="240" w:lineRule="auto"/>
        <w:ind w:firstLine="454"/>
        <w:jc w:val="both"/>
        <w:rPr>
          <w:rFonts w:ascii="Times New Roman" w:hAnsi="Times New Roman"/>
          <w:i/>
          <w:iCs/>
          <w:sz w:val="28"/>
          <w:szCs w:val="28"/>
        </w:rPr>
      </w:pPr>
      <w:r w:rsidRPr="00C16ECF">
        <w:rPr>
          <w:rFonts w:ascii="Times New Roman" w:hAnsi="Times New Roman"/>
          <w:sz w:val="28"/>
          <w:szCs w:val="28"/>
        </w:rPr>
        <w:t>• </w:t>
      </w:r>
      <w:r w:rsidRPr="00C16ECF">
        <w:rPr>
          <w:rFonts w:ascii="Times New Roman" w:hAnsi="Times New Roman"/>
          <w:i/>
          <w:sz w:val="28"/>
          <w:szCs w:val="28"/>
        </w:rPr>
        <w:t>овладеть традиционной схемой</w:t>
      </w:r>
      <w:r w:rsidRPr="00C16ECF">
        <w:rPr>
          <w:rFonts w:ascii="Times New Roman" w:hAnsi="Times New Roman"/>
          <w:i/>
          <w:iCs/>
          <w:sz w:val="28"/>
          <w:szCs w:val="28"/>
        </w:rPr>
        <w:t xml:space="preserve"> решения задач на построение с помощью циркуля и линейки: анализ, построение</w:t>
      </w:r>
      <w:r w:rsidRPr="00C16ECF">
        <w:rPr>
          <w:rFonts w:ascii="Times New Roman" w:hAnsi="Times New Roman"/>
          <w:sz w:val="28"/>
          <w:szCs w:val="28"/>
        </w:rPr>
        <w:t xml:space="preserve">, </w:t>
      </w:r>
      <w:r w:rsidRPr="00C16ECF">
        <w:rPr>
          <w:rFonts w:ascii="Times New Roman" w:hAnsi="Times New Roman"/>
          <w:i/>
          <w:iCs/>
          <w:sz w:val="28"/>
          <w:szCs w:val="28"/>
        </w:rPr>
        <w:t>доказательство и исследование;</w:t>
      </w:r>
    </w:p>
    <w:p w:rsidR="00EB4AD2" w:rsidRPr="00C16ECF" w:rsidRDefault="00EB4AD2" w:rsidP="00EB4AD2">
      <w:pPr>
        <w:spacing w:after="0" w:line="240" w:lineRule="auto"/>
        <w:ind w:firstLine="454"/>
        <w:jc w:val="both"/>
        <w:rPr>
          <w:rFonts w:ascii="Times New Roman" w:hAnsi="Times New Roman"/>
          <w:i/>
          <w:iCs/>
          <w:sz w:val="28"/>
          <w:szCs w:val="28"/>
        </w:rPr>
      </w:pPr>
      <w:r w:rsidRPr="00C16ECF">
        <w:rPr>
          <w:rFonts w:ascii="Times New Roman" w:hAnsi="Times New Roman"/>
          <w:sz w:val="28"/>
          <w:szCs w:val="28"/>
        </w:rPr>
        <w:t>• </w:t>
      </w:r>
      <w:r w:rsidRPr="00C16ECF">
        <w:rPr>
          <w:rFonts w:ascii="Times New Roman" w:hAnsi="Times New Roman"/>
          <w:i/>
          <w:sz w:val="28"/>
          <w:szCs w:val="28"/>
        </w:rPr>
        <w:t>научиться решать задачи</w:t>
      </w:r>
      <w:r w:rsidRPr="00C16ECF">
        <w:rPr>
          <w:rFonts w:ascii="Times New Roman" w:hAnsi="Times New Roman"/>
          <w:i/>
          <w:iCs/>
          <w:sz w:val="28"/>
          <w:szCs w:val="28"/>
        </w:rPr>
        <w:t xml:space="preserve"> на построение методом геометрического места точек </w:t>
      </w:r>
      <w:r w:rsidRPr="00C16ECF">
        <w:rPr>
          <w:rFonts w:ascii="Times New Roman" w:hAnsi="Times New Roman"/>
          <w:i/>
          <w:sz w:val="28"/>
          <w:szCs w:val="28"/>
        </w:rPr>
        <w:t xml:space="preserve">и </w:t>
      </w:r>
      <w:r w:rsidRPr="00C16ECF">
        <w:rPr>
          <w:rFonts w:ascii="Times New Roman" w:hAnsi="Times New Roman"/>
          <w:i/>
          <w:iCs/>
          <w:sz w:val="28"/>
          <w:szCs w:val="28"/>
        </w:rPr>
        <w:t>методом подобия;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w:t>
      </w:r>
      <w:r w:rsidRPr="00C16ECF">
        <w:rPr>
          <w:rFonts w:ascii="Times New Roman" w:hAnsi="Times New Roman"/>
          <w:i/>
          <w:sz w:val="28"/>
          <w:szCs w:val="28"/>
        </w:rPr>
        <w:t xml:space="preserve">приобрести опыт исследования свойств </w:t>
      </w:r>
      <w:r w:rsidRPr="00C16ECF">
        <w:rPr>
          <w:rFonts w:ascii="Times New Roman" w:hAnsi="Times New Roman"/>
          <w:i/>
          <w:iCs/>
          <w:sz w:val="28"/>
          <w:szCs w:val="28"/>
        </w:rPr>
        <w:t>планиметрических фигур с помощью компьютерных программ</w:t>
      </w:r>
      <w:r w:rsidRPr="00C16ECF">
        <w:rPr>
          <w:rFonts w:ascii="Times New Roman" w:hAnsi="Times New Roman"/>
          <w:sz w:val="28"/>
          <w:szCs w:val="28"/>
        </w:rPr>
        <w:t>;</w:t>
      </w:r>
    </w:p>
    <w:p w:rsidR="00EB4AD2" w:rsidRPr="00C16ECF" w:rsidRDefault="00EB4AD2" w:rsidP="00EB4AD2">
      <w:pPr>
        <w:spacing w:after="0" w:line="240" w:lineRule="auto"/>
        <w:ind w:firstLine="454"/>
        <w:rPr>
          <w:rFonts w:ascii="Times New Roman" w:hAnsi="Times New Roman"/>
          <w:i/>
          <w:iCs/>
          <w:sz w:val="28"/>
          <w:szCs w:val="28"/>
        </w:rPr>
      </w:pPr>
      <w:r w:rsidRPr="00C16ECF">
        <w:rPr>
          <w:rFonts w:ascii="Times New Roman" w:hAnsi="Times New Roman"/>
          <w:sz w:val="28"/>
          <w:szCs w:val="28"/>
        </w:rPr>
        <w:t>• </w:t>
      </w:r>
      <w:r w:rsidRPr="00C16ECF">
        <w:rPr>
          <w:rFonts w:ascii="Times New Roman" w:hAnsi="Times New Roman"/>
          <w:i/>
          <w:sz w:val="28"/>
          <w:szCs w:val="28"/>
        </w:rPr>
        <w:t xml:space="preserve">приобрести опыт выполнения проектов   </w:t>
      </w:r>
      <w:r w:rsidRPr="00C16ECF">
        <w:rPr>
          <w:rFonts w:ascii="Times New Roman" w:hAnsi="Times New Roman"/>
          <w:i/>
          <w:iCs/>
          <w:sz w:val="28"/>
          <w:szCs w:val="28"/>
        </w:rPr>
        <w:t xml:space="preserve">по темам </w:t>
      </w:r>
      <w:r w:rsidRPr="00C16ECF">
        <w:rPr>
          <w:rFonts w:ascii="Times New Roman" w:hAnsi="Times New Roman"/>
          <w:sz w:val="28"/>
          <w:szCs w:val="28"/>
        </w:rPr>
        <w:t>«</w:t>
      </w:r>
      <w:r w:rsidRPr="00C16ECF">
        <w:rPr>
          <w:rFonts w:ascii="Times New Roman" w:hAnsi="Times New Roman"/>
          <w:i/>
          <w:iCs/>
          <w:sz w:val="28"/>
          <w:szCs w:val="28"/>
        </w:rPr>
        <w:t>Геометрические преобразования на плоскости</w:t>
      </w:r>
      <w:r w:rsidRPr="00C16ECF">
        <w:rPr>
          <w:rFonts w:ascii="Times New Roman" w:hAnsi="Times New Roman"/>
          <w:sz w:val="28"/>
          <w:szCs w:val="28"/>
        </w:rPr>
        <w:t>»</w:t>
      </w:r>
      <w:r w:rsidRPr="00C16ECF">
        <w:rPr>
          <w:rFonts w:ascii="Times New Roman" w:hAnsi="Times New Roman"/>
          <w:i/>
          <w:iCs/>
          <w:sz w:val="28"/>
          <w:szCs w:val="28"/>
        </w:rPr>
        <w:t xml:space="preserve">, </w:t>
      </w:r>
      <w:r w:rsidRPr="00C16ECF">
        <w:rPr>
          <w:rFonts w:ascii="Times New Roman" w:hAnsi="Times New Roman"/>
          <w:sz w:val="28"/>
          <w:szCs w:val="28"/>
        </w:rPr>
        <w:t>«</w:t>
      </w:r>
      <w:r w:rsidRPr="00C16ECF">
        <w:rPr>
          <w:rFonts w:ascii="Times New Roman" w:hAnsi="Times New Roman"/>
          <w:i/>
          <w:iCs/>
          <w:sz w:val="28"/>
          <w:szCs w:val="28"/>
        </w:rPr>
        <w:t>Построение отрезков по формуле</w:t>
      </w:r>
      <w:r w:rsidRPr="00C16ECF">
        <w:rPr>
          <w:rFonts w:ascii="Times New Roman" w:hAnsi="Times New Roman"/>
          <w:sz w:val="28"/>
          <w:szCs w:val="28"/>
        </w:rPr>
        <w:t>»</w:t>
      </w:r>
      <w:r w:rsidRPr="00C16ECF">
        <w:rPr>
          <w:rFonts w:ascii="Times New Roman" w:hAnsi="Times New Roman"/>
          <w:i/>
          <w:iCs/>
          <w:sz w:val="28"/>
          <w:szCs w:val="28"/>
        </w:rPr>
        <w:t>.</w:t>
      </w:r>
    </w:p>
    <w:p w:rsidR="00EB4AD2" w:rsidRPr="00C16ECF" w:rsidRDefault="00EB4AD2" w:rsidP="00EB4AD2">
      <w:pPr>
        <w:pStyle w:val="NR"/>
        <w:ind w:firstLine="454"/>
        <w:jc w:val="both"/>
        <w:outlineLvl w:val="0"/>
        <w:rPr>
          <w:b/>
          <w:bCs/>
          <w:sz w:val="28"/>
          <w:szCs w:val="28"/>
        </w:rPr>
      </w:pPr>
      <w:r w:rsidRPr="00C16ECF">
        <w:rPr>
          <w:b/>
          <w:bCs/>
          <w:sz w:val="28"/>
          <w:szCs w:val="28"/>
        </w:rPr>
        <w:t>Измерение геометрических величин</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w:t>
      </w:r>
      <w:r w:rsidRPr="00C16ECF">
        <w:rPr>
          <w:rFonts w:ascii="Times New Roman" w:hAnsi="Times New Roman"/>
          <w:iCs/>
          <w:sz w:val="28"/>
          <w:szCs w:val="28"/>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вычислять площади треугольников, прямоугольников, параллелограммов, трапеций, кругов и секторов;</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xml:space="preserve">• вычислять </w:t>
      </w:r>
      <w:r w:rsidRPr="00C16ECF">
        <w:rPr>
          <w:rFonts w:ascii="Times New Roman" w:hAnsi="Times New Roman"/>
          <w:iCs/>
          <w:sz w:val="28"/>
          <w:szCs w:val="28"/>
        </w:rPr>
        <w:t>длину окружности, длину дуги окружности;</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вычислять длины линейных элементов фигур и их углы, используя формулы длины окружности и длины дуги окружности, формулы площадей фигур;</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решать задачи на доказательство с использованием формул длины окружности и длины дуги окружности, формул площадей фигур;</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EB4AD2" w:rsidRPr="00C16ECF" w:rsidRDefault="00EB4AD2" w:rsidP="00EB4AD2">
      <w:pPr>
        <w:spacing w:after="0" w:line="240" w:lineRule="auto"/>
        <w:ind w:firstLine="454"/>
        <w:jc w:val="both"/>
        <w:rPr>
          <w:rFonts w:ascii="Times New Roman" w:hAnsi="Times New Roman"/>
          <w:i/>
          <w:iCs/>
          <w:sz w:val="28"/>
          <w:szCs w:val="28"/>
        </w:rPr>
      </w:pPr>
      <w:r w:rsidRPr="00C16ECF">
        <w:rPr>
          <w:rFonts w:ascii="Times New Roman" w:hAnsi="Times New Roman"/>
          <w:i/>
          <w:iCs/>
          <w:sz w:val="28"/>
          <w:szCs w:val="28"/>
        </w:rPr>
        <w:t>Выпускник получит возможность научиться:</w:t>
      </w:r>
    </w:p>
    <w:p w:rsidR="00EB4AD2" w:rsidRPr="00C16ECF" w:rsidRDefault="00EB4AD2" w:rsidP="00EB4AD2">
      <w:pPr>
        <w:spacing w:after="0" w:line="240" w:lineRule="auto"/>
        <w:ind w:firstLine="454"/>
        <w:jc w:val="both"/>
        <w:rPr>
          <w:rFonts w:ascii="Times New Roman" w:hAnsi="Times New Roman"/>
          <w:i/>
          <w:iCs/>
          <w:sz w:val="28"/>
          <w:szCs w:val="28"/>
        </w:rPr>
      </w:pPr>
      <w:r w:rsidRPr="00C16ECF">
        <w:rPr>
          <w:rFonts w:ascii="Times New Roman" w:hAnsi="Times New Roman"/>
          <w:sz w:val="28"/>
          <w:szCs w:val="28"/>
        </w:rPr>
        <w:t>• </w:t>
      </w:r>
      <w:r w:rsidRPr="00C16ECF">
        <w:rPr>
          <w:rFonts w:ascii="Times New Roman" w:hAnsi="Times New Roman"/>
          <w:i/>
          <w:iCs/>
          <w:sz w:val="28"/>
          <w:szCs w:val="28"/>
        </w:rPr>
        <w:t>вычислять площади фигур, составленных из двух или более прямоугольников, параллелограммов, треугольников, круга и сектора;</w:t>
      </w:r>
    </w:p>
    <w:p w:rsidR="00EB4AD2" w:rsidRPr="00C16ECF" w:rsidRDefault="00EB4AD2" w:rsidP="00EB4AD2">
      <w:pPr>
        <w:spacing w:after="0" w:line="240" w:lineRule="auto"/>
        <w:ind w:firstLine="454"/>
        <w:jc w:val="both"/>
        <w:rPr>
          <w:rFonts w:ascii="Times New Roman" w:hAnsi="Times New Roman"/>
          <w:i/>
          <w:iCs/>
          <w:sz w:val="28"/>
          <w:szCs w:val="28"/>
        </w:rPr>
      </w:pPr>
      <w:r w:rsidRPr="00C16ECF">
        <w:rPr>
          <w:rFonts w:ascii="Times New Roman" w:hAnsi="Times New Roman"/>
          <w:sz w:val="28"/>
          <w:szCs w:val="28"/>
        </w:rPr>
        <w:t>• </w:t>
      </w:r>
      <w:r w:rsidRPr="00C16ECF">
        <w:rPr>
          <w:rFonts w:ascii="Times New Roman" w:hAnsi="Times New Roman"/>
          <w:i/>
          <w:iCs/>
          <w:sz w:val="28"/>
          <w:szCs w:val="28"/>
        </w:rPr>
        <w:t xml:space="preserve">вычислять площади многоугольников, используя отношения </w:t>
      </w:r>
      <w:r w:rsidRPr="00C16ECF">
        <w:rPr>
          <w:rFonts w:ascii="Times New Roman" w:hAnsi="Times New Roman"/>
          <w:bCs/>
          <w:i/>
          <w:iCs/>
          <w:sz w:val="28"/>
          <w:szCs w:val="28"/>
        </w:rPr>
        <w:t>равновеликости и равносоставленности;</w:t>
      </w:r>
    </w:p>
    <w:p w:rsidR="00EB4AD2" w:rsidRPr="00C16ECF" w:rsidRDefault="00EB4AD2" w:rsidP="00EB4AD2">
      <w:pPr>
        <w:pStyle w:val="affff0"/>
        <w:spacing w:line="240" w:lineRule="auto"/>
        <w:rPr>
          <w:i/>
        </w:rPr>
      </w:pPr>
      <w:r w:rsidRPr="00C16ECF">
        <w:t>• </w:t>
      </w:r>
      <w:r w:rsidRPr="00C16ECF">
        <w:rPr>
          <w:i/>
        </w:rPr>
        <w:t>применять алгебраический и тригонометрический аппарат и идеи движения при решении задач на вычисление площадей многоугольников.</w:t>
      </w:r>
    </w:p>
    <w:p w:rsidR="00EB4AD2" w:rsidRPr="00C16ECF" w:rsidRDefault="00EB4AD2" w:rsidP="00EB4AD2">
      <w:pPr>
        <w:pStyle w:val="NR"/>
        <w:ind w:firstLine="454"/>
        <w:jc w:val="both"/>
        <w:outlineLvl w:val="0"/>
        <w:rPr>
          <w:b/>
          <w:bCs/>
          <w:sz w:val="28"/>
          <w:szCs w:val="28"/>
        </w:rPr>
      </w:pPr>
      <w:r w:rsidRPr="00C16ECF">
        <w:rPr>
          <w:b/>
          <w:bCs/>
          <w:sz w:val="28"/>
          <w:szCs w:val="28"/>
        </w:rPr>
        <w:t>Координаты</w:t>
      </w:r>
    </w:p>
    <w:p w:rsidR="00EB4AD2" w:rsidRPr="00C16ECF" w:rsidRDefault="00EB4AD2" w:rsidP="00EB4AD2">
      <w:pPr>
        <w:pStyle w:val="aa"/>
        <w:spacing w:after="0"/>
        <w:ind w:left="0" w:firstLine="454"/>
        <w:jc w:val="both"/>
        <w:rPr>
          <w:sz w:val="28"/>
          <w:szCs w:val="28"/>
        </w:rPr>
      </w:pPr>
      <w:r w:rsidRPr="00C16ECF">
        <w:rPr>
          <w:sz w:val="28"/>
          <w:szCs w:val="28"/>
        </w:rPr>
        <w:t>Выпускник научится:</w:t>
      </w:r>
    </w:p>
    <w:p w:rsidR="00EB4AD2" w:rsidRPr="00C16ECF" w:rsidRDefault="00EB4AD2" w:rsidP="00EB4AD2">
      <w:pPr>
        <w:pStyle w:val="aa"/>
        <w:spacing w:after="0"/>
        <w:ind w:left="0" w:firstLine="454"/>
        <w:jc w:val="both"/>
        <w:rPr>
          <w:sz w:val="28"/>
          <w:szCs w:val="28"/>
        </w:rPr>
      </w:pPr>
      <w:r w:rsidRPr="00C16ECF">
        <w:rPr>
          <w:sz w:val="28"/>
          <w:szCs w:val="28"/>
        </w:rPr>
        <w:t>• вычислять длину отрезка по координатам его концов; вычислять координаты середины отрезка;</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использовать координатный метод для изучения свойств прямых и окружностей.</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
          <w:iCs/>
          <w:sz w:val="28"/>
          <w:szCs w:val="28"/>
        </w:rPr>
        <w:t>Выпускник получит возможность</w:t>
      </w:r>
      <w:r w:rsidRPr="00C16ECF">
        <w:rPr>
          <w:rFonts w:ascii="Times New Roman" w:hAnsi="Times New Roman"/>
          <w:sz w:val="28"/>
          <w:szCs w:val="28"/>
        </w:rPr>
        <w:t xml:space="preserve">: </w:t>
      </w:r>
    </w:p>
    <w:p w:rsidR="00EB4AD2" w:rsidRPr="00C16ECF" w:rsidRDefault="00EB4AD2" w:rsidP="00EB4AD2">
      <w:pPr>
        <w:spacing w:after="0" w:line="240" w:lineRule="auto"/>
        <w:ind w:firstLine="454"/>
        <w:jc w:val="both"/>
        <w:rPr>
          <w:rFonts w:ascii="Times New Roman" w:hAnsi="Times New Roman"/>
          <w:i/>
          <w:iCs/>
          <w:sz w:val="28"/>
          <w:szCs w:val="28"/>
        </w:rPr>
      </w:pPr>
      <w:r w:rsidRPr="00C16ECF">
        <w:rPr>
          <w:rFonts w:ascii="Times New Roman" w:hAnsi="Times New Roman"/>
          <w:sz w:val="28"/>
          <w:szCs w:val="28"/>
        </w:rPr>
        <w:lastRenderedPageBreak/>
        <w:t>• </w:t>
      </w:r>
      <w:r w:rsidRPr="00C16ECF">
        <w:rPr>
          <w:rFonts w:ascii="Times New Roman" w:hAnsi="Times New Roman"/>
          <w:i/>
          <w:sz w:val="28"/>
          <w:szCs w:val="28"/>
        </w:rPr>
        <w:t xml:space="preserve">овладеть координатным методом решения </w:t>
      </w:r>
      <w:r w:rsidRPr="00C16ECF">
        <w:rPr>
          <w:rFonts w:ascii="Times New Roman" w:hAnsi="Times New Roman"/>
          <w:i/>
          <w:iCs/>
          <w:sz w:val="28"/>
          <w:szCs w:val="28"/>
        </w:rPr>
        <w:t>задач на вычисления и доказательства;</w:t>
      </w:r>
    </w:p>
    <w:p w:rsidR="00EB4AD2" w:rsidRPr="00C16ECF" w:rsidRDefault="00EB4AD2" w:rsidP="00EB4AD2">
      <w:pPr>
        <w:spacing w:after="0" w:line="240" w:lineRule="auto"/>
        <w:ind w:firstLine="454"/>
        <w:jc w:val="both"/>
        <w:rPr>
          <w:rFonts w:ascii="Times New Roman" w:hAnsi="Times New Roman"/>
          <w:i/>
          <w:iCs/>
          <w:sz w:val="28"/>
          <w:szCs w:val="28"/>
        </w:rPr>
      </w:pPr>
      <w:r w:rsidRPr="00C16ECF">
        <w:rPr>
          <w:rFonts w:ascii="Times New Roman" w:hAnsi="Times New Roman"/>
          <w:sz w:val="28"/>
          <w:szCs w:val="28"/>
        </w:rPr>
        <w:t>• </w:t>
      </w:r>
      <w:r w:rsidRPr="00C16ECF">
        <w:rPr>
          <w:rFonts w:ascii="Times New Roman" w:hAnsi="Times New Roman"/>
          <w:i/>
          <w:sz w:val="28"/>
          <w:szCs w:val="28"/>
        </w:rPr>
        <w:t xml:space="preserve">приобрести опыт </w:t>
      </w:r>
      <w:r w:rsidRPr="00C16ECF">
        <w:rPr>
          <w:rFonts w:ascii="Times New Roman" w:hAnsi="Times New Roman"/>
          <w:i/>
          <w:iCs/>
          <w:sz w:val="28"/>
          <w:szCs w:val="28"/>
        </w:rPr>
        <w:t>использования компьютерных программ для анализа частных случаев взаимного расположения окружностей и прямых;</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w:t>
      </w:r>
      <w:r w:rsidRPr="00C16ECF">
        <w:rPr>
          <w:rFonts w:ascii="Times New Roman" w:hAnsi="Times New Roman"/>
          <w:i/>
          <w:sz w:val="28"/>
          <w:szCs w:val="28"/>
        </w:rPr>
        <w:t xml:space="preserve">приобрести опыт выполнения проектов </w:t>
      </w:r>
      <w:r w:rsidRPr="00C16ECF">
        <w:rPr>
          <w:rFonts w:ascii="Times New Roman" w:hAnsi="Times New Roman"/>
          <w:i/>
          <w:iCs/>
          <w:sz w:val="28"/>
          <w:szCs w:val="28"/>
        </w:rPr>
        <w:t>на тему</w:t>
      </w:r>
      <w:r w:rsidRPr="00C16ECF">
        <w:rPr>
          <w:rFonts w:ascii="Times New Roman" w:hAnsi="Times New Roman"/>
          <w:sz w:val="28"/>
          <w:szCs w:val="28"/>
        </w:rPr>
        <w:t xml:space="preserve"> «</w:t>
      </w:r>
      <w:r w:rsidRPr="00C16ECF">
        <w:rPr>
          <w:rFonts w:ascii="Times New Roman" w:hAnsi="Times New Roman"/>
          <w:i/>
          <w:iCs/>
          <w:sz w:val="28"/>
          <w:szCs w:val="28"/>
        </w:rPr>
        <w:t>Применение координатного метода при решении задач на вычисления и доказательства</w:t>
      </w:r>
      <w:r w:rsidRPr="00C16ECF">
        <w:rPr>
          <w:rFonts w:ascii="Times New Roman" w:hAnsi="Times New Roman"/>
          <w:sz w:val="28"/>
          <w:szCs w:val="28"/>
        </w:rPr>
        <w:t>».</w:t>
      </w:r>
    </w:p>
    <w:p w:rsidR="00EB4AD2" w:rsidRPr="00C16ECF" w:rsidRDefault="00EB4AD2" w:rsidP="00EB4AD2">
      <w:pPr>
        <w:pStyle w:val="NR"/>
        <w:ind w:firstLine="454"/>
        <w:jc w:val="both"/>
        <w:outlineLvl w:val="0"/>
        <w:rPr>
          <w:b/>
          <w:bCs/>
          <w:sz w:val="28"/>
          <w:szCs w:val="28"/>
        </w:rPr>
      </w:pPr>
      <w:r w:rsidRPr="00C16ECF">
        <w:rPr>
          <w:b/>
          <w:bCs/>
          <w:sz w:val="28"/>
          <w:szCs w:val="28"/>
        </w:rPr>
        <w:t>Векторы</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xml:space="preserve">Выпускник научится: </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вычислять скалярное произведение векторов, находить угол между векторами</w:t>
      </w:r>
      <w:r w:rsidRPr="00C16ECF">
        <w:rPr>
          <w:rFonts w:ascii="Times New Roman" w:hAnsi="Times New Roman"/>
          <w:bCs/>
          <w:sz w:val="28"/>
          <w:szCs w:val="28"/>
        </w:rPr>
        <w:t>, у</w:t>
      </w:r>
      <w:r w:rsidRPr="00C16ECF">
        <w:rPr>
          <w:rFonts w:ascii="Times New Roman" w:hAnsi="Times New Roman"/>
          <w:sz w:val="28"/>
          <w:szCs w:val="28"/>
        </w:rPr>
        <w:t>ста</w:t>
      </w:r>
      <w:r w:rsidRPr="00C16ECF">
        <w:rPr>
          <w:rFonts w:ascii="Times New Roman" w:hAnsi="Times New Roman"/>
          <w:bCs/>
          <w:sz w:val="28"/>
          <w:szCs w:val="28"/>
        </w:rPr>
        <w:t>н</w:t>
      </w:r>
      <w:r w:rsidRPr="00C16ECF">
        <w:rPr>
          <w:rFonts w:ascii="Times New Roman" w:hAnsi="Times New Roman"/>
          <w:sz w:val="28"/>
          <w:szCs w:val="28"/>
        </w:rPr>
        <w:t>авливать перпендикулярность прямых.</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
          <w:iCs/>
          <w:sz w:val="28"/>
          <w:szCs w:val="28"/>
        </w:rPr>
        <w:t>Выпускник получит возможность</w:t>
      </w:r>
      <w:r w:rsidRPr="00C16ECF">
        <w:rPr>
          <w:rFonts w:ascii="Times New Roman" w:hAnsi="Times New Roman"/>
          <w:sz w:val="28"/>
          <w:szCs w:val="28"/>
        </w:rPr>
        <w:t>:</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w:t>
      </w:r>
      <w:r w:rsidRPr="00C16ECF">
        <w:rPr>
          <w:rFonts w:ascii="Times New Roman" w:hAnsi="Times New Roman"/>
          <w:i/>
          <w:sz w:val="28"/>
          <w:szCs w:val="28"/>
        </w:rPr>
        <w:t xml:space="preserve">овладеть </w:t>
      </w:r>
      <w:r w:rsidRPr="00C16ECF">
        <w:rPr>
          <w:rFonts w:ascii="Times New Roman" w:hAnsi="Times New Roman"/>
          <w:i/>
          <w:iCs/>
          <w:sz w:val="28"/>
          <w:szCs w:val="28"/>
        </w:rPr>
        <w:t>векторным методом для решения задач на вычисления и доказательства</w:t>
      </w:r>
      <w:r w:rsidRPr="00C16ECF">
        <w:rPr>
          <w:rFonts w:ascii="Times New Roman" w:hAnsi="Times New Roman"/>
          <w:sz w:val="28"/>
          <w:szCs w:val="28"/>
        </w:rPr>
        <w:t>;</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w:t>
      </w:r>
      <w:r w:rsidRPr="00C16ECF">
        <w:rPr>
          <w:rFonts w:ascii="Times New Roman" w:hAnsi="Times New Roman"/>
          <w:i/>
          <w:sz w:val="28"/>
          <w:szCs w:val="28"/>
        </w:rPr>
        <w:t xml:space="preserve">приобрести опыт выполнения проектов </w:t>
      </w:r>
      <w:r w:rsidRPr="00C16ECF">
        <w:rPr>
          <w:rFonts w:ascii="Times New Roman" w:hAnsi="Times New Roman"/>
          <w:i/>
          <w:iCs/>
          <w:sz w:val="28"/>
          <w:szCs w:val="28"/>
        </w:rPr>
        <w:t>на тему</w:t>
      </w:r>
      <w:r w:rsidRPr="00C16ECF">
        <w:rPr>
          <w:rFonts w:ascii="Times New Roman" w:hAnsi="Times New Roman"/>
          <w:sz w:val="28"/>
          <w:szCs w:val="28"/>
        </w:rPr>
        <w:t xml:space="preserve"> «</w:t>
      </w:r>
      <w:r w:rsidRPr="00C16ECF">
        <w:rPr>
          <w:rFonts w:ascii="Times New Roman" w:hAnsi="Times New Roman"/>
          <w:i/>
          <w:iCs/>
          <w:sz w:val="28"/>
          <w:szCs w:val="28"/>
        </w:rPr>
        <w:t>применение векторного метода при решении задач на вычисления и доказательства</w:t>
      </w:r>
      <w:r w:rsidRPr="00C16ECF">
        <w:rPr>
          <w:rFonts w:ascii="Times New Roman" w:hAnsi="Times New Roman"/>
          <w:sz w:val="28"/>
          <w:szCs w:val="28"/>
        </w:rPr>
        <w:t>».</w:t>
      </w:r>
    </w:p>
    <w:p w:rsidR="00EB4AD2" w:rsidRPr="00C16ECF" w:rsidRDefault="00EB4AD2" w:rsidP="00EB4AD2">
      <w:pPr>
        <w:suppressAutoHyphens/>
        <w:spacing w:after="0" w:line="240" w:lineRule="auto"/>
        <w:ind w:firstLine="454"/>
        <w:outlineLvl w:val="0"/>
        <w:rPr>
          <w:rFonts w:ascii="Times New Roman" w:hAnsi="Times New Roman"/>
          <w:b/>
          <w:sz w:val="28"/>
          <w:szCs w:val="28"/>
        </w:rPr>
      </w:pPr>
      <w:r w:rsidRPr="00C16ECF">
        <w:rPr>
          <w:rFonts w:ascii="Times New Roman" w:hAnsi="Times New Roman"/>
          <w:b/>
          <w:sz w:val="28"/>
          <w:szCs w:val="28"/>
        </w:rPr>
        <w:t>Информатика</w:t>
      </w:r>
    </w:p>
    <w:p w:rsidR="00EB4AD2" w:rsidRPr="00C16ECF" w:rsidRDefault="00EB4AD2" w:rsidP="00EB4AD2">
      <w:pPr>
        <w:suppressAutoHyphens/>
        <w:spacing w:after="0" w:line="240" w:lineRule="auto"/>
        <w:ind w:firstLine="454"/>
        <w:jc w:val="both"/>
        <w:outlineLvl w:val="0"/>
        <w:rPr>
          <w:rFonts w:ascii="Times New Roman" w:hAnsi="Times New Roman"/>
          <w:b/>
          <w:sz w:val="28"/>
          <w:szCs w:val="28"/>
        </w:rPr>
      </w:pPr>
      <w:r w:rsidRPr="00C16ECF">
        <w:rPr>
          <w:rFonts w:ascii="Times New Roman" w:hAnsi="Times New Roman"/>
          <w:b/>
          <w:sz w:val="28"/>
          <w:szCs w:val="28"/>
        </w:rPr>
        <w:t>Информация и способы её представления</w:t>
      </w:r>
    </w:p>
    <w:p w:rsidR="00EB4AD2" w:rsidRPr="00C16ECF" w:rsidRDefault="00EB4AD2" w:rsidP="00EB4AD2">
      <w:pPr>
        <w:suppressAutoHyphens/>
        <w:spacing w:after="0" w:line="240" w:lineRule="auto"/>
        <w:ind w:firstLine="454"/>
        <w:jc w:val="both"/>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suppressAutoHyphens/>
        <w:spacing w:after="0" w:line="240" w:lineRule="auto"/>
        <w:ind w:firstLine="454"/>
        <w:jc w:val="both"/>
        <w:rPr>
          <w:rFonts w:ascii="Times New Roman" w:hAnsi="Times New Roman"/>
          <w:sz w:val="28"/>
          <w:szCs w:val="28"/>
        </w:rPr>
      </w:pPr>
      <w:r w:rsidRPr="00C16ECF">
        <w:rPr>
          <w:rFonts w:ascii="Times New Roman" w:hAnsi="Times New Roman"/>
          <w:sz w:val="28"/>
          <w:szCs w:val="28"/>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EB4AD2" w:rsidRPr="00C16ECF" w:rsidRDefault="00EB4AD2" w:rsidP="00EB4AD2">
      <w:pPr>
        <w:suppressAutoHyphens/>
        <w:spacing w:after="0" w:line="240" w:lineRule="auto"/>
        <w:ind w:firstLine="454"/>
        <w:jc w:val="both"/>
        <w:rPr>
          <w:rFonts w:ascii="Times New Roman" w:hAnsi="Times New Roman"/>
          <w:sz w:val="28"/>
          <w:szCs w:val="28"/>
        </w:rPr>
      </w:pPr>
      <w:r w:rsidRPr="00C16ECF">
        <w:rPr>
          <w:rFonts w:ascii="Times New Roman" w:hAnsi="Times New Roman"/>
          <w:sz w:val="28"/>
          <w:szCs w:val="28"/>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EB4AD2" w:rsidRPr="00C16ECF" w:rsidRDefault="00EB4AD2" w:rsidP="00EB4AD2">
      <w:pPr>
        <w:suppressAutoHyphens/>
        <w:spacing w:after="0" w:line="240" w:lineRule="auto"/>
        <w:ind w:firstLine="454"/>
        <w:jc w:val="both"/>
        <w:rPr>
          <w:rFonts w:ascii="Times New Roman" w:hAnsi="Times New Roman"/>
          <w:sz w:val="28"/>
          <w:szCs w:val="28"/>
        </w:rPr>
      </w:pPr>
      <w:r w:rsidRPr="00C16ECF">
        <w:rPr>
          <w:rFonts w:ascii="Times New Roman" w:hAnsi="Times New Roman"/>
          <w:sz w:val="28"/>
          <w:szCs w:val="28"/>
        </w:rPr>
        <w:t xml:space="preserve">• записывать в двоичной системе целые числа от 0 до 256; </w:t>
      </w:r>
    </w:p>
    <w:p w:rsidR="00EB4AD2" w:rsidRPr="00C16ECF" w:rsidRDefault="00EB4AD2" w:rsidP="00EB4AD2">
      <w:pPr>
        <w:suppressAutoHyphens/>
        <w:spacing w:after="0" w:line="240" w:lineRule="auto"/>
        <w:ind w:firstLine="454"/>
        <w:jc w:val="both"/>
        <w:rPr>
          <w:rFonts w:ascii="Times New Roman" w:hAnsi="Times New Roman"/>
          <w:sz w:val="28"/>
          <w:szCs w:val="28"/>
        </w:rPr>
      </w:pPr>
      <w:r w:rsidRPr="00C16ECF">
        <w:rPr>
          <w:rFonts w:ascii="Times New Roman" w:hAnsi="Times New Roman"/>
          <w:i/>
          <w:sz w:val="28"/>
          <w:szCs w:val="28"/>
        </w:rPr>
        <w:t>• </w:t>
      </w:r>
      <w:r w:rsidRPr="00C16ECF">
        <w:rPr>
          <w:rFonts w:ascii="Times New Roman" w:hAnsi="Times New Roman"/>
          <w:sz w:val="28"/>
          <w:szCs w:val="28"/>
        </w:rPr>
        <w:t>кодировать и декодировать тексты при известной кодовой таблице;</w:t>
      </w:r>
    </w:p>
    <w:p w:rsidR="00EB4AD2" w:rsidRPr="00C16ECF" w:rsidRDefault="00EB4AD2" w:rsidP="00EB4AD2">
      <w:pPr>
        <w:suppressAutoHyphens/>
        <w:spacing w:after="0" w:line="240" w:lineRule="auto"/>
        <w:ind w:firstLine="454"/>
        <w:jc w:val="both"/>
        <w:rPr>
          <w:rFonts w:ascii="Times New Roman" w:hAnsi="Times New Roman"/>
          <w:sz w:val="28"/>
          <w:szCs w:val="28"/>
        </w:rPr>
      </w:pPr>
      <w:r w:rsidRPr="00C16ECF">
        <w:rPr>
          <w:rFonts w:ascii="Times New Roman" w:hAnsi="Times New Roman"/>
          <w:sz w:val="28"/>
          <w:szCs w:val="28"/>
        </w:rPr>
        <w:t>• использовать основные способы графического представления числовой информации.</w:t>
      </w:r>
    </w:p>
    <w:p w:rsidR="00EB4AD2" w:rsidRPr="00C16ECF" w:rsidRDefault="00EB4AD2" w:rsidP="00EB4AD2">
      <w:pPr>
        <w:suppressAutoHyphens/>
        <w:spacing w:after="0" w:line="240" w:lineRule="auto"/>
        <w:ind w:firstLine="454"/>
        <w:jc w:val="both"/>
        <w:rPr>
          <w:rFonts w:ascii="Times New Roman" w:hAnsi="Times New Roman"/>
          <w:sz w:val="28"/>
          <w:szCs w:val="28"/>
        </w:rPr>
      </w:pPr>
    </w:p>
    <w:p w:rsidR="00EB4AD2" w:rsidRPr="00C16ECF" w:rsidRDefault="00EB4AD2" w:rsidP="00EB4AD2">
      <w:pPr>
        <w:suppressAutoHyphens/>
        <w:spacing w:after="0" w:line="240" w:lineRule="auto"/>
        <w:ind w:firstLine="454"/>
        <w:jc w:val="both"/>
        <w:rPr>
          <w:rFonts w:ascii="Times New Roman" w:hAnsi="Times New Roman"/>
          <w:sz w:val="28"/>
          <w:szCs w:val="28"/>
        </w:rPr>
      </w:pPr>
      <w:r w:rsidRPr="00C16ECF">
        <w:rPr>
          <w:rFonts w:ascii="Times New Roman" w:hAnsi="Times New Roman"/>
          <w:i/>
          <w:sz w:val="28"/>
          <w:szCs w:val="28"/>
        </w:rPr>
        <w:t>Выпускник получит возможность</w:t>
      </w:r>
      <w:r w:rsidRPr="00C16ECF">
        <w:rPr>
          <w:rFonts w:ascii="Times New Roman" w:hAnsi="Times New Roman"/>
          <w:sz w:val="28"/>
          <w:szCs w:val="28"/>
        </w:rPr>
        <w:t>:</w:t>
      </w:r>
    </w:p>
    <w:p w:rsidR="00EB4AD2" w:rsidRPr="00C16ECF" w:rsidRDefault="00EB4AD2" w:rsidP="00EB4AD2">
      <w:pPr>
        <w:suppressAutoHyphens/>
        <w:spacing w:after="0" w:line="240" w:lineRule="auto"/>
        <w:ind w:firstLine="454"/>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EB4AD2" w:rsidRPr="00C16ECF" w:rsidRDefault="00EB4AD2" w:rsidP="00EB4AD2">
      <w:pPr>
        <w:suppressAutoHyphens/>
        <w:spacing w:after="0" w:line="240" w:lineRule="auto"/>
        <w:ind w:firstLine="454"/>
        <w:jc w:val="both"/>
        <w:rPr>
          <w:rFonts w:ascii="Times New Roman" w:hAnsi="Times New Roman"/>
          <w:i/>
          <w:sz w:val="28"/>
          <w:szCs w:val="28"/>
        </w:rPr>
      </w:pPr>
      <w:r w:rsidRPr="00C16ECF">
        <w:rPr>
          <w:rFonts w:ascii="Times New Roman" w:hAnsi="Times New Roman"/>
          <w:sz w:val="28"/>
          <w:szCs w:val="28"/>
        </w:rPr>
        <w:lastRenderedPageBreak/>
        <w:t>• </w:t>
      </w:r>
      <w:r w:rsidRPr="00C16ECF">
        <w:rPr>
          <w:rFonts w:ascii="Times New Roman" w:hAnsi="Times New Roman"/>
          <w:i/>
          <w:sz w:val="28"/>
          <w:szCs w:val="28"/>
        </w:rPr>
        <w:t>узнать о том, что любые данные можно описать, используя алфавит, содержащий только два символа, например 0 и 1;</w:t>
      </w:r>
    </w:p>
    <w:p w:rsidR="00EB4AD2" w:rsidRPr="00C16ECF" w:rsidRDefault="00EB4AD2" w:rsidP="00EB4AD2">
      <w:pPr>
        <w:suppressAutoHyphens/>
        <w:spacing w:after="0" w:line="240" w:lineRule="auto"/>
        <w:ind w:firstLine="454"/>
        <w:jc w:val="both"/>
        <w:rPr>
          <w:rFonts w:ascii="Times New Roman" w:hAnsi="Times New Roman"/>
          <w:sz w:val="28"/>
          <w:szCs w:val="28"/>
        </w:rPr>
      </w:pPr>
      <w:r w:rsidRPr="00C16ECF">
        <w:rPr>
          <w:rFonts w:ascii="Times New Roman" w:hAnsi="Times New Roman"/>
          <w:sz w:val="28"/>
          <w:szCs w:val="28"/>
        </w:rPr>
        <w:t>• </w:t>
      </w:r>
      <w:r w:rsidRPr="00C16ECF">
        <w:rPr>
          <w:rFonts w:ascii="Times New Roman" w:hAnsi="Times New Roman"/>
          <w:i/>
          <w:sz w:val="28"/>
          <w:szCs w:val="28"/>
        </w:rPr>
        <w:t>познакомиться с тем, как информация(данные) представляется в современных компьютерах;</w:t>
      </w:r>
    </w:p>
    <w:p w:rsidR="00EB4AD2" w:rsidRPr="00C16ECF" w:rsidRDefault="00EB4AD2" w:rsidP="00EB4AD2">
      <w:pPr>
        <w:suppressAutoHyphens/>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познакомиться с двоичной системой счисления;</w:t>
      </w:r>
    </w:p>
    <w:p w:rsidR="00EB4AD2" w:rsidRPr="00C16ECF" w:rsidRDefault="00EB4AD2" w:rsidP="00EB4AD2">
      <w:pPr>
        <w:suppressAutoHyphens/>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познакомиться с двоичным кодированием текстов и наиболее употребительными современными кодами.</w:t>
      </w:r>
    </w:p>
    <w:p w:rsidR="00EB4AD2" w:rsidRPr="00C16ECF" w:rsidRDefault="00EB4AD2" w:rsidP="00EB4AD2">
      <w:pPr>
        <w:suppressAutoHyphens/>
        <w:spacing w:after="0" w:line="240" w:lineRule="auto"/>
        <w:ind w:firstLine="454"/>
        <w:jc w:val="both"/>
        <w:outlineLvl w:val="0"/>
        <w:rPr>
          <w:rFonts w:ascii="Times New Roman" w:hAnsi="Times New Roman"/>
          <w:b/>
          <w:sz w:val="28"/>
          <w:szCs w:val="28"/>
        </w:rPr>
      </w:pPr>
      <w:r w:rsidRPr="00C16ECF">
        <w:rPr>
          <w:rFonts w:ascii="Times New Roman" w:hAnsi="Times New Roman"/>
          <w:b/>
          <w:sz w:val="28"/>
          <w:szCs w:val="28"/>
        </w:rPr>
        <w:t>Основы алгоритмической культуры</w:t>
      </w:r>
    </w:p>
    <w:p w:rsidR="00EB4AD2" w:rsidRPr="00C16ECF" w:rsidRDefault="00EB4AD2" w:rsidP="00EB4AD2">
      <w:pPr>
        <w:suppressAutoHyphens/>
        <w:spacing w:after="0" w:line="240" w:lineRule="auto"/>
        <w:ind w:firstLine="454"/>
        <w:jc w:val="both"/>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suppressAutoHyphens/>
        <w:spacing w:after="0" w:line="240" w:lineRule="auto"/>
        <w:ind w:firstLine="454"/>
        <w:jc w:val="both"/>
        <w:rPr>
          <w:rFonts w:ascii="Times New Roman" w:hAnsi="Times New Roman"/>
          <w:sz w:val="28"/>
          <w:szCs w:val="28"/>
        </w:rPr>
      </w:pPr>
      <w:r w:rsidRPr="00C16ECF">
        <w:rPr>
          <w:rFonts w:ascii="Times New Roman" w:hAnsi="Times New Roman"/>
          <w:sz w:val="28"/>
          <w:szCs w:val="28"/>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EB4AD2" w:rsidRPr="00C16ECF" w:rsidRDefault="00EB4AD2" w:rsidP="00EB4AD2">
      <w:pPr>
        <w:suppressAutoHyphens/>
        <w:spacing w:after="0" w:line="240" w:lineRule="auto"/>
        <w:ind w:firstLine="454"/>
        <w:jc w:val="both"/>
        <w:rPr>
          <w:rFonts w:ascii="Times New Roman" w:hAnsi="Times New Roman"/>
          <w:sz w:val="28"/>
          <w:szCs w:val="28"/>
        </w:rPr>
      </w:pPr>
      <w:r w:rsidRPr="00C16ECF">
        <w:rPr>
          <w:rFonts w:ascii="Times New Roman" w:hAnsi="Times New Roman"/>
          <w:sz w:val="28"/>
          <w:szCs w:val="28"/>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EB4AD2" w:rsidRPr="00C16ECF" w:rsidRDefault="00EB4AD2" w:rsidP="00EB4AD2">
      <w:pPr>
        <w:suppressAutoHyphens/>
        <w:spacing w:after="0" w:line="240" w:lineRule="auto"/>
        <w:ind w:firstLine="454"/>
        <w:rPr>
          <w:rFonts w:ascii="Times New Roman" w:hAnsi="Times New Roman"/>
          <w:sz w:val="28"/>
          <w:szCs w:val="28"/>
        </w:rPr>
      </w:pPr>
      <w:r w:rsidRPr="00C16ECF">
        <w:rPr>
          <w:rFonts w:ascii="Times New Roman" w:hAnsi="Times New Roman"/>
          <w:sz w:val="28"/>
          <w:szCs w:val="28"/>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EB4AD2" w:rsidRPr="00C16ECF" w:rsidRDefault="00EB4AD2" w:rsidP="00EB4AD2">
      <w:pPr>
        <w:suppressAutoHyphens/>
        <w:spacing w:after="0" w:line="240" w:lineRule="auto"/>
        <w:ind w:firstLine="454"/>
        <w:rPr>
          <w:rFonts w:ascii="Times New Roman" w:hAnsi="Times New Roman"/>
          <w:sz w:val="28"/>
          <w:szCs w:val="28"/>
        </w:rPr>
      </w:pPr>
      <w:r w:rsidRPr="00C16ECF">
        <w:rPr>
          <w:rFonts w:ascii="Times New Roman" w:hAnsi="Times New Roman"/>
          <w:sz w:val="28"/>
          <w:szCs w:val="28"/>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EB4AD2" w:rsidRPr="00C16ECF" w:rsidRDefault="00EB4AD2" w:rsidP="00EB4AD2">
      <w:pPr>
        <w:suppressAutoHyphens/>
        <w:spacing w:after="0" w:line="240" w:lineRule="auto"/>
        <w:ind w:firstLine="454"/>
        <w:jc w:val="both"/>
        <w:rPr>
          <w:rFonts w:ascii="Times New Roman" w:hAnsi="Times New Roman"/>
          <w:sz w:val="28"/>
          <w:szCs w:val="28"/>
        </w:rPr>
      </w:pPr>
      <w:r w:rsidRPr="00C16ECF">
        <w:rPr>
          <w:rFonts w:ascii="Times New Roman" w:hAnsi="Times New Roman"/>
          <w:sz w:val="28"/>
          <w:szCs w:val="28"/>
        </w:rPr>
        <w:t>• использовать логические значения, операции и выражения с ними;</w:t>
      </w:r>
    </w:p>
    <w:p w:rsidR="00EB4AD2" w:rsidRPr="00C16ECF" w:rsidRDefault="00EB4AD2" w:rsidP="00EB4AD2">
      <w:pPr>
        <w:suppressAutoHyphens/>
        <w:spacing w:after="0" w:line="240" w:lineRule="auto"/>
        <w:ind w:firstLine="454"/>
        <w:rPr>
          <w:rFonts w:ascii="Times New Roman" w:hAnsi="Times New Roman"/>
          <w:sz w:val="28"/>
          <w:szCs w:val="28"/>
        </w:rPr>
      </w:pPr>
      <w:r w:rsidRPr="00C16ECF">
        <w:rPr>
          <w:rFonts w:ascii="Times New Roman" w:hAnsi="Times New Roman"/>
          <w:sz w:val="28"/>
          <w:szCs w:val="28"/>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EB4AD2" w:rsidRPr="00C16ECF" w:rsidRDefault="00EB4AD2" w:rsidP="00EB4AD2">
      <w:pPr>
        <w:suppressAutoHyphens/>
        <w:spacing w:after="0" w:line="240" w:lineRule="auto"/>
        <w:ind w:firstLine="454"/>
        <w:jc w:val="both"/>
        <w:rPr>
          <w:rFonts w:ascii="Times New Roman" w:hAnsi="Times New Roman"/>
          <w:sz w:val="28"/>
          <w:szCs w:val="28"/>
        </w:rPr>
      </w:pPr>
      <w:r w:rsidRPr="00C16ECF">
        <w:rPr>
          <w:rFonts w:ascii="Times New Roman" w:hAnsi="Times New Roman"/>
          <w:sz w:val="28"/>
          <w:szCs w:val="28"/>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EB4AD2" w:rsidRPr="00C16ECF" w:rsidRDefault="00EB4AD2" w:rsidP="00EB4AD2">
      <w:pPr>
        <w:suppressAutoHyphens/>
        <w:spacing w:after="0" w:line="240" w:lineRule="auto"/>
        <w:ind w:firstLine="454"/>
        <w:jc w:val="both"/>
        <w:rPr>
          <w:rFonts w:ascii="Times New Roman" w:hAnsi="Times New Roman"/>
          <w:sz w:val="28"/>
          <w:szCs w:val="28"/>
        </w:rPr>
      </w:pPr>
      <w:r w:rsidRPr="00C16ECF">
        <w:rPr>
          <w:rFonts w:ascii="Times New Roman" w:hAnsi="Times New Roman"/>
          <w:sz w:val="28"/>
          <w:szCs w:val="28"/>
        </w:rPr>
        <w:t xml:space="preserve">• создавать и выполнять программы для решения несложных алгоритмических задач в выбранной среде программирования. </w:t>
      </w:r>
    </w:p>
    <w:p w:rsidR="00EB4AD2" w:rsidRPr="00C16ECF" w:rsidRDefault="00EB4AD2" w:rsidP="00EB4AD2">
      <w:pPr>
        <w:suppressAutoHyphens/>
        <w:spacing w:after="0" w:line="240" w:lineRule="auto"/>
        <w:ind w:firstLine="454"/>
        <w:jc w:val="both"/>
        <w:rPr>
          <w:rFonts w:ascii="Times New Roman" w:hAnsi="Times New Roman"/>
          <w:sz w:val="28"/>
          <w:szCs w:val="28"/>
        </w:rPr>
      </w:pPr>
      <w:r w:rsidRPr="00C16ECF">
        <w:rPr>
          <w:rFonts w:ascii="Times New Roman" w:hAnsi="Times New Roman"/>
          <w:i/>
          <w:sz w:val="28"/>
          <w:szCs w:val="28"/>
        </w:rPr>
        <w:t>Выпускник получит возможность</w:t>
      </w:r>
      <w:r w:rsidRPr="00C16ECF">
        <w:rPr>
          <w:rFonts w:ascii="Times New Roman" w:hAnsi="Times New Roman"/>
          <w:sz w:val="28"/>
          <w:szCs w:val="28"/>
        </w:rPr>
        <w:t>:</w:t>
      </w:r>
    </w:p>
    <w:p w:rsidR="00EB4AD2" w:rsidRPr="00C16ECF" w:rsidRDefault="00EB4AD2" w:rsidP="00EB4AD2">
      <w:pPr>
        <w:suppressAutoHyphens/>
        <w:spacing w:after="0" w:line="240" w:lineRule="auto"/>
        <w:ind w:firstLine="454"/>
        <w:jc w:val="both"/>
        <w:rPr>
          <w:rFonts w:ascii="Times New Roman" w:hAnsi="Times New Roman"/>
          <w:i/>
          <w:sz w:val="28"/>
          <w:szCs w:val="28"/>
        </w:rPr>
      </w:pPr>
      <w:r w:rsidRPr="00C16ECF">
        <w:rPr>
          <w:rFonts w:ascii="Times New Roman" w:hAnsi="Times New Roman"/>
          <w:sz w:val="28"/>
          <w:szCs w:val="28"/>
        </w:rPr>
        <w:t>•</w:t>
      </w:r>
      <w:r w:rsidRPr="00C16ECF">
        <w:rPr>
          <w:rFonts w:ascii="Times New Roman" w:hAnsi="Times New Roman"/>
          <w:b/>
          <w:i/>
          <w:sz w:val="28"/>
          <w:szCs w:val="28"/>
        </w:rPr>
        <w:t> </w:t>
      </w:r>
      <w:r w:rsidRPr="00C16ECF">
        <w:rPr>
          <w:rFonts w:ascii="Times New Roman" w:hAnsi="Times New Roman"/>
          <w:i/>
          <w:sz w:val="28"/>
          <w:szCs w:val="28"/>
        </w:rPr>
        <w:t>познакомиться с использованием строк, деревьев, графов и с простейшими операциями с этими структурами;</w:t>
      </w:r>
    </w:p>
    <w:p w:rsidR="00EB4AD2" w:rsidRPr="00C16ECF" w:rsidRDefault="00EB4AD2" w:rsidP="00EB4AD2">
      <w:pPr>
        <w:suppressAutoHyphens/>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создавать программы для решения несложных задач, возникающих в процессе учебы и вне её.</w:t>
      </w:r>
    </w:p>
    <w:p w:rsidR="00EB4AD2" w:rsidRPr="00C16ECF" w:rsidRDefault="00EB4AD2" w:rsidP="00EB4AD2">
      <w:pPr>
        <w:suppressAutoHyphens/>
        <w:spacing w:after="0" w:line="240" w:lineRule="auto"/>
        <w:ind w:firstLine="454"/>
        <w:jc w:val="both"/>
        <w:outlineLvl w:val="0"/>
        <w:rPr>
          <w:rFonts w:ascii="Times New Roman" w:hAnsi="Times New Roman"/>
          <w:b/>
          <w:sz w:val="28"/>
          <w:szCs w:val="28"/>
        </w:rPr>
      </w:pPr>
      <w:r w:rsidRPr="00C16ECF">
        <w:rPr>
          <w:rFonts w:ascii="Times New Roman" w:hAnsi="Times New Roman"/>
          <w:b/>
          <w:sz w:val="28"/>
          <w:szCs w:val="28"/>
        </w:rPr>
        <w:t>Использование программных систем и сервисов</w:t>
      </w:r>
    </w:p>
    <w:p w:rsidR="00EB4AD2" w:rsidRPr="00C16ECF" w:rsidRDefault="00EB4AD2" w:rsidP="00EB4AD2">
      <w:pPr>
        <w:suppressAutoHyphens/>
        <w:spacing w:after="0" w:line="240" w:lineRule="auto"/>
        <w:ind w:firstLine="454"/>
        <w:jc w:val="both"/>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suppressAutoHyphens/>
        <w:spacing w:after="0" w:line="240" w:lineRule="auto"/>
        <w:ind w:firstLine="454"/>
        <w:jc w:val="both"/>
        <w:rPr>
          <w:rFonts w:ascii="Times New Roman" w:hAnsi="Times New Roman"/>
          <w:sz w:val="28"/>
          <w:szCs w:val="28"/>
        </w:rPr>
      </w:pPr>
      <w:r w:rsidRPr="00C16ECF">
        <w:rPr>
          <w:rFonts w:ascii="Times New Roman" w:hAnsi="Times New Roman"/>
          <w:sz w:val="28"/>
          <w:szCs w:val="28"/>
        </w:rPr>
        <w:t xml:space="preserve">• базовым навыкам работы с компьютером; </w:t>
      </w:r>
    </w:p>
    <w:p w:rsidR="00EB4AD2" w:rsidRPr="00C16ECF" w:rsidRDefault="00EB4AD2" w:rsidP="00EB4AD2">
      <w:pPr>
        <w:suppressAutoHyphens/>
        <w:spacing w:after="0" w:line="240" w:lineRule="auto"/>
        <w:ind w:firstLine="454"/>
        <w:jc w:val="both"/>
        <w:rPr>
          <w:rFonts w:ascii="Times New Roman" w:hAnsi="Times New Roman"/>
          <w:sz w:val="28"/>
          <w:szCs w:val="28"/>
        </w:rPr>
      </w:pPr>
      <w:r w:rsidRPr="00C16ECF">
        <w:rPr>
          <w:rFonts w:ascii="Times New Roman" w:hAnsi="Times New Roman"/>
          <w:sz w:val="28"/>
          <w:szCs w:val="28"/>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EB4AD2" w:rsidRPr="00C16ECF" w:rsidRDefault="00EB4AD2" w:rsidP="00EB4AD2">
      <w:pPr>
        <w:suppressAutoHyphens/>
        <w:spacing w:after="0" w:line="240" w:lineRule="auto"/>
        <w:ind w:firstLine="454"/>
        <w:jc w:val="both"/>
        <w:rPr>
          <w:rFonts w:ascii="Times New Roman" w:hAnsi="Times New Roman"/>
          <w:sz w:val="28"/>
          <w:szCs w:val="28"/>
        </w:rPr>
      </w:pPr>
      <w:r w:rsidRPr="00C16ECF">
        <w:rPr>
          <w:rFonts w:ascii="Times New Roman" w:hAnsi="Times New Roman"/>
          <w:sz w:val="28"/>
          <w:szCs w:val="28"/>
        </w:rPr>
        <w:t xml:space="preserve">• знаниям, умениям и навыкам, достаточным для  работы на базовом уровне с различными программными системами и сервисами указанных </w:t>
      </w:r>
      <w:r w:rsidRPr="00C16ECF">
        <w:rPr>
          <w:rFonts w:ascii="Times New Roman" w:hAnsi="Times New Roman"/>
          <w:sz w:val="28"/>
          <w:szCs w:val="28"/>
        </w:rPr>
        <w:lastRenderedPageBreak/>
        <w:t>типов; умению описывать работу этих систем и сервисов  с использованием соответствующей терминологии.</w:t>
      </w:r>
    </w:p>
    <w:p w:rsidR="00EB4AD2" w:rsidRPr="00C16ECF" w:rsidRDefault="00EB4AD2" w:rsidP="00EB4AD2">
      <w:pPr>
        <w:suppressAutoHyphens/>
        <w:spacing w:after="0" w:line="240" w:lineRule="auto"/>
        <w:ind w:firstLine="454"/>
        <w:jc w:val="both"/>
        <w:rPr>
          <w:rFonts w:ascii="Times New Roman" w:hAnsi="Times New Roman"/>
          <w:sz w:val="28"/>
          <w:szCs w:val="28"/>
        </w:rPr>
      </w:pPr>
      <w:r w:rsidRPr="00C16ECF">
        <w:rPr>
          <w:rFonts w:ascii="Times New Roman" w:hAnsi="Times New Roman"/>
          <w:i/>
          <w:sz w:val="28"/>
          <w:szCs w:val="28"/>
        </w:rPr>
        <w:t>Выпускник получит возможность</w:t>
      </w:r>
      <w:r w:rsidRPr="00C16ECF">
        <w:rPr>
          <w:rFonts w:ascii="Times New Roman" w:hAnsi="Times New Roman"/>
          <w:sz w:val="28"/>
          <w:szCs w:val="28"/>
        </w:rPr>
        <w:t>:</w:t>
      </w:r>
    </w:p>
    <w:p w:rsidR="00EB4AD2" w:rsidRPr="00C16ECF" w:rsidRDefault="00EB4AD2" w:rsidP="00EB4AD2">
      <w:pPr>
        <w:suppressAutoHyphens/>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познакомиться с программными средствами для работы с аудио-визуальными данными и соответствующим понятийным аппаратом;</w:t>
      </w:r>
    </w:p>
    <w:p w:rsidR="00EB4AD2" w:rsidRPr="00C16ECF" w:rsidRDefault="00EB4AD2" w:rsidP="00EB4AD2">
      <w:pPr>
        <w:suppressAutoHyphens/>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научиться создавать текстовые документы, включающие рисунки и другие иллюстративные материалы, презентации и т. п.;</w:t>
      </w:r>
    </w:p>
    <w:p w:rsidR="00EB4AD2" w:rsidRPr="00C16ECF" w:rsidRDefault="00EB4AD2" w:rsidP="00EB4AD2">
      <w:pPr>
        <w:suppressAutoHyphens/>
        <w:spacing w:after="0" w:line="240" w:lineRule="auto"/>
        <w:ind w:firstLine="454"/>
        <w:jc w:val="both"/>
        <w:rPr>
          <w:rFonts w:ascii="Times New Roman" w:hAnsi="Times New Roman"/>
          <w:i/>
          <w:sz w:val="28"/>
          <w:szCs w:val="28"/>
        </w:rPr>
      </w:pPr>
      <w:r w:rsidRPr="00C16ECF">
        <w:rPr>
          <w:rFonts w:ascii="Times New Roman" w:hAnsi="Times New Roman"/>
          <w:sz w:val="28"/>
          <w:szCs w:val="28"/>
        </w:rPr>
        <w:t>• </w:t>
      </w:r>
      <w:r w:rsidRPr="00C16ECF">
        <w:rPr>
          <w:rFonts w:ascii="Times New Roman" w:hAnsi="Times New Roman"/>
          <w:i/>
          <w:sz w:val="28"/>
          <w:szCs w:val="28"/>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EB4AD2" w:rsidRPr="00C16ECF" w:rsidRDefault="00EB4AD2" w:rsidP="00EB4AD2">
      <w:pPr>
        <w:suppressAutoHyphens/>
        <w:spacing w:after="0" w:line="240" w:lineRule="auto"/>
        <w:ind w:firstLine="454"/>
        <w:jc w:val="both"/>
        <w:outlineLvl w:val="0"/>
        <w:rPr>
          <w:rFonts w:ascii="Times New Roman" w:hAnsi="Times New Roman"/>
          <w:b/>
          <w:sz w:val="28"/>
          <w:szCs w:val="28"/>
        </w:rPr>
      </w:pPr>
      <w:r w:rsidRPr="00C16ECF">
        <w:rPr>
          <w:rFonts w:ascii="Times New Roman" w:hAnsi="Times New Roman"/>
          <w:b/>
          <w:sz w:val="28"/>
          <w:szCs w:val="28"/>
        </w:rPr>
        <w:t>Работа в информационном пространстве</w:t>
      </w:r>
    </w:p>
    <w:p w:rsidR="00EB4AD2" w:rsidRPr="00C16ECF" w:rsidRDefault="00EB4AD2" w:rsidP="00EB4AD2">
      <w:pPr>
        <w:suppressAutoHyphens/>
        <w:spacing w:after="0" w:line="240" w:lineRule="auto"/>
        <w:ind w:firstLine="454"/>
        <w:jc w:val="both"/>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suppressAutoHyphens/>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базовым навыкам и знаниям, необходимым для использования интернет-сервисов при решении учебных и внеучебных задач;</w:t>
      </w:r>
    </w:p>
    <w:p w:rsidR="00EB4AD2" w:rsidRPr="00C16ECF" w:rsidRDefault="00EB4AD2" w:rsidP="00EB4AD2">
      <w:pPr>
        <w:suppressAutoHyphens/>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организации своего личного пространства данных с использованием индивидуальных накопителей данных, интернет-сервисов и т. п.;</w:t>
      </w:r>
    </w:p>
    <w:p w:rsidR="00EB4AD2" w:rsidRPr="00C16ECF" w:rsidRDefault="00EB4AD2" w:rsidP="00EB4AD2">
      <w:pPr>
        <w:suppressAutoHyphens/>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 xml:space="preserve">основам соблюдения норм информационной этики и права. </w:t>
      </w:r>
    </w:p>
    <w:p w:rsidR="00EB4AD2" w:rsidRPr="00C16ECF" w:rsidRDefault="00EB4AD2" w:rsidP="00EB4AD2">
      <w:pPr>
        <w:suppressAutoHyphens/>
        <w:spacing w:after="0" w:line="240" w:lineRule="auto"/>
        <w:ind w:firstLine="454"/>
        <w:jc w:val="both"/>
        <w:rPr>
          <w:rFonts w:ascii="Times New Roman" w:hAnsi="Times New Roman"/>
          <w:sz w:val="28"/>
          <w:szCs w:val="28"/>
        </w:rPr>
      </w:pPr>
      <w:r w:rsidRPr="00C16ECF">
        <w:rPr>
          <w:rFonts w:ascii="Times New Roman" w:hAnsi="Times New Roman"/>
          <w:i/>
          <w:sz w:val="28"/>
          <w:szCs w:val="28"/>
        </w:rPr>
        <w:t>Выпускник получит возможность</w:t>
      </w:r>
      <w:r w:rsidRPr="00C16ECF">
        <w:rPr>
          <w:rFonts w:ascii="Times New Roman" w:hAnsi="Times New Roman"/>
          <w:sz w:val="28"/>
          <w:szCs w:val="28"/>
        </w:rPr>
        <w:t>:</w:t>
      </w:r>
    </w:p>
    <w:p w:rsidR="00EB4AD2" w:rsidRPr="00C16ECF" w:rsidRDefault="00EB4AD2" w:rsidP="00EB4AD2">
      <w:pPr>
        <w:suppressAutoHyphens/>
        <w:spacing w:after="0" w:line="240" w:lineRule="auto"/>
        <w:ind w:firstLine="454"/>
        <w:jc w:val="both"/>
        <w:rPr>
          <w:rFonts w:ascii="Times New Roman" w:hAnsi="Times New Roman"/>
          <w:i/>
          <w:sz w:val="28"/>
          <w:szCs w:val="28"/>
        </w:rPr>
      </w:pPr>
      <w:r w:rsidRPr="00C16ECF">
        <w:rPr>
          <w:rFonts w:ascii="Times New Roman" w:hAnsi="Times New Roman"/>
          <w:iCs/>
          <w:sz w:val="28"/>
          <w:szCs w:val="28"/>
        </w:rPr>
        <w:t>• </w:t>
      </w:r>
      <w:r w:rsidRPr="00C16ECF">
        <w:rPr>
          <w:rFonts w:ascii="Times New Roman" w:hAnsi="Times New Roman"/>
          <w:i/>
          <w:sz w:val="28"/>
          <w:szCs w:val="28"/>
        </w:rPr>
        <w:t>познакомиться с принципами устройства Интернета и сетевого взаимодействия между компьютерами, методами поиска в Интернете;</w:t>
      </w:r>
    </w:p>
    <w:p w:rsidR="00EB4AD2" w:rsidRPr="00C16ECF" w:rsidRDefault="00EB4AD2" w:rsidP="00EB4AD2">
      <w:pPr>
        <w:suppressAutoHyphens/>
        <w:spacing w:after="0" w:line="240" w:lineRule="auto"/>
        <w:ind w:firstLine="454"/>
        <w:jc w:val="both"/>
        <w:rPr>
          <w:rFonts w:ascii="Times New Roman" w:hAnsi="Times New Roman"/>
          <w:i/>
          <w:sz w:val="28"/>
          <w:szCs w:val="28"/>
        </w:rPr>
      </w:pPr>
      <w:r w:rsidRPr="00C16ECF">
        <w:rPr>
          <w:rFonts w:ascii="Times New Roman" w:hAnsi="Times New Roman"/>
          <w:iCs/>
          <w:sz w:val="28"/>
          <w:szCs w:val="28"/>
        </w:rPr>
        <w:t>• </w:t>
      </w:r>
      <w:r w:rsidRPr="00C16ECF">
        <w:rPr>
          <w:rFonts w:ascii="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EB4AD2" w:rsidRPr="00C16ECF" w:rsidRDefault="00EB4AD2" w:rsidP="00EB4AD2">
      <w:pPr>
        <w:suppressAutoHyphens/>
        <w:spacing w:after="0" w:line="240" w:lineRule="auto"/>
        <w:ind w:firstLine="454"/>
        <w:jc w:val="both"/>
        <w:rPr>
          <w:rFonts w:ascii="Times New Roman" w:hAnsi="Times New Roman"/>
          <w:i/>
          <w:sz w:val="28"/>
          <w:szCs w:val="28"/>
        </w:rPr>
      </w:pPr>
      <w:r w:rsidRPr="00C16ECF">
        <w:rPr>
          <w:rFonts w:ascii="Times New Roman" w:hAnsi="Times New Roman"/>
          <w:iCs/>
          <w:sz w:val="28"/>
          <w:szCs w:val="28"/>
        </w:rPr>
        <w:t>• </w:t>
      </w:r>
      <w:r w:rsidRPr="00C16ECF">
        <w:rPr>
          <w:rFonts w:ascii="Times New Roman" w:hAnsi="Times New Roman"/>
          <w:i/>
          <w:sz w:val="28"/>
          <w:szCs w:val="28"/>
        </w:rPr>
        <w:t>узнать о том, что в сфере информатики и информационно-коммуникационных технологий (ИКТ) существуют международные и национальные стандарты;</w:t>
      </w:r>
    </w:p>
    <w:p w:rsidR="00EB4AD2" w:rsidRPr="00C16ECF" w:rsidRDefault="00EB4AD2" w:rsidP="00EB4AD2">
      <w:pPr>
        <w:suppressAutoHyphens/>
        <w:spacing w:after="0" w:line="240" w:lineRule="auto"/>
        <w:ind w:firstLine="454"/>
        <w:jc w:val="both"/>
        <w:rPr>
          <w:rFonts w:ascii="Times New Roman" w:hAnsi="Times New Roman"/>
          <w:i/>
          <w:sz w:val="28"/>
          <w:szCs w:val="28"/>
        </w:rPr>
      </w:pPr>
      <w:r w:rsidRPr="00C16ECF">
        <w:rPr>
          <w:rFonts w:ascii="Times New Roman" w:hAnsi="Times New Roman"/>
          <w:iCs/>
          <w:sz w:val="28"/>
          <w:szCs w:val="28"/>
        </w:rPr>
        <w:t>• </w:t>
      </w:r>
      <w:r w:rsidRPr="00C16ECF">
        <w:rPr>
          <w:rFonts w:ascii="Times New Roman" w:hAnsi="Times New Roman"/>
          <w:i/>
          <w:sz w:val="28"/>
          <w:szCs w:val="28"/>
        </w:rPr>
        <w:t>получить представление о тенденциях развития ИКТ.</w:t>
      </w:r>
    </w:p>
    <w:p w:rsidR="00EB4AD2" w:rsidRPr="00C16ECF" w:rsidRDefault="00EB4AD2" w:rsidP="00EB4AD2">
      <w:pPr>
        <w:pStyle w:val="aff3"/>
        <w:spacing w:line="240" w:lineRule="auto"/>
        <w:outlineLvl w:val="0"/>
        <w:rPr>
          <w:b/>
          <w:szCs w:val="28"/>
        </w:rPr>
      </w:pPr>
      <w:r w:rsidRPr="00C16ECF">
        <w:rPr>
          <w:b/>
          <w:szCs w:val="28"/>
        </w:rPr>
        <w:t>Физика</w:t>
      </w:r>
    </w:p>
    <w:p w:rsidR="00EB4AD2" w:rsidRPr="00C16ECF" w:rsidRDefault="00EB4AD2" w:rsidP="00EB4AD2">
      <w:pPr>
        <w:pStyle w:val="aff3"/>
        <w:spacing w:line="240" w:lineRule="auto"/>
        <w:outlineLvl w:val="0"/>
        <w:rPr>
          <w:b/>
          <w:szCs w:val="28"/>
        </w:rPr>
      </w:pPr>
      <w:r w:rsidRPr="00C16ECF">
        <w:rPr>
          <w:b/>
          <w:bCs/>
          <w:szCs w:val="28"/>
        </w:rPr>
        <w:t>Механические явления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spacing w:after="0" w:line="240" w:lineRule="auto"/>
        <w:ind w:firstLine="454"/>
        <w:jc w:val="both"/>
        <w:rPr>
          <w:rFonts w:ascii="Times New Roman" w:hAnsi="Times New Roman"/>
          <w:iCs/>
          <w:sz w:val="28"/>
          <w:szCs w:val="28"/>
        </w:rPr>
      </w:pPr>
      <w:r w:rsidRPr="00C16ECF">
        <w:rPr>
          <w:rFonts w:ascii="Times New Roman" w:hAnsi="Times New Roman"/>
          <w:iCs/>
          <w:sz w:val="28"/>
          <w:szCs w:val="28"/>
        </w:rPr>
        <w:t>• </w:t>
      </w:r>
      <w:r w:rsidRPr="00C16ECF">
        <w:rPr>
          <w:rFonts w:ascii="Times New Roman" w:hAnsi="Times New Roman"/>
          <w:bCs/>
          <w:iCs/>
          <w:sz w:val="28"/>
          <w:szCs w:val="28"/>
        </w:rPr>
        <w:t xml:space="preserve">распознавать </w:t>
      </w:r>
      <w:r w:rsidRPr="00C16ECF">
        <w:rPr>
          <w:rFonts w:ascii="Times New Roman" w:hAnsi="Times New Roman"/>
          <w:iCs/>
          <w:sz w:val="28"/>
          <w:szCs w:val="28"/>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EB4AD2" w:rsidRPr="00C16ECF" w:rsidRDefault="00EB4AD2" w:rsidP="00EB4AD2">
      <w:pPr>
        <w:pStyle w:val="affff0"/>
        <w:spacing w:line="240" w:lineRule="auto"/>
      </w:pPr>
      <w:r w:rsidRPr="00C16ECF">
        <w:rPr>
          <w:iCs/>
        </w:rPr>
        <w:t>• </w:t>
      </w:r>
      <w:r w:rsidRPr="00C16ECF">
        <w:t xml:space="preserve">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w:t>
      </w:r>
      <w:r w:rsidRPr="00C16ECF">
        <w:lastRenderedPageBreak/>
        <w:t>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B4AD2" w:rsidRPr="00C16ECF" w:rsidRDefault="00EB4AD2" w:rsidP="00EB4AD2">
      <w:pPr>
        <w:spacing w:after="0" w:line="240" w:lineRule="auto"/>
        <w:ind w:firstLine="454"/>
        <w:jc w:val="both"/>
        <w:rPr>
          <w:rFonts w:ascii="Times New Roman" w:hAnsi="Times New Roman"/>
          <w:iCs/>
          <w:sz w:val="28"/>
          <w:szCs w:val="28"/>
        </w:rPr>
      </w:pPr>
      <w:r w:rsidRPr="00C16ECF">
        <w:rPr>
          <w:rFonts w:ascii="Times New Roman" w:hAnsi="Times New Roman"/>
          <w:iCs/>
          <w:sz w:val="28"/>
          <w:szCs w:val="28"/>
        </w:rPr>
        <w:t>• </w:t>
      </w:r>
      <w:r w:rsidRPr="00C16ECF">
        <w:rPr>
          <w:rFonts w:ascii="Times New Roman" w:hAnsi="Times New Roman"/>
          <w:bCs/>
          <w:iCs/>
          <w:sz w:val="28"/>
          <w:szCs w:val="28"/>
        </w:rPr>
        <w:t xml:space="preserve">анализировать </w:t>
      </w:r>
      <w:r w:rsidRPr="00C16ECF">
        <w:rPr>
          <w:rFonts w:ascii="Times New Roman" w:hAnsi="Times New Roman"/>
          <w:iCs/>
          <w:sz w:val="28"/>
          <w:szCs w:val="28"/>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EB4AD2" w:rsidRPr="00C16ECF" w:rsidRDefault="00EB4AD2" w:rsidP="00EB4AD2">
      <w:pPr>
        <w:spacing w:after="0" w:line="240" w:lineRule="auto"/>
        <w:ind w:firstLine="454"/>
        <w:jc w:val="both"/>
        <w:rPr>
          <w:rFonts w:ascii="Times New Roman" w:hAnsi="Times New Roman"/>
          <w:bCs/>
          <w:iCs/>
          <w:sz w:val="28"/>
          <w:szCs w:val="28"/>
        </w:rPr>
      </w:pPr>
      <w:r w:rsidRPr="00C16ECF">
        <w:rPr>
          <w:rFonts w:ascii="Times New Roman" w:hAnsi="Times New Roman"/>
          <w:iCs/>
          <w:sz w:val="28"/>
          <w:szCs w:val="28"/>
        </w:rPr>
        <w:t>• </w:t>
      </w:r>
      <w:r w:rsidRPr="00C16ECF">
        <w:rPr>
          <w:rFonts w:ascii="Times New Roman" w:hAnsi="Times New Roman"/>
          <w:bCs/>
          <w:iCs/>
          <w:sz w:val="28"/>
          <w:szCs w:val="28"/>
        </w:rPr>
        <w:t xml:space="preserve">различать основные признаки изученных физических моделей: </w:t>
      </w:r>
      <w:r w:rsidRPr="00C16ECF">
        <w:rPr>
          <w:rFonts w:ascii="Times New Roman" w:hAnsi="Times New Roman"/>
          <w:iCs/>
          <w:sz w:val="28"/>
          <w:szCs w:val="28"/>
        </w:rPr>
        <w:t>материальная точка, инерциальная система отсчёта;</w:t>
      </w:r>
    </w:p>
    <w:p w:rsidR="00EB4AD2" w:rsidRPr="00C16ECF" w:rsidRDefault="00EB4AD2" w:rsidP="00EB4AD2">
      <w:pPr>
        <w:spacing w:after="0" w:line="240" w:lineRule="auto"/>
        <w:ind w:firstLine="454"/>
        <w:jc w:val="both"/>
        <w:rPr>
          <w:rFonts w:ascii="Times New Roman" w:hAnsi="Times New Roman"/>
          <w:iCs/>
          <w:sz w:val="28"/>
          <w:szCs w:val="28"/>
        </w:rPr>
      </w:pPr>
      <w:r w:rsidRPr="00C16ECF">
        <w:rPr>
          <w:rFonts w:ascii="Times New Roman" w:hAnsi="Times New Roman"/>
          <w:iCs/>
          <w:sz w:val="28"/>
          <w:szCs w:val="28"/>
        </w:rPr>
        <w:t>• </w:t>
      </w:r>
      <w:r w:rsidRPr="00C16ECF">
        <w:rPr>
          <w:rFonts w:ascii="Times New Roman" w:hAnsi="Times New Roman"/>
          <w:bCs/>
          <w:iCs/>
          <w:sz w:val="28"/>
          <w:szCs w:val="28"/>
        </w:rPr>
        <w:t xml:space="preserve">решать задачи, используя </w:t>
      </w:r>
      <w:r w:rsidRPr="00C16ECF">
        <w:rPr>
          <w:rFonts w:ascii="Times New Roman" w:hAnsi="Times New Roman"/>
          <w:iCs/>
          <w:sz w:val="28"/>
          <w:szCs w:val="28"/>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pStyle w:val="afb"/>
        <w:ind w:left="0" w:firstLine="454"/>
        <w:contextualSpacing w:val="0"/>
        <w:rPr>
          <w:i/>
          <w:sz w:val="28"/>
          <w:szCs w:val="28"/>
        </w:rPr>
      </w:pPr>
      <w:r w:rsidRPr="00C16ECF">
        <w:rPr>
          <w:iCs/>
          <w:sz w:val="28"/>
          <w:szCs w:val="28"/>
        </w:rPr>
        <w:t>• </w:t>
      </w:r>
      <w:r w:rsidRPr="00C16ECF">
        <w:rPr>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EB4AD2" w:rsidRPr="00C16ECF" w:rsidRDefault="00EB4AD2" w:rsidP="00EB4AD2">
      <w:pPr>
        <w:pStyle w:val="afb"/>
        <w:ind w:left="0" w:firstLine="454"/>
        <w:contextualSpacing w:val="0"/>
        <w:rPr>
          <w:i/>
          <w:sz w:val="28"/>
          <w:szCs w:val="28"/>
        </w:rPr>
      </w:pPr>
      <w:r w:rsidRPr="00C16ECF">
        <w:rPr>
          <w:iCs/>
          <w:sz w:val="28"/>
          <w:szCs w:val="28"/>
        </w:rPr>
        <w:t>• </w:t>
      </w:r>
      <w:r w:rsidRPr="00C16ECF">
        <w:rPr>
          <w:i/>
          <w:sz w:val="28"/>
          <w:szCs w:val="28"/>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EB4AD2" w:rsidRPr="00C16ECF" w:rsidRDefault="00EB4AD2" w:rsidP="00EB4AD2">
      <w:pPr>
        <w:pStyle w:val="afb"/>
        <w:ind w:left="0" w:firstLine="454"/>
        <w:contextualSpacing w:val="0"/>
        <w:rPr>
          <w:i/>
          <w:sz w:val="28"/>
          <w:szCs w:val="28"/>
        </w:rPr>
      </w:pPr>
      <w:r w:rsidRPr="00C16ECF">
        <w:rPr>
          <w:iCs/>
          <w:sz w:val="28"/>
          <w:szCs w:val="28"/>
        </w:rPr>
        <w:t>• </w:t>
      </w:r>
      <w:r w:rsidRPr="00C16ECF">
        <w:rPr>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EB4AD2" w:rsidRPr="00C16ECF" w:rsidRDefault="00EB4AD2" w:rsidP="00EB4AD2">
      <w:pPr>
        <w:pStyle w:val="afb"/>
        <w:ind w:left="0" w:firstLine="454"/>
        <w:contextualSpacing w:val="0"/>
        <w:jc w:val="both"/>
        <w:rPr>
          <w:i/>
          <w:sz w:val="28"/>
          <w:szCs w:val="28"/>
        </w:rPr>
      </w:pPr>
      <w:r w:rsidRPr="00C16ECF">
        <w:rPr>
          <w:iCs/>
          <w:sz w:val="28"/>
          <w:szCs w:val="28"/>
        </w:rPr>
        <w:t>• </w:t>
      </w:r>
      <w:r w:rsidRPr="00C16ECF">
        <w:rPr>
          <w:i/>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EB4AD2" w:rsidRPr="00C16ECF" w:rsidRDefault="00EB4AD2" w:rsidP="00EB4AD2">
      <w:pPr>
        <w:spacing w:after="0" w:line="240" w:lineRule="auto"/>
        <w:ind w:firstLine="454"/>
        <w:rPr>
          <w:rFonts w:ascii="Times New Roman" w:hAnsi="Times New Roman"/>
          <w:i/>
          <w:iCs/>
          <w:sz w:val="28"/>
          <w:szCs w:val="28"/>
        </w:rPr>
      </w:pPr>
      <w:r w:rsidRPr="00C16ECF">
        <w:rPr>
          <w:rFonts w:ascii="Times New Roman" w:hAnsi="Times New Roman"/>
          <w:iCs/>
          <w:sz w:val="28"/>
          <w:szCs w:val="28"/>
        </w:rPr>
        <w:t>• </w:t>
      </w:r>
      <w:r w:rsidRPr="00C16ECF">
        <w:rPr>
          <w:rFonts w:ascii="Times New Roman" w:hAnsi="Times New Roman"/>
          <w:i/>
          <w:sz w:val="28"/>
          <w:szCs w:val="28"/>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C16ECF">
        <w:rPr>
          <w:rFonts w:ascii="Times New Roman" w:hAnsi="Times New Roman"/>
          <w:i/>
          <w:iCs/>
          <w:sz w:val="28"/>
          <w:szCs w:val="28"/>
        </w:rPr>
        <w:t xml:space="preserve"> оценивать реальность полученного значения физической величины.</w:t>
      </w:r>
    </w:p>
    <w:p w:rsidR="00EB4AD2" w:rsidRPr="00C16ECF" w:rsidRDefault="00EB4AD2" w:rsidP="00EB4AD2">
      <w:pPr>
        <w:pStyle w:val="Abstract"/>
        <w:spacing w:line="240" w:lineRule="auto"/>
        <w:rPr>
          <w:b/>
          <w:i/>
          <w:iCs/>
        </w:rPr>
      </w:pPr>
      <w:r w:rsidRPr="00C16ECF">
        <w:rPr>
          <w:b/>
        </w:rPr>
        <w:t>Тепловые явления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lastRenderedPageBreak/>
        <w:t>Выпускник научится:</w:t>
      </w:r>
    </w:p>
    <w:p w:rsidR="00EB4AD2" w:rsidRPr="00C16ECF" w:rsidRDefault="00EB4AD2" w:rsidP="00EB4AD2">
      <w:pPr>
        <w:spacing w:after="0" w:line="240" w:lineRule="auto"/>
        <w:ind w:firstLine="454"/>
        <w:jc w:val="both"/>
        <w:rPr>
          <w:rFonts w:ascii="Times New Roman" w:hAnsi="Times New Roman"/>
          <w:iCs/>
          <w:sz w:val="28"/>
          <w:szCs w:val="28"/>
        </w:rPr>
      </w:pPr>
      <w:r w:rsidRPr="00C16ECF">
        <w:rPr>
          <w:rFonts w:ascii="Times New Roman" w:hAnsi="Times New Roman"/>
          <w:iCs/>
          <w:sz w:val="28"/>
          <w:szCs w:val="28"/>
        </w:rPr>
        <w:t>• </w:t>
      </w:r>
      <w:r w:rsidRPr="00C16ECF">
        <w:rPr>
          <w:rFonts w:ascii="Times New Roman" w:hAnsi="Times New Roman"/>
          <w:bCs/>
          <w:iCs/>
          <w:sz w:val="28"/>
          <w:szCs w:val="28"/>
        </w:rPr>
        <w:t xml:space="preserve">распознавать тепловые </w:t>
      </w:r>
      <w:r w:rsidRPr="00C16ECF">
        <w:rPr>
          <w:rFonts w:ascii="Times New Roman" w:hAnsi="Times New Roman"/>
          <w:iCs/>
          <w:sz w:val="28"/>
          <w:szCs w:val="28"/>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EB4AD2" w:rsidRPr="00C16ECF" w:rsidRDefault="00EB4AD2" w:rsidP="00EB4AD2">
      <w:pPr>
        <w:spacing w:after="0" w:line="240" w:lineRule="auto"/>
        <w:ind w:firstLine="454"/>
        <w:jc w:val="both"/>
        <w:rPr>
          <w:rFonts w:ascii="Times New Roman" w:hAnsi="Times New Roman"/>
          <w:iCs/>
          <w:sz w:val="28"/>
          <w:szCs w:val="28"/>
        </w:rPr>
      </w:pPr>
      <w:r w:rsidRPr="00C16ECF">
        <w:rPr>
          <w:rFonts w:ascii="Times New Roman" w:hAnsi="Times New Roman"/>
          <w:iCs/>
          <w:sz w:val="28"/>
          <w:szCs w:val="28"/>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B4AD2" w:rsidRPr="00C16ECF" w:rsidRDefault="00EB4AD2" w:rsidP="00EB4AD2">
      <w:pPr>
        <w:spacing w:after="0" w:line="240" w:lineRule="auto"/>
        <w:ind w:firstLine="454"/>
        <w:jc w:val="both"/>
        <w:rPr>
          <w:rFonts w:ascii="Times New Roman" w:hAnsi="Times New Roman"/>
          <w:iCs/>
          <w:sz w:val="28"/>
          <w:szCs w:val="28"/>
        </w:rPr>
      </w:pPr>
      <w:r w:rsidRPr="00C16ECF">
        <w:rPr>
          <w:rFonts w:ascii="Times New Roman" w:hAnsi="Times New Roman"/>
          <w:iCs/>
          <w:sz w:val="28"/>
          <w:szCs w:val="28"/>
        </w:rPr>
        <w:t>• </w:t>
      </w:r>
      <w:r w:rsidRPr="00C16ECF">
        <w:rPr>
          <w:rFonts w:ascii="Times New Roman" w:hAnsi="Times New Roman"/>
          <w:bCs/>
          <w:iCs/>
          <w:sz w:val="28"/>
          <w:szCs w:val="28"/>
        </w:rPr>
        <w:t xml:space="preserve">анализировать </w:t>
      </w:r>
      <w:r w:rsidRPr="00C16ECF">
        <w:rPr>
          <w:rFonts w:ascii="Times New Roman" w:hAnsi="Times New Roman"/>
          <w:iCs/>
          <w:sz w:val="28"/>
          <w:szCs w:val="28"/>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EB4AD2" w:rsidRPr="00C16ECF" w:rsidRDefault="00EB4AD2" w:rsidP="00EB4AD2">
      <w:pPr>
        <w:spacing w:after="0" w:line="240" w:lineRule="auto"/>
        <w:ind w:firstLine="454"/>
        <w:jc w:val="both"/>
        <w:rPr>
          <w:rFonts w:ascii="Times New Roman" w:hAnsi="Times New Roman"/>
          <w:iCs/>
          <w:sz w:val="28"/>
          <w:szCs w:val="28"/>
        </w:rPr>
      </w:pPr>
      <w:r w:rsidRPr="00C16ECF">
        <w:rPr>
          <w:rFonts w:ascii="Times New Roman" w:hAnsi="Times New Roman"/>
          <w:iCs/>
          <w:sz w:val="28"/>
          <w:szCs w:val="28"/>
        </w:rPr>
        <w:t>• </w:t>
      </w:r>
      <w:r w:rsidRPr="00C16ECF">
        <w:rPr>
          <w:rFonts w:ascii="Times New Roman" w:hAnsi="Times New Roman"/>
          <w:bCs/>
          <w:iCs/>
          <w:sz w:val="28"/>
          <w:szCs w:val="28"/>
        </w:rPr>
        <w:t>различать основные признаки моделей</w:t>
      </w:r>
      <w:r w:rsidRPr="00C16ECF">
        <w:rPr>
          <w:rFonts w:ascii="Times New Roman" w:hAnsi="Times New Roman"/>
          <w:iCs/>
          <w:sz w:val="28"/>
          <w:szCs w:val="28"/>
        </w:rPr>
        <w:t xml:space="preserve"> строения газов, жидкостей и твёрдых тел;</w:t>
      </w:r>
    </w:p>
    <w:p w:rsidR="00EB4AD2" w:rsidRPr="00C16ECF" w:rsidRDefault="00EB4AD2" w:rsidP="00EB4AD2">
      <w:pPr>
        <w:spacing w:after="0" w:line="240" w:lineRule="auto"/>
        <w:ind w:firstLine="454"/>
        <w:jc w:val="both"/>
        <w:rPr>
          <w:rFonts w:ascii="Times New Roman" w:hAnsi="Times New Roman"/>
          <w:iCs/>
          <w:sz w:val="28"/>
          <w:szCs w:val="28"/>
        </w:rPr>
      </w:pPr>
      <w:r w:rsidRPr="00C16ECF">
        <w:rPr>
          <w:rFonts w:ascii="Times New Roman" w:hAnsi="Times New Roman"/>
          <w:iCs/>
          <w:sz w:val="28"/>
          <w:szCs w:val="28"/>
        </w:rPr>
        <w:t>• </w:t>
      </w:r>
      <w:r w:rsidRPr="00C16ECF">
        <w:rPr>
          <w:rFonts w:ascii="Times New Roman" w:hAnsi="Times New Roman"/>
          <w:bCs/>
          <w:iCs/>
          <w:sz w:val="28"/>
          <w:szCs w:val="28"/>
        </w:rPr>
        <w:t>решать задачи, используя</w:t>
      </w:r>
      <w:r w:rsidRPr="00C16ECF">
        <w:rPr>
          <w:rFonts w:ascii="Times New Roman" w:hAnsi="Times New Roman"/>
          <w:iCs/>
          <w:sz w:val="28"/>
          <w:szCs w:val="28"/>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pStyle w:val="afb"/>
        <w:ind w:left="0" w:firstLine="454"/>
        <w:contextualSpacing w:val="0"/>
        <w:jc w:val="both"/>
        <w:rPr>
          <w:i/>
          <w:sz w:val="28"/>
          <w:szCs w:val="28"/>
        </w:rPr>
      </w:pPr>
      <w:r w:rsidRPr="00C16ECF">
        <w:rPr>
          <w:iCs/>
          <w:sz w:val="28"/>
          <w:szCs w:val="28"/>
        </w:rPr>
        <w:t>• </w:t>
      </w:r>
      <w:r w:rsidRPr="00C16ECF">
        <w:rPr>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EB4AD2" w:rsidRPr="00C16ECF" w:rsidRDefault="00EB4AD2" w:rsidP="00EB4AD2">
      <w:pPr>
        <w:pStyle w:val="afb"/>
        <w:ind w:left="0" w:firstLine="454"/>
        <w:contextualSpacing w:val="0"/>
        <w:jc w:val="both"/>
        <w:rPr>
          <w:i/>
          <w:sz w:val="28"/>
          <w:szCs w:val="28"/>
        </w:rPr>
      </w:pPr>
      <w:r w:rsidRPr="00C16ECF">
        <w:rPr>
          <w:iCs/>
          <w:sz w:val="28"/>
          <w:szCs w:val="28"/>
        </w:rPr>
        <w:t>• </w:t>
      </w:r>
      <w:r w:rsidRPr="00C16ECF">
        <w:rPr>
          <w:i/>
          <w:sz w:val="28"/>
          <w:szCs w:val="28"/>
        </w:rPr>
        <w:t>приводить примеры практического использования физических знаний о тепловых явлениях;</w:t>
      </w:r>
    </w:p>
    <w:p w:rsidR="00EB4AD2" w:rsidRPr="00C16ECF" w:rsidRDefault="00EB4AD2" w:rsidP="00EB4AD2">
      <w:pPr>
        <w:pStyle w:val="afb"/>
        <w:ind w:left="0" w:firstLine="454"/>
        <w:contextualSpacing w:val="0"/>
        <w:jc w:val="both"/>
        <w:rPr>
          <w:i/>
          <w:sz w:val="28"/>
          <w:szCs w:val="28"/>
        </w:rPr>
      </w:pPr>
      <w:r w:rsidRPr="00C16ECF">
        <w:rPr>
          <w:iCs/>
          <w:sz w:val="28"/>
          <w:szCs w:val="28"/>
        </w:rPr>
        <w:t>• </w:t>
      </w:r>
      <w:r w:rsidRPr="00C16ECF">
        <w:rPr>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EB4AD2" w:rsidRPr="00C16ECF" w:rsidRDefault="00EB4AD2" w:rsidP="00EB4AD2">
      <w:pPr>
        <w:pStyle w:val="afb"/>
        <w:ind w:left="0" w:firstLine="454"/>
        <w:contextualSpacing w:val="0"/>
        <w:jc w:val="both"/>
        <w:rPr>
          <w:i/>
          <w:sz w:val="28"/>
          <w:szCs w:val="28"/>
        </w:rPr>
      </w:pPr>
      <w:r w:rsidRPr="00C16ECF">
        <w:rPr>
          <w:iCs/>
          <w:sz w:val="28"/>
          <w:szCs w:val="28"/>
        </w:rPr>
        <w:t>• </w:t>
      </w:r>
      <w:r w:rsidRPr="00C16ECF">
        <w:rPr>
          <w:i/>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EB4AD2" w:rsidRPr="00C16ECF" w:rsidRDefault="00EB4AD2" w:rsidP="00EB4AD2">
      <w:pPr>
        <w:pStyle w:val="afb"/>
        <w:ind w:left="0" w:firstLine="454"/>
        <w:contextualSpacing w:val="0"/>
        <w:jc w:val="both"/>
        <w:rPr>
          <w:i/>
          <w:sz w:val="28"/>
          <w:szCs w:val="28"/>
        </w:rPr>
      </w:pPr>
      <w:r w:rsidRPr="00C16ECF">
        <w:rPr>
          <w:iCs/>
          <w:sz w:val="28"/>
          <w:szCs w:val="28"/>
        </w:rPr>
        <w:t>• </w:t>
      </w:r>
      <w:r w:rsidRPr="00C16ECF">
        <w:rPr>
          <w:i/>
          <w:sz w:val="28"/>
          <w:szCs w:val="28"/>
        </w:rPr>
        <w:t xml:space="preserve">находить адекватную предложенной задаче физическую модель, разрешать проблему на основе имеющихся знаний о тепловых явлениях с </w:t>
      </w:r>
      <w:r w:rsidRPr="00C16ECF">
        <w:rPr>
          <w:i/>
          <w:sz w:val="28"/>
          <w:szCs w:val="28"/>
        </w:rPr>
        <w:lastRenderedPageBreak/>
        <w:t xml:space="preserve">использованием математического аппарата </w:t>
      </w:r>
      <w:r w:rsidRPr="00C16ECF">
        <w:rPr>
          <w:i/>
          <w:iCs/>
          <w:sz w:val="28"/>
          <w:szCs w:val="28"/>
        </w:rPr>
        <w:t>и оценивать реальность полученного значения физической величины</w:t>
      </w:r>
      <w:r w:rsidRPr="00C16ECF">
        <w:rPr>
          <w:i/>
          <w:sz w:val="28"/>
          <w:szCs w:val="28"/>
        </w:rPr>
        <w:t>.</w:t>
      </w:r>
    </w:p>
    <w:p w:rsidR="00EB4AD2" w:rsidRPr="00C16ECF" w:rsidRDefault="00EB4AD2" w:rsidP="00EB4AD2">
      <w:pPr>
        <w:pStyle w:val="Abstract"/>
        <w:spacing w:line="240" w:lineRule="auto"/>
        <w:rPr>
          <w:b/>
          <w:i/>
        </w:rPr>
      </w:pPr>
      <w:r w:rsidRPr="00C16ECF">
        <w:rPr>
          <w:b/>
        </w:rPr>
        <w:t>Электрические и магнитные явления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spacing w:after="0" w:line="240" w:lineRule="auto"/>
        <w:ind w:firstLine="454"/>
        <w:jc w:val="both"/>
        <w:rPr>
          <w:rFonts w:ascii="Times New Roman" w:hAnsi="Times New Roman"/>
          <w:iCs/>
          <w:sz w:val="28"/>
          <w:szCs w:val="28"/>
        </w:rPr>
      </w:pPr>
      <w:r w:rsidRPr="00C16ECF">
        <w:rPr>
          <w:rFonts w:ascii="Times New Roman" w:hAnsi="Times New Roman"/>
          <w:iCs/>
          <w:sz w:val="28"/>
          <w:szCs w:val="28"/>
        </w:rPr>
        <w:t>• </w:t>
      </w:r>
      <w:r w:rsidRPr="00C16ECF">
        <w:rPr>
          <w:rFonts w:ascii="Times New Roman" w:hAnsi="Times New Roman"/>
          <w:bCs/>
          <w:iCs/>
          <w:sz w:val="28"/>
          <w:szCs w:val="28"/>
        </w:rPr>
        <w:t xml:space="preserve">распознавать электромагнитные </w:t>
      </w:r>
      <w:r w:rsidRPr="00C16ECF">
        <w:rPr>
          <w:rFonts w:ascii="Times New Roman" w:hAnsi="Times New Roman"/>
          <w:iCs/>
          <w:sz w:val="28"/>
          <w:szCs w:val="28"/>
        </w:rPr>
        <w:t xml:space="preserve">явления и объяснять на основе имеющихся знаний основные свойства или условия протекания этих явлений: </w:t>
      </w:r>
      <w:r w:rsidRPr="00C16ECF">
        <w:rPr>
          <w:rFonts w:ascii="Times New Roman" w:hAnsi="Times New Roman"/>
          <w:sz w:val="28"/>
          <w:szCs w:val="28"/>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EB4AD2" w:rsidRPr="00C16ECF" w:rsidRDefault="00EB4AD2" w:rsidP="00EB4AD2">
      <w:pPr>
        <w:spacing w:after="0" w:line="240" w:lineRule="auto"/>
        <w:ind w:firstLine="454"/>
        <w:jc w:val="both"/>
        <w:rPr>
          <w:rFonts w:ascii="Times New Roman" w:hAnsi="Times New Roman"/>
          <w:iCs/>
          <w:sz w:val="28"/>
          <w:szCs w:val="28"/>
        </w:rPr>
      </w:pPr>
      <w:r w:rsidRPr="00C16ECF">
        <w:rPr>
          <w:rFonts w:ascii="Times New Roman" w:hAnsi="Times New Roman"/>
          <w:iCs/>
          <w:sz w:val="28"/>
          <w:szCs w:val="28"/>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EB4AD2" w:rsidRPr="00C16ECF" w:rsidRDefault="00EB4AD2" w:rsidP="00EB4AD2">
      <w:pPr>
        <w:tabs>
          <w:tab w:val="num" w:pos="426"/>
        </w:tabs>
        <w:spacing w:after="0" w:line="240" w:lineRule="auto"/>
        <w:ind w:firstLine="454"/>
        <w:jc w:val="both"/>
        <w:rPr>
          <w:rFonts w:ascii="Times New Roman" w:hAnsi="Times New Roman"/>
          <w:iCs/>
          <w:sz w:val="28"/>
          <w:szCs w:val="28"/>
        </w:rPr>
      </w:pPr>
      <w:r w:rsidRPr="00C16ECF">
        <w:rPr>
          <w:rFonts w:ascii="Times New Roman" w:hAnsi="Times New Roman"/>
          <w:iCs/>
          <w:sz w:val="28"/>
          <w:szCs w:val="28"/>
        </w:rPr>
        <w:t>• </w:t>
      </w:r>
      <w:r w:rsidRPr="00C16ECF">
        <w:rPr>
          <w:rFonts w:ascii="Times New Roman" w:hAnsi="Times New Roman"/>
          <w:bCs/>
          <w:iCs/>
          <w:sz w:val="28"/>
          <w:szCs w:val="28"/>
        </w:rPr>
        <w:t xml:space="preserve">анализировать </w:t>
      </w:r>
      <w:r w:rsidRPr="00C16ECF">
        <w:rPr>
          <w:rFonts w:ascii="Times New Roman" w:hAnsi="Times New Roman"/>
          <w:iCs/>
          <w:sz w:val="28"/>
          <w:szCs w:val="28"/>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EB4AD2" w:rsidRPr="00C16ECF" w:rsidRDefault="00EB4AD2" w:rsidP="00EB4AD2">
      <w:pPr>
        <w:spacing w:after="0" w:line="240" w:lineRule="auto"/>
        <w:ind w:firstLine="454"/>
        <w:jc w:val="both"/>
        <w:rPr>
          <w:rFonts w:ascii="Times New Roman" w:hAnsi="Times New Roman"/>
          <w:iCs/>
          <w:sz w:val="28"/>
          <w:szCs w:val="28"/>
        </w:rPr>
      </w:pPr>
      <w:r w:rsidRPr="00C16ECF">
        <w:rPr>
          <w:rFonts w:ascii="Times New Roman" w:hAnsi="Times New Roman"/>
          <w:iCs/>
          <w:sz w:val="28"/>
          <w:szCs w:val="28"/>
        </w:rPr>
        <w:t>• </w:t>
      </w:r>
      <w:r w:rsidRPr="00C16ECF">
        <w:rPr>
          <w:rFonts w:ascii="Times New Roman" w:hAnsi="Times New Roman"/>
          <w:bCs/>
          <w:iCs/>
          <w:sz w:val="28"/>
          <w:szCs w:val="28"/>
        </w:rPr>
        <w:t xml:space="preserve">решать задачи, используя </w:t>
      </w:r>
      <w:r w:rsidRPr="00C16ECF">
        <w:rPr>
          <w:rFonts w:ascii="Times New Roman" w:hAnsi="Times New Roman"/>
          <w:iCs/>
          <w:sz w:val="28"/>
          <w:szCs w:val="28"/>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pStyle w:val="afb"/>
        <w:ind w:left="0" w:firstLine="454"/>
        <w:contextualSpacing w:val="0"/>
        <w:jc w:val="both"/>
        <w:rPr>
          <w:i/>
          <w:sz w:val="28"/>
          <w:szCs w:val="28"/>
        </w:rPr>
      </w:pPr>
      <w:r w:rsidRPr="00C16ECF">
        <w:rPr>
          <w:iCs/>
          <w:sz w:val="28"/>
          <w:szCs w:val="28"/>
        </w:rPr>
        <w:t>• </w:t>
      </w:r>
      <w:r w:rsidRPr="00C16ECF">
        <w:rPr>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EB4AD2" w:rsidRPr="00C16ECF" w:rsidRDefault="00EB4AD2" w:rsidP="00EB4AD2">
      <w:pPr>
        <w:pStyle w:val="afb"/>
        <w:ind w:left="0" w:firstLine="454"/>
        <w:contextualSpacing w:val="0"/>
        <w:jc w:val="both"/>
        <w:rPr>
          <w:i/>
          <w:sz w:val="28"/>
          <w:szCs w:val="28"/>
        </w:rPr>
      </w:pPr>
      <w:r w:rsidRPr="00C16ECF">
        <w:rPr>
          <w:iCs/>
          <w:sz w:val="28"/>
          <w:szCs w:val="28"/>
        </w:rPr>
        <w:t>• </w:t>
      </w:r>
      <w:r w:rsidRPr="00C16ECF">
        <w:rPr>
          <w:i/>
          <w:sz w:val="28"/>
          <w:szCs w:val="28"/>
        </w:rPr>
        <w:t>приводить примеры практического использования физических знаний о электромагнитных явлениях;</w:t>
      </w:r>
    </w:p>
    <w:p w:rsidR="00EB4AD2" w:rsidRPr="00C16ECF" w:rsidRDefault="00EB4AD2" w:rsidP="00EB4AD2">
      <w:pPr>
        <w:pStyle w:val="afb"/>
        <w:ind w:left="0" w:firstLine="454"/>
        <w:contextualSpacing w:val="0"/>
        <w:jc w:val="both"/>
        <w:rPr>
          <w:i/>
          <w:sz w:val="28"/>
          <w:szCs w:val="28"/>
        </w:rPr>
      </w:pPr>
      <w:r w:rsidRPr="00C16ECF">
        <w:rPr>
          <w:iCs/>
          <w:sz w:val="28"/>
          <w:szCs w:val="28"/>
        </w:rPr>
        <w:t>• </w:t>
      </w:r>
      <w:r w:rsidRPr="00C16ECF">
        <w:rPr>
          <w:i/>
          <w:sz w:val="28"/>
          <w:szCs w:val="28"/>
        </w:rPr>
        <w:t xml:space="preserve">различать границы применимости физических законов, понимать всеобщий характер фундаментальных законов (закон сохранения </w:t>
      </w:r>
      <w:r w:rsidRPr="00C16ECF">
        <w:rPr>
          <w:i/>
          <w:sz w:val="28"/>
          <w:szCs w:val="28"/>
        </w:rPr>
        <w:lastRenderedPageBreak/>
        <w:t>электрического заряда) и ограниченность использования частных законов (закон Ома для участка цепи, закон Джоуля</w:t>
      </w:r>
      <w:r w:rsidRPr="00C16ECF">
        <w:rPr>
          <w:iCs/>
          <w:sz w:val="28"/>
          <w:szCs w:val="28"/>
        </w:rPr>
        <w:t>—</w:t>
      </w:r>
      <w:r w:rsidRPr="00C16ECF">
        <w:rPr>
          <w:i/>
          <w:sz w:val="28"/>
          <w:szCs w:val="28"/>
        </w:rPr>
        <w:t>Ленца и др.);</w:t>
      </w:r>
    </w:p>
    <w:p w:rsidR="00EB4AD2" w:rsidRPr="00C16ECF" w:rsidRDefault="00EB4AD2" w:rsidP="00EB4AD2">
      <w:pPr>
        <w:pStyle w:val="afb"/>
        <w:ind w:left="0" w:firstLine="454"/>
        <w:contextualSpacing w:val="0"/>
        <w:jc w:val="both"/>
        <w:rPr>
          <w:i/>
          <w:sz w:val="28"/>
          <w:szCs w:val="28"/>
        </w:rPr>
      </w:pPr>
      <w:r w:rsidRPr="00C16ECF">
        <w:rPr>
          <w:iCs/>
          <w:sz w:val="28"/>
          <w:szCs w:val="28"/>
        </w:rPr>
        <w:t>• </w:t>
      </w:r>
      <w:r w:rsidRPr="00C16ECF">
        <w:rPr>
          <w:i/>
          <w:sz w:val="28"/>
          <w:szCs w:val="28"/>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B4AD2" w:rsidRPr="00C16ECF" w:rsidRDefault="00EB4AD2" w:rsidP="00EB4AD2">
      <w:pPr>
        <w:pStyle w:val="afb"/>
        <w:ind w:left="0" w:firstLine="454"/>
        <w:contextualSpacing w:val="0"/>
        <w:jc w:val="both"/>
        <w:rPr>
          <w:i/>
          <w:sz w:val="28"/>
          <w:szCs w:val="28"/>
        </w:rPr>
      </w:pPr>
      <w:r w:rsidRPr="00C16ECF">
        <w:rPr>
          <w:iCs/>
          <w:sz w:val="28"/>
          <w:szCs w:val="28"/>
        </w:rPr>
        <w:t>• </w:t>
      </w:r>
      <w:r w:rsidRPr="00C16ECF">
        <w:rPr>
          <w:i/>
          <w:sz w:val="28"/>
          <w:szCs w:val="28"/>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C16ECF">
        <w:rPr>
          <w:i/>
          <w:iCs/>
          <w:sz w:val="28"/>
          <w:szCs w:val="28"/>
        </w:rPr>
        <w:t>и оценивать реальность полученного значения физической величины.</w:t>
      </w:r>
    </w:p>
    <w:p w:rsidR="00EB4AD2" w:rsidRPr="00C16ECF" w:rsidRDefault="00EB4AD2" w:rsidP="00EB4AD2">
      <w:pPr>
        <w:pStyle w:val="Abstract"/>
        <w:spacing w:line="240" w:lineRule="auto"/>
        <w:rPr>
          <w:b/>
          <w:i/>
        </w:rPr>
      </w:pPr>
      <w:r w:rsidRPr="00C16ECF">
        <w:rPr>
          <w:b/>
        </w:rPr>
        <w:t>Квантовые явления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tabs>
          <w:tab w:val="left" w:pos="426"/>
        </w:tabs>
        <w:spacing w:after="0" w:line="240" w:lineRule="auto"/>
        <w:ind w:firstLine="454"/>
        <w:jc w:val="both"/>
        <w:rPr>
          <w:rFonts w:ascii="Times New Roman" w:hAnsi="Times New Roman"/>
          <w:iCs/>
          <w:sz w:val="28"/>
          <w:szCs w:val="28"/>
        </w:rPr>
      </w:pPr>
      <w:r w:rsidRPr="00C16ECF">
        <w:rPr>
          <w:rFonts w:ascii="Times New Roman" w:hAnsi="Times New Roman"/>
          <w:iCs/>
          <w:sz w:val="28"/>
          <w:szCs w:val="28"/>
        </w:rPr>
        <w:t>• </w:t>
      </w:r>
      <w:r w:rsidRPr="00C16ECF">
        <w:rPr>
          <w:rFonts w:ascii="Times New Roman" w:hAnsi="Times New Roman"/>
          <w:bCs/>
          <w:iCs/>
          <w:sz w:val="28"/>
          <w:szCs w:val="28"/>
        </w:rPr>
        <w:t xml:space="preserve">распознавать квантовые </w:t>
      </w:r>
      <w:r w:rsidRPr="00C16ECF">
        <w:rPr>
          <w:rFonts w:ascii="Times New Roman" w:hAnsi="Times New Roman"/>
          <w:iCs/>
          <w:sz w:val="28"/>
          <w:szCs w:val="28"/>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EB4AD2" w:rsidRPr="00C16ECF" w:rsidRDefault="00EB4AD2" w:rsidP="00EB4AD2">
      <w:pPr>
        <w:tabs>
          <w:tab w:val="left" w:pos="426"/>
        </w:tabs>
        <w:spacing w:after="0" w:line="240" w:lineRule="auto"/>
        <w:ind w:firstLine="454"/>
        <w:jc w:val="both"/>
        <w:rPr>
          <w:rFonts w:ascii="Times New Roman" w:hAnsi="Times New Roman"/>
          <w:iCs/>
          <w:sz w:val="28"/>
          <w:szCs w:val="28"/>
        </w:rPr>
      </w:pPr>
      <w:r w:rsidRPr="00C16ECF">
        <w:rPr>
          <w:rFonts w:ascii="Times New Roman" w:hAnsi="Times New Roman"/>
          <w:iCs/>
          <w:sz w:val="28"/>
          <w:szCs w:val="28"/>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EB4AD2" w:rsidRPr="00C16ECF" w:rsidRDefault="00EB4AD2" w:rsidP="00EB4AD2">
      <w:pPr>
        <w:tabs>
          <w:tab w:val="num" w:pos="426"/>
        </w:tabs>
        <w:spacing w:after="0" w:line="240" w:lineRule="auto"/>
        <w:ind w:firstLine="454"/>
        <w:jc w:val="both"/>
        <w:rPr>
          <w:rFonts w:ascii="Times New Roman" w:hAnsi="Times New Roman"/>
          <w:iCs/>
          <w:sz w:val="28"/>
          <w:szCs w:val="28"/>
        </w:rPr>
      </w:pPr>
      <w:r w:rsidRPr="00C16ECF">
        <w:rPr>
          <w:rFonts w:ascii="Times New Roman" w:hAnsi="Times New Roman"/>
          <w:iCs/>
          <w:sz w:val="28"/>
          <w:szCs w:val="28"/>
        </w:rPr>
        <w:t>• </w:t>
      </w:r>
      <w:r w:rsidRPr="00C16ECF">
        <w:rPr>
          <w:rFonts w:ascii="Times New Roman" w:hAnsi="Times New Roman"/>
          <w:bCs/>
          <w:iCs/>
          <w:sz w:val="28"/>
          <w:szCs w:val="28"/>
        </w:rPr>
        <w:t xml:space="preserve">анализировать </w:t>
      </w:r>
      <w:r w:rsidRPr="00C16ECF">
        <w:rPr>
          <w:rFonts w:ascii="Times New Roman" w:hAnsi="Times New Roman"/>
          <w:iCs/>
          <w:sz w:val="28"/>
          <w:szCs w:val="28"/>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EB4AD2" w:rsidRPr="00C16ECF" w:rsidRDefault="00EB4AD2" w:rsidP="00EB4AD2">
      <w:pPr>
        <w:tabs>
          <w:tab w:val="left" w:pos="426"/>
        </w:tabs>
        <w:spacing w:after="0" w:line="240" w:lineRule="auto"/>
        <w:ind w:firstLine="454"/>
        <w:jc w:val="both"/>
        <w:rPr>
          <w:rFonts w:ascii="Times New Roman" w:hAnsi="Times New Roman"/>
          <w:iCs/>
          <w:sz w:val="28"/>
          <w:szCs w:val="28"/>
        </w:rPr>
      </w:pPr>
      <w:r w:rsidRPr="00C16ECF">
        <w:rPr>
          <w:rFonts w:ascii="Times New Roman" w:hAnsi="Times New Roman"/>
          <w:iCs/>
          <w:sz w:val="28"/>
          <w:szCs w:val="28"/>
        </w:rPr>
        <w:t>• </w:t>
      </w:r>
      <w:r w:rsidRPr="00C16ECF">
        <w:rPr>
          <w:rFonts w:ascii="Times New Roman" w:hAnsi="Times New Roman"/>
          <w:bCs/>
          <w:iCs/>
          <w:sz w:val="28"/>
          <w:szCs w:val="28"/>
        </w:rPr>
        <w:t xml:space="preserve">различать основные признаки </w:t>
      </w:r>
      <w:r w:rsidRPr="00C16ECF">
        <w:rPr>
          <w:rFonts w:ascii="Times New Roman" w:hAnsi="Times New Roman"/>
          <w:iCs/>
          <w:sz w:val="28"/>
          <w:szCs w:val="28"/>
        </w:rPr>
        <w:t>планетарной модели атома, нуклонной модели атомного ядра;</w:t>
      </w:r>
    </w:p>
    <w:p w:rsidR="00EB4AD2" w:rsidRPr="00C16ECF" w:rsidRDefault="00EB4AD2" w:rsidP="00EB4AD2">
      <w:pPr>
        <w:tabs>
          <w:tab w:val="left" w:pos="426"/>
        </w:tabs>
        <w:spacing w:after="0" w:line="240" w:lineRule="auto"/>
        <w:ind w:firstLine="454"/>
        <w:jc w:val="both"/>
        <w:rPr>
          <w:rFonts w:ascii="Times New Roman" w:hAnsi="Times New Roman"/>
          <w:iCs/>
          <w:sz w:val="28"/>
          <w:szCs w:val="28"/>
        </w:rPr>
      </w:pPr>
      <w:r w:rsidRPr="00C16ECF">
        <w:rPr>
          <w:rFonts w:ascii="Times New Roman" w:hAnsi="Times New Roman"/>
          <w:iCs/>
          <w:sz w:val="28"/>
          <w:szCs w:val="28"/>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EB4AD2" w:rsidRPr="00C16ECF" w:rsidRDefault="00EB4AD2" w:rsidP="00EB4AD2">
      <w:pPr>
        <w:tabs>
          <w:tab w:val="left" w:pos="709"/>
        </w:tabs>
        <w:spacing w:after="0" w:line="240" w:lineRule="auto"/>
        <w:ind w:firstLine="454"/>
        <w:jc w:val="both"/>
        <w:rPr>
          <w:rFonts w:ascii="Times New Roman" w:hAnsi="Times New Roman"/>
          <w:i/>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pStyle w:val="afb"/>
        <w:ind w:left="0" w:firstLine="454"/>
        <w:contextualSpacing w:val="0"/>
        <w:jc w:val="both"/>
        <w:rPr>
          <w:i/>
          <w:sz w:val="28"/>
          <w:szCs w:val="28"/>
        </w:rPr>
      </w:pPr>
      <w:r w:rsidRPr="00C16ECF">
        <w:rPr>
          <w:iCs/>
          <w:sz w:val="28"/>
          <w:szCs w:val="28"/>
        </w:rPr>
        <w:t>• </w:t>
      </w:r>
      <w:r w:rsidRPr="00C16ECF">
        <w:rPr>
          <w:i/>
          <w:sz w:val="28"/>
          <w:szCs w:val="28"/>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EB4AD2" w:rsidRPr="00C16ECF" w:rsidRDefault="00EB4AD2" w:rsidP="00EB4AD2">
      <w:pPr>
        <w:pStyle w:val="afb"/>
        <w:tabs>
          <w:tab w:val="left" w:pos="426"/>
        </w:tabs>
        <w:ind w:left="0" w:firstLine="454"/>
        <w:contextualSpacing w:val="0"/>
        <w:jc w:val="both"/>
        <w:rPr>
          <w:i/>
          <w:sz w:val="28"/>
          <w:szCs w:val="28"/>
        </w:rPr>
      </w:pPr>
      <w:r w:rsidRPr="00C16ECF">
        <w:rPr>
          <w:iCs/>
          <w:sz w:val="28"/>
          <w:szCs w:val="28"/>
        </w:rPr>
        <w:t>• </w:t>
      </w:r>
      <w:r w:rsidRPr="00C16ECF">
        <w:rPr>
          <w:i/>
          <w:sz w:val="28"/>
          <w:szCs w:val="28"/>
        </w:rPr>
        <w:t>соотносить энергию связи атомных ядер с дефектом массы;</w:t>
      </w:r>
    </w:p>
    <w:p w:rsidR="00EB4AD2" w:rsidRPr="00C16ECF" w:rsidRDefault="00EB4AD2" w:rsidP="00EB4AD2">
      <w:pPr>
        <w:pStyle w:val="afb"/>
        <w:tabs>
          <w:tab w:val="left" w:pos="426"/>
        </w:tabs>
        <w:ind w:left="0" w:firstLine="454"/>
        <w:contextualSpacing w:val="0"/>
        <w:jc w:val="both"/>
        <w:rPr>
          <w:i/>
          <w:sz w:val="28"/>
          <w:szCs w:val="28"/>
        </w:rPr>
      </w:pPr>
      <w:r w:rsidRPr="00C16ECF">
        <w:rPr>
          <w:iCs/>
          <w:sz w:val="28"/>
          <w:szCs w:val="28"/>
        </w:rPr>
        <w:t>• </w:t>
      </w:r>
      <w:r w:rsidRPr="00C16ECF">
        <w:rPr>
          <w:i/>
          <w:sz w:val="28"/>
          <w:szCs w:val="28"/>
        </w:rPr>
        <w:t xml:space="preserve">приводить примеры влияния радиоактивных излучений на живые организмы; понимать </w:t>
      </w:r>
      <w:r w:rsidRPr="00C16ECF">
        <w:rPr>
          <w:i/>
          <w:iCs/>
          <w:sz w:val="28"/>
          <w:szCs w:val="28"/>
        </w:rPr>
        <w:t>принцип действия дозиметра;</w:t>
      </w:r>
    </w:p>
    <w:p w:rsidR="00EB4AD2" w:rsidRPr="00C16ECF" w:rsidRDefault="00EB4AD2" w:rsidP="00EB4AD2">
      <w:pPr>
        <w:tabs>
          <w:tab w:val="left" w:pos="426"/>
        </w:tabs>
        <w:spacing w:after="0" w:line="240" w:lineRule="auto"/>
        <w:ind w:firstLine="454"/>
        <w:rPr>
          <w:rFonts w:ascii="Times New Roman" w:hAnsi="Times New Roman"/>
          <w:i/>
          <w:iCs/>
          <w:sz w:val="28"/>
          <w:szCs w:val="28"/>
        </w:rPr>
      </w:pPr>
      <w:r w:rsidRPr="00C16ECF">
        <w:rPr>
          <w:rFonts w:ascii="Times New Roman" w:hAnsi="Times New Roman"/>
          <w:iCs/>
          <w:sz w:val="28"/>
          <w:szCs w:val="28"/>
        </w:rPr>
        <w:t>• </w:t>
      </w:r>
      <w:r w:rsidRPr="00C16ECF">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EB4AD2" w:rsidRPr="00C16ECF" w:rsidRDefault="00EB4AD2" w:rsidP="00EB4AD2">
      <w:pPr>
        <w:pStyle w:val="Abstract"/>
        <w:spacing w:line="240" w:lineRule="auto"/>
        <w:rPr>
          <w:b/>
          <w:i/>
          <w:iCs/>
        </w:rPr>
      </w:pPr>
      <w:r w:rsidRPr="00C16ECF">
        <w:rPr>
          <w:b/>
        </w:rPr>
        <w:t>Элементы астрономии</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spacing w:after="0" w:line="240" w:lineRule="auto"/>
        <w:ind w:firstLine="454"/>
        <w:jc w:val="both"/>
        <w:rPr>
          <w:rFonts w:ascii="Times New Roman" w:hAnsi="Times New Roman"/>
          <w:iCs/>
          <w:sz w:val="28"/>
          <w:szCs w:val="28"/>
        </w:rPr>
      </w:pPr>
      <w:r w:rsidRPr="00C16ECF">
        <w:rPr>
          <w:rFonts w:ascii="Times New Roman" w:hAnsi="Times New Roman"/>
          <w:iCs/>
          <w:sz w:val="28"/>
          <w:szCs w:val="28"/>
        </w:rPr>
        <w:t>• различать основные признаки суточного вращения звёздного неба, движения Луны, Солнца и планет относительно звёзд;</w:t>
      </w:r>
    </w:p>
    <w:p w:rsidR="00EB4AD2" w:rsidRPr="00C16ECF" w:rsidRDefault="00EB4AD2" w:rsidP="00EB4AD2">
      <w:pPr>
        <w:spacing w:after="0" w:line="240" w:lineRule="auto"/>
        <w:ind w:firstLine="454"/>
        <w:jc w:val="both"/>
        <w:rPr>
          <w:rFonts w:ascii="Times New Roman" w:hAnsi="Times New Roman"/>
          <w:iCs/>
          <w:sz w:val="28"/>
          <w:szCs w:val="28"/>
        </w:rPr>
      </w:pPr>
      <w:r w:rsidRPr="00C16ECF">
        <w:rPr>
          <w:rFonts w:ascii="Times New Roman" w:hAnsi="Times New Roman"/>
          <w:i/>
          <w:sz w:val="28"/>
          <w:szCs w:val="28"/>
        </w:rPr>
        <w:lastRenderedPageBreak/>
        <w:t>• </w:t>
      </w:r>
      <w:r w:rsidRPr="00C16ECF">
        <w:rPr>
          <w:rFonts w:ascii="Times New Roman" w:hAnsi="Times New Roman"/>
          <w:iCs/>
          <w:sz w:val="28"/>
          <w:szCs w:val="28"/>
        </w:rPr>
        <w:t>понимать различия между гелиоцентрической и геоцентрической системами мира.</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spacing w:after="0" w:line="240" w:lineRule="auto"/>
        <w:ind w:firstLine="454"/>
        <w:jc w:val="both"/>
        <w:rPr>
          <w:rFonts w:ascii="Times New Roman" w:hAnsi="Times New Roman"/>
          <w:i/>
          <w:iCs/>
          <w:sz w:val="28"/>
          <w:szCs w:val="28"/>
        </w:rPr>
      </w:pPr>
      <w:r w:rsidRPr="00C16ECF">
        <w:rPr>
          <w:rFonts w:ascii="Times New Roman" w:hAnsi="Times New Roman"/>
          <w:iCs/>
          <w:sz w:val="28"/>
          <w:szCs w:val="28"/>
        </w:rPr>
        <w:t>• </w:t>
      </w:r>
      <w:r w:rsidRPr="00C16ECF">
        <w:rPr>
          <w:rFonts w:ascii="Times New Roman" w:hAnsi="Times New Roman"/>
          <w:i/>
          <w:iCs/>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Cs/>
          <w:sz w:val="28"/>
          <w:szCs w:val="28"/>
        </w:rPr>
        <w:t>• </w:t>
      </w:r>
      <w:r w:rsidRPr="00C16ECF">
        <w:rPr>
          <w:rFonts w:ascii="Times New Roman" w:hAnsi="Times New Roman"/>
          <w:i/>
          <w:iCs/>
          <w:sz w:val="28"/>
          <w:szCs w:val="28"/>
        </w:rPr>
        <w:t>различать основные характеристики звёзд (размер, цвет, температура), соотносить цвет звезды с её температурой;</w:t>
      </w:r>
    </w:p>
    <w:p w:rsidR="00EB4AD2" w:rsidRPr="00C16ECF" w:rsidRDefault="00EB4AD2" w:rsidP="00EB4AD2">
      <w:pPr>
        <w:spacing w:after="0" w:line="240" w:lineRule="auto"/>
        <w:ind w:firstLine="454"/>
        <w:jc w:val="both"/>
        <w:rPr>
          <w:rFonts w:ascii="Times New Roman" w:hAnsi="Times New Roman"/>
          <w:i/>
          <w:iCs/>
          <w:sz w:val="28"/>
          <w:szCs w:val="28"/>
        </w:rPr>
      </w:pPr>
      <w:r w:rsidRPr="00C16ECF">
        <w:rPr>
          <w:rFonts w:ascii="Times New Roman" w:hAnsi="Times New Roman"/>
          <w:iCs/>
          <w:sz w:val="28"/>
          <w:szCs w:val="28"/>
        </w:rPr>
        <w:t>• </w:t>
      </w:r>
      <w:r w:rsidRPr="00C16ECF">
        <w:rPr>
          <w:rFonts w:ascii="Times New Roman" w:hAnsi="Times New Roman"/>
          <w:i/>
          <w:iCs/>
          <w:sz w:val="28"/>
          <w:szCs w:val="28"/>
        </w:rPr>
        <w:t>различать гипотезы о происхождении Солнечной системы.</w:t>
      </w:r>
    </w:p>
    <w:p w:rsidR="00EB4AD2" w:rsidRPr="00C16ECF" w:rsidRDefault="00EB4AD2" w:rsidP="00EB4AD2">
      <w:pPr>
        <w:pStyle w:val="aff3"/>
        <w:spacing w:line="240" w:lineRule="auto"/>
        <w:outlineLvl w:val="0"/>
        <w:rPr>
          <w:b/>
          <w:szCs w:val="28"/>
        </w:rPr>
      </w:pPr>
      <w:r w:rsidRPr="00C16ECF">
        <w:rPr>
          <w:b/>
          <w:szCs w:val="28"/>
        </w:rPr>
        <w:t> Биология</w:t>
      </w:r>
    </w:p>
    <w:p w:rsidR="00EB4AD2" w:rsidRPr="00C16ECF" w:rsidRDefault="00EB4AD2" w:rsidP="00EB4AD2">
      <w:pPr>
        <w:spacing w:after="0" w:line="240" w:lineRule="auto"/>
        <w:ind w:firstLine="454"/>
        <w:jc w:val="both"/>
        <w:outlineLvl w:val="0"/>
        <w:rPr>
          <w:rFonts w:ascii="Times New Roman" w:hAnsi="Times New Roman"/>
          <w:b/>
          <w:sz w:val="28"/>
          <w:szCs w:val="28"/>
        </w:rPr>
      </w:pPr>
      <w:r w:rsidRPr="00C16ECF">
        <w:rPr>
          <w:rFonts w:ascii="Times New Roman" w:hAnsi="Times New Roman"/>
          <w:b/>
          <w:sz w:val="28"/>
          <w:szCs w:val="28"/>
        </w:rPr>
        <w:t>Живые организмы</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Cs/>
          <w:sz w:val="28"/>
          <w:szCs w:val="28"/>
        </w:rPr>
        <w:t>• </w:t>
      </w:r>
      <w:r w:rsidRPr="00C16ECF">
        <w:rPr>
          <w:rFonts w:ascii="Times New Roman" w:hAnsi="Times New Roman"/>
          <w:i/>
          <w:sz w:val="28"/>
          <w:szCs w:val="28"/>
        </w:rPr>
        <w:t>соблюдать правила работы в кабинете биологии, с биологическими приборами и инструментами;</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Cs/>
          <w:sz w:val="28"/>
          <w:szCs w:val="28"/>
        </w:rPr>
        <w:t>• </w:t>
      </w:r>
      <w:r w:rsidRPr="00C16ECF">
        <w:rPr>
          <w:rFonts w:ascii="Times New Roman" w:hAnsi="Times New Roman"/>
          <w:i/>
          <w:sz w:val="28"/>
          <w:szCs w:val="28"/>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Cs/>
          <w:sz w:val="28"/>
          <w:szCs w:val="28"/>
        </w:rPr>
        <w:t>• </w:t>
      </w:r>
      <w:r w:rsidRPr="00C16ECF">
        <w:rPr>
          <w:rFonts w:ascii="Times New Roman" w:hAnsi="Times New Roman"/>
          <w:i/>
          <w:sz w:val="28"/>
          <w:szCs w:val="28"/>
        </w:rPr>
        <w:t>выделять эстетические достоинства объектов живой природы;</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
          <w:sz w:val="28"/>
          <w:szCs w:val="28"/>
        </w:rPr>
        <w:t>• осознанно соблюдать основные принципы и правила отношения к живой природе;</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Cs/>
          <w:sz w:val="28"/>
          <w:szCs w:val="28"/>
        </w:rPr>
        <w:t>• </w:t>
      </w:r>
      <w:r w:rsidRPr="00C16ECF">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Cs/>
          <w:sz w:val="28"/>
          <w:szCs w:val="28"/>
        </w:rPr>
        <w:t>• </w:t>
      </w:r>
      <w:r w:rsidRPr="00C16ECF">
        <w:rPr>
          <w:rFonts w:ascii="Times New Roman" w:hAnsi="Times New Roman"/>
          <w:i/>
          <w:sz w:val="28"/>
          <w:szCs w:val="28"/>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Cs/>
          <w:sz w:val="28"/>
          <w:szCs w:val="28"/>
        </w:rPr>
        <w:t>• </w:t>
      </w:r>
      <w:r w:rsidRPr="00C16ECF">
        <w:rPr>
          <w:rFonts w:ascii="Times New Roman" w:hAnsi="Times New Roman"/>
          <w:i/>
          <w:sz w:val="28"/>
          <w:szCs w:val="28"/>
        </w:rPr>
        <w:t>выбирать целевые и смысловые установки в своих действиях и поступках по отношению к живой природе.</w:t>
      </w:r>
    </w:p>
    <w:p w:rsidR="00EB4AD2" w:rsidRPr="00C16ECF" w:rsidRDefault="00EB4AD2" w:rsidP="00EB4AD2">
      <w:pPr>
        <w:spacing w:after="0" w:line="240" w:lineRule="auto"/>
        <w:ind w:firstLine="454"/>
        <w:jc w:val="both"/>
        <w:outlineLvl w:val="0"/>
        <w:rPr>
          <w:rFonts w:ascii="Times New Roman" w:hAnsi="Times New Roman"/>
          <w:b/>
          <w:sz w:val="28"/>
          <w:szCs w:val="28"/>
        </w:rPr>
      </w:pPr>
      <w:r w:rsidRPr="00C16ECF">
        <w:rPr>
          <w:rFonts w:ascii="Times New Roman" w:hAnsi="Times New Roman"/>
          <w:b/>
          <w:sz w:val="28"/>
          <w:szCs w:val="28"/>
        </w:rPr>
        <w:t>Человек и его здоровье</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lastRenderedPageBreak/>
        <w:t>Выпускник научится: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характеризовать особенности строения и процессов жизнедеятельности организма человека, их практическую значимость;</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Cs/>
          <w:sz w:val="28"/>
          <w:szCs w:val="28"/>
        </w:rPr>
        <w:t>• </w:t>
      </w:r>
      <w:r w:rsidRPr="00C16ECF">
        <w:rPr>
          <w:rFonts w:ascii="Times New Roman" w:hAnsi="Times New Roman"/>
          <w:i/>
          <w:sz w:val="28"/>
          <w:szCs w:val="28"/>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Cs/>
          <w:sz w:val="28"/>
          <w:szCs w:val="28"/>
        </w:rPr>
        <w:t>• </w:t>
      </w:r>
      <w:r w:rsidRPr="00C16ECF">
        <w:rPr>
          <w:rFonts w:ascii="Times New Roman" w:hAnsi="Times New Roman"/>
          <w:i/>
          <w:sz w:val="28"/>
          <w:szCs w:val="28"/>
        </w:rPr>
        <w:t>выделять эстетические достоинства человеческого тела;</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Cs/>
          <w:sz w:val="28"/>
          <w:szCs w:val="28"/>
        </w:rPr>
        <w:t>• </w:t>
      </w:r>
      <w:r w:rsidRPr="00C16ECF">
        <w:rPr>
          <w:rFonts w:ascii="Times New Roman" w:hAnsi="Times New Roman"/>
          <w:i/>
          <w:sz w:val="28"/>
          <w:szCs w:val="28"/>
        </w:rPr>
        <w:t>реализовывать установки здорового образа жизни;</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Cs/>
          <w:sz w:val="28"/>
          <w:szCs w:val="28"/>
        </w:rPr>
        <w:t>• </w:t>
      </w:r>
      <w:r w:rsidRPr="00C16ECF">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Cs/>
          <w:sz w:val="28"/>
          <w:szCs w:val="28"/>
        </w:rPr>
        <w:t>• </w:t>
      </w:r>
      <w:r w:rsidRPr="00C16ECF">
        <w:rPr>
          <w:rFonts w:ascii="Times New Roman" w:hAnsi="Times New Roman"/>
          <w:i/>
          <w:sz w:val="28"/>
          <w:szCs w:val="28"/>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Cs/>
          <w:sz w:val="28"/>
          <w:szCs w:val="28"/>
        </w:rPr>
        <w:t>• </w:t>
      </w:r>
      <w:r w:rsidRPr="00C16ECF">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B4AD2" w:rsidRPr="00C16ECF" w:rsidRDefault="00EB4AD2" w:rsidP="00EB4AD2">
      <w:pPr>
        <w:spacing w:after="0" w:line="240" w:lineRule="auto"/>
        <w:ind w:firstLine="454"/>
        <w:jc w:val="both"/>
        <w:outlineLvl w:val="0"/>
        <w:rPr>
          <w:rFonts w:ascii="Times New Roman" w:hAnsi="Times New Roman"/>
          <w:b/>
          <w:sz w:val="28"/>
          <w:szCs w:val="28"/>
        </w:rPr>
      </w:pPr>
      <w:r w:rsidRPr="00C16ECF">
        <w:rPr>
          <w:rFonts w:ascii="Times New Roman" w:hAnsi="Times New Roman"/>
          <w:b/>
          <w:sz w:val="28"/>
          <w:szCs w:val="28"/>
        </w:rPr>
        <w:t>Общие биологические закономерности</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характеризовать общие биологические закономерности, их практическую значимость;</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lastRenderedPageBreak/>
        <w:t>• </w:t>
      </w:r>
      <w:r w:rsidRPr="00C16ECF">
        <w:rPr>
          <w:rFonts w:ascii="Times New Roman" w:hAnsi="Times New Roman"/>
          <w:sz w:val="28"/>
          <w:szCs w:val="28"/>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анализировать и оценивать последствия деятельности человека в природе.</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Cs/>
          <w:sz w:val="28"/>
          <w:szCs w:val="28"/>
        </w:rPr>
        <w:t>• </w:t>
      </w:r>
      <w:r w:rsidRPr="00C16ECF">
        <w:rPr>
          <w:rFonts w:ascii="Times New Roman" w:hAnsi="Times New Roman"/>
          <w:i/>
          <w:sz w:val="28"/>
          <w:szCs w:val="28"/>
        </w:rPr>
        <w:t>выдвигать гипотезы о возможных последствиях деятельности человека в экосистемах и биосфере;</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Cs/>
          <w:sz w:val="28"/>
          <w:szCs w:val="28"/>
        </w:rPr>
        <w:t>• </w:t>
      </w:r>
      <w:r w:rsidRPr="00C16ECF">
        <w:rPr>
          <w:rFonts w:ascii="Times New Roman" w:hAnsi="Times New Roman"/>
          <w:i/>
          <w:sz w:val="28"/>
          <w:szCs w:val="28"/>
        </w:rPr>
        <w:t>аргументировать свою точку зрения в ходе дискуссии по обсуждению глобальных экологических проблем.</w:t>
      </w:r>
    </w:p>
    <w:p w:rsidR="00EB4AD2" w:rsidRPr="00C16ECF" w:rsidRDefault="00EB4AD2" w:rsidP="00EB4AD2">
      <w:pPr>
        <w:pStyle w:val="aff3"/>
        <w:spacing w:line="240" w:lineRule="auto"/>
        <w:outlineLvl w:val="0"/>
        <w:rPr>
          <w:b/>
          <w:szCs w:val="28"/>
        </w:rPr>
      </w:pPr>
      <w:r w:rsidRPr="00C16ECF">
        <w:rPr>
          <w:b/>
          <w:szCs w:val="28"/>
        </w:rPr>
        <w:t>Химия</w:t>
      </w:r>
    </w:p>
    <w:p w:rsidR="00EB4AD2" w:rsidRPr="00C16ECF" w:rsidRDefault="00EB4AD2" w:rsidP="00EB4AD2">
      <w:pPr>
        <w:spacing w:after="0" w:line="240" w:lineRule="auto"/>
        <w:ind w:firstLine="454"/>
        <w:jc w:val="both"/>
        <w:rPr>
          <w:rFonts w:ascii="Times New Roman" w:hAnsi="Times New Roman"/>
          <w:b/>
          <w:sz w:val="28"/>
          <w:szCs w:val="28"/>
        </w:rPr>
      </w:pPr>
      <w:r w:rsidRPr="00C16ECF">
        <w:rPr>
          <w:rFonts w:ascii="Times New Roman" w:hAnsi="Times New Roman"/>
          <w:b/>
          <w:sz w:val="28"/>
          <w:szCs w:val="28"/>
        </w:rPr>
        <w:t>Основные понятия химии (уровень атомно-молекулярных представлений)</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
          <w:sz w:val="28"/>
          <w:szCs w:val="28"/>
        </w:rPr>
        <w:t>• </w:t>
      </w:r>
      <w:r w:rsidRPr="00C16ECF">
        <w:rPr>
          <w:rFonts w:ascii="Times New Roman" w:hAnsi="Times New Roman"/>
          <w:sz w:val="28"/>
          <w:szCs w:val="28"/>
        </w:rPr>
        <w:t>описывать свойства твёрдых, жидких, газообразных веществ, выделяя их существенные признаки;</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изображать состав простейших веществ с помощью химических формул и сущность химических реакций с помощью химических уравнений;</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сравнивать по составу оксиды, основания, кислоты, соли;</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классифицировать оксиды и основания по свойствам, кислоты и соли по составу;</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описывать состав, свойства и значение (в природе и практической деятельности человека) простых веществ — кислорода и водорода;</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давать сравнительную характеристику химических элементов и важнейших соединений естественных семейств щелочных металлов и галогенов;</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пользоваться лабораторным оборудованием и химической посудой;</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Cs/>
          <w:sz w:val="28"/>
          <w:szCs w:val="28"/>
        </w:rPr>
        <w:t>• </w:t>
      </w:r>
      <w:r w:rsidRPr="00C16ECF">
        <w:rPr>
          <w:rFonts w:ascii="Times New Roman" w:hAnsi="Times New Roman"/>
          <w:i/>
          <w:sz w:val="28"/>
          <w:szCs w:val="28"/>
        </w:rPr>
        <w:t>грамотно обращаться с веществами в повседневной жизни;</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Cs/>
          <w:sz w:val="28"/>
          <w:szCs w:val="28"/>
        </w:rPr>
        <w:lastRenderedPageBreak/>
        <w:t>• </w:t>
      </w:r>
      <w:r w:rsidRPr="00C16ECF">
        <w:rPr>
          <w:rFonts w:ascii="Times New Roman" w:hAnsi="Times New Roman"/>
          <w:i/>
          <w:sz w:val="28"/>
          <w:szCs w:val="28"/>
        </w:rPr>
        <w:t>осознавать необходимость соблюдения правил экологически безопасного поведения в окружающей природной среде;</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Cs/>
          <w:sz w:val="28"/>
          <w:szCs w:val="28"/>
        </w:rPr>
        <w:t>• </w:t>
      </w:r>
      <w:r w:rsidRPr="00C16ECF">
        <w:rPr>
          <w:rFonts w:ascii="Times New Roman" w:hAnsi="Times New Roman"/>
          <w:i/>
          <w:sz w:val="28"/>
          <w:szCs w:val="28"/>
        </w:rPr>
        <w:t>понимать смысл и необходимость соблюдения предписаний, предлагаемых в инструкциях по использованию лекарств, средств бытовой химии и др.;</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Cs/>
          <w:sz w:val="28"/>
          <w:szCs w:val="28"/>
        </w:rPr>
        <w:t>• </w:t>
      </w:r>
      <w:r w:rsidRPr="00C16ECF">
        <w:rPr>
          <w:rFonts w:ascii="Times New Roman" w:hAnsi="Times New Roman"/>
          <w:i/>
          <w:sz w:val="28"/>
          <w:szCs w:val="28"/>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Cs/>
          <w:sz w:val="28"/>
          <w:szCs w:val="28"/>
        </w:rPr>
        <w:t>• </w:t>
      </w:r>
      <w:r w:rsidRPr="00C16ECF">
        <w:rPr>
          <w:rFonts w:ascii="Times New Roman" w:hAnsi="Times New Roman"/>
          <w:i/>
          <w:sz w:val="28"/>
          <w:szCs w:val="28"/>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Cs/>
          <w:sz w:val="28"/>
          <w:szCs w:val="28"/>
        </w:rPr>
        <w:t>• </w:t>
      </w:r>
      <w:r w:rsidRPr="00C16ECF">
        <w:rPr>
          <w:rFonts w:ascii="Times New Roman" w:hAnsi="Times New Roman"/>
          <w:i/>
          <w:sz w:val="28"/>
          <w:szCs w:val="28"/>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EB4AD2" w:rsidRPr="00C16ECF" w:rsidRDefault="00EB4AD2" w:rsidP="00EB4AD2">
      <w:pPr>
        <w:spacing w:after="0" w:line="240" w:lineRule="auto"/>
        <w:ind w:firstLine="454"/>
        <w:jc w:val="both"/>
        <w:rPr>
          <w:rFonts w:ascii="Times New Roman" w:hAnsi="Times New Roman"/>
          <w:b/>
          <w:sz w:val="28"/>
          <w:szCs w:val="28"/>
        </w:rPr>
      </w:pPr>
      <w:r w:rsidRPr="00C16ECF">
        <w:rPr>
          <w:rFonts w:ascii="Times New Roman" w:hAnsi="Times New Roman"/>
          <w:b/>
          <w:sz w:val="28"/>
          <w:szCs w:val="28"/>
        </w:rPr>
        <w:t>Периодический закон и периодическая система химических элементов Д. И. Менделеева. Строение вещества.</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раскрывать смысл периодического закона Д. И. Менделеева;</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описывать и характеризовать табличную форму периодической системы химических элементов;</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различать виды химической связи: ионную, ковалентную полярную, ковалентную неполярную и металлическую;</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изображать электронно-ионные формулы веществ, образованных химическими связями разного вида;</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выявлять зависимость свойств веществ от строения их кристаллических решёток: ионных, атомных, молекулярных, металлических;</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осознавать научные открытия как результат длительных наблюдений, опытов, научной полемики, преодоления трудностей и сомнений.</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
          <w:sz w:val="28"/>
          <w:szCs w:val="28"/>
        </w:rPr>
        <w:lastRenderedPageBreak/>
        <w:t>Выпускник получит возможность научиться:</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Cs/>
          <w:sz w:val="28"/>
          <w:szCs w:val="28"/>
        </w:rPr>
        <w:t>• </w:t>
      </w:r>
      <w:r w:rsidRPr="00C16ECF">
        <w:rPr>
          <w:rFonts w:ascii="Times New Roman" w:hAnsi="Times New Roman"/>
          <w:i/>
          <w:sz w:val="28"/>
          <w:szCs w:val="28"/>
        </w:rPr>
        <w:t>осознавать значение теоретических знаний для практической деятельности человека;</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Cs/>
          <w:sz w:val="28"/>
          <w:szCs w:val="28"/>
        </w:rPr>
        <w:t>• </w:t>
      </w:r>
      <w:r w:rsidRPr="00C16ECF">
        <w:rPr>
          <w:rFonts w:ascii="Times New Roman" w:hAnsi="Times New Roman"/>
          <w:i/>
          <w:sz w:val="28"/>
          <w:szCs w:val="28"/>
        </w:rPr>
        <w:t>описывать изученные объекты как системы, применяя логику системного анализа;</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Cs/>
          <w:sz w:val="28"/>
          <w:szCs w:val="28"/>
        </w:rPr>
        <w:t>• </w:t>
      </w:r>
      <w:r w:rsidRPr="00C16ECF">
        <w:rPr>
          <w:rFonts w:ascii="Times New Roman" w:hAnsi="Times New Roman"/>
          <w:i/>
          <w:sz w:val="28"/>
          <w:szCs w:val="28"/>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Cs/>
          <w:sz w:val="28"/>
          <w:szCs w:val="28"/>
        </w:rPr>
        <w:t>• </w:t>
      </w:r>
      <w:r w:rsidRPr="00C16ECF">
        <w:rPr>
          <w:rFonts w:ascii="Times New Roman" w:hAnsi="Times New Roman"/>
          <w:i/>
          <w:sz w:val="28"/>
          <w:szCs w:val="28"/>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EB4AD2" w:rsidRPr="00C16ECF" w:rsidRDefault="00EB4AD2" w:rsidP="00EB4AD2">
      <w:pPr>
        <w:spacing w:after="0" w:line="240" w:lineRule="auto"/>
        <w:ind w:firstLine="454"/>
        <w:jc w:val="both"/>
        <w:outlineLvl w:val="0"/>
        <w:rPr>
          <w:rFonts w:ascii="Times New Roman" w:hAnsi="Times New Roman"/>
          <w:b/>
          <w:sz w:val="28"/>
          <w:szCs w:val="28"/>
        </w:rPr>
      </w:pPr>
      <w:r w:rsidRPr="00C16ECF">
        <w:rPr>
          <w:rFonts w:ascii="Times New Roman" w:hAnsi="Times New Roman"/>
          <w:b/>
          <w:sz w:val="28"/>
          <w:szCs w:val="28"/>
        </w:rPr>
        <w:t>Многообразие химических реакций</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объяснять суть химических процессов и их принципиальное отличие от физических;</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называть признаки и условия протекания химических реакций;</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называть факторы, влияющие на скорость химических реакций;</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называть факторы, влияющие на смещение химического равновесия;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составлять уравнения реакций, соответствующих последовательности («цепочке») превращений неорганических веществ различных классов;</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выявлять в процессе эксперимента признаки, свидетельствующие о протекании химической реакции;</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приготовлять растворы с определённой массовой долей растворённого вещества;</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определять характер среды водных растворов кислот и щелочей по изменению окраски индикаторов;</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проводить качественные реакции, подтверждающие наличие в водных растворах веществ отдельных катионов и анионов.</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Cs/>
          <w:sz w:val="28"/>
          <w:szCs w:val="28"/>
        </w:rPr>
        <w:lastRenderedPageBreak/>
        <w:t>• </w:t>
      </w:r>
      <w:r w:rsidRPr="00C16ECF">
        <w:rPr>
          <w:rFonts w:ascii="Times New Roman" w:hAnsi="Times New Roman"/>
          <w:i/>
          <w:sz w:val="28"/>
          <w:szCs w:val="28"/>
        </w:rPr>
        <w:t>составлять молекулярные и полные ионные уравнения по сокращённым ионным уравнениям;</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Cs/>
          <w:sz w:val="28"/>
          <w:szCs w:val="28"/>
        </w:rPr>
        <w:t>• </w:t>
      </w:r>
      <w:r w:rsidRPr="00C16ECF">
        <w:rPr>
          <w:rFonts w:ascii="Times New Roman" w:hAnsi="Times New Roman"/>
          <w:i/>
          <w:sz w:val="28"/>
          <w:szCs w:val="28"/>
        </w:rPr>
        <w:t>приводить примеры реакций, подтверждающих существование взаимосвязи между основными классами неорганических веществ;</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Cs/>
          <w:sz w:val="28"/>
          <w:szCs w:val="28"/>
        </w:rPr>
        <w:t>• </w:t>
      </w:r>
      <w:r w:rsidRPr="00C16ECF">
        <w:rPr>
          <w:rFonts w:ascii="Times New Roman" w:hAnsi="Times New Roman"/>
          <w:i/>
          <w:sz w:val="28"/>
          <w:szCs w:val="28"/>
        </w:rPr>
        <w:t>прогнозировать результаты воздействия различных факторов на изменение скорости химической реакции;</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Cs/>
          <w:sz w:val="28"/>
          <w:szCs w:val="28"/>
        </w:rPr>
        <w:t>• </w:t>
      </w:r>
      <w:r w:rsidRPr="00C16ECF">
        <w:rPr>
          <w:rFonts w:ascii="Times New Roman" w:hAnsi="Times New Roman"/>
          <w:i/>
          <w:sz w:val="28"/>
          <w:szCs w:val="28"/>
        </w:rPr>
        <w:t>прогнозировать результаты воздействия различных факторов на смещение химического равновесия.</w:t>
      </w:r>
    </w:p>
    <w:p w:rsidR="00EB4AD2" w:rsidRPr="00C16ECF" w:rsidRDefault="00EB4AD2" w:rsidP="00EB4AD2">
      <w:pPr>
        <w:spacing w:after="0" w:line="240" w:lineRule="auto"/>
        <w:ind w:firstLine="454"/>
        <w:jc w:val="both"/>
        <w:outlineLvl w:val="0"/>
        <w:rPr>
          <w:rFonts w:ascii="Times New Roman" w:hAnsi="Times New Roman"/>
          <w:b/>
          <w:sz w:val="28"/>
          <w:szCs w:val="28"/>
        </w:rPr>
      </w:pPr>
      <w:r w:rsidRPr="00C16ECF">
        <w:rPr>
          <w:rFonts w:ascii="Times New Roman" w:hAnsi="Times New Roman"/>
          <w:b/>
          <w:sz w:val="28"/>
          <w:szCs w:val="28"/>
        </w:rPr>
        <w:t>Многообразие веществ</w:t>
      </w:r>
    </w:p>
    <w:p w:rsidR="00EB4AD2" w:rsidRPr="00C16ECF" w:rsidRDefault="00EB4AD2" w:rsidP="00EB4AD2">
      <w:pPr>
        <w:spacing w:after="0" w:line="240" w:lineRule="auto"/>
        <w:ind w:firstLine="454"/>
        <w:jc w:val="both"/>
        <w:rPr>
          <w:rFonts w:ascii="Times New Roman" w:hAnsi="Times New Roman"/>
          <w:b/>
          <w:sz w:val="28"/>
          <w:szCs w:val="28"/>
        </w:rPr>
      </w:pPr>
      <w:r w:rsidRPr="00C16ECF">
        <w:rPr>
          <w:rFonts w:ascii="Times New Roman" w:hAnsi="Times New Roman"/>
          <w:sz w:val="28"/>
          <w:szCs w:val="28"/>
        </w:rPr>
        <w:t>Выпускник научится: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определять принадлежность неорганических веществ к одному из изученных классов/групп: металлы и неметаллы, оксиды, основания, кислоты, соли;</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составлять формулы веществ по их названиям;</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определять валентность и степень окисления элементов в веществах;</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называть общие химические свойства, характерные для групп оксидов: кислотных, оснóвных, амфотерных;</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называть общие химические свойства, характерные для каждого из классов неорганических веществ: кислот, оснований, солей;</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приводить примеры реакций, подтверждающих химические свойства неорганических веществ: оксидов, кислот, оснований и солей;</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определять вещество-окислитель и вещество-восстановитель в окислительно-восстановительных реакциях;</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составлять окислительно-восстановительный баланс (для изученных реакций) по предложенным схемам реакций;</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проводить лабораторные опыты, подтверждающие химические свойства основных классов неорганических веществ;</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Cs/>
          <w:sz w:val="28"/>
          <w:szCs w:val="28"/>
        </w:rPr>
        <w:t>• </w:t>
      </w:r>
      <w:r w:rsidRPr="00C16ECF">
        <w:rPr>
          <w:rFonts w:ascii="Times New Roman" w:hAnsi="Times New Roman"/>
          <w:i/>
          <w:sz w:val="28"/>
          <w:szCs w:val="28"/>
        </w:rPr>
        <w:t>прогнозировать химические свойства веществ на основе их состава и строения;</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Cs/>
          <w:sz w:val="28"/>
          <w:szCs w:val="28"/>
        </w:rPr>
        <w:t>• </w:t>
      </w:r>
      <w:r w:rsidRPr="00C16ECF">
        <w:rPr>
          <w:rFonts w:ascii="Times New Roman" w:hAnsi="Times New Roman"/>
          <w:i/>
          <w:sz w:val="28"/>
          <w:szCs w:val="28"/>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Cs/>
          <w:sz w:val="28"/>
          <w:szCs w:val="28"/>
        </w:rPr>
        <w:t>• </w:t>
      </w:r>
      <w:r w:rsidRPr="00C16ECF">
        <w:rPr>
          <w:rFonts w:ascii="Times New Roman" w:hAnsi="Times New Roman"/>
          <w:i/>
          <w:sz w:val="28"/>
          <w:szCs w:val="28"/>
        </w:rPr>
        <w:t>выявлять существование генетической взаимосвязи между веществами в ряду: простое вещество — оксид — гидроксид — соль;</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Cs/>
          <w:sz w:val="28"/>
          <w:szCs w:val="28"/>
        </w:rPr>
        <w:lastRenderedPageBreak/>
        <w:t>• </w:t>
      </w:r>
      <w:r w:rsidRPr="00C16ECF">
        <w:rPr>
          <w:rFonts w:ascii="Times New Roman" w:hAnsi="Times New Roman"/>
          <w:i/>
          <w:sz w:val="28"/>
          <w:szCs w:val="28"/>
        </w:rPr>
        <w:t>характеризовать особые свойства концентрированных серной и азотной кислот;</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Cs/>
          <w:sz w:val="28"/>
          <w:szCs w:val="28"/>
        </w:rPr>
        <w:t>• </w:t>
      </w:r>
      <w:r w:rsidRPr="00C16ECF">
        <w:rPr>
          <w:rFonts w:ascii="Times New Roman" w:hAnsi="Times New Roman"/>
          <w:i/>
          <w:sz w:val="28"/>
          <w:szCs w:val="28"/>
        </w:rPr>
        <w:t>приводить примеры уравнений реакций, лежащих в основе промышленных способов получения аммиака, серной кислоты, чугуна и стали;</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Cs/>
          <w:sz w:val="28"/>
          <w:szCs w:val="28"/>
        </w:rPr>
        <w:t>• </w:t>
      </w:r>
      <w:r w:rsidRPr="00C16ECF">
        <w:rPr>
          <w:rFonts w:ascii="Times New Roman" w:hAnsi="Times New Roman"/>
          <w:i/>
          <w:sz w:val="28"/>
          <w:szCs w:val="28"/>
        </w:rPr>
        <w:t>описывать физические и химические процессы, являющиеся частью круговорота веществ в природе;</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Cs/>
          <w:sz w:val="28"/>
          <w:szCs w:val="28"/>
        </w:rPr>
        <w:t>• </w:t>
      </w:r>
      <w:r w:rsidRPr="00C16ECF">
        <w:rPr>
          <w:rFonts w:ascii="Times New Roman" w:hAnsi="Times New Roman"/>
          <w:i/>
          <w:sz w:val="28"/>
          <w:szCs w:val="28"/>
        </w:rPr>
        <w:t>организовывать, проводить ученические проекты по исследованию свойств веществ, имеющих важное практическое значение.</w:t>
      </w:r>
    </w:p>
    <w:p w:rsidR="00EB4AD2" w:rsidRPr="00C16ECF" w:rsidRDefault="00EB4AD2" w:rsidP="00EB4AD2">
      <w:pPr>
        <w:spacing w:after="0" w:line="240" w:lineRule="auto"/>
        <w:ind w:firstLine="454"/>
        <w:jc w:val="both"/>
        <w:rPr>
          <w:rFonts w:ascii="Times New Roman" w:hAnsi="Times New Roman"/>
          <w:i/>
          <w:sz w:val="28"/>
          <w:szCs w:val="28"/>
        </w:rPr>
      </w:pPr>
    </w:p>
    <w:p w:rsidR="00EB4AD2" w:rsidRPr="00C16ECF" w:rsidRDefault="00EB4AD2" w:rsidP="00EB4AD2">
      <w:pPr>
        <w:pStyle w:val="aff3"/>
        <w:spacing w:line="240" w:lineRule="auto"/>
        <w:ind w:firstLine="0"/>
        <w:outlineLvl w:val="0"/>
        <w:rPr>
          <w:i/>
          <w:szCs w:val="28"/>
          <w:lang w:eastAsia="ru-RU" w:bidi="ar-SA"/>
        </w:rPr>
      </w:pPr>
    </w:p>
    <w:p w:rsidR="00EB4AD2" w:rsidRPr="00C16ECF" w:rsidRDefault="00EB4AD2" w:rsidP="00EB4AD2">
      <w:pPr>
        <w:pStyle w:val="aff3"/>
        <w:spacing w:line="240" w:lineRule="auto"/>
        <w:outlineLvl w:val="0"/>
        <w:rPr>
          <w:b/>
          <w:szCs w:val="28"/>
        </w:rPr>
      </w:pPr>
      <w:r w:rsidRPr="00C16ECF">
        <w:rPr>
          <w:b/>
          <w:szCs w:val="28"/>
        </w:rPr>
        <w:t>Изобразительное искусство</w:t>
      </w:r>
    </w:p>
    <w:p w:rsidR="00EB4AD2" w:rsidRPr="00C16ECF" w:rsidRDefault="00EB4AD2" w:rsidP="00EB4AD2">
      <w:pPr>
        <w:pStyle w:val="aff3"/>
        <w:spacing w:line="240" w:lineRule="auto"/>
        <w:outlineLvl w:val="0"/>
        <w:rPr>
          <w:b/>
          <w:iCs/>
          <w:szCs w:val="28"/>
        </w:rPr>
      </w:pPr>
      <w:r w:rsidRPr="00C16ECF">
        <w:rPr>
          <w:b/>
          <w:iCs/>
          <w:szCs w:val="28"/>
        </w:rPr>
        <w:t>Роль искусства и художественной деятельности в жизни человека и общества</w:t>
      </w:r>
    </w:p>
    <w:p w:rsidR="00EB4AD2" w:rsidRPr="00C16ECF" w:rsidRDefault="00EB4AD2" w:rsidP="00EB4AD2">
      <w:pPr>
        <w:pStyle w:val="aff3"/>
        <w:spacing w:line="240" w:lineRule="auto"/>
        <w:outlineLvl w:val="0"/>
        <w:rPr>
          <w:szCs w:val="28"/>
        </w:rPr>
      </w:pPr>
      <w:r w:rsidRPr="00C16ECF">
        <w:rPr>
          <w:bCs/>
          <w:iCs/>
          <w:szCs w:val="28"/>
        </w:rPr>
        <w:t>Выпускник научится:</w:t>
      </w:r>
    </w:p>
    <w:p w:rsidR="00EB4AD2" w:rsidRPr="00C16ECF" w:rsidRDefault="00EB4AD2" w:rsidP="00EB4AD2">
      <w:pPr>
        <w:pStyle w:val="af5"/>
        <w:spacing w:after="0"/>
        <w:ind w:firstLine="454"/>
        <w:jc w:val="both"/>
        <w:rPr>
          <w:bCs/>
          <w:sz w:val="28"/>
          <w:szCs w:val="28"/>
        </w:rPr>
      </w:pPr>
      <w:r w:rsidRPr="00C16ECF">
        <w:rPr>
          <w:iCs/>
          <w:sz w:val="28"/>
          <w:szCs w:val="28"/>
        </w:rPr>
        <w:t>• </w:t>
      </w:r>
      <w:r w:rsidRPr="00C16ECF">
        <w:rPr>
          <w:bCs/>
          <w:sz w:val="28"/>
          <w:szCs w:val="28"/>
        </w:rPr>
        <w:t xml:space="preserve">понимать роль и место </w:t>
      </w:r>
      <w:r w:rsidRPr="00C16ECF">
        <w:rPr>
          <w:sz w:val="28"/>
          <w:szCs w:val="28"/>
        </w:rPr>
        <w:t>искусства в развитии культуры, ориентироваться в связях искусства с наукой и религией;</w:t>
      </w:r>
    </w:p>
    <w:p w:rsidR="00EB4AD2" w:rsidRPr="00C16ECF" w:rsidRDefault="00EB4AD2" w:rsidP="00EB4AD2">
      <w:pPr>
        <w:pStyle w:val="aff3"/>
        <w:spacing w:line="240" w:lineRule="auto"/>
        <w:rPr>
          <w:szCs w:val="28"/>
        </w:rPr>
      </w:pPr>
      <w:r w:rsidRPr="00C16ECF">
        <w:rPr>
          <w:iCs/>
          <w:szCs w:val="28"/>
        </w:rPr>
        <w:t>• </w:t>
      </w:r>
      <w:r w:rsidRPr="00C16ECF">
        <w:rPr>
          <w:bCs/>
          <w:szCs w:val="28"/>
        </w:rPr>
        <w:t xml:space="preserve">осознавать </w:t>
      </w:r>
      <w:r w:rsidRPr="00C16ECF">
        <w:rPr>
          <w:szCs w:val="28"/>
        </w:rPr>
        <w:t>потенциал искусства в познании мира, в формировании отношения к человеку, природным и социальным явлениям;</w:t>
      </w:r>
    </w:p>
    <w:p w:rsidR="00EB4AD2" w:rsidRPr="00C16ECF" w:rsidRDefault="00EB4AD2" w:rsidP="00EB4AD2">
      <w:pPr>
        <w:pStyle w:val="aff3"/>
        <w:spacing w:line="240" w:lineRule="auto"/>
        <w:rPr>
          <w:szCs w:val="28"/>
        </w:rPr>
      </w:pPr>
      <w:r w:rsidRPr="00C16ECF">
        <w:rPr>
          <w:iCs/>
          <w:szCs w:val="28"/>
        </w:rPr>
        <w:t>• </w:t>
      </w:r>
      <w:r w:rsidRPr="00C16ECF">
        <w:rPr>
          <w:szCs w:val="28"/>
        </w:rPr>
        <w:t>понимать роль искусства в создании материальной среды обитания человека;</w:t>
      </w:r>
    </w:p>
    <w:p w:rsidR="00EB4AD2" w:rsidRPr="00C16ECF" w:rsidRDefault="00EB4AD2" w:rsidP="00EB4AD2">
      <w:pPr>
        <w:pStyle w:val="aff3"/>
        <w:spacing w:line="240" w:lineRule="auto"/>
        <w:rPr>
          <w:szCs w:val="28"/>
        </w:rPr>
      </w:pPr>
      <w:r w:rsidRPr="00C16ECF">
        <w:rPr>
          <w:iCs/>
          <w:szCs w:val="28"/>
        </w:rPr>
        <w:t>• </w:t>
      </w:r>
      <w:r w:rsidRPr="00C16ECF">
        <w:rPr>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B4AD2" w:rsidRPr="00C16ECF" w:rsidRDefault="00EB4AD2" w:rsidP="00EB4AD2">
      <w:pPr>
        <w:pStyle w:val="32"/>
        <w:spacing w:after="0"/>
        <w:ind w:left="0" w:firstLine="454"/>
        <w:jc w:val="both"/>
        <w:rPr>
          <w:i/>
          <w:iCs/>
          <w:sz w:val="28"/>
          <w:szCs w:val="28"/>
        </w:rPr>
      </w:pPr>
      <w:r w:rsidRPr="00C16ECF">
        <w:rPr>
          <w:i/>
          <w:iCs/>
          <w:sz w:val="28"/>
          <w:szCs w:val="28"/>
        </w:rPr>
        <w:t>Выпускник получит возможность научиться:</w:t>
      </w:r>
    </w:p>
    <w:p w:rsidR="00EB4AD2" w:rsidRPr="00C16ECF" w:rsidRDefault="00EB4AD2" w:rsidP="00EB4AD2">
      <w:pPr>
        <w:spacing w:after="0" w:line="240" w:lineRule="auto"/>
        <w:ind w:firstLine="454"/>
        <w:jc w:val="both"/>
        <w:rPr>
          <w:rFonts w:ascii="Times New Roman" w:hAnsi="Times New Roman"/>
          <w:i/>
          <w:iCs/>
          <w:sz w:val="28"/>
          <w:szCs w:val="28"/>
        </w:rPr>
      </w:pPr>
      <w:r w:rsidRPr="00C16ECF">
        <w:rPr>
          <w:rFonts w:ascii="Times New Roman" w:hAnsi="Times New Roman"/>
          <w:iCs/>
          <w:sz w:val="28"/>
          <w:szCs w:val="28"/>
        </w:rPr>
        <w:t>• </w:t>
      </w:r>
      <w:r w:rsidRPr="00C16ECF">
        <w:rPr>
          <w:rFonts w:ascii="Times New Roman" w:hAnsi="Times New Roman"/>
          <w:i/>
          <w:iCs/>
          <w:sz w:val="28"/>
          <w:szCs w:val="28"/>
        </w:rPr>
        <w:t>выделять и анализировать авторскую концепцию художественного образа в произведении искусства;</w:t>
      </w:r>
    </w:p>
    <w:p w:rsidR="00EB4AD2" w:rsidRPr="00C16ECF" w:rsidRDefault="00EB4AD2" w:rsidP="00EB4AD2">
      <w:pPr>
        <w:spacing w:after="0" w:line="240" w:lineRule="auto"/>
        <w:ind w:firstLine="454"/>
        <w:jc w:val="both"/>
        <w:rPr>
          <w:rFonts w:ascii="Times New Roman" w:hAnsi="Times New Roman"/>
          <w:i/>
          <w:iCs/>
          <w:sz w:val="28"/>
          <w:szCs w:val="28"/>
        </w:rPr>
      </w:pPr>
      <w:r w:rsidRPr="00C16ECF">
        <w:rPr>
          <w:rFonts w:ascii="Times New Roman" w:hAnsi="Times New Roman"/>
          <w:iCs/>
          <w:sz w:val="28"/>
          <w:szCs w:val="28"/>
        </w:rPr>
        <w:t>• </w:t>
      </w:r>
      <w:r w:rsidRPr="00C16ECF">
        <w:rPr>
          <w:rFonts w:ascii="Times New Roman" w:hAnsi="Times New Roman"/>
          <w:i/>
          <w:iCs/>
          <w:sz w:val="28"/>
          <w:szCs w:val="28"/>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EB4AD2" w:rsidRPr="00C16ECF" w:rsidRDefault="00EB4AD2" w:rsidP="00EB4AD2">
      <w:pPr>
        <w:spacing w:after="0" w:line="240" w:lineRule="auto"/>
        <w:ind w:firstLine="454"/>
        <w:jc w:val="both"/>
        <w:rPr>
          <w:rFonts w:ascii="Times New Roman" w:hAnsi="Times New Roman"/>
          <w:i/>
          <w:iCs/>
          <w:sz w:val="28"/>
          <w:szCs w:val="28"/>
        </w:rPr>
      </w:pPr>
      <w:r w:rsidRPr="00C16ECF">
        <w:rPr>
          <w:rFonts w:ascii="Times New Roman" w:hAnsi="Times New Roman"/>
          <w:iCs/>
          <w:sz w:val="28"/>
          <w:szCs w:val="28"/>
        </w:rPr>
        <w:t>• </w:t>
      </w:r>
      <w:r w:rsidRPr="00C16ECF">
        <w:rPr>
          <w:rFonts w:ascii="Times New Roman" w:hAnsi="Times New Roman"/>
          <w:i/>
          <w:iCs/>
          <w:sz w:val="28"/>
          <w:szCs w:val="28"/>
        </w:rPr>
        <w:t>различать произведения разных эпох, художественных стилей;</w:t>
      </w:r>
    </w:p>
    <w:p w:rsidR="00EB4AD2" w:rsidRPr="00C16ECF" w:rsidRDefault="00EB4AD2" w:rsidP="00EB4AD2">
      <w:pPr>
        <w:spacing w:after="0" w:line="240" w:lineRule="auto"/>
        <w:ind w:firstLine="454"/>
        <w:jc w:val="both"/>
        <w:rPr>
          <w:rFonts w:ascii="Times New Roman" w:hAnsi="Times New Roman"/>
          <w:i/>
          <w:iCs/>
          <w:sz w:val="28"/>
          <w:szCs w:val="28"/>
        </w:rPr>
      </w:pPr>
      <w:r w:rsidRPr="00C16ECF">
        <w:rPr>
          <w:rFonts w:ascii="Times New Roman" w:hAnsi="Times New Roman"/>
          <w:iCs/>
          <w:sz w:val="28"/>
          <w:szCs w:val="28"/>
        </w:rPr>
        <w:t>• </w:t>
      </w:r>
      <w:r w:rsidRPr="00C16ECF">
        <w:rPr>
          <w:rFonts w:ascii="Times New Roman" w:hAnsi="Times New Roman"/>
          <w:i/>
          <w:iCs/>
          <w:sz w:val="28"/>
          <w:szCs w:val="28"/>
        </w:rPr>
        <w:t>различать работы великих мастеров по художественной манере (по манере письма).</w:t>
      </w:r>
    </w:p>
    <w:p w:rsidR="00EB4AD2" w:rsidRPr="00C16ECF" w:rsidRDefault="00EB4AD2" w:rsidP="00EB4AD2">
      <w:pPr>
        <w:pStyle w:val="aff3"/>
        <w:spacing w:line="240" w:lineRule="auto"/>
        <w:rPr>
          <w:b/>
          <w:szCs w:val="28"/>
        </w:rPr>
      </w:pPr>
      <w:r w:rsidRPr="00C16ECF">
        <w:rPr>
          <w:b/>
          <w:szCs w:val="28"/>
        </w:rPr>
        <w:t>Духовно-нравственные проблемы жизни и искусства</w:t>
      </w:r>
    </w:p>
    <w:p w:rsidR="00EB4AD2" w:rsidRPr="00C16ECF" w:rsidRDefault="00EB4AD2" w:rsidP="00EB4AD2">
      <w:pPr>
        <w:pStyle w:val="aff3"/>
        <w:spacing w:line="240" w:lineRule="auto"/>
        <w:rPr>
          <w:szCs w:val="28"/>
        </w:rPr>
      </w:pPr>
      <w:r w:rsidRPr="00C16ECF">
        <w:rPr>
          <w:bCs/>
          <w:szCs w:val="28"/>
        </w:rPr>
        <w:t>Выпускник научится: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понимать связи искусства с всемирной историей и историей Отечества;</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осмысливать на основе произведений искусства морально-нравственную позицию автора и давать ей оценку, соотнося с собственной позицией;</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w:t>
      </w:r>
      <w:r w:rsidRPr="00C16ECF">
        <w:rPr>
          <w:rFonts w:ascii="Times New Roman" w:hAnsi="Times New Roman"/>
          <w:i/>
          <w:sz w:val="28"/>
          <w:szCs w:val="28"/>
        </w:rPr>
        <w:t> </w:t>
      </w:r>
      <w:r w:rsidRPr="00C16ECF">
        <w:rPr>
          <w:rFonts w:ascii="Times New Roman" w:hAnsi="Times New Roman"/>
          <w:sz w:val="28"/>
          <w:szCs w:val="28"/>
        </w:rPr>
        <w:t>передавать в собственной художественной деятельности красоту мира, выражать своё отношение к негативным явлениям жизни и искусства;</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lastRenderedPageBreak/>
        <w:t>• осознавать важность сохранения художественных ценностей для последующих поколений, роль художественных музеев в жизни страны, края, города.</w:t>
      </w:r>
    </w:p>
    <w:p w:rsidR="00EB4AD2" w:rsidRPr="00C16ECF" w:rsidRDefault="00EB4AD2" w:rsidP="00EB4AD2">
      <w:pPr>
        <w:pStyle w:val="32"/>
        <w:spacing w:after="0"/>
        <w:ind w:left="0" w:firstLine="454"/>
        <w:jc w:val="both"/>
        <w:rPr>
          <w:i/>
          <w:iCs/>
          <w:sz w:val="28"/>
          <w:szCs w:val="28"/>
        </w:rPr>
      </w:pPr>
      <w:r w:rsidRPr="00C16ECF">
        <w:rPr>
          <w:i/>
          <w:iCs/>
          <w:sz w:val="28"/>
          <w:szCs w:val="28"/>
        </w:rPr>
        <w:t>Выпускник получит возможность научиться:</w:t>
      </w:r>
    </w:p>
    <w:p w:rsidR="00EB4AD2" w:rsidRPr="00C16ECF" w:rsidRDefault="00EB4AD2" w:rsidP="00EB4AD2">
      <w:pPr>
        <w:spacing w:after="0" w:line="240" w:lineRule="auto"/>
        <w:ind w:firstLine="454"/>
        <w:jc w:val="both"/>
        <w:rPr>
          <w:rFonts w:ascii="Times New Roman" w:hAnsi="Times New Roman"/>
          <w:i/>
          <w:iCs/>
          <w:sz w:val="28"/>
          <w:szCs w:val="28"/>
        </w:rPr>
      </w:pPr>
      <w:r w:rsidRPr="00C16ECF">
        <w:rPr>
          <w:rFonts w:ascii="Times New Roman" w:hAnsi="Times New Roman"/>
          <w:iCs/>
          <w:sz w:val="28"/>
          <w:szCs w:val="28"/>
        </w:rPr>
        <w:t>• </w:t>
      </w:r>
      <w:r w:rsidRPr="00C16ECF">
        <w:rPr>
          <w:rFonts w:ascii="Times New Roman" w:hAnsi="Times New Roman"/>
          <w:i/>
          <w:iCs/>
          <w:sz w:val="28"/>
          <w:szCs w:val="28"/>
        </w:rPr>
        <w:t>понимать гражданское подвижничество художника в выявлении положительных и отрицательных сторон жизни в художественном образе;</w:t>
      </w:r>
    </w:p>
    <w:p w:rsidR="00EB4AD2" w:rsidRPr="00C16ECF" w:rsidRDefault="00EB4AD2" w:rsidP="00EB4AD2">
      <w:pPr>
        <w:spacing w:after="0" w:line="240" w:lineRule="auto"/>
        <w:ind w:firstLine="454"/>
        <w:jc w:val="both"/>
        <w:rPr>
          <w:rFonts w:ascii="Times New Roman" w:hAnsi="Times New Roman"/>
          <w:i/>
          <w:iCs/>
          <w:sz w:val="28"/>
          <w:szCs w:val="28"/>
        </w:rPr>
      </w:pPr>
      <w:r w:rsidRPr="00C16ECF">
        <w:rPr>
          <w:rFonts w:ascii="Times New Roman" w:hAnsi="Times New Roman"/>
          <w:iCs/>
          <w:sz w:val="28"/>
          <w:szCs w:val="28"/>
        </w:rPr>
        <w:t>• </w:t>
      </w:r>
      <w:r w:rsidRPr="00C16ECF">
        <w:rPr>
          <w:rFonts w:ascii="Times New Roman" w:hAnsi="Times New Roman"/>
          <w:i/>
          <w:iCs/>
          <w:sz w:val="28"/>
          <w:szCs w:val="28"/>
        </w:rPr>
        <w:t>осознавать необходимость развитого эстетического вкуса в жизни современного человека;</w:t>
      </w:r>
    </w:p>
    <w:p w:rsidR="00EB4AD2" w:rsidRPr="00C16ECF" w:rsidRDefault="00EB4AD2" w:rsidP="00EB4AD2">
      <w:pPr>
        <w:spacing w:after="0" w:line="240" w:lineRule="auto"/>
        <w:ind w:firstLine="454"/>
        <w:jc w:val="both"/>
        <w:rPr>
          <w:rFonts w:ascii="Times New Roman" w:hAnsi="Times New Roman"/>
          <w:i/>
          <w:iCs/>
          <w:sz w:val="28"/>
          <w:szCs w:val="28"/>
        </w:rPr>
      </w:pPr>
      <w:r w:rsidRPr="00C16ECF">
        <w:rPr>
          <w:rFonts w:ascii="Times New Roman" w:hAnsi="Times New Roman"/>
          <w:iCs/>
          <w:sz w:val="28"/>
          <w:szCs w:val="28"/>
        </w:rPr>
        <w:t>• </w:t>
      </w:r>
      <w:r w:rsidRPr="00C16ECF">
        <w:rPr>
          <w:rFonts w:ascii="Times New Roman" w:hAnsi="Times New Roman"/>
          <w:i/>
          <w:iCs/>
          <w:sz w:val="28"/>
          <w:szCs w:val="28"/>
        </w:rPr>
        <w:t>понимать специфику ориентированности отечественного искусства на приоритет этического над эстетическим.</w:t>
      </w:r>
    </w:p>
    <w:p w:rsidR="00EB4AD2" w:rsidRPr="00C16ECF" w:rsidRDefault="00EB4AD2" w:rsidP="00EB4AD2">
      <w:pPr>
        <w:spacing w:after="0" w:line="240" w:lineRule="auto"/>
        <w:ind w:firstLine="454"/>
        <w:jc w:val="both"/>
        <w:rPr>
          <w:rFonts w:ascii="Times New Roman" w:hAnsi="Times New Roman"/>
          <w:b/>
          <w:i/>
          <w:iCs/>
          <w:sz w:val="28"/>
          <w:szCs w:val="28"/>
        </w:rPr>
      </w:pPr>
      <w:r w:rsidRPr="00C16ECF">
        <w:rPr>
          <w:rFonts w:ascii="Times New Roman" w:hAnsi="Times New Roman"/>
          <w:b/>
          <w:sz w:val="28"/>
          <w:szCs w:val="28"/>
        </w:rPr>
        <w:t>Язык пластических искусств и художественный образ</w:t>
      </w:r>
    </w:p>
    <w:p w:rsidR="00EB4AD2" w:rsidRPr="00C16ECF" w:rsidRDefault="00EB4AD2" w:rsidP="00EB4AD2">
      <w:pPr>
        <w:pStyle w:val="5"/>
        <w:spacing w:before="0" w:after="0"/>
        <w:ind w:firstLine="454"/>
        <w:rPr>
          <w:b w:val="0"/>
          <w:bCs w:val="0"/>
          <w:i w:val="0"/>
          <w:iCs w:val="0"/>
          <w:sz w:val="28"/>
          <w:szCs w:val="28"/>
        </w:rPr>
      </w:pPr>
      <w:r w:rsidRPr="00C16ECF">
        <w:rPr>
          <w:b w:val="0"/>
          <w:bCs w:val="0"/>
          <w:i w:val="0"/>
          <w:iCs w:val="0"/>
          <w:sz w:val="28"/>
          <w:szCs w:val="28"/>
        </w:rPr>
        <w:t>Выпускник научится: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понимать роль художественного образа и понятия «выразительность» в искусстве;</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EB4AD2" w:rsidRPr="00C16ECF" w:rsidRDefault="00EB4AD2" w:rsidP="00EB4AD2">
      <w:pPr>
        <w:pStyle w:val="aff3"/>
        <w:spacing w:line="240" w:lineRule="auto"/>
        <w:rPr>
          <w:szCs w:val="28"/>
        </w:rPr>
      </w:pPr>
      <w:r w:rsidRPr="00C16ECF">
        <w:rPr>
          <w:iCs/>
          <w:szCs w:val="28"/>
        </w:rPr>
        <w:t>• </w:t>
      </w:r>
      <w:r w:rsidRPr="00C16ECF">
        <w:rPr>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iCs/>
          <w:sz w:val="28"/>
          <w:szCs w:val="28"/>
        </w:rPr>
        <w:t>• </w:t>
      </w:r>
      <w:r w:rsidRPr="00C16ECF">
        <w:rPr>
          <w:rFonts w:ascii="Times New Roman" w:hAnsi="Times New Roman"/>
          <w:sz w:val="28"/>
          <w:szCs w:val="28"/>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EB4AD2" w:rsidRPr="00C16ECF" w:rsidRDefault="00EB4AD2" w:rsidP="00EB4AD2">
      <w:pPr>
        <w:pStyle w:val="aff3"/>
        <w:spacing w:line="240" w:lineRule="auto"/>
        <w:rPr>
          <w:szCs w:val="28"/>
        </w:rPr>
      </w:pPr>
      <w:r w:rsidRPr="00C16ECF">
        <w:rPr>
          <w:iCs/>
          <w:szCs w:val="28"/>
        </w:rPr>
        <w:t>• </w:t>
      </w:r>
      <w:r w:rsidRPr="00C16ECF">
        <w:rPr>
          <w:szCs w:val="28"/>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EB4AD2" w:rsidRPr="00C16ECF" w:rsidRDefault="00EB4AD2" w:rsidP="00EB4AD2">
      <w:pPr>
        <w:pStyle w:val="32"/>
        <w:spacing w:after="0"/>
        <w:ind w:left="0" w:firstLine="454"/>
        <w:jc w:val="both"/>
        <w:rPr>
          <w:i/>
          <w:iCs/>
          <w:sz w:val="28"/>
          <w:szCs w:val="28"/>
        </w:rPr>
      </w:pPr>
      <w:r w:rsidRPr="00C16ECF">
        <w:rPr>
          <w:i/>
          <w:iCs/>
          <w:sz w:val="28"/>
          <w:szCs w:val="28"/>
        </w:rPr>
        <w:t>Выпускник получит возможность научиться:</w:t>
      </w:r>
    </w:p>
    <w:p w:rsidR="00EB4AD2" w:rsidRPr="00C16ECF" w:rsidRDefault="00EB4AD2" w:rsidP="00EB4AD2">
      <w:pPr>
        <w:pStyle w:val="22"/>
        <w:widowControl w:val="0"/>
        <w:spacing w:after="0" w:line="240" w:lineRule="auto"/>
        <w:ind w:firstLine="454"/>
        <w:jc w:val="both"/>
        <w:rPr>
          <w:i/>
          <w:iCs/>
          <w:sz w:val="28"/>
          <w:szCs w:val="28"/>
        </w:rPr>
      </w:pPr>
      <w:r w:rsidRPr="00C16ECF">
        <w:rPr>
          <w:iCs/>
          <w:sz w:val="28"/>
          <w:szCs w:val="28"/>
        </w:rPr>
        <w:t>• </w:t>
      </w:r>
      <w:r w:rsidRPr="00C16ECF">
        <w:rPr>
          <w:i/>
          <w:iCs/>
          <w:sz w:val="28"/>
          <w:szCs w:val="28"/>
        </w:rPr>
        <w:t>анализировать и высказывать суждение о своей творческой работе и работе одноклассников;</w:t>
      </w:r>
    </w:p>
    <w:p w:rsidR="00EB4AD2" w:rsidRPr="00C16ECF" w:rsidRDefault="00EB4AD2" w:rsidP="00EB4AD2">
      <w:pPr>
        <w:pStyle w:val="22"/>
        <w:widowControl w:val="0"/>
        <w:spacing w:after="0" w:line="240" w:lineRule="auto"/>
        <w:ind w:firstLine="454"/>
        <w:jc w:val="both"/>
        <w:rPr>
          <w:i/>
          <w:iCs/>
          <w:sz w:val="28"/>
          <w:szCs w:val="28"/>
        </w:rPr>
      </w:pPr>
      <w:r w:rsidRPr="00C16ECF">
        <w:rPr>
          <w:iCs/>
          <w:sz w:val="28"/>
          <w:szCs w:val="28"/>
        </w:rPr>
        <w:t>• </w:t>
      </w:r>
      <w:r w:rsidRPr="00C16ECF">
        <w:rPr>
          <w:i/>
          <w:iCs/>
          <w:sz w:val="28"/>
          <w:szCs w:val="28"/>
        </w:rPr>
        <w:t>понимать и использовать в художественной работе материалы и средства художественной выразительности, соответствующие замыслу;</w:t>
      </w:r>
    </w:p>
    <w:p w:rsidR="00EB4AD2" w:rsidRPr="00C16ECF" w:rsidRDefault="00EB4AD2" w:rsidP="00EB4AD2">
      <w:pPr>
        <w:pStyle w:val="22"/>
        <w:widowControl w:val="0"/>
        <w:spacing w:after="0" w:line="240" w:lineRule="auto"/>
        <w:ind w:firstLine="454"/>
        <w:jc w:val="both"/>
        <w:rPr>
          <w:i/>
          <w:iCs/>
          <w:sz w:val="28"/>
          <w:szCs w:val="28"/>
        </w:rPr>
      </w:pPr>
      <w:r w:rsidRPr="00C16ECF">
        <w:rPr>
          <w:iCs/>
          <w:sz w:val="28"/>
          <w:szCs w:val="28"/>
        </w:rPr>
        <w:t>• </w:t>
      </w:r>
      <w:r w:rsidRPr="00C16ECF">
        <w:rPr>
          <w:i/>
          <w:sz w:val="28"/>
          <w:szCs w:val="28"/>
        </w:rPr>
        <w:t> </w:t>
      </w:r>
      <w:r w:rsidRPr="00C16ECF">
        <w:rPr>
          <w:i/>
          <w:iCs/>
          <w:sz w:val="28"/>
          <w:szCs w:val="28"/>
        </w:rPr>
        <w:t>анализировать</w:t>
      </w:r>
      <w:r w:rsidRPr="00C16ECF">
        <w:rPr>
          <w:i/>
          <w:sz w:val="28"/>
          <w:szCs w:val="28"/>
        </w:rPr>
        <w:t>средства выразительности, используемые художниками, скульпторами, архитекторами, дизайнерами для создания художественного образа.</w:t>
      </w:r>
    </w:p>
    <w:p w:rsidR="00EB4AD2" w:rsidRPr="00C16ECF" w:rsidRDefault="00EB4AD2" w:rsidP="00EB4AD2">
      <w:pPr>
        <w:pStyle w:val="Abstract"/>
        <w:spacing w:line="240" w:lineRule="auto"/>
        <w:rPr>
          <w:b/>
          <w:i/>
          <w:iCs/>
        </w:rPr>
      </w:pPr>
      <w:r w:rsidRPr="00C16ECF">
        <w:rPr>
          <w:b/>
        </w:rPr>
        <w:lastRenderedPageBreak/>
        <w:t>Виды и жанры изобразительного искусства</w:t>
      </w:r>
    </w:p>
    <w:p w:rsidR="00EB4AD2" w:rsidRPr="00C16ECF" w:rsidRDefault="00EB4AD2" w:rsidP="00EB4AD2">
      <w:pPr>
        <w:pStyle w:val="5"/>
        <w:spacing w:before="0" w:after="0"/>
        <w:ind w:firstLine="454"/>
        <w:rPr>
          <w:b w:val="0"/>
          <w:bCs w:val="0"/>
          <w:i w:val="0"/>
          <w:iCs w:val="0"/>
          <w:sz w:val="28"/>
          <w:szCs w:val="28"/>
        </w:rPr>
      </w:pPr>
      <w:r w:rsidRPr="00C16ECF">
        <w:rPr>
          <w:b w:val="0"/>
          <w:bCs w:val="0"/>
          <w:i w:val="0"/>
          <w:iCs w:val="0"/>
          <w:sz w:val="28"/>
          <w:szCs w:val="28"/>
        </w:rPr>
        <w:t>Выпускник научится:</w:t>
      </w:r>
    </w:p>
    <w:p w:rsidR="00EB4AD2" w:rsidRPr="00C16ECF" w:rsidRDefault="00EB4AD2" w:rsidP="00EB4AD2">
      <w:pPr>
        <w:pStyle w:val="affff0"/>
        <w:spacing w:line="240" w:lineRule="auto"/>
      </w:pPr>
      <w:r w:rsidRPr="00C16ECF">
        <w:rPr>
          <w:iCs/>
        </w:rPr>
        <w:t>• </w:t>
      </w:r>
      <w:r w:rsidRPr="00C16ECF">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EB4AD2" w:rsidRPr="00C16ECF" w:rsidRDefault="00EB4AD2" w:rsidP="00EB4AD2">
      <w:pPr>
        <w:pStyle w:val="affff0"/>
        <w:spacing w:line="240" w:lineRule="auto"/>
      </w:pPr>
      <w:r w:rsidRPr="00C16ECF">
        <w:rPr>
          <w:iCs/>
        </w:rPr>
        <w:t>• </w:t>
      </w:r>
      <w:r w:rsidRPr="00C16ECF">
        <w:t xml:space="preserve">различать виды декоративно-прикладных искусств, понимать их специфику; </w:t>
      </w:r>
    </w:p>
    <w:p w:rsidR="00EB4AD2" w:rsidRPr="00C16ECF" w:rsidRDefault="00EB4AD2" w:rsidP="00EB4AD2">
      <w:pPr>
        <w:pStyle w:val="affff0"/>
        <w:spacing w:line="240" w:lineRule="auto"/>
      </w:pPr>
      <w:r w:rsidRPr="00C16ECF">
        <w:rPr>
          <w:iCs/>
        </w:rPr>
        <w:t>• </w:t>
      </w:r>
      <w:r w:rsidRPr="00C16ECF">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EB4AD2" w:rsidRPr="00C16ECF" w:rsidRDefault="00EB4AD2" w:rsidP="00EB4AD2">
      <w:pPr>
        <w:pStyle w:val="32"/>
        <w:spacing w:after="0"/>
        <w:ind w:left="0" w:firstLine="454"/>
        <w:jc w:val="both"/>
        <w:rPr>
          <w:i/>
          <w:iCs/>
          <w:sz w:val="28"/>
          <w:szCs w:val="28"/>
        </w:rPr>
      </w:pPr>
      <w:r w:rsidRPr="00C16ECF">
        <w:rPr>
          <w:i/>
          <w:iCs/>
          <w:sz w:val="28"/>
          <w:szCs w:val="28"/>
        </w:rPr>
        <w:t>Выпускник получит возможность научиться:</w:t>
      </w:r>
    </w:p>
    <w:p w:rsidR="00EB4AD2" w:rsidRPr="00C16ECF" w:rsidRDefault="00EB4AD2" w:rsidP="00EB4AD2">
      <w:pPr>
        <w:pStyle w:val="affff0"/>
        <w:spacing w:line="240" w:lineRule="auto"/>
        <w:rPr>
          <w:i/>
          <w:iCs/>
        </w:rPr>
      </w:pPr>
      <w:r w:rsidRPr="00C16ECF">
        <w:rPr>
          <w:iCs/>
        </w:rPr>
        <w:t>• </w:t>
      </w:r>
      <w:r w:rsidRPr="00C16ECF">
        <w:rPr>
          <w:i/>
          <w:iCs/>
        </w:rPr>
        <w:t xml:space="preserve">определять </w:t>
      </w:r>
      <w:r w:rsidRPr="00C16ECF">
        <w:rPr>
          <w:i/>
        </w:rPr>
        <w:t>шедевры национального и мирового изобразительного искусства;</w:t>
      </w:r>
    </w:p>
    <w:p w:rsidR="00EB4AD2" w:rsidRPr="00C16ECF" w:rsidRDefault="00EB4AD2" w:rsidP="00EB4AD2">
      <w:pPr>
        <w:pStyle w:val="affff0"/>
        <w:spacing w:line="240" w:lineRule="auto"/>
        <w:rPr>
          <w:i/>
          <w:iCs/>
        </w:rPr>
      </w:pPr>
      <w:r w:rsidRPr="00C16ECF">
        <w:rPr>
          <w:iCs/>
        </w:rPr>
        <w:t>• </w:t>
      </w:r>
      <w:r w:rsidRPr="00C16ECF">
        <w:rPr>
          <w:i/>
        </w:rPr>
        <w:t>понимать историческую ретроспективу становления жанров пластических искусств.</w:t>
      </w:r>
    </w:p>
    <w:p w:rsidR="00EB4AD2" w:rsidRPr="00C16ECF" w:rsidRDefault="00EB4AD2" w:rsidP="00EB4AD2">
      <w:pPr>
        <w:pStyle w:val="Abstract"/>
        <w:spacing w:line="240" w:lineRule="auto"/>
        <w:rPr>
          <w:b/>
          <w:i/>
          <w:iCs/>
        </w:rPr>
      </w:pPr>
      <w:r w:rsidRPr="00C16ECF">
        <w:rPr>
          <w:b/>
        </w:rPr>
        <w:t>Изобразительная природа фотографии, театра, кино</w:t>
      </w:r>
    </w:p>
    <w:p w:rsidR="00EB4AD2" w:rsidRPr="00C16ECF" w:rsidRDefault="00EB4AD2" w:rsidP="00EB4AD2">
      <w:pPr>
        <w:pStyle w:val="5"/>
        <w:spacing w:before="0" w:after="0"/>
        <w:ind w:firstLine="454"/>
        <w:rPr>
          <w:b w:val="0"/>
          <w:bCs w:val="0"/>
          <w:i w:val="0"/>
          <w:iCs w:val="0"/>
          <w:sz w:val="28"/>
          <w:szCs w:val="28"/>
        </w:rPr>
      </w:pPr>
      <w:r w:rsidRPr="00C16ECF">
        <w:rPr>
          <w:b w:val="0"/>
          <w:bCs w:val="0"/>
          <w:i w:val="0"/>
          <w:iCs w:val="0"/>
          <w:sz w:val="28"/>
          <w:szCs w:val="28"/>
        </w:rPr>
        <w:t>Выпускник научится:</w:t>
      </w:r>
    </w:p>
    <w:p w:rsidR="00EB4AD2" w:rsidRPr="00C16ECF" w:rsidRDefault="00EB4AD2" w:rsidP="00EB4AD2">
      <w:pPr>
        <w:pStyle w:val="affff0"/>
        <w:spacing w:line="240" w:lineRule="auto"/>
      </w:pPr>
      <w:r w:rsidRPr="00C16ECF">
        <w:rPr>
          <w:iCs/>
        </w:rPr>
        <w:t>• </w:t>
      </w:r>
      <w:r w:rsidRPr="00C16ECF">
        <w:t>определять жанры и особенности художественной фотографии, её отличие от картины и нехудожественной фотографии;</w:t>
      </w:r>
    </w:p>
    <w:p w:rsidR="00EB4AD2" w:rsidRPr="00C16ECF" w:rsidRDefault="00EB4AD2" w:rsidP="00EB4AD2">
      <w:pPr>
        <w:pStyle w:val="affff0"/>
        <w:spacing w:line="240" w:lineRule="auto"/>
      </w:pPr>
      <w:r w:rsidRPr="00C16ECF">
        <w:rPr>
          <w:iCs/>
        </w:rPr>
        <w:t>• </w:t>
      </w:r>
      <w:r w:rsidRPr="00C16ECF">
        <w:t>понимать особенности визуального художественного образа в театре и кино;</w:t>
      </w:r>
    </w:p>
    <w:p w:rsidR="00EB4AD2" w:rsidRPr="00C16ECF" w:rsidRDefault="00EB4AD2" w:rsidP="00EB4AD2">
      <w:pPr>
        <w:pStyle w:val="affff0"/>
        <w:spacing w:line="240" w:lineRule="auto"/>
      </w:pPr>
      <w:r w:rsidRPr="00C16ECF">
        <w:rPr>
          <w:iCs/>
        </w:rPr>
        <w:t>• </w:t>
      </w:r>
      <w:r w:rsidRPr="00C16ECF">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EB4AD2" w:rsidRPr="00C16ECF" w:rsidRDefault="00EB4AD2" w:rsidP="00EB4AD2">
      <w:pPr>
        <w:pStyle w:val="affff0"/>
        <w:spacing w:line="240" w:lineRule="auto"/>
      </w:pPr>
      <w:r w:rsidRPr="00C16ECF">
        <w:rPr>
          <w:iCs/>
        </w:rPr>
        <w:t>• </w:t>
      </w:r>
      <w:r w:rsidRPr="00C16ECF">
        <w:t>применять компьютерные технологии в собственной художественно-творческой деятельности (PowerPoint, Photoshop и др.).</w:t>
      </w:r>
    </w:p>
    <w:p w:rsidR="00EB4AD2" w:rsidRPr="00C16ECF" w:rsidRDefault="00EB4AD2" w:rsidP="00EB4AD2">
      <w:pPr>
        <w:pStyle w:val="32"/>
        <w:spacing w:after="0"/>
        <w:ind w:left="0" w:firstLine="454"/>
        <w:jc w:val="both"/>
        <w:rPr>
          <w:i/>
          <w:iCs/>
          <w:sz w:val="28"/>
          <w:szCs w:val="28"/>
        </w:rPr>
      </w:pPr>
      <w:r w:rsidRPr="00C16ECF">
        <w:rPr>
          <w:i/>
          <w:iCs/>
          <w:sz w:val="28"/>
          <w:szCs w:val="28"/>
        </w:rPr>
        <w:t>Выпускник получит возможность научиться:</w:t>
      </w:r>
    </w:p>
    <w:p w:rsidR="00EB4AD2" w:rsidRPr="00C16ECF" w:rsidRDefault="00EB4AD2" w:rsidP="00EB4AD2">
      <w:pPr>
        <w:pStyle w:val="affff0"/>
        <w:spacing w:line="240" w:lineRule="auto"/>
        <w:rPr>
          <w:i/>
          <w:iCs/>
        </w:rPr>
      </w:pPr>
      <w:r w:rsidRPr="00C16ECF">
        <w:rPr>
          <w:iCs/>
        </w:rPr>
        <w:t>• </w:t>
      </w:r>
      <w:r w:rsidRPr="00C16ECF">
        <w:rPr>
          <w:i/>
          <w:iCs/>
        </w:rPr>
        <w:t xml:space="preserve">использовать </w:t>
      </w:r>
      <w:r w:rsidRPr="00C16ECF">
        <w:rPr>
          <w:i/>
        </w:rPr>
        <w:t>средства художественной выразительности в собственных фотоработах;</w:t>
      </w:r>
    </w:p>
    <w:p w:rsidR="00EB4AD2" w:rsidRPr="00C16ECF" w:rsidRDefault="00EB4AD2" w:rsidP="00EB4AD2">
      <w:pPr>
        <w:pStyle w:val="affff0"/>
        <w:spacing w:line="240" w:lineRule="auto"/>
        <w:rPr>
          <w:i/>
          <w:iCs/>
        </w:rPr>
      </w:pPr>
      <w:r w:rsidRPr="00C16ECF">
        <w:rPr>
          <w:iCs/>
        </w:rPr>
        <w:t>• </w:t>
      </w:r>
      <w:r w:rsidRPr="00C16ECF">
        <w:rPr>
          <w:i/>
          <w:iCs/>
        </w:rPr>
        <w:t xml:space="preserve">применять </w:t>
      </w:r>
      <w:r w:rsidRPr="00C16ECF">
        <w:rPr>
          <w:i/>
        </w:rPr>
        <w:t xml:space="preserve">в работе над цифровой фотографией технические средства </w:t>
      </w:r>
      <w:r w:rsidRPr="00C16ECF">
        <w:rPr>
          <w:i/>
          <w:lang w:val="en-US"/>
        </w:rPr>
        <w:t>Photoshop</w:t>
      </w:r>
      <w:r w:rsidRPr="00C16ECF">
        <w:rPr>
          <w:i/>
        </w:rPr>
        <w:t>;</w:t>
      </w:r>
    </w:p>
    <w:p w:rsidR="00EB4AD2" w:rsidRPr="00C16ECF" w:rsidRDefault="00EB4AD2" w:rsidP="00EB4AD2">
      <w:pPr>
        <w:pStyle w:val="affff0"/>
        <w:spacing w:line="240" w:lineRule="auto"/>
        <w:rPr>
          <w:i/>
          <w:iCs/>
        </w:rPr>
      </w:pPr>
      <w:r w:rsidRPr="00C16ECF">
        <w:rPr>
          <w:iCs/>
        </w:rPr>
        <w:t>• </w:t>
      </w:r>
      <w:r w:rsidRPr="00C16ECF">
        <w:rPr>
          <w:i/>
          <w:iCs/>
        </w:rPr>
        <w:t xml:space="preserve">понимать </w:t>
      </w:r>
      <w:r w:rsidRPr="00C16ECF">
        <w:rPr>
          <w:i/>
        </w:rPr>
        <w:t>и анализировать выразительность и соответствие авторскому замыслу сценографии, костюмов, грима после просмотра спектакля;</w:t>
      </w:r>
    </w:p>
    <w:p w:rsidR="00EB4AD2" w:rsidRPr="00C16ECF" w:rsidRDefault="00EB4AD2" w:rsidP="00EB4AD2">
      <w:pPr>
        <w:pStyle w:val="affff0"/>
        <w:spacing w:line="240" w:lineRule="auto"/>
        <w:rPr>
          <w:i/>
          <w:iCs/>
        </w:rPr>
      </w:pPr>
      <w:r w:rsidRPr="00C16ECF">
        <w:rPr>
          <w:iCs/>
        </w:rPr>
        <w:t>• </w:t>
      </w:r>
      <w:r w:rsidRPr="00C16ECF">
        <w:rPr>
          <w:i/>
          <w:iCs/>
        </w:rPr>
        <w:t xml:space="preserve">понимать </w:t>
      </w:r>
      <w:r w:rsidRPr="00C16ECF">
        <w:rPr>
          <w:i/>
        </w:rPr>
        <w:t>и анализировать раскадровку, реквизит, костюмы и грим после просмотра художественного фильма.</w:t>
      </w:r>
    </w:p>
    <w:p w:rsidR="00EB4AD2" w:rsidRPr="00C16ECF" w:rsidRDefault="00EB4AD2" w:rsidP="00EB4AD2">
      <w:pPr>
        <w:pStyle w:val="aff3"/>
        <w:spacing w:line="240" w:lineRule="auto"/>
        <w:outlineLvl w:val="0"/>
        <w:rPr>
          <w:b/>
          <w:szCs w:val="28"/>
        </w:rPr>
      </w:pPr>
      <w:r w:rsidRPr="00C16ECF">
        <w:rPr>
          <w:b/>
          <w:szCs w:val="28"/>
        </w:rPr>
        <w:t>Музыка</w:t>
      </w:r>
    </w:p>
    <w:p w:rsidR="00EB4AD2" w:rsidRPr="00C16ECF" w:rsidRDefault="00EB4AD2" w:rsidP="00EB4AD2">
      <w:pPr>
        <w:spacing w:after="0" w:line="240" w:lineRule="auto"/>
        <w:ind w:firstLine="454"/>
        <w:jc w:val="both"/>
        <w:outlineLvl w:val="0"/>
        <w:rPr>
          <w:rFonts w:ascii="Times New Roman" w:hAnsi="Times New Roman"/>
          <w:b/>
          <w:sz w:val="28"/>
          <w:szCs w:val="28"/>
        </w:rPr>
      </w:pPr>
      <w:r w:rsidRPr="00C16ECF">
        <w:rPr>
          <w:rFonts w:ascii="Times New Roman" w:hAnsi="Times New Roman"/>
          <w:b/>
          <w:sz w:val="28"/>
          <w:szCs w:val="28"/>
        </w:rPr>
        <w:t>Музыка как вид искусства</w:t>
      </w:r>
    </w:p>
    <w:p w:rsidR="00EB4AD2" w:rsidRPr="00C16ECF" w:rsidRDefault="00EB4AD2" w:rsidP="00EB4AD2">
      <w:pPr>
        <w:pStyle w:val="affff0"/>
        <w:spacing w:line="240" w:lineRule="auto"/>
      </w:pPr>
      <w:r w:rsidRPr="00C16ECF">
        <w:t>Выпускник научится:</w:t>
      </w:r>
    </w:p>
    <w:p w:rsidR="00EB4AD2" w:rsidRPr="00C16ECF" w:rsidRDefault="00EB4AD2" w:rsidP="00EB4AD2">
      <w:pPr>
        <w:pStyle w:val="affff0"/>
        <w:spacing w:line="240" w:lineRule="auto"/>
      </w:pPr>
      <w:r w:rsidRPr="00C16ECF">
        <w:rPr>
          <w:iCs/>
        </w:rPr>
        <w:lastRenderedPageBreak/>
        <w:t>• </w:t>
      </w:r>
      <w:r w:rsidRPr="00C16ECF">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EB4AD2" w:rsidRPr="00C16ECF" w:rsidRDefault="00EB4AD2" w:rsidP="00EB4AD2">
      <w:pPr>
        <w:pStyle w:val="affff0"/>
        <w:spacing w:line="240" w:lineRule="auto"/>
      </w:pPr>
      <w:r w:rsidRPr="00C16ECF">
        <w:rPr>
          <w:iCs/>
        </w:rPr>
        <w:t>• </w:t>
      </w:r>
      <w:r w:rsidRPr="00C16ECF">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EB4AD2" w:rsidRPr="00C16ECF" w:rsidRDefault="00EB4AD2" w:rsidP="00EB4AD2">
      <w:pPr>
        <w:pStyle w:val="affff0"/>
        <w:spacing w:line="240" w:lineRule="auto"/>
      </w:pPr>
      <w:r w:rsidRPr="00C16ECF">
        <w:rPr>
          <w:iCs/>
        </w:rPr>
        <w:t>• </w:t>
      </w:r>
      <w:r w:rsidRPr="00C16ECF">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pStyle w:val="affff0"/>
        <w:spacing w:line="240" w:lineRule="auto"/>
        <w:rPr>
          <w:i/>
        </w:rPr>
      </w:pPr>
      <w:r w:rsidRPr="00C16ECF">
        <w:rPr>
          <w:i/>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EB4AD2" w:rsidRPr="00C16ECF" w:rsidRDefault="00EB4AD2" w:rsidP="00EB4AD2">
      <w:pPr>
        <w:pStyle w:val="affff0"/>
        <w:spacing w:line="240" w:lineRule="auto"/>
        <w:rPr>
          <w:i/>
        </w:rPr>
      </w:pPr>
      <w:r w:rsidRPr="00C16ECF">
        <w:rPr>
          <w:i/>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EB4AD2" w:rsidRPr="00C16ECF" w:rsidRDefault="00EB4AD2" w:rsidP="00EB4AD2">
      <w:pPr>
        <w:spacing w:after="0" w:line="240" w:lineRule="auto"/>
        <w:ind w:firstLine="454"/>
        <w:jc w:val="both"/>
        <w:outlineLvl w:val="0"/>
        <w:rPr>
          <w:rFonts w:ascii="Times New Roman" w:hAnsi="Times New Roman"/>
          <w:b/>
          <w:sz w:val="28"/>
          <w:szCs w:val="28"/>
        </w:rPr>
      </w:pPr>
      <w:r w:rsidRPr="00C16ECF">
        <w:rPr>
          <w:rFonts w:ascii="Times New Roman" w:hAnsi="Times New Roman"/>
          <w:b/>
          <w:sz w:val="28"/>
          <w:szCs w:val="28"/>
        </w:rPr>
        <w:t>Музыкальный образ и музыкальная драматургия</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pStyle w:val="affff0"/>
        <w:spacing w:line="240" w:lineRule="auto"/>
      </w:pPr>
      <w:r w:rsidRPr="00C16ECF">
        <w:rPr>
          <w:iCs/>
        </w:rPr>
        <w:t>• </w:t>
      </w:r>
      <w:r w:rsidRPr="00C16ECF">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EB4AD2" w:rsidRPr="00C16ECF" w:rsidRDefault="00EB4AD2" w:rsidP="00EB4AD2">
      <w:pPr>
        <w:pStyle w:val="affff0"/>
        <w:spacing w:line="240" w:lineRule="auto"/>
      </w:pPr>
      <w:r w:rsidRPr="00C16ECF">
        <w:rPr>
          <w:iCs/>
        </w:rPr>
        <w:t>• </w:t>
      </w:r>
      <w:r w:rsidRPr="00C16ECF">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EB4AD2" w:rsidRPr="00C16ECF" w:rsidRDefault="00EB4AD2" w:rsidP="00EB4AD2">
      <w:pPr>
        <w:pStyle w:val="affff0"/>
        <w:spacing w:line="240" w:lineRule="auto"/>
      </w:pPr>
      <w:r w:rsidRPr="00C16ECF">
        <w:rPr>
          <w:iCs/>
        </w:rPr>
        <w:t>• </w:t>
      </w:r>
      <w:r w:rsidRPr="00C16ECF">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EB4AD2" w:rsidRPr="00C16ECF" w:rsidRDefault="00EB4AD2" w:rsidP="00EB4AD2">
      <w:pPr>
        <w:tabs>
          <w:tab w:val="num" w:pos="-3240"/>
        </w:tabs>
        <w:spacing w:after="0" w:line="240" w:lineRule="auto"/>
        <w:ind w:firstLine="454"/>
        <w:jc w:val="both"/>
        <w:rPr>
          <w:rFonts w:ascii="Times New Roman" w:hAnsi="Times New Roman"/>
          <w:sz w:val="28"/>
          <w:szCs w:val="28"/>
          <w:lang w:eastAsia="en-US"/>
        </w:rPr>
      </w:pPr>
      <w:r w:rsidRPr="00C16ECF">
        <w:rPr>
          <w:rFonts w:ascii="Times New Roman" w:hAnsi="Times New Roman"/>
          <w:i/>
          <w:sz w:val="28"/>
          <w:szCs w:val="28"/>
          <w:lang w:eastAsia="en-US"/>
        </w:rPr>
        <w:t>Выпускник получит возможность научиться:</w:t>
      </w:r>
    </w:p>
    <w:p w:rsidR="00EB4AD2" w:rsidRPr="00C16ECF" w:rsidRDefault="00EB4AD2" w:rsidP="00EB4AD2">
      <w:pPr>
        <w:pStyle w:val="affff0"/>
        <w:spacing w:line="240" w:lineRule="auto"/>
        <w:rPr>
          <w:i/>
        </w:rPr>
      </w:pPr>
      <w:r w:rsidRPr="00C16ECF">
        <w:rPr>
          <w:iCs/>
        </w:rPr>
        <w:t>• </w:t>
      </w:r>
      <w:r w:rsidRPr="00C16ECF">
        <w:rPr>
          <w:i/>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EB4AD2" w:rsidRPr="00C16ECF" w:rsidRDefault="00EB4AD2" w:rsidP="00EB4AD2">
      <w:pPr>
        <w:pStyle w:val="affff0"/>
        <w:spacing w:line="240" w:lineRule="auto"/>
        <w:rPr>
          <w:i/>
        </w:rPr>
      </w:pPr>
      <w:r w:rsidRPr="00C16ECF">
        <w:rPr>
          <w:iCs/>
        </w:rPr>
        <w:t>• </w:t>
      </w:r>
      <w:r w:rsidRPr="00C16ECF">
        <w:rPr>
          <w:i/>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EB4AD2" w:rsidRPr="00C16ECF" w:rsidRDefault="00EB4AD2" w:rsidP="00EB4AD2">
      <w:pPr>
        <w:tabs>
          <w:tab w:val="num" w:pos="-3240"/>
        </w:tabs>
        <w:spacing w:after="0" w:line="240" w:lineRule="auto"/>
        <w:ind w:firstLine="454"/>
        <w:jc w:val="both"/>
        <w:outlineLvl w:val="0"/>
        <w:rPr>
          <w:rFonts w:ascii="Times New Roman" w:hAnsi="Times New Roman"/>
          <w:b/>
          <w:sz w:val="28"/>
          <w:szCs w:val="28"/>
        </w:rPr>
      </w:pPr>
      <w:r w:rsidRPr="00C16ECF">
        <w:rPr>
          <w:rFonts w:ascii="Times New Roman" w:hAnsi="Times New Roman"/>
          <w:b/>
          <w:sz w:val="28"/>
          <w:szCs w:val="28"/>
        </w:rPr>
        <w:t>Музыка в современном мире: традиции и инновации</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pStyle w:val="affff0"/>
        <w:spacing w:line="240" w:lineRule="auto"/>
      </w:pPr>
      <w:r w:rsidRPr="00C16ECF">
        <w:rPr>
          <w:iCs/>
        </w:rPr>
        <w:t>• </w:t>
      </w:r>
      <w:r w:rsidRPr="00C16ECF">
        <w:t xml:space="preserve">ориентироваться в исторически сложившихся музыкальных традициях и поликультурной картине современного музыкального мира, разбираться в </w:t>
      </w:r>
      <w:r w:rsidRPr="00C16ECF">
        <w:lastRenderedPageBreak/>
        <w:t>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EB4AD2" w:rsidRPr="00C16ECF" w:rsidRDefault="00EB4AD2" w:rsidP="00EB4AD2">
      <w:pPr>
        <w:pStyle w:val="affff0"/>
        <w:spacing w:line="240" w:lineRule="auto"/>
      </w:pPr>
      <w:r w:rsidRPr="00C16ECF">
        <w:rPr>
          <w:iCs/>
        </w:rPr>
        <w:t>• </w:t>
      </w:r>
      <w:r w:rsidRPr="00C16ECF">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EB4AD2" w:rsidRPr="00C16ECF" w:rsidRDefault="00EB4AD2" w:rsidP="00EB4AD2">
      <w:pPr>
        <w:pStyle w:val="affff0"/>
        <w:spacing w:line="240" w:lineRule="auto"/>
      </w:pPr>
      <w:r w:rsidRPr="00C16ECF">
        <w:rPr>
          <w:iCs/>
        </w:rPr>
        <w:t>• </w:t>
      </w:r>
      <w:r w:rsidRPr="00C16ECF">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pStyle w:val="affff0"/>
        <w:spacing w:line="240" w:lineRule="auto"/>
        <w:rPr>
          <w:i/>
        </w:rPr>
      </w:pPr>
      <w:r w:rsidRPr="00C16ECF">
        <w:rPr>
          <w:iCs/>
        </w:rPr>
        <w:t>• </w:t>
      </w:r>
      <w:r w:rsidRPr="00C16ECF">
        <w:rPr>
          <w:i/>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EB4AD2" w:rsidRPr="00C16ECF" w:rsidRDefault="00EB4AD2" w:rsidP="00EB4AD2">
      <w:pPr>
        <w:pStyle w:val="affff0"/>
        <w:spacing w:line="240" w:lineRule="auto"/>
        <w:rPr>
          <w:i/>
        </w:rPr>
      </w:pPr>
      <w:r w:rsidRPr="00C16ECF">
        <w:rPr>
          <w:iCs/>
        </w:rPr>
        <w:t>• </w:t>
      </w:r>
      <w:r w:rsidRPr="00C16ECF">
        <w:rPr>
          <w:i/>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EB4AD2" w:rsidRPr="00C16ECF" w:rsidRDefault="00EB4AD2" w:rsidP="00EB4AD2">
      <w:pPr>
        <w:pStyle w:val="aff3"/>
        <w:spacing w:line="240" w:lineRule="auto"/>
        <w:outlineLvl w:val="0"/>
        <w:rPr>
          <w:b/>
          <w:szCs w:val="28"/>
        </w:rPr>
      </w:pPr>
      <w:r w:rsidRPr="00C16ECF">
        <w:rPr>
          <w:b/>
          <w:szCs w:val="28"/>
        </w:rPr>
        <w:t>Технология</w:t>
      </w:r>
    </w:p>
    <w:p w:rsidR="00EB4AD2" w:rsidRPr="00C16ECF" w:rsidRDefault="00EB4AD2" w:rsidP="00EB4AD2">
      <w:pPr>
        <w:spacing w:after="0" w:line="240" w:lineRule="auto"/>
        <w:ind w:firstLine="454"/>
        <w:jc w:val="both"/>
        <w:rPr>
          <w:rFonts w:ascii="Times New Roman" w:hAnsi="Times New Roman"/>
          <w:b/>
          <w:iCs/>
          <w:sz w:val="28"/>
          <w:szCs w:val="28"/>
        </w:rPr>
      </w:pPr>
      <w:r w:rsidRPr="00C16ECF">
        <w:rPr>
          <w:rFonts w:ascii="Times New Roman" w:hAnsi="Times New Roman"/>
          <w:b/>
          <w:iCs/>
          <w:sz w:val="28"/>
          <w:szCs w:val="28"/>
        </w:rPr>
        <w:t>Индустриальные технологии</w:t>
      </w:r>
    </w:p>
    <w:p w:rsidR="00EB4AD2" w:rsidRPr="00C16ECF" w:rsidRDefault="00EB4AD2" w:rsidP="00EB4AD2">
      <w:pPr>
        <w:spacing w:after="0" w:line="240" w:lineRule="auto"/>
        <w:ind w:firstLine="454"/>
        <w:jc w:val="both"/>
        <w:rPr>
          <w:rFonts w:ascii="Times New Roman" w:hAnsi="Times New Roman"/>
          <w:b/>
          <w:iCs/>
          <w:sz w:val="28"/>
          <w:szCs w:val="28"/>
        </w:rPr>
      </w:pPr>
      <w:r w:rsidRPr="00C16ECF">
        <w:rPr>
          <w:rFonts w:ascii="Times New Roman" w:hAnsi="Times New Roman"/>
          <w:b/>
          <w:iCs/>
          <w:sz w:val="28"/>
          <w:szCs w:val="28"/>
        </w:rPr>
        <w:t>Технологии обработки конструкционных и поделочных материалов</w:t>
      </w:r>
    </w:p>
    <w:p w:rsidR="00EB4AD2" w:rsidRPr="00C16ECF" w:rsidRDefault="00EB4AD2" w:rsidP="00EB4AD2">
      <w:pPr>
        <w:spacing w:after="0" w:line="240" w:lineRule="auto"/>
        <w:ind w:firstLine="454"/>
        <w:jc w:val="both"/>
        <w:rPr>
          <w:rFonts w:ascii="Times New Roman" w:hAnsi="Times New Roman"/>
          <w:iCs/>
          <w:sz w:val="28"/>
          <w:szCs w:val="28"/>
        </w:rPr>
      </w:pPr>
      <w:r w:rsidRPr="00C16ECF">
        <w:rPr>
          <w:rFonts w:ascii="Times New Roman" w:hAnsi="Times New Roman"/>
          <w:sz w:val="28"/>
          <w:szCs w:val="28"/>
        </w:rPr>
        <w:t>Выпускник научится:</w:t>
      </w:r>
    </w:p>
    <w:p w:rsidR="00EB4AD2" w:rsidRPr="00C16ECF" w:rsidRDefault="00EB4AD2" w:rsidP="00EB4AD2">
      <w:pPr>
        <w:pStyle w:val="affff0"/>
        <w:spacing w:line="240" w:lineRule="auto"/>
        <w:rPr>
          <w:b/>
          <w:i/>
        </w:rPr>
      </w:pPr>
      <w:r w:rsidRPr="00C16ECF">
        <w:rPr>
          <w:iCs/>
        </w:rPr>
        <w:t>• </w:t>
      </w:r>
      <w:r w:rsidRPr="00C16ECF">
        <w:t>находить в учебной литературе сведения, необходимые для конструирования объекта и осуществления выбранной технологии;</w:t>
      </w:r>
    </w:p>
    <w:p w:rsidR="00EB4AD2" w:rsidRPr="00C16ECF" w:rsidRDefault="00EB4AD2" w:rsidP="00EB4AD2">
      <w:pPr>
        <w:pStyle w:val="affff0"/>
        <w:spacing w:line="240" w:lineRule="auto"/>
      </w:pPr>
      <w:r w:rsidRPr="00C16ECF">
        <w:rPr>
          <w:iCs/>
        </w:rPr>
        <w:t>• </w:t>
      </w:r>
      <w:r w:rsidRPr="00C16ECF">
        <w:t>читать технические рисунки, эскизы, чертежи, схемы;</w:t>
      </w:r>
    </w:p>
    <w:p w:rsidR="00EB4AD2" w:rsidRPr="00C16ECF" w:rsidRDefault="00EB4AD2" w:rsidP="00EB4AD2">
      <w:pPr>
        <w:pStyle w:val="affff0"/>
        <w:spacing w:line="240" w:lineRule="auto"/>
      </w:pPr>
      <w:r w:rsidRPr="00C16ECF">
        <w:rPr>
          <w:iCs/>
        </w:rPr>
        <w:t>• </w:t>
      </w:r>
      <w:r w:rsidRPr="00C16ECF">
        <w:t>выполнять в масштабе и правильно оформлять технические рисунки и эскизы разрабатываемых объектов;</w:t>
      </w:r>
    </w:p>
    <w:p w:rsidR="00EB4AD2" w:rsidRPr="00C16ECF" w:rsidRDefault="00EB4AD2" w:rsidP="00EB4AD2">
      <w:pPr>
        <w:pStyle w:val="affff0"/>
        <w:spacing w:line="240" w:lineRule="auto"/>
      </w:pPr>
      <w:r w:rsidRPr="00C16ECF">
        <w:rPr>
          <w:iCs/>
        </w:rPr>
        <w:t>• </w:t>
      </w:r>
      <w:r w:rsidRPr="00C16ECF">
        <w:t>осуществлять технологические процессы создания или ремонта материальных объектов.</w:t>
      </w:r>
    </w:p>
    <w:p w:rsidR="00EB4AD2" w:rsidRPr="00C16ECF" w:rsidRDefault="00EB4AD2" w:rsidP="00EB4AD2">
      <w:pPr>
        <w:spacing w:after="0" w:line="240" w:lineRule="auto"/>
        <w:ind w:firstLine="454"/>
        <w:jc w:val="both"/>
        <w:rPr>
          <w:rFonts w:ascii="Times New Roman" w:hAnsi="Times New Roman"/>
          <w:iCs/>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pStyle w:val="affff0"/>
        <w:spacing w:line="240" w:lineRule="auto"/>
        <w:rPr>
          <w:i/>
        </w:rPr>
      </w:pPr>
      <w:r w:rsidRPr="00C16ECF">
        <w:rPr>
          <w:iCs/>
        </w:rPr>
        <w:t>• </w:t>
      </w:r>
      <w:r w:rsidRPr="00C16ECF">
        <w:rPr>
          <w:i/>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EB4AD2" w:rsidRPr="00C16ECF" w:rsidRDefault="00EB4AD2" w:rsidP="00EB4AD2">
      <w:pPr>
        <w:pStyle w:val="affff0"/>
        <w:spacing w:line="240" w:lineRule="auto"/>
        <w:rPr>
          <w:i/>
        </w:rPr>
      </w:pPr>
      <w:r w:rsidRPr="00C16ECF">
        <w:rPr>
          <w:iCs/>
        </w:rPr>
        <w:t>• </w:t>
      </w:r>
      <w:r w:rsidRPr="00C16ECF">
        <w:rPr>
          <w:i/>
        </w:rPr>
        <w:t>осуществлять технологические процессы создания или ремонта материальных объектов, имеющих инновационные элементы.</w:t>
      </w:r>
    </w:p>
    <w:p w:rsidR="00EB4AD2" w:rsidRPr="00C16ECF" w:rsidRDefault="00EB4AD2" w:rsidP="00EB4AD2">
      <w:pPr>
        <w:spacing w:after="0" w:line="240" w:lineRule="auto"/>
        <w:ind w:firstLine="454"/>
        <w:jc w:val="both"/>
        <w:outlineLvl w:val="0"/>
        <w:rPr>
          <w:rFonts w:ascii="Times New Roman" w:hAnsi="Times New Roman"/>
          <w:b/>
          <w:iCs/>
          <w:sz w:val="28"/>
          <w:szCs w:val="28"/>
        </w:rPr>
      </w:pPr>
      <w:r w:rsidRPr="00C16ECF">
        <w:rPr>
          <w:rFonts w:ascii="Times New Roman" w:hAnsi="Times New Roman"/>
          <w:b/>
          <w:iCs/>
          <w:sz w:val="28"/>
          <w:szCs w:val="28"/>
        </w:rPr>
        <w:t>Электротехника</w:t>
      </w:r>
    </w:p>
    <w:p w:rsidR="00EB4AD2" w:rsidRPr="00C16ECF" w:rsidRDefault="00EB4AD2" w:rsidP="00EB4AD2">
      <w:pPr>
        <w:spacing w:after="0" w:line="240" w:lineRule="auto"/>
        <w:ind w:firstLine="454"/>
        <w:jc w:val="both"/>
        <w:outlineLvl w:val="0"/>
        <w:rPr>
          <w:rFonts w:ascii="Times New Roman" w:hAnsi="Times New Roman"/>
          <w:iCs/>
          <w:sz w:val="28"/>
          <w:szCs w:val="28"/>
        </w:rPr>
      </w:pPr>
      <w:r w:rsidRPr="00C16ECF">
        <w:rPr>
          <w:rFonts w:ascii="Times New Roman" w:hAnsi="Times New Roman"/>
          <w:sz w:val="28"/>
          <w:szCs w:val="28"/>
        </w:rPr>
        <w:t>Выпускник научится:</w:t>
      </w:r>
    </w:p>
    <w:p w:rsidR="00EB4AD2" w:rsidRPr="00C16ECF" w:rsidRDefault="00EB4AD2" w:rsidP="00EB4AD2">
      <w:pPr>
        <w:pStyle w:val="affff0"/>
        <w:spacing w:line="240" w:lineRule="auto"/>
      </w:pPr>
      <w:r w:rsidRPr="00C16ECF">
        <w:rPr>
          <w:iCs/>
        </w:rPr>
        <w:t>• </w:t>
      </w:r>
      <w:r w:rsidRPr="00C16ECF">
        <w:t xml:space="preserve">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w:t>
      </w:r>
      <w:r w:rsidRPr="00C16ECF">
        <w:lastRenderedPageBreak/>
        <w:t>эксплуатации электрифицированных приборов и аппаратов, составлять простые электрические схемы цепей бытовых устройств и моделей;</w:t>
      </w:r>
    </w:p>
    <w:p w:rsidR="00EB4AD2" w:rsidRPr="00C16ECF" w:rsidRDefault="00EB4AD2" w:rsidP="00EB4AD2">
      <w:pPr>
        <w:pStyle w:val="affff0"/>
        <w:spacing w:line="240" w:lineRule="auto"/>
      </w:pPr>
      <w:r w:rsidRPr="00C16ECF">
        <w:rPr>
          <w:iCs/>
        </w:rPr>
        <w:t>• </w:t>
      </w:r>
      <w:r w:rsidRPr="00C16ECF">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EB4AD2" w:rsidRPr="00C16ECF" w:rsidRDefault="00EB4AD2" w:rsidP="00EB4AD2">
      <w:pPr>
        <w:pStyle w:val="Abstract"/>
        <w:spacing w:line="240" w:lineRule="auto"/>
        <w:rPr>
          <w:i/>
          <w:iCs/>
        </w:rPr>
      </w:pPr>
      <w:r w:rsidRPr="00C16ECF">
        <w:rPr>
          <w:i/>
        </w:rPr>
        <w:t>Выпускник получит возможность научиться:</w:t>
      </w:r>
    </w:p>
    <w:p w:rsidR="00EB4AD2" w:rsidRPr="00C16ECF" w:rsidRDefault="00EB4AD2" w:rsidP="00EB4AD2">
      <w:pPr>
        <w:pStyle w:val="affff0"/>
        <w:spacing w:line="240" w:lineRule="auto"/>
        <w:rPr>
          <w:i/>
        </w:rPr>
      </w:pPr>
      <w:r w:rsidRPr="00C16ECF">
        <w:rPr>
          <w:iCs/>
        </w:rPr>
        <w:t>• </w:t>
      </w:r>
      <w:r w:rsidRPr="00C16ECF">
        <w:rPr>
          <w:i/>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EB4AD2" w:rsidRPr="00C16ECF" w:rsidRDefault="00EB4AD2" w:rsidP="00EB4AD2">
      <w:pPr>
        <w:pStyle w:val="affff0"/>
        <w:spacing w:line="240" w:lineRule="auto"/>
        <w:rPr>
          <w:i/>
        </w:rPr>
      </w:pPr>
      <w:r w:rsidRPr="00C16ECF">
        <w:rPr>
          <w:iCs/>
        </w:rPr>
        <w:t>• </w:t>
      </w:r>
      <w:r w:rsidRPr="00C16ECF">
        <w:rPr>
          <w:i/>
        </w:rPr>
        <w:t>осуществлять процессы сборки, регулировки или ремонта объектов, содержащих электрические цепи с элементами электроники и автоматики.</w:t>
      </w:r>
    </w:p>
    <w:p w:rsidR="00EB4AD2" w:rsidRPr="00C16ECF" w:rsidRDefault="00EB4AD2" w:rsidP="00EB4AD2">
      <w:pPr>
        <w:spacing w:after="0" w:line="240" w:lineRule="auto"/>
        <w:ind w:firstLine="454"/>
        <w:jc w:val="both"/>
        <w:outlineLvl w:val="0"/>
        <w:rPr>
          <w:rFonts w:ascii="Times New Roman" w:hAnsi="Times New Roman"/>
          <w:b/>
          <w:i/>
          <w:iCs/>
          <w:sz w:val="28"/>
          <w:szCs w:val="28"/>
        </w:rPr>
      </w:pPr>
      <w:r w:rsidRPr="00C16ECF">
        <w:rPr>
          <w:rFonts w:ascii="Times New Roman" w:hAnsi="Times New Roman"/>
          <w:b/>
          <w:i/>
          <w:iCs/>
          <w:sz w:val="28"/>
          <w:szCs w:val="28"/>
        </w:rPr>
        <w:t>Технологии ведения дома</w:t>
      </w:r>
    </w:p>
    <w:p w:rsidR="00EB4AD2" w:rsidRPr="00C16ECF" w:rsidRDefault="00EB4AD2" w:rsidP="00EB4AD2">
      <w:pPr>
        <w:spacing w:after="0" w:line="240" w:lineRule="auto"/>
        <w:ind w:firstLine="454"/>
        <w:jc w:val="both"/>
        <w:outlineLvl w:val="0"/>
        <w:rPr>
          <w:rFonts w:ascii="Times New Roman" w:hAnsi="Times New Roman"/>
          <w:b/>
          <w:iCs/>
          <w:sz w:val="28"/>
          <w:szCs w:val="28"/>
        </w:rPr>
      </w:pPr>
      <w:r w:rsidRPr="00C16ECF">
        <w:rPr>
          <w:rFonts w:ascii="Times New Roman" w:hAnsi="Times New Roman"/>
          <w:b/>
          <w:iCs/>
          <w:sz w:val="28"/>
          <w:szCs w:val="28"/>
        </w:rPr>
        <w:t>Кулинария</w:t>
      </w:r>
    </w:p>
    <w:p w:rsidR="00EB4AD2" w:rsidRPr="00C16ECF" w:rsidRDefault="00EB4AD2" w:rsidP="00EB4AD2">
      <w:pPr>
        <w:spacing w:after="0" w:line="240" w:lineRule="auto"/>
        <w:ind w:firstLine="454"/>
        <w:jc w:val="both"/>
        <w:outlineLvl w:val="0"/>
        <w:rPr>
          <w:rFonts w:ascii="Times New Roman" w:hAnsi="Times New Roman"/>
          <w:iCs/>
          <w:sz w:val="28"/>
          <w:szCs w:val="28"/>
        </w:rPr>
      </w:pPr>
      <w:r w:rsidRPr="00C16ECF">
        <w:rPr>
          <w:rFonts w:ascii="Times New Roman" w:hAnsi="Times New Roman"/>
          <w:sz w:val="28"/>
          <w:szCs w:val="28"/>
        </w:rPr>
        <w:t>Выпускник научится:</w:t>
      </w:r>
    </w:p>
    <w:p w:rsidR="00EB4AD2" w:rsidRPr="00C16ECF" w:rsidRDefault="00EB4AD2" w:rsidP="00EB4AD2">
      <w:pPr>
        <w:pStyle w:val="affff0"/>
        <w:spacing w:line="240" w:lineRule="auto"/>
        <w:rPr>
          <w:b/>
          <w:i/>
          <w:iCs/>
        </w:rPr>
      </w:pPr>
      <w:r w:rsidRPr="00C16ECF">
        <w:rPr>
          <w:iCs/>
        </w:rPr>
        <w:t>• </w:t>
      </w:r>
      <w:r w:rsidRPr="00C16ECF">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EB4AD2" w:rsidRPr="00C16ECF" w:rsidRDefault="00EB4AD2" w:rsidP="00EB4AD2">
      <w:pPr>
        <w:pStyle w:val="Abstract"/>
        <w:spacing w:line="240" w:lineRule="auto"/>
        <w:rPr>
          <w:b/>
          <w:i/>
          <w:iCs/>
        </w:rPr>
      </w:pPr>
      <w:r w:rsidRPr="00C16ECF">
        <w:rPr>
          <w:i/>
        </w:rPr>
        <w:t>Выпускник получит возможность научиться:</w:t>
      </w:r>
    </w:p>
    <w:p w:rsidR="00EB4AD2" w:rsidRPr="00C16ECF" w:rsidRDefault="00EB4AD2" w:rsidP="00EB4AD2">
      <w:pPr>
        <w:pStyle w:val="affff0"/>
        <w:spacing w:line="240" w:lineRule="auto"/>
        <w:rPr>
          <w:i/>
        </w:rPr>
      </w:pPr>
      <w:r w:rsidRPr="00C16ECF">
        <w:rPr>
          <w:iCs/>
        </w:rPr>
        <w:t>• </w:t>
      </w:r>
      <w:r w:rsidRPr="00C16ECF">
        <w:rPr>
          <w:i/>
        </w:rPr>
        <w:t>составлять рацион питания на основе физиологических потребностей организма;</w:t>
      </w:r>
    </w:p>
    <w:p w:rsidR="00EB4AD2" w:rsidRPr="00C16ECF" w:rsidRDefault="00EB4AD2" w:rsidP="00EB4AD2">
      <w:pPr>
        <w:pStyle w:val="affff0"/>
        <w:spacing w:line="240" w:lineRule="auto"/>
        <w:rPr>
          <w:i/>
        </w:rPr>
      </w:pPr>
      <w:r w:rsidRPr="00C16ECF">
        <w:rPr>
          <w:iCs/>
        </w:rPr>
        <w:t>• </w:t>
      </w:r>
      <w:r w:rsidRPr="00C16ECF">
        <w:rPr>
          <w:i/>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EB4AD2" w:rsidRPr="00C16ECF" w:rsidRDefault="00EB4AD2" w:rsidP="00EB4AD2">
      <w:pPr>
        <w:pStyle w:val="affff0"/>
        <w:spacing w:line="240" w:lineRule="auto"/>
        <w:rPr>
          <w:i/>
        </w:rPr>
      </w:pPr>
      <w:r w:rsidRPr="00C16ECF">
        <w:rPr>
          <w:iCs/>
        </w:rPr>
        <w:t>• </w:t>
      </w:r>
      <w:r w:rsidRPr="00C16ECF">
        <w:rPr>
          <w:i/>
        </w:rPr>
        <w:t>применять основные виды и способы консервирования и заготовки пищевых продуктов в домашних условиях;</w:t>
      </w:r>
    </w:p>
    <w:p w:rsidR="00EB4AD2" w:rsidRPr="00C16ECF" w:rsidRDefault="00EB4AD2" w:rsidP="00EB4AD2">
      <w:pPr>
        <w:pStyle w:val="affff0"/>
        <w:spacing w:line="240" w:lineRule="auto"/>
        <w:rPr>
          <w:i/>
        </w:rPr>
      </w:pPr>
      <w:r w:rsidRPr="00C16ECF">
        <w:rPr>
          <w:iCs/>
        </w:rPr>
        <w:t>• </w:t>
      </w:r>
      <w:r w:rsidRPr="00C16ECF">
        <w:rPr>
          <w:i/>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EB4AD2" w:rsidRPr="00C16ECF" w:rsidRDefault="00EB4AD2" w:rsidP="00EB4AD2">
      <w:pPr>
        <w:pStyle w:val="affff0"/>
        <w:spacing w:line="240" w:lineRule="auto"/>
        <w:rPr>
          <w:i/>
        </w:rPr>
      </w:pPr>
      <w:r w:rsidRPr="00C16ECF">
        <w:rPr>
          <w:iCs/>
        </w:rPr>
        <w:t>• </w:t>
      </w:r>
      <w:r w:rsidRPr="00C16ECF">
        <w:rPr>
          <w:i/>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EB4AD2" w:rsidRPr="00C16ECF" w:rsidRDefault="00EB4AD2" w:rsidP="00EB4AD2">
      <w:pPr>
        <w:pStyle w:val="affff0"/>
        <w:spacing w:line="240" w:lineRule="auto"/>
        <w:rPr>
          <w:i/>
        </w:rPr>
      </w:pPr>
      <w:r w:rsidRPr="00C16ECF">
        <w:rPr>
          <w:iCs/>
        </w:rPr>
        <w:t>• </w:t>
      </w:r>
      <w:r w:rsidRPr="00C16ECF">
        <w:rPr>
          <w:i/>
        </w:rPr>
        <w:t>выполнять мероприятия по предотвращению негативного влияния техногенной сферы на окружающую среду и здоровье человека.</w:t>
      </w:r>
    </w:p>
    <w:p w:rsidR="00EB4AD2" w:rsidRPr="00C16ECF" w:rsidRDefault="00EB4AD2" w:rsidP="00EB4AD2">
      <w:pPr>
        <w:pStyle w:val="Abstract"/>
        <w:spacing w:line="240" w:lineRule="auto"/>
        <w:rPr>
          <w:b/>
        </w:rPr>
      </w:pPr>
      <w:r w:rsidRPr="00C16ECF">
        <w:rPr>
          <w:b/>
        </w:rPr>
        <w:t>Создание изделий из текстильных и поделочных материалов</w:t>
      </w:r>
    </w:p>
    <w:p w:rsidR="00EB4AD2" w:rsidRPr="00C16ECF" w:rsidRDefault="00EB4AD2" w:rsidP="00EB4AD2">
      <w:pPr>
        <w:pStyle w:val="Abstract"/>
        <w:spacing w:line="240" w:lineRule="auto"/>
        <w:rPr>
          <w:i/>
        </w:rPr>
      </w:pPr>
      <w:r w:rsidRPr="00C16ECF">
        <w:t>Выпускник научится:</w:t>
      </w:r>
    </w:p>
    <w:p w:rsidR="00EB4AD2" w:rsidRPr="00C16ECF" w:rsidRDefault="00EB4AD2" w:rsidP="00EB4AD2">
      <w:pPr>
        <w:pStyle w:val="affff0"/>
        <w:spacing w:line="240" w:lineRule="auto"/>
        <w:rPr>
          <w:iCs/>
        </w:rPr>
      </w:pPr>
      <w:r w:rsidRPr="00C16ECF">
        <w:rPr>
          <w:iCs/>
        </w:rPr>
        <w:t>• </w:t>
      </w:r>
      <w:r w:rsidRPr="00C16ECF">
        <w:t xml:space="preserve">изготавливать с помощью ручных инструментов и оборудования для швейных и декоративно-прикладных работ, швейной машины простые по </w:t>
      </w:r>
      <w:r w:rsidRPr="00C16ECF">
        <w:lastRenderedPageBreak/>
        <w:t>конструкции модели швейных изделий, пользуясь технологической документацией;</w:t>
      </w:r>
    </w:p>
    <w:p w:rsidR="00EB4AD2" w:rsidRPr="00C16ECF" w:rsidRDefault="00EB4AD2" w:rsidP="00EB4AD2">
      <w:pPr>
        <w:pStyle w:val="affff0"/>
        <w:spacing w:line="240" w:lineRule="auto"/>
        <w:rPr>
          <w:iCs/>
        </w:rPr>
      </w:pPr>
      <w:r w:rsidRPr="00C16ECF">
        <w:rPr>
          <w:iCs/>
        </w:rPr>
        <w:t>• </w:t>
      </w:r>
      <w:r w:rsidRPr="00C16ECF">
        <w:t>выполнять влажно-тепловую обработку швейных изделий.</w:t>
      </w:r>
    </w:p>
    <w:p w:rsidR="00EB4AD2" w:rsidRPr="00C16ECF" w:rsidRDefault="00EB4AD2" w:rsidP="00EB4AD2">
      <w:pPr>
        <w:pStyle w:val="Abstract"/>
        <w:spacing w:line="240" w:lineRule="auto"/>
        <w:rPr>
          <w:i/>
          <w:iCs/>
        </w:rPr>
      </w:pPr>
      <w:r w:rsidRPr="00C16ECF">
        <w:rPr>
          <w:i/>
        </w:rPr>
        <w:t>Выпускник получит возможность научиться:</w:t>
      </w:r>
    </w:p>
    <w:p w:rsidR="00EB4AD2" w:rsidRPr="00C16ECF" w:rsidRDefault="00EB4AD2" w:rsidP="00EB4AD2">
      <w:pPr>
        <w:pStyle w:val="affff0"/>
        <w:spacing w:line="240" w:lineRule="auto"/>
        <w:rPr>
          <w:i/>
        </w:rPr>
      </w:pPr>
      <w:r w:rsidRPr="00C16ECF">
        <w:rPr>
          <w:iCs/>
        </w:rPr>
        <w:t>• </w:t>
      </w:r>
      <w:r w:rsidRPr="00C16ECF">
        <w:rPr>
          <w:i/>
        </w:rPr>
        <w:t>выполнять несложные приёмы моделирования швейных изделий, в том числе с использованием традиций народного костюма;</w:t>
      </w:r>
    </w:p>
    <w:p w:rsidR="00EB4AD2" w:rsidRPr="00C16ECF" w:rsidRDefault="00EB4AD2" w:rsidP="00EB4AD2">
      <w:pPr>
        <w:pStyle w:val="affff0"/>
        <w:spacing w:line="240" w:lineRule="auto"/>
        <w:rPr>
          <w:i/>
        </w:rPr>
      </w:pPr>
      <w:r w:rsidRPr="00C16ECF">
        <w:rPr>
          <w:iCs/>
        </w:rPr>
        <w:t>• </w:t>
      </w:r>
      <w:r w:rsidRPr="00C16ECF">
        <w:rPr>
          <w:i/>
        </w:rPr>
        <w:t>использовать при моделировании зрительные иллюзии в одежде; определять и исправлять дефекты швейных изделий;</w:t>
      </w:r>
    </w:p>
    <w:p w:rsidR="00EB4AD2" w:rsidRPr="00C16ECF" w:rsidRDefault="00EB4AD2" w:rsidP="00EB4AD2">
      <w:pPr>
        <w:pStyle w:val="affff0"/>
        <w:spacing w:line="240" w:lineRule="auto"/>
        <w:rPr>
          <w:i/>
        </w:rPr>
      </w:pPr>
      <w:r w:rsidRPr="00C16ECF">
        <w:rPr>
          <w:iCs/>
        </w:rPr>
        <w:t>• </w:t>
      </w:r>
      <w:r w:rsidRPr="00C16ECF">
        <w:rPr>
          <w:i/>
        </w:rPr>
        <w:t>выполнять художественную отделку швейных изделий;</w:t>
      </w:r>
    </w:p>
    <w:p w:rsidR="00EB4AD2" w:rsidRPr="00C16ECF" w:rsidRDefault="00EB4AD2" w:rsidP="00EB4AD2">
      <w:pPr>
        <w:pStyle w:val="affff0"/>
        <w:spacing w:line="240" w:lineRule="auto"/>
        <w:rPr>
          <w:i/>
        </w:rPr>
      </w:pPr>
      <w:r w:rsidRPr="00C16ECF">
        <w:rPr>
          <w:iCs/>
        </w:rPr>
        <w:t>• </w:t>
      </w:r>
      <w:r w:rsidRPr="00C16ECF">
        <w:rPr>
          <w:i/>
        </w:rPr>
        <w:t>изготавливать изделия декоративно-прикладного искусства, региональных народных промыслов;</w:t>
      </w:r>
    </w:p>
    <w:p w:rsidR="00EB4AD2" w:rsidRPr="00C16ECF" w:rsidRDefault="00EB4AD2" w:rsidP="00EB4AD2">
      <w:pPr>
        <w:pStyle w:val="affff0"/>
        <w:spacing w:line="240" w:lineRule="auto"/>
        <w:rPr>
          <w:i/>
        </w:rPr>
      </w:pPr>
      <w:r w:rsidRPr="00C16ECF">
        <w:rPr>
          <w:iCs/>
        </w:rPr>
        <w:t>• </w:t>
      </w:r>
      <w:r w:rsidRPr="00C16ECF">
        <w:rPr>
          <w:i/>
        </w:rPr>
        <w:t>определять основные стили в одежде и современные направления моды.</w:t>
      </w:r>
    </w:p>
    <w:p w:rsidR="00EB4AD2" w:rsidRPr="00C16ECF" w:rsidRDefault="00EB4AD2" w:rsidP="00EB4AD2">
      <w:pPr>
        <w:spacing w:after="0" w:line="240" w:lineRule="auto"/>
        <w:ind w:firstLine="454"/>
        <w:jc w:val="both"/>
        <w:outlineLvl w:val="0"/>
        <w:rPr>
          <w:rFonts w:ascii="Times New Roman" w:hAnsi="Times New Roman"/>
          <w:b/>
          <w:i/>
          <w:iCs/>
          <w:sz w:val="28"/>
          <w:szCs w:val="28"/>
        </w:rPr>
      </w:pPr>
    </w:p>
    <w:p w:rsidR="00EB4AD2" w:rsidRPr="00C16ECF" w:rsidRDefault="00EB4AD2" w:rsidP="00EB4AD2">
      <w:pPr>
        <w:spacing w:after="0" w:line="240" w:lineRule="auto"/>
        <w:ind w:firstLine="454"/>
        <w:jc w:val="both"/>
        <w:outlineLvl w:val="0"/>
        <w:rPr>
          <w:rFonts w:ascii="Times New Roman" w:hAnsi="Times New Roman"/>
          <w:b/>
          <w:i/>
          <w:iCs/>
          <w:sz w:val="28"/>
          <w:szCs w:val="28"/>
        </w:rPr>
      </w:pPr>
      <w:r w:rsidRPr="00C16ECF">
        <w:rPr>
          <w:rFonts w:ascii="Times New Roman" w:hAnsi="Times New Roman"/>
          <w:b/>
          <w:i/>
          <w:iCs/>
          <w:sz w:val="28"/>
          <w:szCs w:val="28"/>
        </w:rPr>
        <w:t>Сельскохозяйственные технологии</w:t>
      </w:r>
    </w:p>
    <w:p w:rsidR="00EB4AD2" w:rsidRPr="00C16ECF" w:rsidRDefault="00EB4AD2" w:rsidP="00EB4AD2">
      <w:pPr>
        <w:spacing w:after="0" w:line="240" w:lineRule="auto"/>
        <w:ind w:firstLine="454"/>
        <w:jc w:val="both"/>
        <w:outlineLvl w:val="0"/>
        <w:rPr>
          <w:rFonts w:ascii="Times New Roman" w:hAnsi="Times New Roman"/>
          <w:b/>
          <w:sz w:val="28"/>
          <w:szCs w:val="28"/>
        </w:rPr>
      </w:pPr>
      <w:r w:rsidRPr="00C16ECF">
        <w:rPr>
          <w:rFonts w:ascii="Times New Roman" w:hAnsi="Times New Roman"/>
          <w:b/>
          <w:sz w:val="28"/>
          <w:szCs w:val="28"/>
        </w:rPr>
        <w:t>Технологии растениеводства</w:t>
      </w:r>
    </w:p>
    <w:p w:rsidR="00EB4AD2" w:rsidRPr="00C16ECF" w:rsidRDefault="00EB4AD2" w:rsidP="00EB4AD2">
      <w:pPr>
        <w:spacing w:after="0" w:line="240" w:lineRule="auto"/>
        <w:ind w:firstLine="454"/>
        <w:jc w:val="both"/>
        <w:outlineLvl w:val="0"/>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pStyle w:val="affff0"/>
        <w:spacing w:line="240" w:lineRule="auto"/>
        <w:rPr>
          <w:iCs/>
        </w:rPr>
      </w:pPr>
      <w:r w:rsidRPr="00C16ECF">
        <w:rPr>
          <w:iCs/>
        </w:rPr>
        <w:t>• </w:t>
      </w:r>
      <w:r w:rsidRPr="00C16ECF">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EB4AD2" w:rsidRPr="00C16ECF" w:rsidRDefault="00EB4AD2" w:rsidP="00EB4AD2">
      <w:pPr>
        <w:pStyle w:val="affff0"/>
        <w:spacing w:line="240" w:lineRule="auto"/>
        <w:rPr>
          <w:iCs/>
        </w:rPr>
      </w:pPr>
      <w:r w:rsidRPr="00C16ECF">
        <w:rPr>
          <w:iCs/>
        </w:rPr>
        <w:t>• </w:t>
      </w:r>
      <w:r w:rsidRPr="00C16ECF">
        <w:t>планировать размещение культур на учебно-опытном участке и в личном подсобном хозяйстве с учётом севооборотов.</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
          <w:sz w:val="28"/>
          <w:szCs w:val="28"/>
        </w:rPr>
        <w:t xml:space="preserve">Выпускник получит возможность научиться: </w:t>
      </w:r>
    </w:p>
    <w:p w:rsidR="00EB4AD2" w:rsidRPr="00C16ECF" w:rsidRDefault="00EB4AD2" w:rsidP="00EB4AD2">
      <w:pPr>
        <w:pStyle w:val="affff0"/>
        <w:spacing w:line="240" w:lineRule="auto"/>
        <w:rPr>
          <w:i/>
        </w:rPr>
      </w:pPr>
      <w:r w:rsidRPr="00C16ECF">
        <w:rPr>
          <w:iCs/>
        </w:rPr>
        <w:t>• </w:t>
      </w:r>
      <w:r w:rsidRPr="00C16ECF">
        <w:rPr>
          <w:i/>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EB4AD2" w:rsidRPr="00C16ECF" w:rsidRDefault="00EB4AD2" w:rsidP="00EB4AD2">
      <w:pPr>
        <w:pStyle w:val="affff0"/>
        <w:spacing w:line="240" w:lineRule="auto"/>
        <w:rPr>
          <w:i/>
        </w:rPr>
      </w:pPr>
      <w:r w:rsidRPr="00C16ECF">
        <w:rPr>
          <w:iCs/>
        </w:rPr>
        <w:t>• </w:t>
      </w:r>
      <w:r w:rsidRPr="00C16ECF">
        <w:rPr>
          <w:i/>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EB4AD2" w:rsidRPr="00C16ECF" w:rsidRDefault="00EB4AD2" w:rsidP="00EB4AD2">
      <w:pPr>
        <w:pStyle w:val="affff0"/>
        <w:spacing w:line="240" w:lineRule="auto"/>
        <w:rPr>
          <w:i/>
        </w:rPr>
      </w:pPr>
      <w:r w:rsidRPr="00C16ECF">
        <w:rPr>
          <w:iCs/>
        </w:rPr>
        <w:t>• </w:t>
      </w:r>
      <w:r w:rsidRPr="00C16ECF">
        <w:rPr>
          <w:i/>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EB4AD2" w:rsidRPr="00C16ECF" w:rsidRDefault="00EB4AD2" w:rsidP="00EB4AD2">
      <w:pPr>
        <w:spacing w:after="0" w:line="240" w:lineRule="auto"/>
        <w:ind w:firstLine="454"/>
        <w:jc w:val="both"/>
        <w:outlineLvl w:val="0"/>
        <w:rPr>
          <w:rFonts w:ascii="Times New Roman" w:hAnsi="Times New Roman"/>
          <w:b/>
          <w:sz w:val="28"/>
          <w:szCs w:val="28"/>
        </w:rPr>
      </w:pPr>
      <w:r w:rsidRPr="00C16ECF">
        <w:rPr>
          <w:rFonts w:ascii="Times New Roman" w:hAnsi="Times New Roman"/>
          <w:b/>
          <w:sz w:val="28"/>
          <w:szCs w:val="28"/>
        </w:rPr>
        <w:t>Технологии животноводства</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pStyle w:val="affff0"/>
        <w:spacing w:line="240" w:lineRule="auto"/>
      </w:pPr>
      <w:r w:rsidRPr="00C16ECF">
        <w:rPr>
          <w:iCs/>
        </w:rPr>
        <w:t>• </w:t>
      </w:r>
      <w:r w:rsidRPr="00C16ECF">
        <w:t>осуществлять простейшие технологические процессы сезонного получения животноводческой продукции (выращивание и откорм молодняка сельскохозяйственной птицы, кроликов, овец и коз) в летний период;</w:t>
      </w:r>
    </w:p>
    <w:p w:rsidR="00EB4AD2" w:rsidRPr="00C16ECF" w:rsidRDefault="00EB4AD2" w:rsidP="00EB4AD2">
      <w:pPr>
        <w:pStyle w:val="affff0"/>
        <w:spacing w:line="240" w:lineRule="auto"/>
      </w:pPr>
      <w:r w:rsidRPr="00C16ECF">
        <w:rPr>
          <w:iCs/>
        </w:rPr>
        <w:lastRenderedPageBreak/>
        <w:t>• </w:t>
      </w:r>
      <w:r w:rsidRPr="00C16ECF">
        <w:t>понимать структуру полного технологического цикла получения животноводческой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EB4AD2" w:rsidRPr="00C16ECF" w:rsidRDefault="00EB4AD2" w:rsidP="00EB4AD2">
      <w:pPr>
        <w:pStyle w:val="affff0"/>
        <w:spacing w:line="240" w:lineRule="auto"/>
      </w:pPr>
      <w:r w:rsidRPr="00C16ECF">
        <w:rPr>
          <w:iCs/>
        </w:rPr>
        <w:t>• </w:t>
      </w:r>
      <w:r w:rsidRPr="00C16ECF">
        <w:t>находить необходимую информацию и выполнять простые расчёты, 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
    <w:p w:rsidR="00EB4AD2" w:rsidRPr="00C16ECF" w:rsidRDefault="00EB4AD2" w:rsidP="00EB4AD2">
      <w:pPr>
        <w:pStyle w:val="affff0"/>
        <w:spacing w:line="240" w:lineRule="auto"/>
      </w:pPr>
      <w:r w:rsidRPr="00C16ECF">
        <w:t>оценивать влияние технологических процессов животноводства на окружающую среду и здоровье человека.</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pStyle w:val="affff0"/>
        <w:spacing w:line="240" w:lineRule="auto"/>
        <w:rPr>
          <w:i/>
        </w:rPr>
      </w:pPr>
      <w:r w:rsidRPr="00C16ECF">
        <w:rPr>
          <w:iCs/>
        </w:rPr>
        <w:t>• </w:t>
      </w:r>
      <w:r w:rsidRPr="00C16ECF">
        <w:rPr>
          <w:i/>
        </w:rPr>
        <w:t>планировать простейший технологический процесс и объём производства продукции животноводства в личном подсобном хозяйстве или на школьной мини-ферме на основе потребностей семьи или школы;</w:t>
      </w:r>
    </w:p>
    <w:p w:rsidR="00EB4AD2" w:rsidRPr="00C16ECF" w:rsidRDefault="00EB4AD2" w:rsidP="00EB4AD2">
      <w:pPr>
        <w:pStyle w:val="affff0"/>
        <w:spacing w:line="240" w:lineRule="auto"/>
        <w:rPr>
          <w:i/>
        </w:rPr>
      </w:pPr>
      <w:r w:rsidRPr="00C16ECF">
        <w:rPr>
          <w:iCs/>
        </w:rPr>
        <w:t>• </w:t>
      </w:r>
      <w:r w:rsidRPr="00C16ECF">
        <w:rPr>
          <w:i/>
        </w:rPr>
        <w:t>составлять с помощью учебной и справочной литературы простые рационы кормления, определять необходимое количество кормов;</w:t>
      </w:r>
    </w:p>
    <w:p w:rsidR="00EB4AD2" w:rsidRPr="00C16ECF" w:rsidRDefault="00EB4AD2" w:rsidP="00EB4AD2">
      <w:pPr>
        <w:pStyle w:val="affff0"/>
        <w:spacing w:line="240" w:lineRule="auto"/>
        <w:rPr>
          <w:i/>
        </w:rPr>
      </w:pPr>
      <w:r w:rsidRPr="00C16ECF">
        <w:rPr>
          <w:iCs/>
        </w:rPr>
        <w:t>• </w:t>
      </w:r>
      <w:r w:rsidRPr="00C16ECF">
        <w:rPr>
          <w:i/>
        </w:rPr>
        <w:t>находить и анализировать информацию о проблемах животноводства в своём селе, формулировать на её основе темы проектов социальной направленности.</w:t>
      </w:r>
    </w:p>
    <w:p w:rsidR="00EB4AD2" w:rsidRPr="00C16ECF" w:rsidRDefault="00EB4AD2" w:rsidP="00EB4AD2">
      <w:pPr>
        <w:spacing w:after="0" w:line="240" w:lineRule="auto"/>
        <w:ind w:firstLine="454"/>
        <w:jc w:val="both"/>
        <w:rPr>
          <w:rFonts w:ascii="Times New Roman" w:hAnsi="Times New Roman"/>
          <w:b/>
          <w:sz w:val="28"/>
          <w:szCs w:val="28"/>
        </w:rPr>
      </w:pPr>
      <w:r w:rsidRPr="00C16ECF">
        <w:rPr>
          <w:rFonts w:ascii="Times New Roman" w:hAnsi="Times New Roman"/>
          <w:b/>
          <w:sz w:val="28"/>
          <w:szCs w:val="28"/>
        </w:rPr>
        <w:t>Технологии исследовательской, опытнической и проектной деятельности</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pStyle w:val="affff0"/>
        <w:spacing w:line="240" w:lineRule="auto"/>
        <w:rPr>
          <w:iCs/>
        </w:rPr>
      </w:pPr>
      <w:r w:rsidRPr="00C16ECF">
        <w:rPr>
          <w:iCs/>
        </w:rPr>
        <w:t>• планировать и выполнять учебные технологические проекты: выявлять и формулировать проблему; о</w:t>
      </w:r>
      <w:r w:rsidRPr="00C16ECF">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EB4AD2" w:rsidRPr="00C16ECF" w:rsidRDefault="00EB4AD2" w:rsidP="00EB4AD2">
      <w:pPr>
        <w:pStyle w:val="affff0"/>
        <w:spacing w:line="240" w:lineRule="auto"/>
        <w:rPr>
          <w:iCs/>
        </w:rPr>
      </w:pPr>
      <w:r w:rsidRPr="00C16ECF">
        <w:rPr>
          <w:iCs/>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pStyle w:val="affff0"/>
        <w:spacing w:line="240" w:lineRule="auto"/>
        <w:rPr>
          <w:i/>
        </w:rPr>
      </w:pPr>
      <w:r w:rsidRPr="00C16ECF">
        <w:rPr>
          <w:iCs/>
        </w:rPr>
        <w:t>• </w:t>
      </w:r>
      <w:r w:rsidRPr="00C16ECF">
        <w:rPr>
          <w:i/>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EB4AD2" w:rsidRPr="00C16ECF" w:rsidRDefault="00EB4AD2" w:rsidP="00EB4AD2">
      <w:pPr>
        <w:pStyle w:val="affff0"/>
        <w:spacing w:line="240" w:lineRule="auto"/>
        <w:rPr>
          <w:i/>
        </w:rPr>
      </w:pPr>
      <w:r w:rsidRPr="00C16ECF">
        <w:rPr>
          <w:iCs/>
        </w:rPr>
        <w:t>• </w:t>
      </w:r>
      <w:r w:rsidRPr="00C16ECF">
        <w:rPr>
          <w:i/>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EB4AD2" w:rsidRPr="00C16ECF" w:rsidRDefault="00EB4AD2" w:rsidP="00EB4AD2">
      <w:pPr>
        <w:spacing w:after="0" w:line="240" w:lineRule="auto"/>
        <w:ind w:firstLine="454"/>
        <w:jc w:val="both"/>
        <w:outlineLvl w:val="0"/>
        <w:rPr>
          <w:rFonts w:ascii="Times New Roman" w:hAnsi="Times New Roman"/>
          <w:b/>
          <w:iCs/>
          <w:sz w:val="28"/>
          <w:szCs w:val="28"/>
        </w:rPr>
      </w:pPr>
      <w:r w:rsidRPr="00C16ECF">
        <w:rPr>
          <w:rFonts w:ascii="Times New Roman" w:hAnsi="Times New Roman"/>
          <w:b/>
          <w:iCs/>
          <w:sz w:val="28"/>
          <w:szCs w:val="28"/>
        </w:rPr>
        <w:t>Современное производство и профессиональное самоопределение</w:t>
      </w:r>
    </w:p>
    <w:p w:rsidR="00EB4AD2" w:rsidRPr="00C16ECF" w:rsidRDefault="00EB4AD2" w:rsidP="00EB4AD2">
      <w:pPr>
        <w:spacing w:after="0" w:line="240" w:lineRule="auto"/>
        <w:ind w:firstLine="454"/>
        <w:jc w:val="both"/>
        <w:outlineLvl w:val="0"/>
        <w:rPr>
          <w:rFonts w:ascii="Times New Roman" w:hAnsi="Times New Roman"/>
          <w:iCs/>
          <w:sz w:val="28"/>
          <w:szCs w:val="28"/>
        </w:rPr>
      </w:pPr>
      <w:r w:rsidRPr="00C16ECF">
        <w:rPr>
          <w:rFonts w:ascii="Times New Roman" w:hAnsi="Times New Roman"/>
          <w:sz w:val="28"/>
          <w:szCs w:val="28"/>
        </w:rPr>
        <w:lastRenderedPageBreak/>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C16ECF">
        <w:rPr>
          <w:rFonts w:ascii="Times New Roman" w:hAnsi="Times New Roman"/>
          <w:iCs/>
          <w:sz w:val="28"/>
          <w:szCs w:val="28"/>
        </w:rPr>
        <w:t>.</w:t>
      </w:r>
    </w:p>
    <w:p w:rsidR="00EB4AD2" w:rsidRPr="00C16ECF" w:rsidRDefault="00EB4AD2" w:rsidP="00EB4AD2">
      <w:pPr>
        <w:spacing w:after="0" w:line="240" w:lineRule="auto"/>
        <w:ind w:firstLine="454"/>
        <w:jc w:val="both"/>
        <w:outlineLvl w:val="0"/>
        <w:rPr>
          <w:rFonts w:ascii="Times New Roman" w:hAnsi="Times New Roman"/>
          <w:i/>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spacing w:after="0" w:line="240" w:lineRule="auto"/>
        <w:ind w:firstLine="454"/>
        <w:jc w:val="both"/>
        <w:outlineLvl w:val="0"/>
        <w:rPr>
          <w:rFonts w:ascii="Times New Roman" w:hAnsi="Times New Roman"/>
          <w:i/>
          <w:iCs/>
          <w:sz w:val="28"/>
          <w:szCs w:val="28"/>
        </w:rPr>
      </w:pPr>
      <w:r w:rsidRPr="00C16ECF">
        <w:rPr>
          <w:rFonts w:ascii="Times New Roman" w:hAnsi="Times New Roman"/>
          <w:iCs/>
          <w:sz w:val="28"/>
          <w:szCs w:val="28"/>
        </w:rPr>
        <w:t>• </w:t>
      </w:r>
      <w:r w:rsidRPr="00C16ECF">
        <w:rPr>
          <w:rFonts w:ascii="Times New Roman" w:hAnsi="Times New Roman"/>
          <w:i/>
          <w:iCs/>
          <w:sz w:val="28"/>
          <w:szCs w:val="28"/>
        </w:rPr>
        <w:t>планировать профессиональную карьеру;</w:t>
      </w:r>
    </w:p>
    <w:p w:rsidR="00EB4AD2" w:rsidRPr="00C16ECF" w:rsidRDefault="00EB4AD2" w:rsidP="00EB4AD2">
      <w:pPr>
        <w:spacing w:after="0" w:line="240" w:lineRule="auto"/>
        <w:ind w:firstLine="454"/>
        <w:jc w:val="both"/>
        <w:outlineLvl w:val="0"/>
        <w:rPr>
          <w:rFonts w:ascii="Times New Roman" w:hAnsi="Times New Roman"/>
          <w:i/>
          <w:iCs/>
          <w:sz w:val="28"/>
          <w:szCs w:val="28"/>
        </w:rPr>
      </w:pPr>
      <w:r w:rsidRPr="00C16ECF">
        <w:rPr>
          <w:rFonts w:ascii="Times New Roman" w:hAnsi="Times New Roman"/>
          <w:iCs/>
          <w:sz w:val="28"/>
          <w:szCs w:val="28"/>
        </w:rPr>
        <w:t>• </w:t>
      </w:r>
      <w:r w:rsidRPr="00C16ECF">
        <w:rPr>
          <w:rFonts w:ascii="Times New Roman" w:hAnsi="Times New Roman"/>
          <w:i/>
          <w:iCs/>
          <w:sz w:val="28"/>
          <w:szCs w:val="28"/>
        </w:rPr>
        <w:t>рационально выбирать пути продолжения образования или трудоустройства;</w:t>
      </w:r>
    </w:p>
    <w:p w:rsidR="00EB4AD2" w:rsidRPr="00C16ECF" w:rsidRDefault="00EB4AD2" w:rsidP="00EB4AD2">
      <w:pPr>
        <w:spacing w:after="0" w:line="240" w:lineRule="auto"/>
        <w:ind w:firstLine="454"/>
        <w:jc w:val="both"/>
        <w:outlineLvl w:val="0"/>
        <w:rPr>
          <w:rFonts w:ascii="Times New Roman" w:hAnsi="Times New Roman"/>
          <w:i/>
          <w:iCs/>
          <w:sz w:val="28"/>
          <w:szCs w:val="28"/>
        </w:rPr>
      </w:pPr>
      <w:r w:rsidRPr="00C16ECF">
        <w:rPr>
          <w:rFonts w:ascii="Times New Roman" w:hAnsi="Times New Roman"/>
          <w:iCs/>
          <w:sz w:val="28"/>
          <w:szCs w:val="28"/>
        </w:rPr>
        <w:t>• </w:t>
      </w:r>
      <w:r w:rsidRPr="00C16ECF">
        <w:rPr>
          <w:rFonts w:ascii="Times New Roman" w:hAnsi="Times New Roman"/>
          <w:i/>
          <w:iCs/>
          <w:sz w:val="28"/>
          <w:szCs w:val="28"/>
        </w:rPr>
        <w:t>ориентироваться в информации по трудоустройству и продолжению образования;</w:t>
      </w:r>
    </w:p>
    <w:p w:rsidR="00EB4AD2" w:rsidRPr="00C16ECF" w:rsidRDefault="00EB4AD2" w:rsidP="00EB4AD2">
      <w:pPr>
        <w:spacing w:after="0" w:line="240" w:lineRule="auto"/>
        <w:ind w:firstLine="454"/>
        <w:jc w:val="both"/>
        <w:outlineLvl w:val="0"/>
        <w:rPr>
          <w:rFonts w:ascii="Times New Roman" w:hAnsi="Times New Roman"/>
          <w:iCs/>
          <w:sz w:val="28"/>
          <w:szCs w:val="28"/>
        </w:rPr>
      </w:pPr>
      <w:r w:rsidRPr="00C16ECF">
        <w:rPr>
          <w:rFonts w:ascii="Times New Roman" w:hAnsi="Times New Roman"/>
          <w:iCs/>
          <w:sz w:val="28"/>
          <w:szCs w:val="28"/>
        </w:rPr>
        <w:t>• </w:t>
      </w:r>
      <w:r w:rsidRPr="00C16ECF">
        <w:rPr>
          <w:rFonts w:ascii="Times New Roman" w:hAnsi="Times New Roman"/>
          <w:i/>
          <w:iCs/>
          <w:sz w:val="28"/>
          <w:szCs w:val="28"/>
        </w:rPr>
        <w:t>оценивать свои возможности и возможности своей семьи для предпринимательской деятельности.</w:t>
      </w:r>
    </w:p>
    <w:p w:rsidR="00EB4AD2" w:rsidRPr="00C16ECF" w:rsidRDefault="00EB4AD2" w:rsidP="00EB4AD2">
      <w:pPr>
        <w:pStyle w:val="aff3"/>
        <w:spacing w:line="240" w:lineRule="auto"/>
        <w:outlineLvl w:val="0"/>
        <w:rPr>
          <w:b/>
          <w:szCs w:val="28"/>
        </w:rPr>
      </w:pPr>
      <w:r w:rsidRPr="00C16ECF">
        <w:rPr>
          <w:b/>
          <w:szCs w:val="28"/>
        </w:rPr>
        <w:t>Физическая культура</w:t>
      </w:r>
    </w:p>
    <w:p w:rsidR="00EB4AD2" w:rsidRPr="00C16ECF" w:rsidRDefault="00EB4AD2" w:rsidP="00EB4AD2">
      <w:pPr>
        <w:spacing w:after="0" w:line="240" w:lineRule="auto"/>
        <w:ind w:firstLine="454"/>
        <w:jc w:val="both"/>
        <w:outlineLvl w:val="0"/>
        <w:rPr>
          <w:rFonts w:ascii="Times New Roman" w:hAnsi="Times New Roman"/>
          <w:b/>
          <w:bCs/>
          <w:sz w:val="28"/>
          <w:szCs w:val="28"/>
        </w:rPr>
      </w:pPr>
      <w:r w:rsidRPr="00C16ECF">
        <w:rPr>
          <w:rFonts w:ascii="Times New Roman" w:hAnsi="Times New Roman"/>
          <w:b/>
          <w:bCs/>
          <w:sz w:val="28"/>
          <w:szCs w:val="28"/>
        </w:rPr>
        <w:t>Знания о физической культуре</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pStyle w:val="affff0"/>
        <w:spacing w:line="240" w:lineRule="auto"/>
      </w:pPr>
      <w:r w:rsidRPr="00C16ECF">
        <w:rPr>
          <w:iCs/>
        </w:rPr>
        <w:t>• </w:t>
      </w:r>
      <w:r w:rsidRPr="00C16ECF">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EB4AD2" w:rsidRPr="00C16ECF" w:rsidRDefault="00EB4AD2" w:rsidP="00EB4AD2">
      <w:pPr>
        <w:pStyle w:val="affff0"/>
        <w:spacing w:line="240" w:lineRule="auto"/>
      </w:pPr>
      <w:r w:rsidRPr="00C16ECF">
        <w:rPr>
          <w:iCs/>
        </w:rPr>
        <w:t>• </w:t>
      </w:r>
      <w:r w:rsidRPr="00C16ECF">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B4AD2" w:rsidRPr="00C16ECF" w:rsidRDefault="00EB4AD2" w:rsidP="00EB4AD2">
      <w:pPr>
        <w:pStyle w:val="affff0"/>
        <w:spacing w:line="240" w:lineRule="auto"/>
      </w:pPr>
      <w:r w:rsidRPr="00C16ECF">
        <w:rPr>
          <w:iCs/>
        </w:rPr>
        <w:t>• </w:t>
      </w:r>
      <w:r w:rsidRPr="00C16ECF">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EB4AD2" w:rsidRPr="00C16ECF" w:rsidRDefault="00EB4AD2" w:rsidP="00EB4AD2">
      <w:pPr>
        <w:pStyle w:val="affff0"/>
        <w:spacing w:line="240" w:lineRule="auto"/>
      </w:pPr>
      <w:r w:rsidRPr="00C16ECF">
        <w:rPr>
          <w:iCs/>
        </w:rPr>
        <w:t>• </w:t>
      </w:r>
      <w:r w:rsidRPr="00C16ECF">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EB4AD2" w:rsidRPr="00C16ECF" w:rsidRDefault="00EB4AD2" w:rsidP="00EB4AD2">
      <w:pPr>
        <w:pStyle w:val="affff0"/>
        <w:spacing w:line="240" w:lineRule="auto"/>
      </w:pPr>
      <w:r w:rsidRPr="00C16ECF">
        <w:rPr>
          <w:iCs/>
        </w:rPr>
        <w:t>• </w:t>
      </w:r>
      <w:r w:rsidRPr="00C16ECF">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B4AD2" w:rsidRPr="00C16ECF" w:rsidRDefault="00EB4AD2" w:rsidP="00EB4AD2">
      <w:pPr>
        <w:pStyle w:val="affff0"/>
        <w:spacing w:line="240" w:lineRule="auto"/>
      </w:pPr>
      <w:r w:rsidRPr="00C16ECF">
        <w:rPr>
          <w:iCs/>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EB4AD2" w:rsidRPr="00C16ECF" w:rsidRDefault="00EB4AD2" w:rsidP="00EB4AD2">
      <w:pPr>
        <w:spacing w:after="0" w:line="240" w:lineRule="auto"/>
        <w:ind w:firstLine="454"/>
        <w:jc w:val="both"/>
        <w:rPr>
          <w:rFonts w:ascii="Times New Roman" w:hAnsi="Times New Roman"/>
          <w:i/>
          <w:iCs/>
          <w:sz w:val="28"/>
          <w:szCs w:val="28"/>
        </w:rPr>
      </w:pPr>
      <w:r w:rsidRPr="00C16ECF">
        <w:rPr>
          <w:rFonts w:ascii="Times New Roman" w:hAnsi="Times New Roman"/>
          <w:i/>
          <w:iCs/>
          <w:sz w:val="28"/>
          <w:szCs w:val="28"/>
        </w:rPr>
        <w:t>Выпускник получит возможность научиться:</w:t>
      </w:r>
    </w:p>
    <w:p w:rsidR="00EB4AD2" w:rsidRPr="00C16ECF" w:rsidRDefault="00EB4AD2" w:rsidP="00EB4AD2">
      <w:pPr>
        <w:pStyle w:val="affff0"/>
        <w:spacing w:line="240" w:lineRule="auto"/>
        <w:rPr>
          <w:i/>
        </w:rPr>
      </w:pPr>
      <w:r w:rsidRPr="00C16ECF">
        <w:rPr>
          <w:iCs/>
        </w:rPr>
        <w:t>• </w:t>
      </w:r>
      <w:r w:rsidRPr="00C16ECF">
        <w:rPr>
          <w:i/>
          <w:iCs/>
        </w:rPr>
        <w:t>характеризовать</w:t>
      </w:r>
      <w:r w:rsidRPr="00C16ECF">
        <w:rPr>
          <w:i/>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B4AD2" w:rsidRPr="00C16ECF" w:rsidRDefault="00EB4AD2" w:rsidP="00EB4AD2">
      <w:pPr>
        <w:pStyle w:val="affff0"/>
        <w:spacing w:line="240" w:lineRule="auto"/>
        <w:rPr>
          <w:i/>
        </w:rPr>
      </w:pPr>
      <w:r w:rsidRPr="00C16ECF">
        <w:rPr>
          <w:iCs/>
        </w:rPr>
        <w:t>• </w:t>
      </w:r>
      <w:r w:rsidRPr="00C16ECF">
        <w:rPr>
          <w:i/>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EB4AD2" w:rsidRPr="00C16ECF" w:rsidRDefault="00EB4AD2" w:rsidP="00EB4AD2">
      <w:pPr>
        <w:pStyle w:val="affff0"/>
        <w:spacing w:line="240" w:lineRule="auto"/>
        <w:rPr>
          <w:i/>
        </w:rPr>
      </w:pPr>
      <w:r w:rsidRPr="00C16ECF">
        <w:rPr>
          <w:iCs/>
        </w:rPr>
        <w:lastRenderedPageBreak/>
        <w:t>• </w:t>
      </w:r>
      <w:r w:rsidRPr="00C16ECF">
        <w:rPr>
          <w:i/>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B4AD2" w:rsidRPr="00C16ECF" w:rsidRDefault="00EB4AD2" w:rsidP="00EB4AD2">
      <w:pPr>
        <w:spacing w:after="0" w:line="240" w:lineRule="auto"/>
        <w:ind w:firstLine="454"/>
        <w:jc w:val="both"/>
        <w:outlineLvl w:val="0"/>
        <w:rPr>
          <w:rFonts w:ascii="Times New Roman" w:hAnsi="Times New Roman"/>
          <w:b/>
          <w:bCs/>
          <w:sz w:val="28"/>
          <w:szCs w:val="28"/>
        </w:rPr>
      </w:pPr>
      <w:r w:rsidRPr="00C16ECF">
        <w:rPr>
          <w:rFonts w:ascii="Times New Roman" w:hAnsi="Times New Roman"/>
          <w:b/>
          <w:bCs/>
          <w:sz w:val="28"/>
          <w:szCs w:val="28"/>
        </w:rPr>
        <w:t>Способы двигательной (физкультурной) деятельности</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xml:space="preserve">Выпускник научится: </w:t>
      </w:r>
    </w:p>
    <w:p w:rsidR="00EB4AD2" w:rsidRPr="00C16ECF" w:rsidRDefault="00EB4AD2" w:rsidP="00EB4AD2">
      <w:pPr>
        <w:pStyle w:val="affff0"/>
        <w:spacing w:line="240" w:lineRule="auto"/>
      </w:pPr>
      <w:r w:rsidRPr="00C16ECF">
        <w:rPr>
          <w:iCs/>
        </w:rPr>
        <w:t>• </w:t>
      </w:r>
      <w:r w:rsidRPr="00C16ECF">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B4AD2" w:rsidRPr="00C16ECF" w:rsidRDefault="00EB4AD2" w:rsidP="00EB4AD2">
      <w:pPr>
        <w:pStyle w:val="affff0"/>
        <w:spacing w:line="240" w:lineRule="auto"/>
      </w:pPr>
      <w:r w:rsidRPr="00C16ECF">
        <w:rPr>
          <w:iCs/>
        </w:rPr>
        <w:t>• </w:t>
      </w:r>
      <w:r w:rsidRPr="00C16ECF">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EB4AD2" w:rsidRPr="00C16ECF" w:rsidRDefault="00EB4AD2" w:rsidP="00EB4AD2">
      <w:pPr>
        <w:pStyle w:val="affff0"/>
        <w:spacing w:line="240" w:lineRule="auto"/>
      </w:pPr>
      <w:r w:rsidRPr="00C16ECF">
        <w:rPr>
          <w:iCs/>
        </w:rPr>
        <w:t>• </w:t>
      </w:r>
      <w:r w:rsidRPr="00C16ECF">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B4AD2" w:rsidRPr="00C16ECF" w:rsidRDefault="00EB4AD2" w:rsidP="00EB4AD2">
      <w:pPr>
        <w:pStyle w:val="affff0"/>
        <w:spacing w:line="240" w:lineRule="auto"/>
      </w:pPr>
      <w:r w:rsidRPr="00C16ECF">
        <w:rPr>
          <w:iCs/>
        </w:rPr>
        <w:t>• </w:t>
      </w:r>
      <w:r w:rsidRPr="00C16ECF">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B4AD2" w:rsidRPr="00C16ECF" w:rsidRDefault="00EB4AD2" w:rsidP="00EB4AD2">
      <w:pPr>
        <w:pStyle w:val="affff0"/>
        <w:spacing w:line="240" w:lineRule="auto"/>
      </w:pPr>
      <w:r w:rsidRPr="00C16ECF">
        <w:rPr>
          <w:iCs/>
        </w:rPr>
        <w:t>• </w:t>
      </w:r>
      <w:r w:rsidRPr="00C16ECF">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EB4AD2" w:rsidRPr="00C16ECF" w:rsidRDefault="00EB4AD2" w:rsidP="00EB4AD2">
      <w:pPr>
        <w:pStyle w:val="affff0"/>
        <w:spacing w:line="240" w:lineRule="auto"/>
      </w:pPr>
      <w:r w:rsidRPr="00C16ECF">
        <w:rPr>
          <w:iCs/>
        </w:rPr>
        <w:t>• </w:t>
      </w:r>
      <w:r w:rsidRPr="00C16ECF">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EB4AD2" w:rsidRPr="00C16ECF" w:rsidRDefault="00EB4AD2" w:rsidP="00EB4AD2">
      <w:pPr>
        <w:spacing w:after="0" w:line="240" w:lineRule="auto"/>
        <w:ind w:firstLine="454"/>
        <w:jc w:val="both"/>
        <w:rPr>
          <w:rFonts w:ascii="Times New Roman" w:hAnsi="Times New Roman"/>
          <w:i/>
          <w:iCs/>
          <w:sz w:val="28"/>
          <w:szCs w:val="28"/>
        </w:rPr>
      </w:pPr>
      <w:r w:rsidRPr="00C16ECF">
        <w:rPr>
          <w:rFonts w:ascii="Times New Roman" w:hAnsi="Times New Roman"/>
          <w:i/>
          <w:iCs/>
          <w:sz w:val="28"/>
          <w:szCs w:val="28"/>
        </w:rPr>
        <w:t>Выпускник получит возможность научиться:</w:t>
      </w:r>
    </w:p>
    <w:p w:rsidR="00EB4AD2" w:rsidRPr="00C16ECF" w:rsidRDefault="00EB4AD2" w:rsidP="00EB4AD2">
      <w:pPr>
        <w:pStyle w:val="affff0"/>
        <w:spacing w:line="240" w:lineRule="auto"/>
        <w:rPr>
          <w:i/>
        </w:rPr>
      </w:pPr>
      <w:r w:rsidRPr="00C16ECF">
        <w:rPr>
          <w:iCs/>
        </w:rPr>
        <w:t>• </w:t>
      </w:r>
      <w:r w:rsidRPr="00C16ECF">
        <w:rPr>
          <w:i/>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B4AD2" w:rsidRPr="00C16ECF" w:rsidRDefault="00EB4AD2" w:rsidP="00EB4AD2">
      <w:pPr>
        <w:pStyle w:val="affff0"/>
        <w:spacing w:line="240" w:lineRule="auto"/>
        <w:rPr>
          <w:i/>
        </w:rPr>
      </w:pPr>
      <w:r w:rsidRPr="00C16ECF">
        <w:rPr>
          <w:iCs/>
        </w:rPr>
        <w:t>• </w:t>
      </w:r>
      <w:r w:rsidRPr="00C16ECF">
        <w:rPr>
          <w:i/>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B4AD2" w:rsidRPr="00C16ECF" w:rsidRDefault="00EB4AD2" w:rsidP="00EB4AD2">
      <w:pPr>
        <w:pStyle w:val="affff0"/>
        <w:spacing w:line="240" w:lineRule="auto"/>
        <w:rPr>
          <w:i/>
        </w:rPr>
      </w:pPr>
      <w:r w:rsidRPr="00C16ECF">
        <w:rPr>
          <w:iCs/>
        </w:rPr>
        <w:t>• </w:t>
      </w:r>
      <w:r w:rsidRPr="00C16ECF">
        <w:rPr>
          <w:i/>
        </w:rPr>
        <w:t>проводить восстановительные мероприятия с использованием банных процедур и сеансов оздоровительного массажа.</w:t>
      </w:r>
    </w:p>
    <w:p w:rsidR="00EB4AD2" w:rsidRPr="00C16ECF" w:rsidRDefault="00EB4AD2" w:rsidP="00EB4AD2">
      <w:pPr>
        <w:spacing w:after="0" w:line="240" w:lineRule="auto"/>
        <w:ind w:firstLine="454"/>
        <w:jc w:val="both"/>
        <w:outlineLvl w:val="0"/>
        <w:rPr>
          <w:rFonts w:ascii="Times New Roman" w:hAnsi="Times New Roman"/>
          <w:b/>
          <w:bCs/>
          <w:sz w:val="28"/>
          <w:szCs w:val="28"/>
        </w:rPr>
      </w:pPr>
      <w:r w:rsidRPr="00C16ECF">
        <w:rPr>
          <w:rFonts w:ascii="Times New Roman" w:hAnsi="Times New Roman"/>
          <w:b/>
          <w:bCs/>
          <w:sz w:val="28"/>
          <w:szCs w:val="28"/>
        </w:rPr>
        <w:t>Физическое совершенствование</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 xml:space="preserve">Выпускник научится: </w:t>
      </w:r>
    </w:p>
    <w:p w:rsidR="00EB4AD2" w:rsidRPr="00C16ECF" w:rsidRDefault="00EB4AD2" w:rsidP="00EB4AD2">
      <w:pPr>
        <w:pStyle w:val="affff0"/>
        <w:spacing w:line="240" w:lineRule="auto"/>
      </w:pPr>
      <w:r w:rsidRPr="00C16ECF">
        <w:rPr>
          <w:iCs/>
        </w:rPr>
        <w:lastRenderedPageBreak/>
        <w:t>• </w:t>
      </w:r>
      <w:r w:rsidRPr="00C16ECF">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B4AD2" w:rsidRPr="00C16ECF" w:rsidRDefault="00EB4AD2" w:rsidP="00EB4AD2">
      <w:pPr>
        <w:pStyle w:val="affff0"/>
        <w:spacing w:line="240" w:lineRule="auto"/>
      </w:pPr>
      <w:r w:rsidRPr="00C16ECF">
        <w:rPr>
          <w:iCs/>
        </w:rPr>
        <w:t>• </w:t>
      </w:r>
      <w:r w:rsidRPr="00C16ECF">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EB4AD2" w:rsidRPr="00C16ECF" w:rsidRDefault="00EB4AD2" w:rsidP="00EB4AD2">
      <w:pPr>
        <w:pStyle w:val="affff0"/>
        <w:spacing w:line="240" w:lineRule="auto"/>
      </w:pPr>
      <w:r w:rsidRPr="00C16ECF">
        <w:rPr>
          <w:iCs/>
        </w:rPr>
        <w:t>• </w:t>
      </w:r>
      <w:r w:rsidRPr="00C16ECF">
        <w:t>выполнять акробатические комбинации из числа хорошо освоенных упражнений;</w:t>
      </w:r>
    </w:p>
    <w:p w:rsidR="00EB4AD2" w:rsidRPr="00C16ECF" w:rsidRDefault="00EB4AD2" w:rsidP="00EB4AD2">
      <w:pPr>
        <w:pStyle w:val="affff0"/>
        <w:spacing w:line="240" w:lineRule="auto"/>
      </w:pPr>
      <w:r w:rsidRPr="00C16ECF">
        <w:rPr>
          <w:iCs/>
        </w:rPr>
        <w:t>• </w:t>
      </w:r>
      <w:r w:rsidRPr="00C16ECF">
        <w:t>выполнять гимнастические комбинации на спортивных снарядах из числа хорошо освоенных упражнений;</w:t>
      </w:r>
    </w:p>
    <w:p w:rsidR="00EB4AD2" w:rsidRPr="00C16ECF" w:rsidRDefault="00EB4AD2" w:rsidP="00EB4AD2">
      <w:pPr>
        <w:pStyle w:val="affff0"/>
        <w:spacing w:line="240" w:lineRule="auto"/>
      </w:pPr>
      <w:r w:rsidRPr="00C16ECF">
        <w:rPr>
          <w:iCs/>
        </w:rPr>
        <w:t>• </w:t>
      </w:r>
      <w:r w:rsidRPr="00C16ECF">
        <w:t>выполнять легкоатлетические упражнения в беге и прыжках (в высоту и длину);</w:t>
      </w:r>
    </w:p>
    <w:p w:rsidR="00EB4AD2" w:rsidRPr="00C16ECF" w:rsidRDefault="00EB4AD2" w:rsidP="00EB4AD2">
      <w:pPr>
        <w:pStyle w:val="affff0"/>
        <w:spacing w:line="240" w:lineRule="auto"/>
      </w:pPr>
      <w:r w:rsidRPr="00C16ECF">
        <w:rPr>
          <w:iCs/>
        </w:rPr>
        <w:t>• </w:t>
      </w:r>
      <w:r w:rsidRPr="00C16ECF">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C16ECF">
        <w:rPr>
          <w:iCs/>
        </w:rPr>
        <w:t>(для снежных регионов России)</w:t>
      </w:r>
      <w:r w:rsidRPr="00C16ECF">
        <w:t>;</w:t>
      </w:r>
    </w:p>
    <w:p w:rsidR="00EB4AD2" w:rsidRPr="00C16ECF" w:rsidRDefault="00EB4AD2" w:rsidP="00EB4AD2">
      <w:pPr>
        <w:pStyle w:val="affff0"/>
        <w:spacing w:line="240" w:lineRule="auto"/>
      </w:pPr>
      <w:r w:rsidRPr="00C16ECF">
        <w:rPr>
          <w:iCs/>
        </w:rPr>
        <w:t>• </w:t>
      </w:r>
      <w:r w:rsidRPr="00C16ECF">
        <w:t>выполнять спуски и торможения на лыжах с пологого склона одним из разученных способов;</w:t>
      </w:r>
    </w:p>
    <w:p w:rsidR="00EB4AD2" w:rsidRPr="00C16ECF" w:rsidRDefault="00EB4AD2" w:rsidP="00EB4AD2">
      <w:pPr>
        <w:pStyle w:val="affff0"/>
        <w:spacing w:line="240" w:lineRule="auto"/>
      </w:pPr>
      <w:r w:rsidRPr="00C16ECF">
        <w:rPr>
          <w:iCs/>
        </w:rPr>
        <w:t>• </w:t>
      </w:r>
      <w:r w:rsidRPr="00C16ECF">
        <w:t>выполнять основные технические действия и приёмы игры в футбол, волейбол, баскетбол в условиях учебной и игровой деятельности;</w:t>
      </w:r>
    </w:p>
    <w:p w:rsidR="00EB4AD2" w:rsidRPr="00C16ECF" w:rsidRDefault="00EB4AD2" w:rsidP="00EB4AD2">
      <w:pPr>
        <w:pStyle w:val="affff0"/>
        <w:spacing w:line="240" w:lineRule="auto"/>
      </w:pPr>
      <w:r w:rsidRPr="00C16ECF">
        <w:rPr>
          <w:iCs/>
        </w:rPr>
        <w:t>• </w:t>
      </w:r>
      <w:r w:rsidRPr="00C16ECF">
        <w:t>выполнять тестовые упражнения на оценку уровня индивидуального развития основных физических качеств.</w:t>
      </w:r>
    </w:p>
    <w:p w:rsidR="00EB4AD2" w:rsidRPr="00C16ECF" w:rsidRDefault="00EB4AD2" w:rsidP="00EB4AD2">
      <w:pPr>
        <w:spacing w:after="0" w:line="240" w:lineRule="auto"/>
        <w:ind w:firstLine="454"/>
        <w:jc w:val="both"/>
        <w:rPr>
          <w:rFonts w:ascii="Times New Roman" w:hAnsi="Times New Roman"/>
          <w:i/>
          <w:iCs/>
          <w:sz w:val="28"/>
          <w:szCs w:val="28"/>
        </w:rPr>
      </w:pPr>
      <w:r w:rsidRPr="00C16ECF">
        <w:rPr>
          <w:rFonts w:ascii="Times New Roman" w:hAnsi="Times New Roman"/>
          <w:i/>
          <w:iCs/>
          <w:sz w:val="28"/>
          <w:szCs w:val="28"/>
        </w:rPr>
        <w:t>Выпускник получит возможность научиться:</w:t>
      </w:r>
    </w:p>
    <w:p w:rsidR="00EB4AD2" w:rsidRPr="00C16ECF" w:rsidRDefault="00EB4AD2" w:rsidP="00EB4AD2">
      <w:pPr>
        <w:pStyle w:val="affff0"/>
        <w:spacing w:line="240" w:lineRule="auto"/>
        <w:rPr>
          <w:i/>
        </w:rPr>
      </w:pPr>
      <w:r w:rsidRPr="00C16ECF">
        <w:rPr>
          <w:iCs/>
        </w:rPr>
        <w:t>• </w:t>
      </w:r>
      <w:r w:rsidRPr="00C16ECF">
        <w:rPr>
          <w:i/>
        </w:rPr>
        <w:t>выполнять комплексы упражнений лечебной физической культуры с учётом имеющихся индивидуальных нарушений в показателях здоровья;</w:t>
      </w:r>
    </w:p>
    <w:p w:rsidR="00EB4AD2" w:rsidRPr="00C16ECF" w:rsidRDefault="00EB4AD2" w:rsidP="00EB4AD2">
      <w:pPr>
        <w:pStyle w:val="affff0"/>
        <w:spacing w:line="240" w:lineRule="auto"/>
        <w:rPr>
          <w:i/>
        </w:rPr>
      </w:pPr>
      <w:r w:rsidRPr="00C16ECF">
        <w:rPr>
          <w:iCs/>
        </w:rPr>
        <w:t>• </w:t>
      </w:r>
      <w:r w:rsidRPr="00C16ECF">
        <w:rPr>
          <w:i/>
        </w:rPr>
        <w:t>преодолевать естественные и искусственные препятствия с помощью разнообразных способов лазания, прыжков и бега;</w:t>
      </w:r>
    </w:p>
    <w:p w:rsidR="00EB4AD2" w:rsidRPr="00C16ECF" w:rsidRDefault="00EB4AD2" w:rsidP="00EB4AD2">
      <w:pPr>
        <w:pStyle w:val="affff0"/>
        <w:spacing w:line="240" w:lineRule="auto"/>
        <w:rPr>
          <w:i/>
          <w:iCs/>
        </w:rPr>
      </w:pPr>
      <w:r w:rsidRPr="00C16ECF">
        <w:rPr>
          <w:iCs/>
        </w:rPr>
        <w:t>• </w:t>
      </w:r>
      <w:r w:rsidRPr="00C16ECF">
        <w:rPr>
          <w:i/>
        </w:rPr>
        <w:t>осуществлять судейство по одному из осваиваемых видов спорта;</w:t>
      </w:r>
    </w:p>
    <w:p w:rsidR="00EB4AD2" w:rsidRPr="00C16ECF" w:rsidRDefault="00EB4AD2" w:rsidP="00EB4AD2">
      <w:pPr>
        <w:pStyle w:val="affff0"/>
        <w:spacing w:line="240" w:lineRule="auto"/>
        <w:rPr>
          <w:iCs/>
        </w:rPr>
      </w:pPr>
      <w:r w:rsidRPr="00C16ECF">
        <w:rPr>
          <w:iCs/>
        </w:rPr>
        <w:t>• </w:t>
      </w:r>
      <w:r w:rsidRPr="00C16ECF">
        <w:rPr>
          <w:i/>
          <w:iCs/>
        </w:rPr>
        <w:t>выполнять тестовые нормативы по физической подготовке.</w:t>
      </w:r>
    </w:p>
    <w:p w:rsidR="00EB4AD2" w:rsidRPr="00C16ECF" w:rsidRDefault="00EB4AD2" w:rsidP="00EB4AD2">
      <w:pPr>
        <w:pStyle w:val="aff3"/>
        <w:spacing w:line="240" w:lineRule="auto"/>
        <w:outlineLvl w:val="0"/>
        <w:rPr>
          <w:b/>
          <w:szCs w:val="28"/>
        </w:rPr>
      </w:pPr>
      <w:r w:rsidRPr="00C16ECF">
        <w:rPr>
          <w:b/>
          <w:szCs w:val="28"/>
        </w:rPr>
        <w:t>Основы безопасности жизнедеятельности</w:t>
      </w:r>
    </w:p>
    <w:p w:rsidR="00EB4AD2" w:rsidRPr="00C16ECF" w:rsidRDefault="00EB4AD2" w:rsidP="00EB4AD2">
      <w:pPr>
        <w:spacing w:after="0" w:line="240" w:lineRule="auto"/>
        <w:ind w:firstLine="454"/>
        <w:rPr>
          <w:rFonts w:ascii="Times New Roman" w:hAnsi="Times New Roman"/>
          <w:b/>
          <w:sz w:val="28"/>
          <w:szCs w:val="28"/>
        </w:rPr>
      </w:pPr>
      <w:r w:rsidRPr="00C16ECF">
        <w:rPr>
          <w:rFonts w:ascii="Times New Roman" w:hAnsi="Times New Roman"/>
          <w:b/>
          <w:sz w:val="28"/>
          <w:szCs w:val="28"/>
        </w:rPr>
        <w:t>Основы безопасности личности, общества и государства</w:t>
      </w:r>
    </w:p>
    <w:p w:rsidR="00EB4AD2" w:rsidRPr="00C16ECF" w:rsidRDefault="00EB4AD2" w:rsidP="00EB4AD2">
      <w:pPr>
        <w:spacing w:after="0" w:line="240" w:lineRule="auto"/>
        <w:ind w:firstLine="454"/>
        <w:jc w:val="both"/>
        <w:rPr>
          <w:rFonts w:ascii="Times New Roman" w:hAnsi="Times New Roman"/>
          <w:b/>
          <w:sz w:val="28"/>
          <w:szCs w:val="28"/>
        </w:rPr>
      </w:pPr>
      <w:r w:rsidRPr="00C16ECF">
        <w:rPr>
          <w:rFonts w:ascii="Times New Roman" w:hAnsi="Times New Roman"/>
          <w:b/>
          <w:sz w:val="28"/>
          <w:szCs w:val="28"/>
        </w:rPr>
        <w:t>Основы комплексной безопасности</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pStyle w:val="affff0"/>
        <w:spacing w:line="240" w:lineRule="auto"/>
      </w:pPr>
      <w:r w:rsidRPr="00C16ECF">
        <w:rPr>
          <w:iCs/>
        </w:rPr>
        <w:t>• </w:t>
      </w:r>
      <w:r w:rsidRPr="00C16ECF">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EB4AD2" w:rsidRPr="00C16ECF" w:rsidRDefault="00EB4AD2" w:rsidP="00EB4AD2">
      <w:pPr>
        <w:pStyle w:val="affff0"/>
        <w:spacing w:line="240" w:lineRule="auto"/>
      </w:pPr>
      <w:r w:rsidRPr="00C16ECF">
        <w:rPr>
          <w:iCs/>
        </w:rPr>
        <w:t>• </w:t>
      </w:r>
      <w:r w:rsidRPr="00C16ECF">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EB4AD2" w:rsidRPr="00C16ECF" w:rsidRDefault="00EB4AD2" w:rsidP="00EB4AD2">
      <w:pPr>
        <w:pStyle w:val="affff0"/>
        <w:spacing w:line="240" w:lineRule="auto"/>
      </w:pPr>
      <w:r w:rsidRPr="00C16ECF">
        <w:rPr>
          <w:iCs/>
        </w:rPr>
        <w:t>• </w:t>
      </w:r>
      <w:r w:rsidRPr="00C16ECF">
        <w:t xml:space="preserve">выявлять и характеризовать роль и влияние человеческого фактора в возникновении опасных ситуаций, обосновывать необходимость повышения </w:t>
      </w:r>
      <w:r w:rsidRPr="00C16ECF">
        <w:lastRenderedPageBreak/>
        <w:t>уровня культуры безопасности жизнедеятельности населения страны в современных условиях;</w:t>
      </w:r>
    </w:p>
    <w:p w:rsidR="00EB4AD2" w:rsidRPr="00C16ECF" w:rsidRDefault="00EB4AD2" w:rsidP="00EB4AD2">
      <w:pPr>
        <w:pStyle w:val="affff0"/>
        <w:spacing w:line="240" w:lineRule="auto"/>
      </w:pPr>
      <w:r w:rsidRPr="00C16ECF">
        <w:rPr>
          <w:iCs/>
        </w:rPr>
        <w:t>• </w:t>
      </w:r>
      <w:r w:rsidRPr="00C16ECF">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EB4AD2" w:rsidRPr="00C16ECF" w:rsidRDefault="00EB4AD2" w:rsidP="00EB4AD2">
      <w:pPr>
        <w:pStyle w:val="affff0"/>
        <w:spacing w:line="240" w:lineRule="auto"/>
      </w:pPr>
      <w:r w:rsidRPr="00C16ECF">
        <w:rPr>
          <w:iCs/>
        </w:rPr>
        <w:t>• </w:t>
      </w:r>
      <w:r w:rsidRPr="00C16ECF">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EB4AD2" w:rsidRPr="00C16ECF" w:rsidRDefault="00EB4AD2" w:rsidP="00EB4AD2">
      <w:pPr>
        <w:pStyle w:val="affff0"/>
        <w:spacing w:line="240" w:lineRule="auto"/>
      </w:pPr>
      <w:r w:rsidRPr="00C16ECF">
        <w:rPr>
          <w:iCs/>
        </w:rPr>
        <w:t>• </w:t>
      </w:r>
      <w:r w:rsidRPr="00C16ECF">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pStyle w:val="affff0"/>
        <w:spacing w:line="240" w:lineRule="auto"/>
        <w:rPr>
          <w:i/>
        </w:rPr>
      </w:pPr>
      <w:r w:rsidRPr="00C16ECF">
        <w:rPr>
          <w:iCs/>
        </w:rPr>
        <w:t>• </w:t>
      </w:r>
      <w:r w:rsidRPr="00C16ECF">
        <w:rPr>
          <w:i/>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EB4AD2" w:rsidRPr="00C16ECF" w:rsidRDefault="00EB4AD2" w:rsidP="00EB4AD2">
      <w:pPr>
        <w:pStyle w:val="affff0"/>
        <w:spacing w:line="240" w:lineRule="auto"/>
        <w:rPr>
          <w:i/>
        </w:rPr>
      </w:pPr>
      <w:r w:rsidRPr="00C16ECF">
        <w:rPr>
          <w:iCs/>
        </w:rPr>
        <w:t>• </w:t>
      </w:r>
      <w:r w:rsidRPr="00C16ECF">
        <w:rPr>
          <w:i/>
        </w:rPr>
        <w:t>прогнозировать возможность возникновения опасных и чрезвычайных ситуаций по их характерным признакам;</w:t>
      </w:r>
    </w:p>
    <w:p w:rsidR="00EB4AD2" w:rsidRPr="00C16ECF" w:rsidRDefault="00EB4AD2" w:rsidP="00EB4AD2">
      <w:pPr>
        <w:pStyle w:val="affff0"/>
        <w:spacing w:line="240" w:lineRule="auto"/>
        <w:rPr>
          <w:i/>
        </w:rPr>
      </w:pPr>
      <w:r w:rsidRPr="00C16ECF">
        <w:rPr>
          <w:iCs/>
        </w:rPr>
        <w:t>• </w:t>
      </w:r>
      <w:r w:rsidRPr="00C16ECF">
        <w:rPr>
          <w:i/>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EB4AD2" w:rsidRPr="00C16ECF" w:rsidRDefault="00EB4AD2" w:rsidP="00EB4AD2">
      <w:pPr>
        <w:pStyle w:val="affff0"/>
        <w:spacing w:line="240" w:lineRule="auto"/>
        <w:rPr>
          <w:i/>
        </w:rPr>
      </w:pPr>
      <w:r w:rsidRPr="00C16ECF">
        <w:rPr>
          <w:iCs/>
        </w:rPr>
        <w:t>• </w:t>
      </w:r>
      <w:r w:rsidRPr="00C16ECF">
        <w:rPr>
          <w:i/>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EB4AD2" w:rsidRPr="00C16ECF" w:rsidRDefault="00EB4AD2" w:rsidP="00EB4AD2">
      <w:pPr>
        <w:spacing w:after="0" w:line="240" w:lineRule="auto"/>
        <w:ind w:firstLine="454"/>
        <w:jc w:val="both"/>
        <w:rPr>
          <w:rFonts w:ascii="Times New Roman" w:hAnsi="Times New Roman"/>
          <w:b/>
          <w:sz w:val="28"/>
          <w:szCs w:val="28"/>
        </w:rPr>
      </w:pPr>
      <w:r w:rsidRPr="00C16ECF">
        <w:rPr>
          <w:rFonts w:ascii="Times New Roman" w:hAnsi="Times New Roman"/>
          <w:b/>
          <w:sz w:val="28"/>
          <w:szCs w:val="28"/>
        </w:rPr>
        <w:t>Защита населения Российской Федерации от чрезвычайных ситуаций</w:t>
      </w:r>
    </w:p>
    <w:p w:rsidR="00EB4AD2" w:rsidRPr="00C16ECF" w:rsidRDefault="00EB4AD2" w:rsidP="00EB4AD2">
      <w:pPr>
        <w:spacing w:after="0" w:line="240" w:lineRule="auto"/>
        <w:ind w:firstLine="454"/>
        <w:jc w:val="both"/>
        <w:rPr>
          <w:rFonts w:ascii="Times New Roman" w:hAnsi="Times New Roman"/>
          <w:sz w:val="28"/>
          <w:szCs w:val="28"/>
        </w:rPr>
      </w:pPr>
      <w:r w:rsidRPr="00C16ECF">
        <w:rPr>
          <w:rFonts w:ascii="Times New Roman" w:hAnsi="Times New Roman"/>
          <w:sz w:val="28"/>
          <w:szCs w:val="28"/>
        </w:rPr>
        <w:t>Выпускник научится:</w:t>
      </w:r>
    </w:p>
    <w:p w:rsidR="00EB4AD2" w:rsidRPr="00C16ECF" w:rsidRDefault="00EB4AD2" w:rsidP="00EB4AD2">
      <w:pPr>
        <w:pStyle w:val="affff0"/>
        <w:spacing w:line="240" w:lineRule="auto"/>
      </w:pPr>
      <w:r w:rsidRPr="00C16ECF">
        <w:rPr>
          <w:iCs/>
        </w:rPr>
        <w:t>• </w:t>
      </w:r>
      <w:r w:rsidRPr="00C16ECF">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EB4AD2" w:rsidRPr="00C16ECF" w:rsidRDefault="00EB4AD2" w:rsidP="00EB4AD2">
      <w:pPr>
        <w:pStyle w:val="affff0"/>
        <w:spacing w:line="240" w:lineRule="auto"/>
      </w:pPr>
      <w:r w:rsidRPr="00C16ECF">
        <w:rPr>
          <w:iCs/>
        </w:rPr>
        <w:t>• </w:t>
      </w:r>
      <w:r w:rsidRPr="00C16ECF">
        <w:t xml:space="preserve">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w:t>
      </w:r>
      <w:r w:rsidRPr="00C16ECF">
        <w:lastRenderedPageBreak/>
        <w:t>и средства, которыми располагает РСЧС для защиты населения страны от чрезвычайных ситуаций природного и техногенного характера;</w:t>
      </w:r>
    </w:p>
    <w:p w:rsidR="00EB4AD2" w:rsidRPr="00C16ECF" w:rsidRDefault="00EB4AD2" w:rsidP="00EB4AD2">
      <w:pPr>
        <w:pStyle w:val="affff0"/>
        <w:spacing w:line="240" w:lineRule="auto"/>
      </w:pPr>
      <w:r w:rsidRPr="00C16ECF">
        <w:rPr>
          <w:iCs/>
        </w:rPr>
        <w:t>• </w:t>
      </w:r>
      <w:r w:rsidRPr="00C16ECF">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EB4AD2" w:rsidRPr="00C16ECF" w:rsidRDefault="00EB4AD2" w:rsidP="00EB4AD2">
      <w:pPr>
        <w:pStyle w:val="affff0"/>
        <w:spacing w:line="240" w:lineRule="auto"/>
      </w:pPr>
      <w:r w:rsidRPr="00C16ECF">
        <w:rPr>
          <w:iCs/>
        </w:rPr>
        <w:t>• </w:t>
      </w:r>
      <w:r w:rsidRPr="00C16ECF">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EB4AD2" w:rsidRPr="00C16ECF" w:rsidRDefault="00EB4AD2" w:rsidP="00EB4AD2">
      <w:pPr>
        <w:pStyle w:val="affff0"/>
        <w:spacing w:line="240" w:lineRule="auto"/>
      </w:pPr>
      <w:r w:rsidRPr="00C16ECF">
        <w:rPr>
          <w:iCs/>
        </w:rPr>
        <w:t>• </w:t>
      </w:r>
      <w:r w:rsidRPr="00C16ECF">
        <w:t>характеризовать основные мероприятия, которые проводятся в РФ, по защите населения от чрезвычайных ситуаций мирного и военного времени;</w:t>
      </w:r>
    </w:p>
    <w:p w:rsidR="00EB4AD2" w:rsidRPr="00C16ECF" w:rsidRDefault="00EB4AD2" w:rsidP="00EB4AD2">
      <w:pPr>
        <w:pStyle w:val="affff0"/>
        <w:spacing w:line="240" w:lineRule="auto"/>
      </w:pPr>
      <w:r w:rsidRPr="00C16ECF">
        <w:rPr>
          <w:iCs/>
        </w:rPr>
        <w:t>• </w:t>
      </w:r>
      <w:r w:rsidRPr="00C16ECF">
        <w:t>анализировать систему мониторинга и прогнозирования чрезвычайных ситуаций и основные мероприятия, которые она в себя включает;</w:t>
      </w:r>
    </w:p>
    <w:p w:rsidR="00EB4AD2" w:rsidRPr="00C16ECF" w:rsidRDefault="00EB4AD2" w:rsidP="00EB4AD2">
      <w:pPr>
        <w:pStyle w:val="affff0"/>
        <w:spacing w:line="240" w:lineRule="auto"/>
      </w:pPr>
      <w:r w:rsidRPr="00C16ECF">
        <w:rPr>
          <w:iCs/>
        </w:rPr>
        <w:t>• </w:t>
      </w:r>
      <w:r w:rsidRPr="00C16ECF">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EB4AD2" w:rsidRPr="00C16ECF" w:rsidRDefault="00EB4AD2" w:rsidP="00EB4AD2">
      <w:pPr>
        <w:pStyle w:val="affff0"/>
        <w:spacing w:line="240" w:lineRule="auto"/>
      </w:pPr>
      <w:r w:rsidRPr="00C16ECF">
        <w:rPr>
          <w:iCs/>
        </w:rPr>
        <w:t>• </w:t>
      </w:r>
      <w:r w:rsidRPr="00C16ECF">
        <w:t>описывать существующую систему оповещения населения при угрозе возникновения чрезвычайной ситуации;</w:t>
      </w:r>
    </w:p>
    <w:p w:rsidR="00EB4AD2" w:rsidRPr="00C16ECF" w:rsidRDefault="00EB4AD2" w:rsidP="00EB4AD2">
      <w:pPr>
        <w:pStyle w:val="affff0"/>
        <w:spacing w:line="240" w:lineRule="auto"/>
      </w:pPr>
      <w:r w:rsidRPr="00C16ECF">
        <w:rPr>
          <w:iCs/>
        </w:rPr>
        <w:t>• </w:t>
      </w:r>
      <w:r w:rsidRPr="00C16ECF">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EB4AD2" w:rsidRPr="00C16ECF" w:rsidRDefault="00EB4AD2" w:rsidP="00EB4AD2">
      <w:pPr>
        <w:pStyle w:val="affff0"/>
        <w:spacing w:line="240" w:lineRule="auto"/>
      </w:pPr>
      <w:r w:rsidRPr="00C16ECF">
        <w:rPr>
          <w:iCs/>
        </w:rPr>
        <w:t>• </w:t>
      </w:r>
      <w:r w:rsidRPr="00C16ECF">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EB4AD2" w:rsidRPr="00C16ECF" w:rsidRDefault="00EB4AD2" w:rsidP="00EB4AD2">
      <w:pPr>
        <w:pStyle w:val="affff0"/>
        <w:spacing w:line="240" w:lineRule="auto"/>
      </w:pPr>
      <w:r w:rsidRPr="00C16ECF">
        <w:rPr>
          <w:iCs/>
        </w:rPr>
        <w:t>• </w:t>
      </w:r>
      <w:r w:rsidRPr="00C16ECF">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EB4AD2" w:rsidRPr="00C16ECF" w:rsidRDefault="00EB4AD2" w:rsidP="00EB4AD2">
      <w:pPr>
        <w:pStyle w:val="affff0"/>
        <w:spacing w:line="240" w:lineRule="auto"/>
      </w:pPr>
      <w:r w:rsidRPr="00C16ECF">
        <w:rPr>
          <w:iCs/>
        </w:rPr>
        <w:t>• </w:t>
      </w:r>
      <w:r w:rsidRPr="00C16ECF">
        <w:t>анализировать основные мероприятия, которые проводятся при аварийно-спасательных работах в очагах поражения;</w:t>
      </w:r>
    </w:p>
    <w:p w:rsidR="00EB4AD2" w:rsidRPr="00C16ECF" w:rsidRDefault="00EB4AD2" w:rsidP="00EB4AD2">
      <w:pPr>
        <w:pStyle w:val="affff0"/>
        <w:spacing w:line="240" w:lineRule="auto"/>
      </w:pPr>
      <w:r w:rsidRPr="00C16ECF">
        <w:rPr>
          <w:iCs/>
        </w:rPr>
        <w:t>• </w:t>
      </w:r>
      <w:r w:rsidRPr="00C16ECF">
        <w:t>описывать основные мероприятия, которые проводятся при выполнении неотложных работ;</w:t>
      </w:r>
    </w:p>
    <w:p w:rsidR="00EB4AD2" w:rsidRPr="00C16ECF" w:rsidRDefault="00EB4AD2" w:rsidP="00EB4AD2">
      <w:pPr>
        <w:pStyle w:val="affff0"/>
        <w:spacing w:line="240" w:lineRule="auto"/>
      </w:pPr>
      <w:r w:rsidRPr="00C16ECF">
        <w:rPr>
          <w:iCs/>
        </w:rPr>
        <w:t>• </w:t>
      </w:r>
      <w:r w:rsidRPr="00C16ECF">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EB4AD2" w:rsidRPr="00C16ECF" w:rsidRDefault="00EB4AD2" w:rsidP="00EB4AD2">
      <w:pPr>
        <w:spacing w:after="0" w:line="240" w:lineRule="auto"/>
        <w:ind w:firstLine="454"/>
        <w:jc w:val="both"/>
        <w:rPr>
          <w:rFonts w:ascii="Times New Roman" w:hAnsi="Times New Roman"/>
          <w:i/>
          <w:sz w:val="28"/>
          <w:szCs w:val="28"/>
        </w:rPr>
      </w:pPr>
      <w:r w:rsidRPr="00C16ECF">
        <w:rPr>
          <w:rFonts w:ascii="Times New Roman" w:hAnsi="Times New Roman"/>
          <w:i/>
          <w:sz w:val="28"/>
          <w:szCs w:val="28"/>
        </w:rPr>
        <w:t>Выпускник получит возможность научиться:</w:t>
      </w:r>
    </w:p>
    <w:p w:rsidR="00EB4AD2" w:rsidRPr="00C16ECF" w:rsidRDefault="00EB4AD2" w:rsidP="00EB4AD2">
      <w:pPr>
        <w:pStyle w:val="affff0"/>
        <w:spacing w:line="240" w:lineRule="auto"/>
        <w:rPr>
          <w:i/>
        </w:rPr>
      </w:pPr>
      <w:r w:rsidRPr="00C16ECF">
        <w:rPr>
          <w:iCs/>
        </w:rPr>
        <w:t>• </w:t>
      </w:r>
      <w:r w:rsidRPr="00C16ECF">
        <w:rPr>
          <w:i/>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EB4AD2" w:rsidRPr="00C16ECF" w:rsidRDefault="00EB4AD2" w:rsidP="00EB4AD2">
      <w:pPr>
        <w:pStyle w:val="affff0"/>
        <w:spacing w:line="240" w:lineRule="auto"/>
        <w:rPr>
          <w:i/>
        </w:rPr>
      </w:pPr>
      <w:r w:rsidRPr="00C16ECF">
        <w:rPr>
          <w:iCs/>
        </w:rPr>
        <w:lastRenderedPageBreak/>
        <w:t>• </w:t>
      </w:r>
      <w:r w:rsidRPr="00C16ECF">
        <w:rPr>
          <w:i/>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EB4AD2" w:rsidRPr="00C16ECF" w:rsidRDefault="00EB4AD2" w:rsidP="00EB4AD2">
      <w:pPr>
        <w:pStyle w:val="affff0"/>
        <w:spacing w:line="240" w:lineRule="auto"/>
        <w:rPr>
          <w:i/>
        </w:rPr>
      </w:pPr>
      <w:r w:rsidRPr="00C16ECF">
        <w:rPr>
          <w:iCs/>
        </w:rPr>
        <w:t>• </w:t>
      </w:r>
      <w:r w:rsidRPr="00C16ECF">
        <w:rPr>
          <w:i/>
        </w:rPr>
        <w:t>обсуждать тему «Ключевая роль МЧС России в формировании культуры безопасности жизнедеятельности у населения Российской Федерации»;</w:t>
      </w:r>
    </w:p>
    <w:p w:rsidR="00EB4AD2" w:rsidRPr="00C16ECF" w:rsidRDefault="00EB4AD2" w:rsidP="00EB4AD2">
      <w:pPr>
        <w:pStyle w:val="affff0"/>
        <w:spacing w:line="240" w:lineRule="auto"/>
        <w:rPr>
          <w:i/>
        </w:rPr>
      </w:pPr>
      <w:r w:rsidRPr="00C16ECF">
        <w:rPr>
          <w:iCs/>
        </w:rPr>
        <w:t>• </w:t>
      </w:r>
      <w:r w:rsidRPr="00C16ECF">
        <w:rPr>
          <w:i/>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EB4AD2" w:rsidRPr="00C16ECF" w:rsidRDefault="00EB4AD2" w:rsidP="00EB4AD2">
      <w:pPr>
        <w:spacing w:after="0" w:line="240" w:lineRule="auto"/>
        <w:ind w:firstLine="454"/>
        <w:jc w:val="both"/>
        <w:rPr>
          <w:rFonts w:ascii="Times New Roman" w:hAnsi="Times New Roman"/>
          <w:b/>
          <w:sz w:val="28"/>
          <w:szCs w:val="28"/>
        </w:rPr>
      </w:pPr>
      <w:r w:rsidRPr="00C16ECF">
        <w:rPr>
          <w:rFonts w:ascii="Times New Roman" w:hAnsi="Times New Roman"/>
          <w:b/>
          <w:sz w:val="28"/>
          <w:szCs w:val="28"/>
        </w:rPr>
        <w:t>Основы противодействия терроризму и экстремизму в Российской Федерации</w:t>
      </w:r>
    </w:p>
    <w:p w:rsidR="00EB4AD2" w:rsidRPr="00C16ECF" w:rsidRDefault="00EB4AD2" w:rsidP="00EB4AD2">
      <w:pPr>
        <w:pStyle w:val="affff0"/>
        <w:spacing w:line="240" w:lineRule="auto"/>
      </w:pPr>
      <w:r w:rsidRPr="00C16ECF">
        <w:t xml:space="preserve">Выпускник научится: </w:t>
      </w:r>
    </w:p>
    <w:p w:rsidR="00EB4AD2" w:rsidRPr="00C16ECF" w:rsidRDefault="00EB4AD2" w:rsidP="00EB4AD2">
      <w:pPr>
        <w:pStyle w:val="affff0"/>
        <w:spacing w:line="240" w:lineRule="auto"/>
      </w:pPr>
      <w:r w:rsidRPr="00C16ECF">
        <w:rPr>
          <w:iCs/>
        </w:rPr>
        <w:t>• </w:t>
      </w:r>
      <w:r w:rsidRPr="00C16ECF">
        <w:t>негативно относиться к любым видам террористической и экстремистской деятельности;</w:t>
      </w:r>
    </w:p>
    <w:p w:rsidR="00EB4AD2" w:rsidRPr="00C16ECF" w:rsidRDefault="00EB4AD2" w:rsidP="00EB4AD2">
      <w:pPr>
        <w:pStyle w:val="affff0"/>
        <w:spacing w:line="240" w:lineRule="auto"/>
      </w:pPr>
      <w:r w:rsidRPr="00C16ECF">
        <w:rPr>
          <w:iCs/>
        </w:rPr>
        <w:t>• </w:t>
      </w:r>
      <w:r w:rsidRPr="00C16ECF">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EB4AD2" w:rsidRPr="00C16ECF" w:rsidRDefault="00EB4AD2" w:rsidP="00EB4AD2">
      <w:pPr>
        <w:pStyle w:val="affff0"/>
        <w:spacing w:line="240" w:lineRule="auto"/>
      </w:pPr>
      <w:r w:rsidRPr="00C16ECF">
        <w:rPr>
          <w:iCs/>
        </w:rPr>
        <w:t>• </w:t>
      </w:r>
      <w:r w:rsidRPr="00C16ECF">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EB4AD2" w:rsidRPr="00C16ECF" w:rsidRDefault="00EB4AD2" w:rsidP="00EB4AD2">
      <w:pPr>
        <w:pStyle w:val="affff0"/>
        <w:spacing w:line="240" w:lineRule="auto"/>
      </w:pPr>
      <w:r w:rsidRPr="00C16ECF">
        <w:rPr>
          <w:iCs/>
        </w:rPr>
        <w:t>• </w:t>
      </w:r>
      <w:r w:rsidRPr="00C16ECF">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EB4AD2" w:rsidRPr="00C16ECF" w:rsidRDefault="00EB4AD2" w:rsidP="00EB4AD2">
      <w:pPr>
        <w:pStyle w:val="affff0"/>
        <w:spacing w:line="240" w:lineRule="auto"/>
      </w:pPr>
      <w:r w:rsidRPr="00C16ECF">
        <w:rPr>
          <w:iCs/>
        </w:rPr>
        <w:t>• </w:t>
      </w:r>
      <w:r w:rsidRPr="00C16ECF">
        <w:t>обосновывать значение культуры безопасности жизнедеятельности в противодействии идеологии терроризма и экстремизма;</w:t>
      </w:r>
    </w:p>
    <w:p w:rsidR="00EB4AD2" w:rsidRPr="00C16ECF" w:rsidRDefault="00EB4AD2" w:rsidP="00EB4AD2">
      <w:pPr>
        <w:pStyle w:val="affff0"/>
        <w:spacing w:line="240" w:lineRule="auto"/>
      </w:pPr>
      <w:r w:rsidRPr="00C16ECF">
        <w:rPr>
          <w:iCs/>
        </w:rPr>
        <w:t>• </w:t>
      </w:r>
      <w:r w:rsidRPr="00C16ECF">
        <w:t>характеризовать основные меры уголовной ответственности за участие в террористической и экстремистской деятельности;</w:t>
      </w:r>
    </w:p>
    <w:p w:rsidR="00EB4AD2" w:rsidRPr="00C16ECF" w:rsidRDefault="00EB4AD2" w:rsidP="00EB4AD2">
      <w:pPr>
        <w:pStyle w:val="affff0"/>
        <w:spacing w:line="240" w:lineRule="auto"/>
      </w:pPr>
      <w:r w:rsidRPr="00C16ECF">
        <w:rPr>
          <w:iCs/>
        </w:rPr>
        <w:t>• </w:t>
      </w:r>
      <w:r w:rsidRPr="00C16ECF">
        <w:t>моделировать последовательность своих действий при угрозе террористического акта.</w:t>
      </w:r>
    </w:p>
    <w:p w:rsidR="00EB4AD2" w:rsidRPr="00C16ECF" w:rsidRDefault="00EB4AD2" w:rsidP="00EB4AD2">
      <w:pPr>
        <w:pStyle w:val="affff0"/>
        <w:spacing w:line="240" w:lineRule="auto"/>
        <w:rPr>
          <w:i/>
        </w:rPr>
      </w:pPr>
      <w:r w:rsidRPr="00C16ECF">
        <w:rPr>
          <w:i/>
        </w:rPr>
        <w:t>Выпускник получит возможность научиться:</w:t>
      </w:r>
    </w:p>
    <w:p w:rsidR="00EB4AD2" w:rsidRPr="00C16ECF" w:rsidRDefault="00EB4AD2" w:rsidP="00EB4AD2">
      <w:pPr>
        <w:pStyle w:val="affff0"/>
        <w:spacing w:line="240" w:lineRule="auto"/>
        <w:rPr>
          <w:i/>
        </w:rPr>
      </w:pPr>
      <w:r w:rsidRPr="00C16ECF">
        <w:rPr>
          <w:iCs/>
        </w:rPr>
        <w:t>• </w:t>
      </w:r>
      <w:r w:rsidRPr="00C16ECF">
        <w:rPr>
          <w:i/>
        </w:rPr>
        <w:t>формировать индивидуальные основы правовой психологии для противостояния идеологии насилия;</w:t>
      </w:r>
    </w:p>
    <w:p w:rsidR="00EB4AD2" w:rsidRPr="00C16ECF" w:rsidRDefault="00EB4AD2" w:rsidP="00EB4AD2">
      <w:pPr>
        <w:pStyle w:val="affff0"/>
        <w:spacing w:line="240" w:lineRule="auto"/>
        <w:rPr>
          <w:i/>
        </w:rPr>
      </w:pPr>
      <w:r w:rsidRPr="00C16ECF">
        <w:rPr>
          <w:iCs/>
        </w:rPr>
        <w:t>• </w:t>
      </w:r>
      <w:r w:rsidRPr="00C16ECF">
        <w:rPr>
          <w:i/>
        </w:rPr>
        <w:t>формировать личные убеждения, способствующие профилактике вовлечения в террористическую деятельность;</w:t>
      </w:r>
    </w:p>
    <w:p w:rsidR="00EB4AD2" w:rsidRPr="00C16ECF" w:rsidRDefault="00EB4AD2" w:rsidP="00EB4AD2">
      <w:pPr>
        <w:pStyle w:val="affff0"/>
        <w:spacing w:line="240" w:lineRule="auto"/>
        <w:rPr>
          <w:i/>
        </w:rPr>
      </w:pPr>
      <w:r w:rsidRPr="00C16ECF">
        <w:rPr>
          <w:iCs/>
        </w:rPr>
        <w:t>• </w:t>
      </w:r>
      <w:r w:rsidRPr="00C16ECF">
        <w:rPr>
          <w:i/>
        </w:rPr>
        <w:t>формировать индивидуальные качества, способствующие противодействию экстремизму и терроризму;</w:t>
      </w:r>
    </w:p>
    <w:p w:rsidR="00EB4AD2" w:rsidRPr="00C16ECF" w:rsidRDefault="00EB4AD2" w:rsidP="00EB4AD2">
      <w:pPr>
        <w:pStyle w:val="affff0"/>
        <w:spacing w:line="240" w:lineRule="auto"/>
        <w:rPr>
          <w:i/>
        </w:rPr>
      </w:pPr>
      <w:r w:rsidRPr="00C16ECF">
        <w:rPr>
          <w:iCs/>
        </w:rPr>
        <w:t>• </w:t>
      </w:r>
      <w:r w:rsidRPr="00C16ECF">
        <w:rPr>
          <w:i/>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EB4AD2" w:rsidRPr="00C16ECF" w:rsidRDefault="00EB4AD2" w:rsidP="00EB4AD2">
      <w:pPr>
        <w:pStyle w:val="affff0"/>
        <w:spacing w:line="240" w:lineRule="auto"/>
        <w:jc w:val="left"/>
        <w:rPr>
          <w:b/>
        </w:rPr>
      </w:pPr>
      <w:r w:rsidRPr="00C16ECF">
        <w:rPr>
          <w:b/>
        </w:rPr>
        <w:t>Основы медицинских знаний и здорового образа жизни</w:t>
      </w:r>
    </w:p>
    <w:p w:rsidR="00EB4AD2" w:rsidRPr="00C16ECF" w:rsidRDefault="00EB4AD2" w:rsidP="00EB4AD2">
      <w:pPr>
        <w:pStyle w:val="affff0"/>
        <w:spacing w:line="240" w:lineRule="auto"/>
        <w:rPr>
          <w:b/>
        </w:rPr>
      </w:pPr>
      <w:r w:rsidRPr="00C16ECF">
        <w:rPr>
          <w:b/>
        </w:rPr>
        <w:t>Основы здорового образа жизни</w:t>
      </w:r>
    </w:p>
    <w:p w:rsidR="00EB4AD2" w:rsidRPr="00C16ECF" w:rsidRDefault="00EB4AD2" w:rsidP="00EB4AD2">
      <w:pPr>
        <w:pStyle w:val="affff0"/>
        <w:spacing w:line="240" w:lineRule="auto"/>
      </w:pPr>
      <w:r w:rsidRPr="00C16ECF">
        <w:lastRenderedPageBreak/>
        <w:t>Выпускник научится:</w:t>
      </w:r>
    </w:p>
    <w:p w:rsidR="00EB4AD2" w:rsidRPr="00C16ECF" w:rsidRDefault="00EB4AD2" w:rsidP="00EB4AD2">
      <w:pPr>
        <w:pStyle w:val="affff0"/>
        <w:spacing w:line="240" w:lineRule="auto"/>
      </w:pPr>
      <w:r w:rsidRPr="00C16ECF">
        <w:rPr>
          <w:iCs/>
        </w:rPr>
        <w:t>• </w:t>
      </w:r>
      <w:r w:rsidRPr="00C16ECF">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EB4AD2" w:rsidRPr="00C16ECF" w:rsidRDefault="00EB4AD2" w:rsidP="00EB4AD2">
      <w:pPr>
        <w:pStyle w:val="affff0"/>
        <w:spacing w:line="240" w:lineRule="auto"/>
      </w:pPr>
      <w:r w:rsidRPr="00C16ECF">
        <w:rPr>
          <w:iCs/>
        </w:rPr>
        <w:t>• </w:t>
      </w:r>
      <w:r w:rsidRPr="00C16ECF">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EB4AD2" w:rsidRPr="00C16ECF" w:rsidRDefault="00EB4AD2" w:rsidP="00EB4AD2">
      <w:pPr>
        <w:pStyle w:val="affff0"/>
        <w:spacing w:line="240" w:lineRule="auto"/>
      </w:pPr>
      <w:r w:rsidRPr="00C16ECF">
        <w:rPr>
          <w:iCs/>
        </w:rPr>
        <w:t>• </w:t>
      </w:r>
      <w:r w:rsidRPr="00C16ECF">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EB4AD2" w:rsidRPr="00C16ECF" w:rsidRDefault="00EB4AD2" w:rsidP="00EB4AD2">
      <w:pPr>
        <w:pStyle w:val="affff0"/>
        <w:spacing w:line="240" w:lineRule="auto"/>
      </w:pPr>
      <w:r w:rsidRPr="00C16ECF">
        <w:rPr>
          <w:iCs/>
        </w:rPr>
        <w:t>• </w:t>
      </w:r>
      <w:r w:rsidRPr="00C16ECF">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EB4AD2" w:rsidRPr="00C16ECF" w:rsidRDefault="00EB4AD2" w:rsidP="00EB4AD2">
      <w:pPr>
        <w:pStyle w:val="affff0"/>
        <w:spacing w:line="240" w:lineRule="auto"/>
      </w:pPr>
      <w:r w:rsidRPr="00C16ECF">
        <w:rPr>
          <w:iCs/>
        </w:rPr>
        <w:t>• </w:t>
      </w:r>
      <w:r w:rsidRPr="00C16ECF">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EB4AD2" w:rsidRPr="00C16ECF" w:rsidRDefault="00EB4AD2" w:rsidP="00EB4AD2">
      <w:pPr>
        <w:pStyle w:val="affff0"/>
        <w:spacing w:line="240" w:lineRule="auto"/>
        <w:rPr>
          <w:i/>
        </w:rPr>
      </w:pPr>
      <w:r w:rsidRPr="00C16ECF">
        <w:rPr>
          <w:i/>
        </w:rPr>
        <w:t>Выпускник получит возможность научиться:</w:t>
      </w:r>
    </w:p>
    <w:p w:rsidR="00EB4AD2" w:rsidRPr="00C16ECF" w:rsidRDefault="00EB4AD2" w:rsidP="00EB4AD2">
      <w:pPr>
        <w:pStyle w:val="affff0"/>
        <w:spacing w:line="240" w:lineRule="auto"/>
        <w:rPr>
          <w:i/>
        </w:rPr>
      </w:pPr>
      <w:r w:rsidRPr="00C16ECF">
        <w:rPr>
          <w:iCs/>
        </w:rPr>
        <w:t>• </w:t>
      </w:r>
      <w:r w:rsidRPr="00C16ECF">
        <w:rPr>
          <w:i/>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EB4AD2" w:rsidRPr="00C16ECF" w:rsidRDefault="00EB4AD2" w:rsidP="00EB4AD2">
      <w:pPr>
        <w:pStyle w:val="affff0"/>
        <w:spacing w:line="240" w:lineRule="auto"/>
        <w:rPr>
          <w:b/>
        </w:rPr>
      </w:pPr>
      <w:r w:rsidRPr="00C16ECF">
        <w:rPr>
          <w:b/>
        </w:rPr>
        <w:t>Основы медицинских знаний и оказание первой помощи</w:t>
      </w:r>
    </w:p>
    <w:p w:rsidR="00EB4AD2" w:rsidRPr="00C16ECF" w:rsidRDefault="00EB4AD2" w:rsidP="00EB4AD2">
      <w:pPr>
        <w:pStyle w:val="affff0"/>
        <w:spacing w:line="240" w:lineRule="auto"/>
      </w:pPr>
      <w:r w:rsidRPr="00C16ECF">
        <w:t>Выпускник научится:</w:t>
      </w:r>
    </w:p>
    <w:p w:rsidR="00EB4AD2" w:rsidRPr="00C16ECF" w:rsidRDefault="00EB4AD2" w:rsidP="00EB4AD2">
      <w:pPr>
        <w:pStyle w:val="affff0"/>
        <w:spacing w:line="240" w:lineRule="auto"/>
      </w:pPr>
      <w:r w:rsidRPr="00C16ECF">
        <w:rPr>
          <w:iCs/>
        </w:rPr>
        <w:t>• </w:t>
      </w:r>
      <w:r w:rsidRPr="00C16ECF">
        <w:t>характеризовать различные повреждения и травмы, наиболее часто встречающиеся в быту, и их возможные последствия для здоровья;</w:t>
      </w:r>
    </w:p>
    <w:p w:rsidR="00EB4AD2" w:rsidRPr="00C16ECF" w:rsidRDefault="00EB4AD2" w:rsidP="00EB4AD2">
      <w:pPr>
        <w:pStyle w:val="affff0"/>
        <w:spacing w:line="240" w:lineRule="auto"/>
      </w:pPr>
      <w:r w:rsidRPr="00C16ECF">
        <w:rPr>
          <w:iCs/>
        </w:rPr>
        <w:t>• </w:t>
      </w:r>
      <w:r w:rsidRPr="00C16ECF">
        <w:t>анализировать возможные последствия неотложных состояний в случаях, если не будет своевременно оказана первая помощь;</w:t>
      </w:r>
    </w:p>
    <w:p w:rsidR="00EB4AD2" w:rsidRPr="00C16ECF" w:rsidRDefault="00EB4AD2" w:rsidP="00EB4AD2">
      <w:pPr>
        <w:pStyle w:val="affff0"/>
        <w:spacing w:line="240" w:lineRule="auto"/>
      </w:pPr>
      <w:r w:rsidRPr="00C16ECF">
        <w:rPr>
          <w:iCs/>
        </w:rPr>
        <w:t>• </w:t>
      </w:r>
      <w:r w:rsidRPr="00C16ECF">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EB4AD2" w:rsidRPr="00C16ECF" w:rsidRDefault="00EB4AD2" w:rsidP="00EB4AD2">
      <w:pPr>
        <w:pStyle w:val="affff0"/>
        <w:spacing w:line="240" w:lineRule="auto"/>
      </w:pPr>
      <w:r w:rsidRPr="00C16ECF">
        <w:rPr>
          <w:iCs/>
        </w:rPr>
        <w:t>• </w:t>
      </w:r>
      <w:r w:rsidRPr="00C16ECF">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EB4AD2" w:rsidRPr="00C16ECF" w:rsidRDefault="00EB4AD2" w:rsidP="00EB4AD2">
      <w:pPr>
        <w:pStyle w:val="affff0"/>
        <w:spacing w:line="240" w:lineRule="auto"/>
        <w:rPr>
          <w:i/>
        </w:rPr>
      </w:pPr>
      <w:r w:rsidRPr="00C16ECF">
        <w:rPr>
          <w:i/>
        </w:rPr>
        <w:t>Выпускник получит возможность научиться:</w:t>
      </w:r>
    </w:p>
    <w:p w:rsidR="00EB4AD2" w:rsidRPr="00C16ECF" w:rsidRDefault="00EB4AD2" w:rsidP="00EB4AD2">
      <w:pPr>
        <w:pStyle w:val="affff0"/>
        <w:spacing w:line="240" w:lineRule="auto"/>
        <w:rPr>
          <w:i/>
        </w:rPr>
      </w:pPr>
      <w:r w:rsidRPr="00C16ECF">
        <w:rPr>
          <w:iCs/>
        </w:rPr>
        <w:lastRenderedPageBreak/>
        <w:t>• </w:t>
      </w:r>
      <w:r w:rsidRPr="00C16ECF">
        <w:rPr>
          <w:i/>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EB4AD2" w:rsidRPr="00C16ECF" w:rsidRDefault="00EB4AD2" w:rsidP="00EB4AD2">
      <w:pPr>
        <w:tabs>
          <w:tab w:val="left" w:leader="dot" w:pos="624"/>
        </w:tabs>
        <w:spacing w:after="0" w:line="240" w:lineRule="auto"/>
        <w:ind w:firstLine="454"/>
        <w:jc w:val="both"/>
        <w:rPr>
          <w:rStyle w:val="Zag11"/>
          <w:rFonts w:ascii="Times New Roman" w:eastAsia="@Arial Unicode MS" w:hAnsi="Times New Roman"/>
          <w:sz w:val="28"/>
          <w:szCs w:val="28"/>
        </w:rPr>
      </w:pPr>
      <w:r w:rsidRPr="00C16ECF">
        <w:rPr>
          <w:rStyle w:val="Zag11"/>
          <w:rFonts w:ascii="Times New Roman" w:eastAsia="@Arial Unicode MS" w:hAnsi="Times New Roman"/>
          <w:sz w:val="28"/>
          <w:szCs w:val="28"/>
        </w:rPr>
        <w:t>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основного общего образования.</w:t>
      </w:r>
    </w:p>
    <w:p w:rsidR="004B3FFA" w:rsidRPr="00C16ECF" w:rsidRDefault="004B3FFA" w:rsidP="00A51FD1">
      <w:pPr>
        <w:spacing w:after="0" w:line="240" w:lineRule="auto"/>
        <w:ind w:firstLine="454"/>
        <w:jc w:val="center"/>
        <w:rPr>
          <w:rStyle w:val="Zag11"/>
          <w:rFonts w:ascii="Times New Roman" w:eastAsia="@Arial Unicode MS" w:hAnsi="Times New Roman"/>
          <w:sz w:val="28"/>
          <w:szCs w:val="28"/>
        </w:rPr>
      </w:pPr>
    </w:p>
    <w:p w:rsidR="004B3FFA" w:rsidRPr="00C16ECF" w:rsidRDefault="004B3FFA" w:rsidP="00A51FD1">
      <w:pPr>
        <w:spacing w:after="0" w:line="240" w:lineRule="auto"/>
        <w:ind w:firstLine="454"/>
        <w:jc w:val="center"/>
        <w:rPr>
          <w:rStyle w:val="Zag11"/>
          <w:rFonts w:ascii="Times New Roman" w:eastAsia="@Arial Unicode MS" w:hAnsi="Times New Roman"/>
          <w:sz w:val="28"/>
          <w:szCs w:val="28"/>
        </w:rPr>
      </w:pPr>
    </w:p>
    <w:p w:rsidR="00A51FD1" w:rsidRPr="00C16ECF" w:rsidRDefault="00A51FD1" w:rsidP="00A51FD1">
      <w:pPr>
        <w:spacing w:after="0" w:line="240" w:lineRule="auto"/>
        <w:ind w:firstLine="454"/>
        <w:jc w:val="center"/>
        <w:rPr>
          <w:rStyle w:val="Zag11"/>
          <w:rFonts w:ascii="Times New Roman" w:eastAsia="@Arial Unicode MS" w:hAnsi="Times New Roman"/>
          <w:b/>
          <w:sz w:val="28"/>
          <w:szCs w:val="28"/>
        </w:rPr>
      </w:pPr>
      <w:r w:rsidRPr="00C16ECF">
        <w:rPr>
          <w:rStyle w:val="Zag11"/>
          <w:rFonts w:ascii="Times New Roman" w:eastAsia="@Arial Unicode MS" w:hAnsi="Times New Roman"/>
          <w:b/>
          <w:sz w:val="28"/>
          <w:szCs w:val="28"/>
        </w:rPr>
        <w:t>1.3. Система оценки достижения планируемых результатов                освоения основной образовательной программы основного общего образования</w:t>
      </w:r>
    </w:p>
    <w:p w:rsidR="00A51FD1" w:rsidRPr="00C16ECF" w:rsidRDefault="00A51FD1" w:rsidP="00A51FD1">
      <w:pPr>
        <w:spacing w:after="0" w:line="240" w:lineRule="auto"/>
        <w:ind w:firstLine="709"/>
        <w:rPr>
          <w:rFonts w:ascii="Times New Roman" w:hAnsi="Times New Roman"/>
          <w:sz w:val="28"/>
          <w:szCs w:val="28"/>
        </w:rPr>
      </w:pPr>
      <w:r w:rsidRPr="00C16ECF">
        <w:rPr>
          <w:rFonts w:ascii="Times New Roman" w:hAnsi="Times New Roman"/>
          <w:sz w:val="28"/>
          <w:szCs w:val="28"/>
        </w:rPr>
        <w:t>Система оценки достижения планируемых результатов включает в себя две согласованные между собой системы оценок:</w:t>
      </w:r>
    </w:p>
    <w:p w:rsidR="00A51FD1" w:rsidRPr="00C16ECF" w:rsidRDefault="00A51FD1" w:rsidP="00EB084D">
      <w:pPr>
        <w:numPr>
          <w:ilvl w:val="0"/>
          <w:numId w:val="1"/>
        </w:numPr>
        <w:tabs>
          <w:tab w:val="left" w:pos="1080"/>
        </w:tabs>
        <w:spacing w:after="0" w:line="240" w:lineRule="auto"/>
        <w:ind w:left="0" w:firstLine="720"/>
        <w:jc w:val="both"/>
        <w:rPr>
          <w:rFonts w:ascii="Times New Roman" w:hAnsi="Times New Roman"/>
          <w:b/>
          <w:i/>
          <w:sz w:val="28"/>
          <w:szCs w:val="28"/>
        </w:rPr>
      </w:pPr>
      <w:r w:rsidRPr="00C16ECF">
        <w:rPr>
          <w:rFonts w:ascii="Times New Roman" w:hAnsi="Times New Roman"/>
          <w:b/>
          <w:i/>
          <w:sz w:val="28"/>
          <w:szCs w:val="28"/>
        </w:rPr>
        <w:t>внешнюю оценку</w:t>
      </w:r>
      <w:r w:rsidRPr="00C16ECF">
        <w:rPr>
          <w:rFonts w:ascii="Times New Roman" w:hAnsi="Times New Roman"/>
          <w:sz w:val="28"/>
          <w:szCs w:val="28"/>
        </w:rPr>
        <w:t xml:space="preserve"> (оценка, осуществляемая внешними по отношению к школе  службами);</w:t>
      </w:r>
    </w:p>
    <w:p w:rsidR="00A51FD1" w:rsidRPr="00C16ECF" w:rsidRDefault="00A51FD1" w:rsidP="00EB084D">
      <w:pPr>
        <w:numPr>
          <w:ilvl w:val="0"/>
          <w:numId w:val="1"/>
        </w:numPr>
        <w:tabs>
          <w:tab w:val="left" w:pos="1080"/>
        </w:tabs>
        <w:spacing w:after="0" w:line="240" w:lineRule="auto"/>
        <w:ind w:left="0" w:firstLine="720"/>
        <w:jc w:val="both"/>
        <w:rPr>
          <w:rFonts w:ascii="Times New Roman" w:hAnsi="Times New Roman"/>
          <w:b/>
          <w:i/>
          <w:sz w:val="28"/>
          <w:szCs w:val="28"/>
        </w:rPr>
      </w:pPr>
      <w:r w:rsidRPr="00C16ECF">
        <w:rPr>
          <w:rFonts w:ascii="Times New Roman" w:hAnsi="Times New Roman"/>
          <w:b/>
          <w:i/>
          <w:sz w:val="28"/>
          <w:szCs w:val="28"/>
        </w:rPr>
        <w:t xml:space="preserve">внутреннюю оценку </w:t>
      </w:r>
      <w:r w:rsidRPr="00C16ECF">
        <w:rPr>
          <w:rFonts w:ascii="Times New Roman" w:hAnsi="Times New Roman"/>
          <w:sz w:val="28"/>
          <w:szCs w:val="28"/>
        </w:rPr>
        <w:t>(оценка, осуществляемая самой школой – обучающимися, педагогами, администрацией).</w:t>
      </w:r>
    </w:p>
    <w:p w:rsidR="00A51FD1" w:rsidRPr="00C16ECF" w:rsidRDefault="00A51FD1" w:rsidP="00A51FD1">
      <w:pPr>
        <w:spacing w:after="0" w:line="240" w:lineRule="auto"/>
        <w:rPr>
          <w:rFonts w:ascii="Times New Roman" w:hAnsi="Times New Roman"/>
          <w:b/>
          <w:sz w:val="28"/>
          <w:szCs w:val="28"/>
        </w:rPr>
      </w:pPr>
      <w:r w:rsidRPr="00C16ECF">
        <w:rPr>
          <w:rFonts w:ascii="Times New Roman" w:hAnsi="Times New Roman"/>
          <w:b/>
          <w:sz w:val="28"/>
          <w:szCs w:val="28"/>
        </w:rPr>
        <w:t xml:space="preserve">1.3.1. Внешняя  оценка планируемых результатов </w:t>
      </w:r>
    </w:p>
    <w:p w:rsidR="00A51FD1" w:rsidRPr="00C16ECF" w:rsidRDefault="00A51FD1" w:rsidP="00A51FD1">
      <w:pPr>
        <w:spacing w:after="0" w:line="240" w:lineRule="auto"/>
        <w:rPr>
          <w:rFonts w:ascii="Times New Roman" w:hAnsi="Times New Roman"/>
          <w:sz w:val="28"/>
          <w:szCs w:val="28"/>
        </w:rPr>
      </w:pPr>
      <w:r w:rsidRPr="00C16ECF">
        <w:rPr>
          <w:rFonts w:ascii="Times New Roman" w:hAnsi="Times New Roman"/>
          <w:sz w:val="28"/>
          <w:szCs w:val="28"/>
        </w:rPr>
        <w:tab/>
        <w:t>Внешняя оценка образовательных  результатов</w:t>
      </w:r>
      <w:r w:rsidR="00EC4865" w:rsidRPr="00C16ECF">
        <w:rPr>
          <w:rFonts w:ascii="Times New Roman" w:hAnsi="Times New Roman"/>
          <w:sz w:val="28"/>
          <w:szCs w:val="28"/>
        </w:rPr>
        <w:t xml:space="preserve"> возможна</w:t>
      </w:r>
      <w:r w:rsidRPr="00C16ECF">
        <w:rPr>
          <w:rFonts w:ascii="Times New Roman" w:hAnsi="Times New Roman"/>
          <w:sz w:val="28"/>
          <w:szCs w:val="28"/>
        </w:rPr>
        <w:t>:</w:t>
      </w:r>
    </w:p>
    <w:p w:rsidR="00A51FD1" w:rsidRPr="00C16ECF" w:rsidRDefault="00A51FD1" w:rsidP="00A51FD1">
      <w:pPr>
        <w:spacing w:after="0" w:line="240" w:lineRule="auto"/>
        <w:rPr>
          <w:rFonts w:ascii="Times New Roman" w:hAnsi="Times New Roman"/>
          <w:bCs/>
          <w:sz w:val="28"/>
          <w:szCs w:val="28"/>
        </w:rPr>
      </w:pPr>
      <w:r w:rsidRPr="00C16ECF">
        <w:rPr>
          <w:rFonts w:ascii="Times New Roman" w:hAnsi="Times New Roman"/>
          <w:sz w:val="28"/>
          <w:szCs w:val="28"/>
        </w:rPr>
        <w:tab/>
        <w:t xml:space="preserve">1.  На </w:t>
      </w:r>
      <w:r w:rsidRPr="00C16ECF">
        <w:rPr>
          <w:rFonts w:ascii="Times New Roman" w:hAnsi="Times New Roman"/>
          <w:i/>
          <w:sz w:val="28"/>
          <w:szCs w:val="28"/>
        </w:rPr>
        <w:t>старте (в начале 5-го класса)</w:t>
      </w:r>
      <w:r w:rsidRPr="00C16ECF">
        <w:rPr>
          <w:rFonts w:ascii="Times New Roman" w:hAnsi="Times New Roman"/>
          <w:sz w:val="28"/>
          <w:szCs w:val="28"/>
        </w:rPr>
        <w:t xml:space="preserve"> в рамках регионального мониторинга качества  образования. </w:t>
      </w:r>
      <w:r w:rsidRPr="00C16ECF">
        <w:rPr>
          <w:rFonts w:ascii="Times New Roman" w:hAnsi="Times New Roman"/>
          <w:bCs/>
          <w:sz w:val="28"/>
          <w:szCs w:val="28"/>
        </w:rPr>
        <w:t xml:space="preserve">Основная цель диагностики – определить готовность пятиклассников обучаться на ступени </w:t>
      </w:r>
      <w:r w:rsidR="00EC4865" w:rsidRPr="00C16ECF">
        <w:rPr>
          <w:rFonts w:ascii="Times New Roman" w:hAnsi="Times New Roman"/>
          <w:bCs/>
          <w:sz w:val="28"/>
          <w:szCs w:val="28"/>
        </w:rPr>
        <w:t>основного общего</w:t>
      </w:r>
      <w:r w:rsidRPr="00C16ECF">
        <w:rPr>
          <w:rFonts w:ascii="Times New Roman" w:hAnsi="Times New Roman"/>
          <w:bCs/>
          <w:sz w:val="28"/>
          <w:szCs w:val="28"/>
        </w:rPr>
        <w:t xml:space="preserve"> образования.</w:t>
      </w:r>
    </w:p>
    <w:p w:rsidR="00A51FD1" w:rsidRPr="00C16ECF" w:rsidRDefault="00A51FD1" w:rsidP="00A51FD1">
      <w:pPr>
        <w:spacing w:after="0" w:line="240" w:lineRule="auto"/>
        <w:rPr>
          <w:rFonts w:ascii="Times New Roman" w:hAnsi="Times New Roman"/>
          <w:sz w:val="28"/>
          <w:szCs w:val="28"/>
        </w:rPr>
      </w:pPr>
      <w:r w:rsidRPr="00C16ECF">
        <w:rPr>
          <w:rFonts w:ascii="Times New Roman" w:hAnsi="Times New Roman"/>
          <w:sz w:val="28"/>
          <w:szCs w:val="28"/>
        </w:rPr>
        <w:t xml:space="preserve">      2. В </w:t>
      </w:r>
      <w:r w:rsidRPr="00C16ECF">
        <w:rPr>
          <w:rFonts w:ascii="Times New Roman" w:hAnsi="Times New Roman"/>
          <w:i/>
          <w:sz w:val="28"/>
          <w:szCs w:val="28"/>
        </w:rPr>
        <w:t>ходе аккредитации образовательного учреждения</w:t>
      </w:r>
      <w:r w:rsidRPr="00C16ECF">
        <w:rPr>
          <w:rFonts w:ascii="Times New Roman" w:hAnsi="Times New Roman"/>
          <w:sz w:val="28"/>
          <w:szCs w:val="28"/>
        </w:rPr>
        <w:t xml:space="preserve"> силами региональной службы по контролю и надзору в сфере образования с привлечением общественных институтов независимой оценки качества образования. Цель оценочных процедур – определить возможности образовательного учреждения выполнить взятые на себя обязательства в рамках  созданной основной  образовательной  программы основного  общего  образования и дать оценку достижений запланированных образовательных результатов всеми субъектами ООП.</w:t>
      </w:r>
    </w:p>
    <w:p w:rsidR="00A51FD1" w:rsidRPr="00C16ECF" w:rsidRDefault="00A51FD1" w:rsidP="00A51FD1">
      <w:pPr>
        <w:spacing w:after="0" w:line="240" w:lineRule="auto"/>
        <w:ind w:left="50"/>
        <w:rPr>
          <w:rFonts w:ascii="Times New Roman" w:hAnsi="Times New Roman"/>
          <w:sz w:val="28"/>
          <w:szCs w:val="28"/>
        </w:rPr>
      </w:pPr>
      <w:r w:rsidRPr="00C16ECF">
        <w:rPr>
          <w:rFonts w:ascii="Times New Roman" w:hAnsi="Times New Roman"/>
          <w:sz w:val="28"/>
          <w:szCs w:val="28"/>
        </w:rPr>
        <w:tab/>
        <w:t xml:space="preserve">3. В рамках </w:t>
      </w:r>
      <w:r w:rsidRPr="00C16ECF">
        <w:rPr>
          <w:rFonts w:ascii="Times New Roman" w:hAnsi="Times New Roman"/>
          <w:i/>
          <w:sz w:val="28"/>
          <w:szCs w:val="28"/>
        </w:rPr>
        <w:t>государственной  итоговой аттестации (9 класс).</w:t>
      </w:r>
      <w:r w:rsidR="00EC4865" w:rsidRPr="00C16ECF">
        <w:rPr>
          <w:rFonts w:ascii="Times New Roman" w:hAnsi="Times New Roman"/>
          <w:i/>
          <w:sz w:val="28"/>
          <w:szCs w:val="28"/>
        </w:rPr>
        <w:t xml:space="preserve"> </w:t>
      </w:r>
      <w:r w:rsidRPr="00C16ECF">
        <w:rPr>
          <w:rFonts w:ascii="Times New Roman" w:hAnsi="Times New Roman"/>
          <w:sz w:val="28"/>
          <w:szCs w:val="28"/>
        </w:rPr>
        <w:t>Предметом госу</w:t>
      </w:r>
      <w:r w:rsidR="00EC4865" w:rsidRPr="00C16ECF">
        <w:rPr>
          <w:rFonts w:ascii="Times New Roman" w:hAnsi="Times New Roman"/>
          <w:sz w:val="28"/>
          <w:szCs w:val="28"/>
        </w:rPr>
        <w:t>дарственной итоговой аттестации о</w:t>
      </w:r>
      <w:r w:rsidRPr="00C16ECF">
        <w:rPr>
          <w:rFonts w:ascii="Times New Roman" w:hAnsi="Times New Roman"/>
          <w:sz w:val="28"/>
          <w:szCs w:val="28"/>
        </w:rPr>
        <w:t xml:space="preserve">своения обучающимися основной образовательной программы основного общего образованияявляются достижения предметных и метапредметных результатов освоения основной образовательной программы основного общего образования в рамках учебных дисциплин, необходимых для продолжения образования. Итоговая аттестация по результатам освоения основной образовательной программы основного общего образования включает три составляющие: </w:t>
      </w:r>
    </w:p>
    <w:p w:rsidR="00A51FD1" w:rsidRPr="00C16ECF" w:rsidRDefault="00A51FD1" w:rsidP="00A51FD1">
      <w:pPr>
        <w:spacing w:after="0" w:line="240" w:lineRule="auto"/>
        <w:ind w:firstLine="709"/>
        <w:rPr>
          <w:rFonts w:ascii="Times New Roman" w:hAnsi="Times New Roman"/>
          <w:sz w:val="28"/>
          <w:szCs w:val="28"/>
        </w:rPr>
      </w:pPr>
      <w:r w:rsidRPr="00C16ECF">
        <w:rPr>
          <w:rFonts w:ascii="Times New Roman" w:hAnsi="Times New Roman"/>
          <w:sz w:val="28"/>
          <w:szCs w:val="28"/>
        </w:rPr>
        <w:t xml:space="preserve">- результаты промежуточной аттестации обучающихся за последние  три года (7-9 классы), отражающие, прежде всего, динамику индивидуальных </w:t>
      </w:r>
      <w:r w:rsidRPr="00C16ECF">
        <w:rPr>
          <w:rFonts w:ascii="Times New Roman" w:hAnsi="Times New Roman"/>
          <w:sz w:val="28"/>
          <w:szCs w:val="28"/>
        </w:rPr>
        <w:lastRenderedPageBreak/>
        <w:t>образовательных достиженийобучающихся в соответствии с планируемыми результатами освоения основной образовательной программы основного общего образования;</w:t>
      </w:r>
    </w:p>
    <w:p w:rsidR="00A51FD1" w:rsidRPr="00C16ECF" w:rsidRDefault="00A51FD1" w:rsidP="00A51FD1">
      <w:pPr>
        <w:spacing w:after="0" w:line="240" w:lineRule="auto"/>
        <w:ind w:firstLine="709"/>
        <w:rPr>
          <w:rFonts w:ascii="Times New Roman" w:hAnsi="Times New Roman"/>
          <w:sz w:val="28"/>
          <w:szCs w:val="28"/>
        </w:rPr>
      </w:pPr>
      <w:r w:rsidRPr="00C16ECF">
        <w:rPr>
          <w:rFonts w:ascii="Times New Roman" w:hAnsi="Times New Roman"/>
          <w:sz w:val="28"/>
          <w:szCs w:val="28"/>
        </w:rPr>
        <w:t xml:space="preserve">-  итоги внеучебных (школьных и внешкольных) достижений обучающихся за 7-9-й классы, которые оформляются  в специальное  индивидуальное портфолио  учащихся; </w:t>
      </w:r>
    </w:p>
    <w:p w:rsidR="00A51FD1" w:rsidRPr="00C16ECF" w:rsidRDefault="00A51FD1" w:rsidP="00A51FD1">
      <w:pPr>
        <w:spacing w:after="0" w:line="240" w:lineRule="auto"/>
        <w:ind w:firstLine="709"/>
        <w:rPr>
          <w:rFonts w:ascii="Times New Roman" w:hAnsi="Times New Roman"/>
          <w:sz w:val="28"/>
          <w:szCs w:val="28"/>
        </w:rPr>
      </w:pPr>
      <w:r w:rsidRPr="00C16ECF">
        <w:rPr>
          <w:rFonts w:ascii="Times New Roman" w:hAnsi="Times New Roman"/>
          <w:sz w:val="28"/>
          <w:szCs w:val="28"/>
        </w:rPr>
        <w:t xml:space="preserve">- результаты экзаменационных испытаний (экзамены) выпускников, характеризующие уровень достижения планируемых результатов освоения  основной образовательной программы основного общего образования. </w:t>
      </w:r>
    </w:p>
    <w:p w:rsidR="00A51FD1" w:rsidRPr="00C16ECF" w:rsidRDefault="00A51FD1" w:rsidP="00A51FD1">
      <w:pPr>
        <w:spacing w:after="0" w:line="240" w:lineRule="auto"/>
        <w:ind w:firstLine="403"/>
        <w:rPr>
          <w:rFonts w:ascii="Times New Roman" w:hAnsi="Times New Roman"/>
          <w:i/>
          <w:sz w:val="28"/>
          <w:szCs w:val="28"/>
        </w:rPr>
      </w:pPr>
      <w:r w:rsidRPr="00C16ECF">
        <w:rPr>
          <w:rFonts w:ascii="Times New Roman" w:hAnsi="Times New Roman"/>
          <w:i/>
          <w:sz w:val="28"/>
          <w:szCs w:val="28"/>
        </w:rPr>
        <w:t>Оценка  внеучебных  достижений  выпускников  основной  школы:</w:t>
      </w:r>
    </w:p>
    <w:p w:rsidR="00A51FD1" w:rsidRPr="00C16ECF" w:rsidRDefault="00A51FD1" w:rsidP="00A51FD1">
      <w:pPr>
        <w:tabs>
          <w:tab w:val="left" w:pos="0"/>
        </w:tabs>
        <w:spacing w:after="0" w:line="240" w:lineRule="auto"/>
        <w:ind w:firstLine="567"/>
        <w:rPr>
          <w:rFonts w:ascii="Times New Roman" w:hAnsi="Times New Roman"/>
          <w:sz w:val="28"/>
          <w:szCs w:val="28"/>
        </w:rPr>
      </w:pPr>
      <w:r w:rsidRPr="00C16ECF">
        <w:rPr>
          <w:rFonts w:ascii="Times New Roman" w:hAnsi="Times New Roman"/>
          <w:sz w:val="28"/>
          <w:szCs w:val="28"/>
        </w:rPr>
        <w:tab/>
        <w:t xml:space="preserve">Внеучебные  достижения  школьников  связаны не только  с освоением предметных областей  учебного  плана  школы, но и с участием  детей в разнообразных видах  образовательной  деятельности. Во внеучебной  деятельности  дети также имеют  </w:t>
      </w:r>
      <w:r w:rsidR="00EC4865" w:rsidRPr="00C16ECF">
        <w:rPr>
          <w:rFonts w:ascii="Times New Roman" w:hAnsi="Times New Roman"/>
          <w:sz w:val="28"/>
          <w:szCs w:val="28"/>
        </w:rPr>
        <w:t xml:space="preserve">личные </w:t>
      </w:r>
      <w:r w:rsidRPr="00C16ECF">
        <w:rPr>
          <w:rFonts w:ascii="Times New Roman" w:hAnsi="Times New Roman"/>
          <w:sz w:val="28"/>
          <w:szCs w:val="28"/>
        </w:rPr>
        <w:t xml:space="preserve">образовательные  результаты, </w:t>
      </w:r>
      <w:r w:rsidR="00EC4865" w:rsidRPr="00C16ECF">
        <w:rPr>
          <w:rFonts w:ascii="Times New Roman" w:hAnsi="Times New Roman"/>
          <w:sz w:val="28"/>
          <w:szCs w:val="28"/>
        </w:rPr>
        <w:t>которые можно раз</w:t>
      </w:r>
      <w:r w:rsidRPr="00C16ECF">
        <w:rPr>
          <w:rFonts w:ascii="Times New Roman" w:hAnsi="Times New Roman"/>
          <w:sz w:val="28"/>
          <w:szCs w:val="28"/>
        </w:rPr>
        <w:t xml:space="preserve">делить </w:t>
      </w:r>
      <w:r w:rsidR="00EC4865" w:rsidRPr="00C16ECF">
        <w:rPr>
          <w:rFonts w:ascii="Times New Roman" w:hAnsi="Times New Roman"/>
          <w:sz w:val="28"/>
          <w:szCs w:val="28"/>
        </w:rPr>
        <w:t xml:space="preserve">на </w:t>
      </w:r>
      <w:r w:rsidRPr="00C16ECF">
        <w:rPr>
          <w:rFonts w:ascii="Times New Roman" w:hAnsi="Times New Roman"/>
          <w:sz w:val="28"/>
          <w:szCs w:val="28"/>
        </w:rPr>
        <w:t>три уровня:</w:t>
      </w:r>
    </w:p>
    <w:p w:rsidR="00A51FD1" w:rsidRPr="00C16ECF" w:rsidRDefault="00A51FD1" w:rsidP="00A51FD1">
      <w:pPr>
        <w:spacing w:after="0" w:line="240" w:lineRule="auto"/>
        <w:ind w:firstLine="700"/>
        <w:rPr>
          <w:rFonts w:ascii="Times New Roman" w:hAnsi="Times New Roman"/>
          <w:sz w:val="28"/>
          <w:szCs w:val="28"/>
        </w:rPr>
      </w:pPr>
      <w:r w:rsidRPr="00C16ECF">
        <w:rPr>
          <w:rFonts w:ascii="Times New Roman" w:hAnsi="Times New Roman"/>
          <w:i/>
          <w:sz w:val="28"/>
          <w:szCs w:val="28"/>
        </w:rPr>
        <w:t>Первый уровень результатов</w:t>
      </w:r>
      <w:r w:rsidRPr="00C16ECF">
        <w:rPr>
          <w:rFonts w:ascii="Times New Roman" w:hAnsi="Times New Roman"/>
          <w:sz w:val="28"/>
          <w:szCs w:val="28"/>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A51FD1" w:rsidRPr="00C16ECF" w:rsidRDefault="00A51FD1" w:rsidP="00A51FD1">
      <w:pPr>
        <w:spacing w:after="0" w:line="240" w:lineRule="auto"/>
        <w:ind w:firstLine="700"/>
        <w:rPr>
          <w:rFonts w:ascii="Times New Roman" w:hAnsi="Times New Roman"/>
          <w:sz w:val="28"/>
          <w:szCs w:val="28"/>
        </w:rPr>
      </w:pPr>
      <w:r w:rsidRPr="00C16ECF">
        <w:rPr>
          <w:rFonts w:ascii="Times New Roman" w:hAnsi="Times New Roman"/>
          <w:i/>
          <w:sz w:val="28"/>
          <w:szCs w:val="28"/>
        </w:rPr>
        <w:t>Второй уровень результатов</w:t>
      </w:r>
      <w:r w:rsidRPr="00C16ECF">
        <w:rPr>
          <w:rFonts w:ascii="Times New Roman" w:hAnsi="Times New Roman"/>
          <w:sz w:val="28"/>
          <w:szCs w:val="28"/>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A51FD1" w:rsidRPr="00C16ECF" w:rsidRDefault="00A51FD1" w:rsidP="00A51FD1">
      <w:pPr>
        <w:spacing w:after="0" w:line="240" w:lineRule="auto"/>
        <w:ind w:firstLine="700"/>
        <w:rPr>
          <w:rFonts w:ascii="Times New Roman" w:hAnsi="Times New Roman"/>
          <w:sz w:val="28"/>
          <w:szCs w:val="28"/>
        </w:rPr>
      </w:pPr>
      <w:r w:rsidRPr="00C16ECF">
        <w:rPr>
          <w:rFonts w:ascii="Times New Roman" w:hAnsi="Times New Roman"/>
          <w:i/>
          <w:sz w:val="28"/>
          <w:szCs w:val="28"/>
        </w:rPr>
        <w:t xml:space="preserve">Третий уровень результатов </w:t>
      </w:r>
      <w:r w:rsidRPr="00C16ECF">
        <w:rPr>
          <w:rFonts w:ascii="Times New Roman" w:hAnsi="Times New Roman"/>
          <w:sz w:val="28"/>
          <w:szCs w:val="28"/>
        </w:rPr>
        <w:t xml:space="preserve">–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A51FD1" w:rsidRPr="00C16ECF" w:rsidRDefault="00A51FD1" w:rsidP="00A51FD1">
      <w:pPr>
        <w:spacing w:after="0" w:line="240" w:lineRule="auto"/>
        <w:ind w:left="700"/>
        <w:rPr>
          <w:rFonts w:ascii="Times New Roman" w:hAnsi="Times New Roman"/>
          <w:sz w:val="28"/>
          <w:szCs w:val="28"/>
        </w:rPr>
      </w:pPr>
      <w:r w:rsidRPr="00C16ECF">
        <w:rPr>
          <w:rFonts w:ascii="Times New Roman" w:hAnsi="Times New Roman"/>
          <w:sz w:val="28"/>
          <w:szCs w:val="28"/>
        </w:rPr>
        <w:t>1-й уровень – школьник  знает и понимает общественную жизнь;</w:t>
      </w:r>
    </w:p>
    <w:p w:rsidR="00A51FD1" w:rsidRPr="00C16ECF" w:rsidRDefault="00A51FD1" w:rsidP="00A51FD1">
      <w:pPr>
        <w:spacing w:after="0" w:line="240" w:lineRule="auto"/>
        <w:ind w:left="700"/>
        <w:rPr>
          <w:rFonts w:ascii="Times New Roman" w:hAnsi="Times New Roman"/>
          <w:sz w:val="28"/>
          <w:szCs w:val="28"/>
        </w:rPr>
      </w:pPr>
      <w:r w:rsidRPr="00C16ECF">
        <w:rPr>
          <w:rFonts w:ascii="Times New Roman" w:hAnsi="Times New Roman"/>
          <w:sz w:val="28"/>
          <w:szCs w:val="28"/>
        </w:rPr>
        <w:t>2-й уровень – школьник ценит общественную жизнь;</w:t>
      </w:r>
    </w:p>
    <w:p w:rsidR="00A51FD1" w:rsidRPr="00C16ECF" w:rsidRDefault="00A51FD1" w:rsidP="00A51FD1">
      <w:pPr>
        <w:spacing w:after="0" w:line="240" w:lineRule="auto"/>
        <w:ind w:left="700"/>
        <w:rPr>
          <w:rFonts w:ascii="Times New Roman" w:hAnsi="Times New Roman"/>
          <w:sz w:val="28"/>
          <w:szCs w:val="28"/>
        </w:rPr>
      </w:pPr>
      <w:r w:rsidRPr="00C16ECF">
        <w:rPr>
          <w:rFonts w:ascii="Times New Roman" w:hAnsi="Times New Roman"/>
          <w:sz w:val="28"/>
          <w:szCs w:val="28"/>
        </w:rPr>
        <w:t>3-й уровень – школьник самостоятельно действует в общественной жизни.</w:t>
      </w:r>
    </w:p>
    <w:p w:rsidR="00A51FD1" w:rsidRPr="00C16ECF" w:rsidRDefault="00A51FD1" w:rsidP="00A51FD1">
      <w:pPr>
        <w:spacing w:after="0" w:line="240" w:lineRule="auto"/>
        <w:ind w:firstLine="700"/>
        <w:rPr>
          <w:rFonts w:ascii="Times New Roman" w:hAnsi="Times New Roman"/>
          <w:sz w:val="28"/>
          <w:szCs w:val="28"/>
        </w:rPr>
      </w:pPr>
      <w:r w:rsidRPr="00C16ECF">
        <w:rPr>
          <w:rFonts w:ascii="Times New Roman" w:hAnsi="Times New Roman"/>
          <w:sz w:val="28"/>
          <w:szCs w:val="28"/>
        </w:rPr>
        <w:t xml:space="preserve">Достижение всех трех уровней результатов внеучебной деятельности увеличивает вероятность появления </w:t>
      </w:r>
      <w:r w:rsidRPr="00C16ECF">
        <w:rPr>
          <w:rFonts w:ascii="Times New Roman" w:hAnsi="Times New Roman"/>
          <w:i/>
          <w:sz w:val="28"/>
          <w:szCs w:val="28"/>
        </w:rPr>
        <w:t>образовательных эффектов</w:t>
      </w:r>
      <w:r w:rsidRPr="00C16ECF">
        <w:rPr>
          <w:rFonts w:ascii="Times New Roman" w:hAnsi="Times New Roman"/>
          <w:sz w:val="28"/>
          <w:szCs w:val="28"/>
        </w:rPr>
        <w:t xml:space="preserve"> этой деятельности (эффектов воспитания и социализации детей), в частности: </w:t>
      </w:r>
    </w:p>
    <w:p w:rsidR="00A51FD1" w:rsidRPr="00C16ECF" w:rsidRDefault="00A51FD1" w:rsidP="00A51FD1">
      <w:pPr>
        <w:spacing w:after="0" w:line="240" w:lineRule="auto"/>
        <w:ind w:firstLine="700"/>
        <w:rPr>
          <w:rFonts w:ascii="Times New Roman" w:hAnsi="Times New Roman"/>
          <w:sz w:val="28"/>
          <w:szCs w:val="28"/>
        </w:rPr>
      </w:pPr>
      <w:r w:rsidRPr="00C16ECF">
        <w:rPr>
          <w:rFonts w:ascii="Times New Roman" w:hAnsi="Times New Roman"/>
          <w:sz w:val="28"/>
          <w:szCs w:val="28"/>
        </w:rPr>
        <w:lastRenderedPageBreak/>
        <w:t>- формирования коммуникативной, этической, социальной, гражданской компетентности школьников;</w:t>
      </w:r>
    </w:p>
    <w:p w:rsidR="00A51FD1" w:rsidRPr="00C16ECF" w:rsidRDefault="00A51FD1" w:rsidP="00A51FD1">
      <w:pPr>
        <w:spacing w:after="0" w:line="240" w:lineRule="auto"/>
        <w:ind w:firstLine="700"/>
        <w:rPr>
          <w:rFonts w:ascii="Times New Roman" w:hAnsi="Times New Roman"/>
          <w:sz w:val="28"/>
          <w:szCs w:val="28"/>
        </w:rPr>
      </w:pPr>
      <w:r w:rsidRPr="00C16ECF">
        <w:rPr>
          <w:rFonts w:ascii="Times New Roman" w:hAnsi="Times New Roman"/>
          <w:sz w:val="28"/>
          <w:szCs w:val="28"/>
        </w:rPr>
        <w:t>- формирования у детей социокультурной идентичности: страновой (российской), этнической, культурной, гендерной и др.</w:t>
      </w:r>
    </w:p>
    <w:p w:rsidR="00A51FD1" w:rsidRPr="00C16ECF" w:rsidRDefault="00A51FD1" w:rsidP="00A51FD1">
      <w:pPr>
        <w:pStyle w:val="afb"/>
        <w:tabs>
          <w:tab w:val="left" w:pos="720"/>
        </w:tabs>
        <w:ind w:left="0"/>
        <w:rPr>
          <w:sz w:val="28"/>
          <w:szCs w:val="28"/>
        </w:rPr>
      </w:pPr>
      <w:r w:rsidRPr="00C16ECF">
        <w:rPr>
          <w:sz w:val="28"/>
          <w:szCs w:val="28"/>
        </w:rPr>
        <w:tab/>
        <w:t xml:space="preserve">Формой накопления как учебных, так и внеучебных результатов и  достижений школьников  </w:t>
      </w:r>
      <w:r w:rsidR="00EC4865" w:rsidRPr="00C16ECF">
        <w:rPr>
          <w:sz w:val="28"/>
          <w:szCs w:val="28"/>
        </w:rPr>
        <w:t>является</w:t>
      </w:r>
      <w:r w:rsidRPr="00C16ECF">
        <w:rPr>
          <w:sz w:val="28"/>
          <w:szCs w:val="28"/>
        </w:rPr>
        <w:t xml:space="preserve"> </w:t>
      </w:r>
      <w:r w:rsidRPr="00C16ECF">
        <w:rPr>
          <w:i/>
          <w:sz w:val="28"/>
          <w:szCs w:val="28"/>
        </w:rPr>
        <w:t>портфолио.</w:t>
      </w:r>
      <w:r w:rsidRPr="00C16ECF">
        <w:rPr>
          <w:sz w:val="28"/>
          <w:szCs w:val="28"/>
        </w:rPr>
        <w:t xml:space="preserve"> Портфолио позволяет информационно обеспечить достижения индивидуального прогресса ученика в широком образовательном контексте, документально демонстрировать спектр его способностей, культурных  практик, интересов, склонностей. Таким образом, портфолио ученика -  это комплект документов, представляющих совокупность сертифицированных индивидуальных учебных и внеучебных достижений, играющих роль индивидуальной накопительной оценки.</w:t>
      </w:r>
    </w:p>
    <w:p w:rsidR="00A51FD1" w:rsidRPr="00C16ECF" w:rsidRDefault="00A51FD1" w:rsidP="00A51FD1">
      <w:pPr>
        <w:pStyle w:val="afb"/>
        <w:tabs>
          <w:tab w:val="left" w:pos="720"/>
        </w:tabs>
        <w:ind w:left="0"/>
        <w:rPr>
          <w:sz w:val="28"/>
          <w:szCs w:val="28"/>
        </w:rPr>
      </w:pPr>
      <w:r w:rsidRPr="00C16ECF">
        <w:rPr>
          <w:sz w:val="28"/>
          <w:szCs w:val="28"/>
        </w:rPr>
        <w:tab/>
        <w:t>Однако в рамках  государственной  итоговой аттестации на основе  портфолио фиксир</w:t>
      </w:r>
      <w:r w:rsidR="00EC4865" w:rsidRPr="00C16ECF">
        <w:rPr>
          <w:sz w:val="28"/>
          <w:szCs w:val="28"/>
        </w:rPr>
        <w:t>ую</w:t>
      </w:r>
      <w:r w:rsidRPr="00C16ECF">
        <w:rPr>
          <w:sz w:val="28"/>
          <w:szCs w:val="28"/>
        </w:rPr>
        <w:t>тся только итоговые результаты внеучебных достижений</w:t>
      </w:r>
      <w:r w:rsidR="00CB48C6" w:rsidRPr="00C16ECF">
        <w:rPr>
          <w:sz w:val="28"/>
          <w:szCs w:val="28"/>
        </w:rPr>
        <w:t xml:space="preserve">. </w:t>
      </w:r>
      <w:r w:rsidRPr="00C16ECF">
        <w:rPr>
          <w:sz w:val="28"/>
          <w:szCs w:val="28"/>
        </w:rPr>
        <w:t>Здесь портфолио выступает только средством накопления  своих достижений на основе которых и подводятся итоги.</w:t>
      </w:r>
    </w:p>
    <w:p w:rsidR="00A51FD1" w:rsidRPr="00C16ECF" w:rsidRDefault="00A51FD1" w:rsidP="00A51FD1">
      <w:pPr>
        <w:pStyle w:val="afb"/>
        <w:tabs>
          <w:tab w:val="left" w:pos="720"/>
        </w:tabs>
        <w:ind w:left="0"/>
        <w:rPr>
          <w:sz w:val="28"/>
          <w:szCs w:val="28"/>
        </w:rPr>
      </w:pPr>
      <w:r w:rsidRPr="00C16ECF">
        <w:rPr>
          <w:sz w:val="28"/>
          <w:szCs w:val="28"/>
        </w:rPr>
        <w:tab/>
        <w:t>Итоговы</w:t>
      </w:r>
      <w:r w:rsidR="00CB48C6" w:rsidRPr="00C16ECF">
        <w:rPr>
          <w:sz w:val="28"/>
          <w:szCs w:val="28"/>
        </w:rPr>
        <w:t>е</w:t>
      </w:r>
      <w:r w:rsidRPr="00C16ECF">
        <w:rPr>
          <w:sz w:val="28"/>
          <w:szCs w:val="28"/>
        </w:rPr>
        <w:t xml:space="preserve"> результат</w:t>
      </w:r>
      <w:r w:rsidR="00CB48C6" w:rsidRPr="00C16ECF">
        <w:rPr>
          <w:sz w:val="28"/>
          <w:szCs w:val="28"/>
        </w:rPr>
        <w:t>ы</w:t>
      </w:r>
      <w:r w:rsidRPr="00C16ECF">
        <w:rPr>
          <w:sz w:val="28"/>
          <w:szCs w:val="28"/>
        </w:rPr>
        <w:t xml:space="preserve"> внеучебных дости</w:t>
      </w:r>
      <w:r w:rsidR="00CB48C6" w:rsidRPr="00C16ECF">
        <w:rPr>
          <w:sz w:val="28"/>
          <w:szCs w:val="28"/>
        </w:rPr>
        <w:t>жений за период основной школы это</w:t>
      </w:r>
      <w:r w:rsidRPr="00C16ECF">
        <w:rPr>
          <w:sz w:val="28"/>
          <w:szCs w:val="28"/>
        </w:rPr>
        <w:t>:</w:t>
      </w:r>
    </w:p>
    <w:p w:rsidR="00A51FD1" w:rsidRPr="00C16ECF" w:rsidRDefault="00A51FD1" w:rsidP="00EB084D">
      <w:pPr>
        <w:pStyle w:val="afb"/>
        <w:numPr>
          <w:ilvl w:val="0"/>
          <w:numId w:val="2"/>
        </w:numPr>
        <w:tabs>
          <w:tab w:val="left" w:pos="1080"/>
        </w:tabs>
        <w:ind w:left="0" w:firstLine="720"/>
        <w:jc w:val="both"/>
        <w:rPr>
          <w:sz w:val="28"/>
          <w:szCs w:val="28"/>
        </w:rPr>
      </w:pPr>
      <w:r w:rsidRPr="00C16ECF">
        <w:rPr>
          <w:sz w:val="28"/>
          <w:szCs w:val="28"/>
        </w:rPr>
        <w:t xml:space="preserve">участие в конкурсах, выставках </w:t>
      </w:r>
      <w:r w:rsidR="00CB48C6" w:rsidRPr="00C16ECF">
        <w:rPr>
          <w:sz w:val="28"/>
          <w:szCs w:val="28"/>
        </w:rPr>
        <w:t>разного</w:t>
      </w:r>
      <w:r w:rsidRPr="00C16ECF">
        <w:rPr>
          <w:sz w:val="28"/>
          <w:szCs w:val="28"/>
        </w:rPr>
        <w:t xml:space="preserve"> уровня;</w:t>
      </w:r>
    </w:p>
    <w:p w:rsidR="00A51FD1" w:rsidRPr="00C16ECF" w:rsidRDefault="00A51FD1" w:rsidP="00EB084D">
      <w:pPr>
        <w:pStyle w:val="afb"/>
        <w:numPr>
          <w:ilvl w:val="0"/>
          <w:numId w:val="2"/>
        </w:numPr>
        <w:tabs>
          <w:tab w:val="left" w:pos="1080"/>
        </w:tabs>
        <w:ind w:left="0" w:firstLine="720"/>
        <w:jc w:val="both"/>
        <w:rPr>
          <w:sz w:val="28"/>
          <w:szCs w:val="28"/>
        </w:rPr>
      </w:pPr>
      <w:r w:rsidRPr="00C16ECF">
        <w:rPr>
          <w:sz w:val="28"/>
          <w:szCs w:val="28"/>
        </w:rPr>
        <w:t xml:space="preserve">победа в конкурсах, выставках, соревнованиях; </w:t>
      </w:r>
    </w:p>
    <w:p w:rsidR="00A51FD1" w:rsidRPr="00C16ECF" w:rsidRDefault="00A51FD1" w:rsidP="00EB084D">
      <w:pPr>
        <w:pStyle w:val="afb"/>
        <w:numPr>
          <w:ilvl w:val="0"/>
          <w:numId w:val="2"/>
        </w:numPr>
        <w:tabs>
          <w:tab w:val="left" w:pos="1080"/>
        </w:tabs>
        <w:ind w:left="0" w:firstLine="720"/>
        <w:jc w:val="both"/>
        <w:rPr>
          <w:sz w:val="28"/>
          <w:szCs w:val="28"/>
        </w:rPr>
      </w:pPr>
      <w:r w:rsidRPr="00C16ECF">
        <w:rPr>
          <w:sz w:val="28"/>
          <w:szCs w:val="28"/>
        </w:rPr>
        <w:t>участие в научно-практических конференциях, форумах;</w:t>
      </w:r>
    </w:p>
    <w:p w:rsidR="00A51FD1" w:rsidRPr="00C16ECF" w:rsidRDefault="00A51FD1" w:rsidP="00EB084D">
      <w:pPr>
        <w:pStyle w:val="afb"/>
        <w:numPr>
          <w:ilvl w:val="0"/>
          <w:numId w:val="2"/>
        </w:numPr>
        <w:tabs>
          <w:tab w:val="left" w:pos="1080"/>
        </w:tabs>
        <w:ind w:left="0" w:firstLine="720"/>
        <w:jc w:val="both"/>
        <w:rPr>
          <w:sz w:val="28"/>
          <w:szCs w:val="28"/>
        </w:rPr>
      </w:pPr>
      <w:r w:rsidRPr="00C16ECF">
        <w:rPr>
          <w:sz w:val="28"/>
          <w:szCs w:val="28"/>
        </w:rPr>
        <w:t xml:space="preserve">авторские публикации в изданиях </w:t>
      </w:r>
      <w:r w:rsidR="00CB48C6" w:rsidRPr="00C16ECF">
        <w:rPr>
          <w:sz w:val="28"/>
          <w:szCs w:val="28"/>
        </w:rPr>
        <w:t>разного</w:t>
      </w:r>
      <w:r w:rsidRPr="00C16ECF">
        <w:rPr>
          <w:sz w:val="28"/>
          <w:szCs w:val="28"/>
        </w:rPr>
        <w:t xml:space="preserve"> уровня;</w:t>
      </w:r>
    </w:p>
    <w:p w:rsidR="00A51FD1" w:rsidRPr="00C16ECF" w:rsidRDefault="00A51FD1" w:rsidP="00EB084D">
      <w:pPr>
        <w:pStyle w:val="afb"/>
        <w:numPr>
          <w:ilvl w:val="0"/>
          <w:numId w:val="2"/>
        </w:numPr>
        <w:tabs>
          <w:tab w:val="left" w:pos="1080"/>
        </w:tabs>
        <w:ind w:left="0" w:firstLine="720"/>
        <w:jc w:val="both"/>
        <w:rPr>
          <w:sz w:val="28"/>
          <w:szCs w:val="28"/>
        </w:rPr>
      </w:pPr>
      <w:r w:rsidRPr="00C16ECF">
        <w:rPr>
          <w:sz w:val="28"/>
          <w:szCs w:val="28"/>
        </w:rPr>
        <w:t>авторские проекты, изобретения, получившие общественное одобрение;</w:t>
      </w:r>
    </w:p>
    <w:p w:rsidR="00A51FD1" w:rsidRPr="00C16ECF" w:rsidRDefault="00A51FD1" w:rsidP="00EB084D">
      <w:pPr>
        <w:pStyle w:val="afb"/>
        <w:numPr>
          <w:ilvl w:val="0"/>
          <w:numId w:val="2"/>
        </w:numPr>
        <w:tabs>
          <w:tab w:val="left" w:pos="1080"/>
        </w:tabs>
        <w:ind w:left="0" w:firstLine="720"/>
        <w:jc w:val="both"/>
        <w:rPr>
          <w:sz w:val="28"/>
          <w:szCs w:val="28"/>
        </w:rPr>
      </w:pPr>
      <w:r w:rsidRPr="00C16ECF">
        <w:rPr>
          <w:sz w:val="28"/>
          <w:szCs w:val="28"/>
        </w:rPr>
        <w:t>успешное прохождение социальной и профессиональной практики;</w:t>
      </w:r>
    </w:p>
    <w:p w:rsidR="00A51FD1" w:rsidRPr="00C16ECF" w:rsidRDefault="00A51FD1" w:rsidP="00EB084D">
      <w:pPr>
        <w:pStyle w:val="afb"/>
        <w:numPr>
          <w:ilvl w:val="0"/>
          <w:numId w:val="2"/>
        </w:numPr>
        <w:tabs>
          <w:tab w:val="left" w:pos="1080"/>
        </w:tabs>
        <w:ind w:left="0" w:firstLine="720"/>
        <w:rPr>
          <w:sz w:val="28"/>
          <w:szCs w:val="28"/>
        </w:rPr>
      </w:pPr>
      <w:r w:rsidRPr="00C16ECF">
        <w:rPr>
          <w:sz w:val="28"/>
          <w:szCs w:val="28"/>
        </w:rPr>
        <w:t>плодотворное участие в работе выборных органов общественного управления и самоуправления;</w:t>
      </w:r>
    </w:p>
    <w:p w:rsidR="00A51FD1" w:rsidRPr="00C16ECF" w:rsidRDefault="00A51FD1" w:rsidP="00EB084D">
      <w:pPr>
        <w:pStyle w:val="afb"/>
        <w:numPr>
          <w:ilvl w:val="0"/>
          <w:numId w:val="2"/>
        </w:numPr>
        <w:tabs>
          <w:tab w:val="left" w:pos="1080"/>
        </w:tabs>
        <w:ind w:left="0" w:firstLine="720"/>
        <w:jc w:val="both"/>
        <w:rPr>
          <w:sz w:val="28"/>
          <w:szCs w:val="28"/>
        </w:rPr>
      </w:pPr>
      <w:r w:rsidRPr="00C16ECF">
        <w:rPr>
          <w:sz w:val="28"/>
          <w:szCs w:val="28"/>
        </w:rPr>
        <w:t>получение грантов, стипендий, премий, гражданских наград;</w:t>
      </w:r>
    </w:p>
    <w:p w:rsidR="00A51FD1" w:rsidRPr="00C16ECF" w:rsidRDefault="00A51FD1" w:rsidP="00EB084D">
      <w:pPr>
        <w:pStyle w:val="afb"/>
        <w:numPr>
          <w:ilvl w:val="0"/>
          <w:numId w:val="2"/>
        </w:numPr>
        <w:tabs>
          <w:tab w:val="left" w:pos="709"/>
          <w:tab w:val="left" w:pos="1080"/>
        </w:tabs>
        <w:ind w:left="0" w:firstLine="720"/>
        <w:rPr>
          <w:sz w:val="28"/>
          <w:szCs w:val="28"/>
        </w:rPr>
      </w:pPr>
      <w:r w:rsidRPr="00C16ECF">
        <w:rPr>
          <w:sz w:val="28"/>
          <w:szCs w:val="28"/>
        </w:rPr>
        <w:t>лидирование в общепризнанных рейтингах.</w:t>
      </w:r>
    </w:p>
    <w:p w:rsidR="00A51FD1" w:rsidRPr="00C16ECF" w:rsidRDefault="00A51FD1" w:rsidP="00A51FD1">
      <w:pPr>
        <w:tabs>
          <w:tab w:val="left" w:pos="0"/>
        </w:tabs>
        <w:spacing w:after="0" w:line="240" w:lineRule="auto"/>
        <w:rPr>
          <w:rFonts w:ascii="Times New Roman" w:hAnsi="Times New Roman"/>
          <w:sz w:val="28"/>
          <w:szCs w:val="28"/>
        </w:rPr>
      </w:pPr>
      <w:r w:rsidRPr="00C16ECF">
        <w:rPr>
          <w:rFonts w:ascii="Times New Roman" w:hAnsi="Times New Roman"/>
          <w:sz w:val="28"/>
          <w:szCs w:val="28"/>
        </w:rPr>
        <w:tab/>
      </w:r>
    </w:p>
    <w:p w:rsidR="00A51FD1" w:rsidRPr="00C16ECF" w:rsidRDefault="00A51FD1" w:rsidP="00A51FD1">
      <w:pPr>
        <w:spacing w:after="0" w:line="240" w:lineRule="auto"/>
        <w:ind w:firstLine="720"/>
        <w:rPr>
          <w:rFonts w:ascii="Times New Roman" w:hAnsi="Times New Roman"/>
          <w:b/>
          <w:sz w:val="28"/>
          <w:szCs w:val="28"/>
        </w:rPr>
      </w:pPr>
      <w:r w:rsidRPr="00C16ECF">
        <w:rPr>
          <w:rFonts w:ascii="Times New Roman" w:hAnsi="Times New Roman"/>
          <w:b/>
          <w:sz w:val="28"/>
          <w:szCs w:val="28"/>
        </w:rPr>
        <w:t>1.3.2. Внутренняя оценка  достижения планируемых результатов силами образовательного учреждения</w:t>
      </w:r>
    </w:p>
    <w:p w:rsidR="00A51FD1" w:rsidRPr="00C16ECF" w:rsidRDefault="00A51FD1" w:rsidP="00A51FD1">
      <w:pPr>
        <w:spacing w:after="0" w:line="240" w:lineRule="auto"/>
        <w:ind w:firstLine="720"/>
        <w:rPr>
          <w:rFonts w:ascii="Times New Roman" w:hAnsi="Times New Roman"/>
          <w:b/>
          <w:sz w:val="28"/>
          <w:szCs w:val="28"/>
        </w:rPr>
      </w:pPr>
    </w:p>
    <w:p w:rsidR="00A51FD1" w:rsidRPr="00C16ECF" w:rsidRDefault="00A51FD1" w:rsidP="00A51FD1">
      <w:pPr>
        <w:spacing w:after="0" w:line="240" w:lineRule="auto"/>
        <w:ind w:firstLine="709"/>
        <w:rPr>
          <w:rFonts w:ascii="Times New Roman" w:hAnsi="Times New Roman"/>
          <w:i/>
          <w:sz w:val="28"/>
          <w:szCs w:val="28"/>
        </w:rPr>
      </w:pPr>
      <w:r w:rsidRPr="00C16ECF">
        <w:rPr>
          <w:rFonts w:ascii="Times New Roman" w:hAnsi="Times New Roman"/>
          <w:i/>
          <w:sz w:val="28"/>
          <w:szCs w:val="28"/>
        </w:rPr>
        <w:t>Внутренняя оценка</w:t>
      </w:r>
      <w:r w:rsidRPr="00C16ECF">
        <w:rPr>
          <w:rFonts w:ascii="Times New Roman" w:hAnsi="Times New Roman"/>
          <w:sz w:val="28"/>
          <w:szCs w:val="28"/>
        </w:rPr>
        <w:t xml:space="preserve"> предметных и метапредметных результатов образовательного учреждения  включает в себя </w:t>
      </w:r>
      <w:r w:rsidRPr="00C16ECF">
        <w:rPr>
          <w:rFonts w:ascii="Times New Roman" w:hAnsi="Times New Roman"/>
          <w:i/>
          <w:sz w:val="28"/>
          <w:szCs w:val="28"/>
        </w:rPr>
        <w:t xml:space="preserve">стартовое, текущее (формирующее) и промежуточное (итоговое) оценивание. </w:t>
      </w:r>
    </w:p>
    <w:p w:rsidR="00A51FD1" w:rsidRPr="00C16ECF" w:rsidRDefault="00A51FD1" w:rsidP="00A51FD1">
      <w:pPr>
        <w:autoSpaceDE w:val="0"/>
        <w:autoSpaceDN w:val="0"/>
        <w:adjustRightInd w:val="0"/>
        <w:spacing w:after="0" w:line="240" w:lineRule="auto"/>
        <w:ind w:firstLine="709"/>
        <w:rPr>
          <w:rFonts w:ascii="Times New Roman" w:hAnsi="Times New Roman"/>
          <w:sz w:val="28"/>
          <w:szCs w:val="28"/>
        </w:rPr>
      </w:pPr>
      <w:r w:rsidRPr="00C16ECF">
        <w:rPr>
          <w:rFonts w:ascii="Times New Roman" w:hAnsi="Times New Roman"/>
          <w:sz w:val="28"/>
          <w:szCs w:val="28"/>
        </w:rPr>
        <w:t xml:space="preserve">Предметом  </w:t>
      </w:r>
      <w:r w:rsidRPr="00C16ECF">
        <w:rPr>
          <w:rFonts w:ascii="Times New Roman" w:hAnsi="Times New Roman"/>
          <w:i/>
          <w:sz w:val="28"/>
          <w:szCs w:val="28"/>
        </w:rPr>
        <w:t>стартового оценивания</w:t>
      </w:r>
      <w:r w:rsidRPr="00C16ECF">
        <w:rPr>
          <w:rFonts w:ascii="Times New Roman" w:hAnsi="Times New Roman"/>
          <w:sz w:val="28"/>
          <w:szCs w:val="28"/>
        </w:rPr>
        <w:t>, которое проводится в начале  каждого учебного года педагогом, является определение остаточных знаний и умений учащихся относительно  прошедшего  учебного года, позволяющего  учителю  организовать эффективно процесс повторения и  определить эффекты от  своего обучения за прошлый учебный год.</w:t>
      </w:r>
    </w:p>
    <w:p w:rsidR="00A51FD1" w:rsidRPr="00C16ECF" w:rsidRDefault="00A51FD1" w:rsidP="00A51FD1">
      <w:pPr>
        <w:spacing w:after="0" w:line="240" w:lineRule="auto"/>
        <w:ind w:firstLine="709"/>
        <w:rPr>
          <w:rFonts w:ascii="Times New Roman" w:hAnsi="Times New Roman"/>
          <w:sz w:val="28"/>
          <w:szCs w:val="28"/>
        </w:rPr>
      </w:pPr>
      <w:r w:rsidRPr="00C16ECF">
        <w:rPr>
          <w:rFonts w:ascii="Times New Roman" w:hAnsi="Times New Roman"/>
          <w:sz w:val="28"/>
          <w:szCs w:val="28"/>
        </w:rPr>
        <w:t xml:space="preserve">Предметом  </w:t>
      </w:r>
      <w:r w:rsidRPr="00C16ECF">
        <w:rPr>
          <w:rFonts w:ascii="Times New Roman" w:hAnsi="Times New Roman"/>
          <w:i/>
          <w:sz w:val="28"/>
          <w:szCs w:val="28"/>
        </w:rPr>
        <w:t>текущего (формирующего) оценивания</w:t>
      </w:r>
      <w:r w:rsidRPr="00C16ECF">
        <w:rPr>
          <w:rFonts w:ascii="Times New Roman" w:hAnsi="Times New Roman"/>
          <w:sz w:val="28"/>
          <w:szCs w:val="28"/>
        </w:rPr>
        <w:t xml:space="preserve"> является операциональный состав предметных способов действия и ключевых </w:t>
      </w:r>
      <w:r w:rsidRPr="00C16ECF">
        <w:rPr>
          <w:rFonts w:ascii="Times New Roman" w:hAnsi="Times New Roman"/>
          <w:sz w:val="28"/>
          <w:szCs w:val="28"/>
        </w:rPr>
        <w:lastRenderedPageBreak/>
        <w:t xml:space="preserve">компетентностей. Такое оценивание производится  как самим  обучающимся, так и учителем и осуществляет две важные функции: диагностическую и коррекционную. Цель  такого  оценивания увидеть проблемы и трудности в освоении  предметных способов действия и компетентностей и наметить план работы по ликвидации возникших  проблем и трудностей. Формирующая оценка образовательных результатов детей проводится педагогом в соответствии с согласованным подходом к планированию и реализации  образовательного процесса для всех учащихся на протяжении  всего периода обучения. Цель  такого  оценивания выявлять сильные и слабые стороны каждого  ученика, разрабатывать и реализовывать стратегии, направленные на повышение успеваемости обучающихся. У учеников должно  сложиться четкое понимание того, в каких  разделах программы происходит их рост и что именно они могут сделать для улучшения своей успеваемости. </w:t>
      </w:r>
    </w:p>
    <w:p w:rsidR="00A51FD1" w:rsidRPr="00C16ECF" w:rsidRDefault="00A51FD1" w:rsidP="00A51FD1">
      <w:pPr>
        <w:spacing w:after="0" w:line="240" w:lineRule="auto"/>
        <w:ind w:firstLine="540"/>
        <w:rPr>
          <w:rFonts w:ascii="Times New Roman" w:hAnsi="Times New Roman"/>
          <w:sz w:val="28"/>
          <w:szCs w:val="28"/>
        </w:rPr>
      </w:pPr>
      <w:r w:rsidRPr="00C16ECF">
        <w:rPr>
          <w:rFonts w:ascii="Times New Roman" w:hAnsi="Times New Roman"/>
          <w:sz w:val="28"/>
          <w:szCs w:val="28"/>
        </w:rPr>
        <w:tab/>
        <w:t>В целях эффективности,  внутренняя оценка образовательных  результатов учащихся включает в себя:</w:t>
      </w:r>
    </w:p>
    <w:p w:rsidR="00A51FD1" w:rsidRPr="00C16ECF" w:rsidRDefault="00A51FD1" w:rsidP="00EB084D">
      <w:pPr>
        <w:numPr>
          <w:ilvl w:val="0"/>
          <w:numId w:val="3"/>
        </w:numPr>
        <w:tabs>
          <w:tab w:val="left" w:pos="1080"/>
        </w:tabs>
        <w:spacing w:after="0" w:line="240" w:lineRule="auto"/>
        <w:ind w:left="0" w:firstLine="720"/>
        <w:rPr>
          <w:rFonts w:ascii="Times New Roman" w:hAnsi="Times New Roman"/>
          <w:sz w:val="28"/>
          <w:szCs w:val="28"/>
        </w:rPr>
      </w:pPr>
      <w:r w:rsidRPr="00C16ECF">
        <w:rPr>
          <w:rFonts w:ascii="Times New Roman" w:hAnsi="Times New Roman"/>
          <w:sz w:val="28"/>
          <w:szCs w:val="28"/>
        </w:rPr>
        <w:t>указание технологии  оценивания, которая будет использоваться в ходе  образовательного процесса.</w:t>
      </w:r>
    </w:p>
    <w:p w:rsidR="00A51FD1" w:rsidRPr="00C16ECF" w:rsidRDefault="00A51FD1" w:rsidP="00EB084D">
      <w:pPr>
        <w:numPr>
          <w:ilvl w:val="0"/>
          <w:numId w:val="3"/>
        </w:numPr>
        <w:tabs>
          <w:tab w:val="left" w:pos="1080"/>
        </w:tabs>
        <w:spacing w:after="0" w:line="240" w:lineRule="auto"/>
        <w:ind w:left="0" w:firstLine="720"/>
        <w:jc w:val="both"/>
        <w:rPr>
          <w:rFonts w:ascii="Times New Roman" w:hAnsi="Times New Roman"/>
          <w:sz w:val="28"/>
          <w:szCs w:val="28"/>
        </w:rPr>
      </w:pPr>
      <w:r w:rsidRPr="00C16ECF">
        <w:rPr>
          <w:rFonts w:ascii="Times New Roman" w:hAnsi="Times New Roman"/>
          <w:sz w:val="28"/>
          <w:szCs w:val="28"/>
        </w:rPr>
        <w:t>краткие сведения о способах  оценивания, которые будут использоваться, а также указание на то, когда и каким образом будет происходить (включая все элементы процесса оценивания);</w:t>
      </w:r>
    </w:p>
    <w:p w:rsidR="00A51FD1" w:rsidRPr="00C16ECF" w:rsidRDefault="00A51FD1" w:rsidP="00EB084D">
      <w:pPr>
        <w:numPr>
          <w:ilvl w:val="0"/>
          <w:numId w:val="3"/>
        </w:numPr>
        <w:tabs>
          <w:tab w:val="left" w:pos="1080"/>
        </w:tabs>
        <w:spacing w:after="0" w:line="240" w:lineRule="auto"/>
        <w:ind w:left="0" w:firstLine="720"/>
        <w:jc w:val="both"/>
        <w:rPr>
          <w:rFonts w:ascii="Times New Roman" w:hAnsi="Times New Roman"/>
          <w:sz w:val="28"/>
          <w:szCs w:val="28"/>
        </w:rPr>
      </w:pPr>
      <w:r w:rsidRPr="00C16ECF">
        <w:rPr>
          <w:rFonts w:ascii="Times New Roman" w:hAnsi="Times New Roman"/>
          <w:sz w:val="28"/>
          <w:szCs w:val="28"/>
        </w:rPr>
        <w:t>сведения о том, каким образом предполагается обеспечить дифференцированный подход к обучению, т.е. каким образом будут варьироваться организация класса/ методики обучения, учебные ресурсы и оценка знаний учащихся с целью развития всего  спектра способностей учащихся;</w:t>
      </w:r>
    </w:p>
    <w:p w:rsidR="00A51FD1" w:rsidRPr="00C16ECF" w:rsidRDefault="00A51FD1" w:rsidP="00EB084D">
      <w:pPr>
        <w:numPr>
          <w:ilvl w:val="0"/>
          <w:numId w:val="3"/>
        </w:numPr>
        <w:tabs>
          <w:tab w:val="left" w:pos="1080"/>
        </w:tabs>
        <w:spacing w:after="0" w:line="240" w:lineRule="auto"/>
        <w:ind w:left="0" w:firstLine="720"/>
        <w:rPr>
          <w:rFonts w:ascii="Times New Roman" w:hAnsi="Times New Roman"/>
          <w:sz w:val="28"/>
          <w:szCs w:val="28"/>
        </w:rPr>
      </w:pPr>
      <w:r w:rsidRPr="00C16ECF">
        <w:rPr>
          <w:rFonts w:ascii="Times New Roman" w:hAnsi="Times New Roman"/>
          <w:sz w:val="28"/>
          <w:szCs w:val="28"/>
        </w:rPr>
        <w:t>сведения о том, каким образом предполагается производить анализ полученных результатов.</w:t>
      </w:r>
    </w:p>
    <w:p w:rsidR="00A51FD1" w:rsidRPr="00C16ECF" w:rsidRDefault="00A51FD1" w:rsidP="00A51FD1">
      <w:pPr>
        <w:spacing w:after="0" w:line="240" w:lineRule="auto"/>
        <w:ind w:firstLine="709"/>
        <w:rPr>
          <w:rFonts w:ascii="Times New Roman" w:hAnsi="Times New Roman"/>
          <w:sz w:val="28"/>
          <w:szCs w:val="28"/>
        </w:rPr>
      </w:pPr>
      <w:r w:rsidRPr="00C16ECF">
        <w:rPr>
          <w:rFonts w:ascii="Times New Roman" w:hAnsi="Times New Roman"/>
          <w:sz w:val="28"/>
          <w:szCs w:val="28"/>
        </w:rPr>
        <w:t xml:space="preserve">В соответствии со ст. 15 п.3 </w:t>
      </w:r>
      <w:r w:rsidR="00310F5D" w:rsidRPr="00C16ECF">
        <w:rPr>
          <w:rFonts w:ascii="Times New Roman" w:hAnsi="Times New Roman"/>
          <w:sz w:val="28"/>
          <w:szCs w:val="28"/>
        </w:rPr>
        <w:t xml:space="preserve">Федерального </w:t>
      </w:r>
      <w:r w:rsidRPr="00C16ECF">
        <w:rPr>
          <w:rFonts w:ascii="Times New Roman" w:hAnsi="Times New Roman"/>
          <w:sz w:val="28"/>
          <w:szCs w:val="28"/>
        </w:rPr>
        <w:t>Закона «Об образовании</w:t>
      </w:r>
      <w:r w:rsidR="00310F5D" w:rsidRPr="00C16ECF">
        <w:rPr>
          <w:rFonts w:ascii="Times New Roman" w:hAnsi="Times New Roman"/>
          <w:sz w:val="28"/>
          <w:szCs w:val="28"/>
        </w:rPr>
        <w:t xml:space="preserve"> в Российской Федерации</w:t>
      </w:r>
      <w:r w:rsidRPr="00C16ECF">
        <w:rPr>
          <w:rFonts w:ascii="Times New Roman" w:hAnsi="Times New Roman"/>
          <w:sz w:val="28"/>
          <w:szCs w:val="28"/>
        </w:rPr>
        <w:t>» все аспекты стартового и текущего внутреннего контроля и оценки результатов образования учащихся оформляются в рабочих программах педагогов.</w:t>
      </w:r>
    </w:p>
    <w:p w:rsidR="00A51FD1" w:rsidRPr="00C16ECF" w:rsidRDefault="00A51FD1" w:rsidP="00A51FD1">
      <w:pPr>
        <w:autoSpaceDE w:val="0"/>
        <w:autoSpaceDN w:val="0"/>
        <w:adjustRightInd w:val="0"/>
        <w:spacing w:after="0" w:line="240" w:lineRule="auto"/>
        <w:ind w:firstLine="709"/>
        <w:rPr>
          <w:rFonts w:ascii="Times New Roman" w:hAnsi="Times New Roman"/>
          <w:sz w:val="28"/>
          <w:szCs w:val="28"/>
          <w:u w:val="single"/>
        </w:rPr>
      </w:pPr>
      <w:r w:rsidRPr="00C16ECF">
        <w:rPr>
          <w:rFonts w:ascii="Times New Roman" w:hAnsi="Times New Roman"/>
          <w:sz w:val="28"/>
          <w:szCs w:val="28"/>
        </w:rPr>
        <w:t>Контрольно-оценочные  действия в ходе образовательного процесса осуществляют как педагоги, так и учащиеся.</w:t>
      </w:r>
    </w:p>
    <w:p w:rsidR="00A51FD1" w:rsidRPr="00C16ECF" w:rsidRDefault="00A51FD1" w:rsidP="00A51FD1">
      <w:pPr>
        <w:spacing w:after="0" w:line="240" w:lineRule="auto"/>
        <w:ind w:firstLine="709"/>
        <w:rPr>
          <w:rFonts w:ascii="Times New Roman" w:hAnsi="Times New Roman"/>
          <w:sz w:val="28"/>
          <w:szCs w:val="28"/>
        </w:rPr>
      </w:pPr>
      <w:r w:rsidRPr="00C16ECF">
        <w:rPr>
          <w:rFonts w:ascii="Times New Roman" w:hAnsi="Times New Roman"/>
          <w:sz w:val="28"/>
          <w:szCs w:val="28"/>
        </w:rPr>
        <w:t xml:space="preserve">При организации  </w:t>
      </w:r>
      <w:r w:rsidRPr="00C16ECF">
        <w:rPr>
          <w:rFonts w:ascii="Times New Roman" w:hAnsi="Times New Roman"/>
          <w:i/>
          <w:sz w:val="28"/>
          <w:szCs w:val="28"/>
        </w:rPr>
        <w:t>контрольно-оценочных  действий со стороны педагогов</w:t>
      </w:r>
      <w:r w:rsidRPr="00C16ECF">
        <w:rPr>
          <w:rFonts w:ascii="Times New Roman" w:hAnsi="Times New Roman"/>
          <w:sz w:val="28"/>
          <w:szCs w:val="28"/>
        </w:rPr>
        <w:t xml:space="preserve"> основной  школы </w:t>
      </w:r>
      <w:r w:rsidR="00310F5D" w:rsidRPr="00C16ECF">
        <w:rPr>
          <w:rFonts w:ascii="Times New Roman" w:hAnsi="Times New Roman"/>
          <w:sz w:val="28"/>
          <w:szCs w:val="28"/>
        </w:rPr>
        <w:t xml:space="preserve">реализуются </w:t>
      </w:r>
      <w:r w:rsidRPr="00C16ECF">
        <w:rPr>
          <w:rFonts w:ascii="Times New Roman" w:hAnsi="Times New Roman"/>
          <w:sz w:val="28"/>
          <w:szCs w:val="28"/>
        </w:rPr>
        <w:t>следующие педагогические задачи:</w:t>
      </w:r>
    </w:p>
    <w:p w:rsidR="00A51FD1" w:rsidRPr="00C16ECF" w:rsidRDefault="00A51FD1" w:rsidP="00A51FD1">
      <w:pPr>
        <w:spacing w:after="0" w:line="240" w:lineRule="auto"/>
        <w:ind w:firstLine="709"/>
        <w:rPr>
          <w:rFonts w:ascii="Times New Roman" w:hAnsi="Times New Roman"/>
          <w:sz w:val="28"/>
          <w:szCs w:val="28"/>
        </w:rPr>
      </w:pPr>
      <w:r w:rsidRPr="00C16ECF">
        <w:rPr>
          <w:rFonts w:ascii="Times New Roman" w:hAnsi="Times New Roman"/>
          <w:sz w:val="28"/>
          <w:szCs w:val="28"/>
        </w:rPr>
        <w:t>1) создать условия для полноценной  оценки самим учащимся своих результатов. К этим условиям  отнес</w:t>
      </w:r>
      <w:r w:rsidR="00310F5D" w:rsidRPr="00C16ECF">
        <w:rPr>
          <w:rFonts w:ascii="Times New Roman" w:hAnsi="Times New Roman"/>
          <w:sz w:val="28"/>
          <w:szCs w:val="28"/>
        </w:rPr>
        <w:t>и</w:t>
      </w:r>
      <w:r w:rsidRPr="00C16ECF">
        <w:rPr>
          <w:rFonts w:ascii="Times New Roman" w:hAnsi="Times New Roman"/>
          <w:sz w:val="28"/>
          <w:szCs w:val="28"/>
        </w:rPr>
        <w:t>т</w:t>
      </w:r>
      <w:r w:rsidR="00310F5D" w:rsidRPr="00C16ECF">
        <w:rPr>
          <w:rFonts w:ascii="Times New Roman" w:hAnsi="Times New Roman"/>
          <w:sz w:val="28"/>
          <w:szCs w:val="28"/>
        </w:rPr>
        <w:t>ся</w:t>
      </w:r>
      <w:r w:rsidRPr="00C16ECF">
        <w:rPr>
          <w:rFonts w:ascii="Times New Roman" w:hAnsi="Times New Roman"/>
          <w:sz w:val="28"/>
          <w:szCs w:val="28"/>
        </w:rPr>
        <w:t>:</w:t>
      </w:r>
    </w:p>
    <w:p w:rsidR="00A51FD1" w:rsidRPr="00C16ECF" w:rsidRDefault="00A51FD1" w:rsidP="00EB084D">
      <w:pPr>
        <w:numPr>
          <w:ilvl w:val="0"/>
          <w:numId w:val="4"/>
        </w:numPr>
        <w:tabs>
          <w:tab w:val="num" w:pos="0"/>
          <w:tab w:val="left" w:pos="1080"/>
        </w:tabs>
        <w:spacing w:after="0" w:line="240" w:lineRule="auto"/>
        <w:ind w:left="0" w:firstLine="720"/>
        <w:jc w:val="both"/>
        <w:rPr>
          <w:rFonts w:ascii="Times New Roman" w:hAnsi="Times New Roman"/>
          <w:sz w:val="28"/>
          <w:szCs w:val="28"/>
        </w:rPr>
      </w:pPr>
      <w:r w:rsidRPr="00C16ECF">
        <w:rPr>
          <w:rFonts w:ascii="Times New Roman" w:hAnsi="Times New Roman"/>
          <w:sz w:val="28"/>
          <w:szCs w:val="28"/>
        </w:rPr>
        <w:t>требования к  результату  изучения темы  (оценочный  лист);</w:t>
      </w:r>
    </w:p>
    <w:p w:rsidR="00A51FD1" w:rsidRPr="00C16ECF" w:rsidRDefault="00A51FD1" w:rsidP="00EB084D">
      <w:pPr>
        <w:numPr>
          <w:ilvl w:val="0"/>
          <w:numId w:val="4"/>
        </w:numPr>
        <w:tabs>
          <w:tab w:val="num" w:pos="0"/>
          <w:tab w:val="left" w:pos="1080"/>
        </w:tabs>
        <w:spacing w:after="0" w:line="240" w:lineRule="auto"/>
        <w:ind w:left="0" w:firstLine="720"/>
        <w:jc w:val="both"/>
        <w:rPr>
          <w:rFonts w:ascii="Times New Roman" w:hAnsi="Times New Roman"/>
          <w:sz w:val="28"/>
          <w:szCs w:val="28"/>
        </w:rPr>
      </w:pPr>
      <w:r w:rsidRPr="00C16ECF">
        <w:rPr>
          <w:rFonts w:ascii="Times New Roman" w:hAnsi="Times New Roman"/>
          <w:sz w:val="28"/>
          <w:szCs w:val="28"/>
        </w:rPr>
        <w:t>задания для  самоконтроля  учащихся своих действий в ходе изучения темы;</w:t>
      </w:r>
    </w:p>
    <w:p w:rsidR="00A51FD1" w:rsidRPr="00C16ECF" w:rsidRDefault="00A51FD1" w:rsidP="00EB084D">
      <w:pPr>
        <w:numPr>
          <w:ilvl w:val="0"/>
          <w:numId w:val="4"/>
        </w:numPr>
        <w:tabs>
          <w:tab w:val="num" w:pos="0"/>
          <w:tab w:val="left" w:pos="1080"/>
        </w:tabs>
        <w:spacing w:after="0" w:line="240" w:lineRule="auto"/>
        <w:ind w:left="0" w:firstLine="720"/>
        <w:jc w:val="both"/>
        <w:rPr>
          <w:rFonts w:ascii="Times New Roman" w:hAnsi="Times New Roman"/>
          <w:sz w:val="28"/>
          <w:szCs w:val="28"/>
        </w:rPr>
      </w:pPr>
      <w:r w:rsidRPr="00C16ECF">
        <w:rPr>
          <w:rFonts w:ascii="Times New Roman" w:hAnsi="Times New Roman"/>
          <w:sz w:val="28"/>
          <w:szCs w:val="28"/>
        </w:rPr>
        <w:t>задания для  расширения, углубления  отдельных вопросов темы;</w:t>
      </w:r>
    </w:p>
    <w:p w:rsidR="00A51FD1" w:rsidRPr="00C16ECF" w:rsidRDefault="00A51FD1" w:rsidP="00EB084D">
      <w:pPr>
        <w:numPr>
          <w:ilvl w:val="0"/>
          <w:numId w:val="4"/>
        </w:numPr>
        <w:tabs>
          <w:tab w:val="num" w:pos="0"/>
          <w:tab w:val="left" w:pos="1080"/>
        </w:tabs>
        <w:spacing w:after="0" w:line="240" w:lineRule="auto"/>
        <w:ind w:left="0" w:firstLine="720"/>
        <w:jc w:val="both"/>
        <w:rPr>
          <w:rFonts w:ascii="Times New Roman" w:hAnsi="Times New Roman"/>
          <w:sz w:val="28"/>
          <w:szCs w:val="28"/>
        </w:rPr>
      </w:pPr>
      <w:r w:rsidRPr="00C16ECF">
        <w:rPr>
          <w:rFonts w:ascii="Times New Roman" w:hAnsi="Times New Roman"/>
          <w:sz w:val="28"/>
          <w:szCs w:val="28"/>
        </w:rPr>
        <w:t>содержание  проверочных, стартовых и итоговых  работ (проектных задач);</w:t>
      </w:r>
    </w:p>
    <w:p w:rsidR="00A51FD1" w:rsidRPr="00C16ECF" w:rsidRDefault="00A51FD1" w:rsidP="00EB084D">
      <w:pPr>
        <w:numPr>
          <w:ilvl w:val="0"/>
          <w:numId w:val="4"/>
        </w:numPr>
        <w:tabs>
          <w:tab w:val="num" w:pos="0"/>
          <w:tab w:val="left" w:pos="1080"/>
        </w:tabs>
        <w:spacing w:after="0" w:line="240" w:lineRule="auto"/>
        <w:ind w:left="0" w:firstLine="720"/>
        <w:jc w:val="both"/>
        <w:rPr>
          <w:rFonts w:ascii="Times New Roman" w:hAnsi="Times New Roman"/>
          <w:sz w:val="28"/>
          <w:szCs w:val="28"/>
        </w:rPr>
      </w:pPr>
      <w:r w:rsidRPr="00C16ECF">
        <w:rPr>
          <w:rFonts w:ascii="Times New Roman" w:hAnsi="Times New Roman"/>
          <w:sz w:val="28"/>
          <w:szCs w:val="28"/>
        </w:rPr>
        <w:lastRenderedPageBreak/>
        <w:t>место и время, где можно предъявить результаты («продукты»)  деятельности учащихся;</w:t>
      </w:r>
    </w:p>
    <w:p w:rsidR="00A51FD1" w:rsidRPr="00C16ECF" w:rsidRDefault="00A51FD1" w:rsidP="00EB084D">
      <w:pPr>
        <w:numPr>
          <w:ilvl w:val="0"/>
          <w:numId w:val="4"/>
        </w:numPr>
        <w:tabs>
          <w:tab w:val="num" w:pos="0"/>
          <w:tab w:val="left" w:pos="1080"/>
        </w:tabs>
        <w:spacing w:after="0" w:line="240" w:lineRule="auto"/>
        <w:ind w:left="0" w:firstLine="720"/>
        <w:jc w:val="both"/>
        <w:rPr>
          <w:rFonts w:ascii="Times New Roman" w:hAnsi="Times New Roman"/>
          <w:sz w:val="28"/>
          <w:szCs w:val="28"/>
        </w:rPr>
      </w:pPr>
      <w:r w:rsidRPr="00C16ECF">
        <w:rPr>
          <w:rFonts w:ascii="Times New Roman" w:hAnsi="Times New Roman"/>
          <w:sz w:val="28"/>
          <w:szCs w:val="28"/>
        </w:rPr>
        <w:t>способы  перевода  качественных характеристик  учения в количественные.</w:t>
      </w:r>
    </w:p>
    <w:p w:rsidR="00A51FD1" w:rsidRPr="00C16ECF" w:rsidRDefault="00A51FD1" w:rsidP="00EB084D">
      <w:pPr>
        <w:numPr>
          <w:ilvl w:val="0"/>
          <w:numId w:val="5"/>
        </w:numPr>
        <w:tabs>
          <w:tab w:val="left" w:pos="1080"/>
        </w:tabs>
        <w:spacing w:after="0" w:line="240" w:lineRule="auto"/>
        <w:ind w:hanging="180"/>
        <w:jc w:val="both"/>
        <w:rPr>
          <w:rFonts w:ascii="Times New Roman" w:hAnsi="Times New Roman"/>
          <w:sz w:val="28"/>
          <w:szCs w:val="28"/>
        </w:rPr>
      </w:pPr>
      <w:r w:rsidRPr="00C16ECF">
        <w:rPr>
          <w:rFonts w:ascii="Times New Roman" w:hAnsi="Times New Roman"/>
          <w:sz w:val="28"/>
          <w:szCs w:val="28"/>
        </w:rPr>
        <w:t>обеспечить самоконтроль за выполнением всех указанных  выше условий.</w:t>
      </w:r>
    </w:p>
    <w:p w:rsidR="00A51FD1" w:rsidRPr="00C16ECF" w:rsidRDefault="00A51FD1" w:rsidP="00A51FD1">
      <w:pPr>
        <w:spacing w:after="0" w:line="240" w:lineRule="auto"/>
        <w:ind w:firstLine="709"/>
        <w:rPr>
          <w:rFonts w:ascii="Times New Roman" w:hAnsi="Times New Roman"/>
          <w:sz w:val="28"/>
          <w:szCs w:val="28"/>
        </w:rPr>
      </w:pPr>
      <w:r w:rsidRPr="00C16ECF">
        <w:rPr>
          <w:rFonts w:ascii="Times New Roman" w:hAnsi="Times New Roman"/>
          <w:sz w:val="28"/>
          <w:szCs w:val="28"/>
        </w:rPr>
        <w:t>Собственно контрольно-оценочная деятельность учителя на данном этапе образования  сосредоточена, прежде всего, на:</w:t>
      </w:r>
    </w:p>
    <w:p w:rsidR="00A51FD1" w:rsidRPr="00C16ECF" w:rsidRDefault="00A51FD1" w:rsidP="00EB084D">
      <w:pPr>
        <w:numPr>
          <w:ilvl w:val="1"/>
          <w:numId w:val="5"/>
        </w:numPr>
        <w:tabs>
          <w:tab w:val="num" w:pos="0"/>
          <w:tab w:val="left" w:pos="1080"/>
        </w:tabs>
        <w:spacing w:after="0" w:line="240" w:lineRule="auto"/>
        <w:ind w:left="0" w:firstLine="720"/>
        <w:jc w:val="both"/>
        <w:rPr>
          <w:rFonts w:ascii="Times New Roman" w:hAnsi="Times New Roman"/>
          <w:sz w:val="28"/>
          <w:szCs w:val="28"/>
        </w:rPr>
      </w:pPr>
      <w:r w:rsidRPr="00C16ECF">
        <w:rPr>
          <w:rFonts w:ascii="Times New Roman" w:hAnsi="Times New Roman"/>
          <w:sz w:val="28"/>
          <w:szCs w:val="28"/>
        </w:rPr>
        <w:t>выборе учащимися заданий для самостоятельной работы над конкретной темой;</w:t>
      </w:r>
    </w:p>
    <w:p w:rsidR="00A51FD1" w:rsidRPr="00C16ECF" w:rsidRDefault="00A51FD1" w:rsidP="00EB084D">
      <w:pPr>
        <w:numPr>
          <w:ilvl w:val="1"/>
          <w:numId w:val="5"/>
        </w:numPr>
        <w:tabs>
          <w:tab w:val="num" w:pos="0"/>
          <w:tab w:val="left" w:pos="1080"/>
        </w:tabs>
        <w:spacing w:after="0" w:line="240" w:lineRule="auto"/>
        <w:ind w:left="0" w:firstLine="720"/>
        <w:jc w:val="both"/>
        <w:rPr>
          <w:rFonts w:ascii="Times New Roman" w:hAnsi="Times New Roman"/>
          <w:sz w:val="28"/>
          <w:szCs w:val="28"/>
        </w:rPr>
      </w:pPr>
      <w:r w:rsidRPr="00C16ECF">
        <w:rPr>
          <w:rFonts w:ascii="Times New Roman" w:hAnsi="Times New Roman"/>
          <w:sz w:val="28"/>
          <w:szCs w:val="28"/>
        </w:rPr>
        <w:t>определении сроков выполнения заданий и предъявлении результатов самостоятельной работы на оценку;</w:t>
      </w:r>
    </w:p>
    <w:p w:rsidR="00A51FD1" w:rsidRPr="00C16ECF" w:rsidRDefault="00A51FD1" w:rsidP="00EB084D">
      <w:pPr>
        <w:numPr>
          <w:ilvl w:val="1"/>
          <w:numId w:val="5"/>
        </w:numPr>
        <w:tabs>
          <w:tab w:val="num" w:pos="0"/>
          <w:tab w:val="left" w:pos="1080"/>
        </w:tabs>
        <w:spacing w:after="0" w:line="240" w:lineRule="auto"/>
        <w:ind w:left="0" w:firstLine="720"/>
        <w:jc w:val="both"/>
        <w:rPr>
          <w:rFonts w:ascii="Times New Roman" w:hAnsi="Times New Roman"/>
          <w:sz w:val="28"/>
          <w:szCs w:val="28"/>
        </w:rPr>
      </w:pPr>
      <w:r w:rsidRPr="00C16ECF">
        <w:rPr>
          <w:rFonts w:ascii="Times New Roman" w:hAnsi="Times New Roman"/>
          <w:sz w:val="28"/>
          <w:szCs w:val="28"/>
        </w:rPr>
        <w:t>способах планирования учащимися самостоятельной работы;</w:t>
      </w:r>
    </w:p>
    <w:p w:rsidR="00A51FD1" w:rsidRPr="00C16ECF" w:rsidRDefault="00A51FD1" w:rsidP="00EB084D">
      <w:pPr>
        <w:numPr>
          <w:ilvl w:val="1"/>
          <w:numId w:val="5"/>
        </w:numPr>
        <w:tabs>
          <w:tab w:val="num" w:pos="0"/>
          <w:tab w:val="left" w:pos="1080"/>
        </w:tabs>
        <w:spacing w:after="0" w:line="240" w:lineRule="auto"/>
        <w:ind w:left="0" w:firstLine="720"/>
        <w:jc w:val="both"/>
        <w:rPr>
          <w:rFonts w:ascii="Times New Roman" w:hAnsi="Times New Roman"/>
          <w:sz w:val="28"/>
          <w:szCs w:val="28"/>
        </w:rPr>
      </w:pPr>
      <w:r w:rsidRPr="00C16ECF">
        <w:rPr>
          <w:rFonts w:ascii="Times New Roman" w:hAnsi="Times New Roman"/>
          <w:sz w:val="28"/>
          <w:szCs w:val="28"/>
        </w:rPr>
        <w:t>сформированности  различных видов оценок (ретроспективной, рефлексивной и прогностической)</w:t>
      </w:r>
    </w:p>
    <w:p w:rsidR="00A51FD1" w:rsidRPr="00C16ECF" w:rsidRDefault="00A51FD1" w:rsidP="00EB084D">
      <w:pPr>
        <w:numPr>
          <w:ilvl w:val="1"/>
          <w:numId w:val="5"/>
        </w:numPr>
        <w:tabs>
          <w:tab w:val="num" w:pos="0"/>
          <w:tab w:val="left" w:pos="1080"/>
        </w:tabs>
        <w:spacing w:after="0" w:line="240" w:lineRule="auto"/>
        <w:ind w:left="0" w:firstLine="720"/>
        <w:jc w:val="both"/>
        <w:rPr>
          <w:rFonts w:ascii="Times New Roman" w:hAnsi="Times New Roman"/>
          <w:sz w:val="28"/>
          <w:szCs w:val="28"/>
        </w:rPr>
      </w:pPr>
      <w:r w:rsidRPr="00C16ECF">
        <w:rPr>
          <w:rFonts w:ascii="Times New Roman" w:hAnsi="Times New Roman"/>
          <w:sz w:val="28"/>
          <w:szCs w:val="28"/>
        </w:rPr>
        <w:t xml:space="preserve">способах работы учащихся с различными источниками информации; использовании ими всевозможных  графико-знаковых моделей в качестве средства решения той или иной задачи и источника самостоятельной постановки новой задачи; </w:t>
      </w:r>
    </w:p>
    <w:p w:rsidR="00A51FD1" w:rsidRPr="00C16ECF" w:rsidRDefault="00A51FD1" w:rsidP="00EB084D">
      <w:pPr>
        <w:numPr>
          <w:ilvl w:val="1"/>
          <w:numId w:val="5"/>
        </w:numPr>
        <w:tabs>
          <w:tab w:val="num" w:pos="0"/>
          <w:tab w:val="left" w:pos="1080"/>
        </w:tabs>
        <w:spacing w:after="0" w:line="240" w:lineRule="auto"/>
        <w:ind w:left="0" w:firstLine="720"/>
        <w:jc w:val="both"/>
        <w:rPr>
          <w:rFonts w:ascii="Times New Roman" w:hAnsi="Times New Roman"/>
          <w:sz w:val="28"/>
          <w:szCs w:val="28"/>
        </w:rPr>
      </w:pPr>
      <w:r w:rsidRPr="00C16ECF">
        <w:rPr>
          <w:rFonts w:ascii="Times New Roman" w:hAnsi="Times New Roman"/>
          <w:sz w:val="28"/>
          <w:szCs w:val="28"/>
        </w:rPr>
        <w:t>выборе «пространства» действия (мастерские, творческие лаборатории и т.п.);</w:t>
      </w:r>
    </w:p>
    <w:p w:rsidR="00A51FD1" w:rsidRPr="00C16ECF" w:rsidRDefault="00A51FD1" w:rsidP="00EB084D">
      <w:pPr>
        <w:numPr>
          <w:ilvl w:val="1"/>
          <w:numId w:val="5"/>
        </w:numPr>
        <w:tabs>
          <w:tab w:val="num" w:pos="0"/>
          <w:tab w:val="left" w:pos="1080"/>
        </w:tabs>
        <w:spacing w:after="0" w:line="240" w:lineRule="auto"/>
        <w:ind w:left="0" w:firstLine="720"/>
        <w:jc w:val="both"/>
        <w:rPr>
          <w:rFonts w:ascii="Times New Roman" w:hAnsi="Times New Roman"/>
          <w:sz w:val="28"/>
          <w:szCs w:val="28"/>
        </w:rPr>
      </w:pPr>
      <w:r w:rsidRPr="00C16ECF">
        <w:rPr>
          <w:rFonts w:ascii="Times New Roman" w:hAnsi="Times New Roman"/>
          <w:sz w:val="28"/>
          <w:szCs w:val="28"/>
        </w:rPr>
        <w:t>на выполнении контрольных заданий по ведущим умениям и знаниям темы;</w:t>
      </w:r>
    </w:p>
    <w:p w:rsidR="00A51FD1" w:rsidRPr="00C16ECF" w:rsidRDefault="00A51FD1" w:rsidP="00EB084D">
      <w:pPr>
        <w:numPr>
          <w:ilvl w:val="1"/>
          <w:numId w:val="5"/>
        </w:numPr>
        <w:tabs>
          <w:tab w:val="num" w:pos="0"/>
          <w:tab w:val="left" w:pos="1080"/>
        </w:tabs>
        <w:spacing w:after="0" w:line="240" w:lineRule="auto"/>
        <w:ind w:left="0" w:firstLine="720"/>
        <w:jc w:val="both"/>
        <w:rPr>
          <w:rFonts w:ascii="Times New Roman" w:hAnsi="Times New Roman"/>
          <w:sz w:val="28"/>
          <w:szCs w:val="28"/>
        </w:rPr>
      </w:pPr>
      <w:r w:rsidRPr="00C16ECF">
        <w:rPr>
          <w:rFonts w:ascii="Times New Roman" w:hAnsi="Times New Roman"/>
          <w:sz w:val="28"/>
          <w:szCs w:val="28"/>
        </w:rPr>
        <w:t>оценке готовности к сдаче зачетов по теме и определение сроков их сдачи;</w:t>
      </w:r>
    </w:p>
    <w:p w:rsidR="00A51FD1" w:rsidRPr="00C16ECF" w:rsidRDefault="00A51FD1" w:rsidP="00EB084D">
      <w:pPr>
        <w:numPr>
          <w:ilvl w:val="1"/>
          <w:numId w:val="5"/>
        </w:numPr>
        <w:tabs>
          <w:tab w:val="num" w:pos="0"/>
          <w:tab w:val="left" w:pos="1080"/>
        </w:tabs>
        <w:spacing w:after="0" w:line="240" w:lineRule="auto"/>
        <w:ind w:left="0" w:firstLine="720"/>
        <w:jc w:val="both"/>
        <w:rPr>
          <w:rFonts w:ascii="Times New Roman" w:hAnsi="Times New Roman"/>
          <w:sz w:val="28"/>
          <w:szCs w:val="28"/>
        </w:rPr>
      </w:pPr>
      <w:r w:rsidRPr="00C16ECF">
        <w:rPr>
          <w:rFonts w:ascii="Times New Roman" w:hAnsi="Times New Roman"/>
          <w:sz w:val="28"/>
          <w:szCs w:val="28"/>
        </w:rPr>
        <w:t>оценке индивидуального прогресса  в обучении и учении.</w:t>
      </w:r>
    </w:p>
    <w:p w:rsidR="00A51FD1" w:rsidRPr="00C16ECF" w:rsidRDefault="00A51FD1" w:rsidP="00A51FD1">
      <w:pPr>
        <w:spacing w:after="0" w:line="240" w:lineRule="auto"/>
        <w:ind w:firstLine="709"/>
        <w:rPr>
          <w:rFonts w:ascii="Times New Roman" w:hAnsi="Times New Roman"/>
          <w:sz w:val="28"/>
          <w:szCs w:val="28"/>
        </w:rPr>
      </w:pPr>
      <w:r w:rsidRPr="00C16ECF">
        <w:rPr>
          <w:rFonts w:ascii="Times New Roman" w:hAnsi="Times New Roman"/>
          <w:sz w:val="28"/>
          <w:szCs w:val="28"/>
        </w:rPr>
        <w:t xml:space="preserve">Контрольно-оценочная деятельность учителя основной школы по отношению к классу, к конкретному  ученику   носит в основном </w:t>
      </w:r>
      <w:r w:rsidRPr="00C16ECF">
        <w:rPr>
          <w:rFonts w:ascii="Times New Roman" w:hAnsi="Times New Roman"/>
          <w:i/>
          <w:sz w:val="28"/>
          <w:szCs w:val="28"/>
        </w:rPr>
        <w:t xml:space="preserve">экспертный характер </w:t>
      </w:r>
      <w:r w:rsidRPr="00C16ECF">
        <w:rPr>
          <w:rFonts w:ascii="Times New Roman" w:hAnsi="Times New Roman"/>
          <w:sz w:val="28"/>
          <w:szCs w:val="28"/>
        </w:rPr>
        <w:t xml:space="preserve">и направлена на  коррекцию и совершенствование действий школьников. </w:t>
      </w:r>
    </w:p>
    <w:p w:rsidR="00A51FD1" w:rsidRPr="00C16ECF" w:rsidRDefault="00A51FD1" w:rsidP="00A51FD1">
      <w:pPr>
        <w:spacing w:after="0" w:line="240" w:lineRule="auto"/>
        <w:ind w:firstLine="540"/>
        <w:rPr>
          <w:rFonts w:ascii="Times New Roman" w:hAnsi="Times New Roman"/>
          <w:i/>
          <w:sz w:val="28"/>
          <w:szCs w:val="28"/>
        </w:rPr>
      </w:pPr>
      <w:r w:rsidRPr="00C16ECF">
        <w:rPr>
          <w:rFonts w:ascii="Times New Roman" w:hAnsi="Times New Roman"/>
          <w:sz w:val="28"/>
          <w:szCs w:val="28"/>
        </w:rPr>
        <w:tab/>
        <w:t>Учителю основной  школы предоставляются  возможности:</w:t>
      </w:r>
    </w:p>
    <w:p w:rsidR="00A51FD1" w:rsidRPr="00C16ECF" w:rsidRDefault="00A51FD1" w:rsidP="00A51FD1">
      <w:pPr>
        <w:tabs>
          <w:tab w:val="left" w:pos="9071"/>
        </w:tabs>
        <w:spacing w:after="0" w:line="240" w:lineRule="auto"/>
        <w:ind w:firstLine="720"/>
        <w:rPr>
          <w:rFonts w:ascii="Times New Roman" w:hAnsi="Times New Roman"/>
          <w:sz w:val="28"/>
          <w:szCs w:val="28"/>
        </w:rPr>
      </w:pPr>
      <w:r w:rsidRPr="00C16ECF">
        <w:rPr>
          <w:rFonts w:ascii="Times New Roman" w:hAnsi="Times New Roman"/>
          <w:sz w:val="28"/>
          <w:szCs w:val="28"/>
        </w:rPr>
        <w:t>–  иметь свое  оценочное суждение по поводу работы учащихся;</w:t>
      </w:r>
    </w:p>
    <w:p w:rsidR="00A51FD1" w:rsidRPr="00C16ECF" w:rsidRDefault="00A51FD1" w:rsidP="00A51FD1">
      <w:pPr>
        <w:tabs>
          <w:tab w:val="left" w:pos="9071"/>
        </w:tabs>
        <w:spacing w:after="0" w:line="240" w:lineRule="auto"/>
        <w:ind w:firstLine="720"/>
        <w:rPr>
          <w:rFonts w:ascii="Times New Roman" w:hAnsi="Times New Roman"/>
          <w:sz w:val="28"/>
          <w:szCs w:val="28"/>
        </w:rPr>
      </w:pPr>
      <w:r w:rsidRPr="00C16ECF">
        <w:rPr>
          <w:rFonts w:ascii="Times New Roman" w:hAnsi="Times New Roman"/>
          <w:sz w:val="28"/>
          <w:szCs w:val="28"/>
        </w:rPr>
        <w:t>– оценивать самостоятельную работу учащихся только по их запросу; самооценка учащихся должна предшествовать оценке учителя;</w:t>
      </w:r>
    </w:p>
    <w:p w:rsidR="00A51FD1" w:rsidRPr="00C16ECF" w:rsidRDefault="00A51FD1" w:rsidP="00A51FD1">
      <w:pPr>
        <w:spacing w:after="0" w:line="240" w:lineRule="auto"/>
        <w:ind w:firstLine="720"/>
        <w:rPr>
          <w:rFonts w:ascii="Times New Roman" w:hAnsi="Times New Roman"/>
          <w:sz w:val="28"/>
          <w:szCs w:val="28"/>
        </w:rPr>
      </w:pPr>
      <w:r w:rsidRPr="00C16ECF">
        <w:rPr>
          <w:rFonts w:ascii="Times New Roman" w:hAnsi="Times New Roman"/>
          <w:sz w:val="28"/>
          <w:szCs w:val="28"/>
        </w:rPr>
        <w:t>– оценивать учащихся только относительно их собственных возможностей и достижений;</w:t>
      </w:r>
    </w:p>
    <w:p w:rsidR="00A51FD1" w:rsidRPr="00C16ECF" w:rsidRDefault="00A51FD1" w:rsidP="00A51FD1">
      <w:pPr>
        <w:spacing w:after="0" w:line="240" w:lineRule="auto"/>
        <w:ind w:firstLine="720"/>
        <w:rPr>
          <w:rFonts w:ascii="Times New Roman" w:hAnsi="Times New Roman"/>
          <w:sz w:val="28"/>
          <w:szCs w:val="28"/>
        </w:rPr>
      </w:pPr>
      <w:r w:rsidRPr="00C16ECF">
        <w:rPr>
          <w:rFonts w:ascii="Times New Roman" w:hAnsi="Times New Roman"/>
          <w:sz w:val="28"/>
          <w:szCs w:val="28"/>
        </w:rPr>
        <w:t>– оценивать деятельность учащихся только по совместно выработанным критериям оценки данной работы.</w:t>
      </w:r>
    </w:p>
    <w:p w:rsidR="00A51FD1" w:rsidRPr="00C16ECF" w:rsidRDefault="00A51FD1" w:rsidP="00A51FD1">
      <w:pPr>
        <w:spacing w:after="0" w:line="240" w:lineRule="auto"/>
        <w:ind w:firstLine="709"/>
        <w:rPr>
          <w:rFonts w:ascii="Times New Roman" w:hAnsi="Times New Roman"/>
          <w:sz w:val="28"/>
          <w:szCs w:val="28"/>
        </w:rPr>
      </w:pPr>
      <w:r w:rsidRPr="00C16ECF">
        <w:rPr>
          <w:rFonts w:ascii="Times New Roman" w:hAnsi="Times New Roman"/>
          <w:sz w:val="28"/>
          <w:szCs w:val="28"/>
        </w:rPr>
        <w:t xml:space="preserve">Ведущей формой  освоения текущих  учебных тем (7-9 классах) является  </w:t>
      </w:r>
      <w:r w:rsidRPr="00C16ECF">
        <w:rPr>
          <w:rFonts w:ascii="Times New Roman" w:hAnsi="Times New Roman"/>
          <w:b/>
          <w:i/>
          <w:sz w:val="28"/>
          <w:szCs w:val="28"/>
        </w:rPr>
        <w:t>зачет</w:t>
      </w:r>
      <w:r w:rsidRPr="00C16ECF">
        <w:rPr>
          <w:rFonts w:ascii="Times New Roman" w:hAnsi="Times New Roman"/>
          <w:b/>
          <w:sz w:val="28"/>
          <w:szCs w:val="28"/>
        </w:rPr>
        <w:t>.</w:t>
      </w:r>
      <w:r w:rsidRPr="00C16ECF">
        <w:rPr>
          <w:rFonts w:ascii="Times New Roman" w:hAnsi="Times New Roman"/>
          <w:sz w:val="28"/>
          <w:szCs w:val="28"/>
        </w:rPr>
        <w:t xml:space="preserve">   Зачет по теме  состоит из:</w:t>
      </w:r>
    </w:p>
    <w:p w:rsidR="00A51FD1" w:rsidRPr="00C16ECF" w:rsidRDefault="00A51FD1" w:rsidP="00A51FD1">
      <w:pPr>
        <w:pStyle w:val="af5"/>
        <w:tabs>
          <w:tab w:val="num" w:pos="0"/>
          <w:tab w:val="left" w:pos="9071"/>
        </w:tabs>
        <w:spacing w:after="0"/>
        <w:ind w:right="-1" w:firstLine="720"/>
        <w:rPr>
          <w:sz w:val="28"/>
          <w:szCs w:val="28"/>
        </w:rPr>
      </w:pPr>
      <w:r w:rsidRPr="00C16ECF">
        <w:rPr>
          <w:sz w:val="28"/>
          <w:szCs w:val="28"/>
        </w:rPr>
        <w:t xml:space="preserve">-  результатов работы учащегося в ходе учебной темы (блока); </w:t>
      </w:r>
    </w:p>
    <w:p w:rsidR="00A51FD1" w:rsidRPr="00C16ECF" w:rsidRDefault="00A51FD1" w:rsidP="00A51FD1">
      <w:pPr>
        <w:pStyle w:val="af5"/>
        <w:tabs>
          <w:tab w:val="num" w:pos="0"/>
          <w:tab w:val="left" w:pos="9071"/>
        </w:tabs>
        <w:spacing w:after="0"/>
        <w:ind w:right="-1" w:firstLine="720"/>
        <w:rPr>
          <w:sz w:val="28"/>
          <w:szCs w:val="28"/>
        </w:rPr>
      </w:pPr>
      <w:r w:rsidRPr="00C16ECF">
        <w:rPr>
          <w:sz w:val="28"/>
          <w:szCs w:val="28"/>
        </w:rPr>
        <w:t xml:space="preserve">-  результатов проверочной работы по освоению отдельных знаний и умений по теме; </w:t>
      </w:r>
    </w:p>
    <w:p w:rsidR="00A51FD1" w:rsidRPr="00C16ECF" w:rsidRDefault="00A51FD1" w:rsidP="00A51FD1">
      <w:pPr>
        <w:pStyle w:val="af5"/>
        <w:tabs>
          <w:tab w:val="num" w:pos="0"/>
          <w:tab w:val="left" w:pos="9071"/>
        </w:tabs>
        <w:spacing w:after="0"/>
        <w:ind w:right="-1" w:firstLine="720"/>
        <w:rPr>
          <w:sz w:val="28"/>
          <w:szCs w:val="28"/>
        </w:rPr>
      </w:pPr>
      <w:r w:rsidRPr="00C16ECF">
        <w:rPr>
          <w:sz w:val="28"/>
          <w:szCs w:val="28"/>
        </w:rPr>
        <w:lastRenderedPageBreak/>
        <w:t>-  результатов  выполнения и предъявления заданий для самоконтроля  в период  между  учебными темами (блоками);</w:t>
      </w:r>
    </w:p>
    <w:p w:rsidR="00A51FD1" w:rsidRPr="00C16ECF" w:rsidRDefault="00A51FD1" w:rsidP="00A51FD1">
      <w:pPr>
        <w:pStyle w:val="af5"/>
        <w:tabs>
          <w:tab w:val="num" w:pos="0"/>
          <w:tab w:val="left" w:pos="9071"/>
        </w:tabs>
        <w:spacing w:after="0"/>
        <w:ind w:right="-1" w:firstLine="720"/>
        <w:rPr>
          <w:sz w:val="28"/>
          <w:szCs w:val="28"/>
        </w:rPr>
      </w:pPr>
      <w:r w:rsidRPr="00C16ECF">
        <w:rPr>
          <w:sz w:val="28"/>
          <w:szCs w:val="28"/>
        </w:rPr>
        <w:t>- результатов выполнения  и предъявления  творческих заданий  в период между  учебными темами (блоками).</w:t>
      </w:r>
    </w:p>
    <w:p w:rsidR="00A51FD1" w:rsidRPr="00C16ECF" w:rsidRDefault="00A51FD1" w:rsidP="00A51FD1">
      <w:pPr>
        <w:pStyle w:val="af5"/>
        <w:tabs>
          <w:tab w:val="num" w:pos="0"/>
          <w:tab w:val="left" w:pos="9071"/>
        </w:tabs>
        <w:spacing w:after="0"/>
        <w:ind w:right="-1" w:firstLine="720"/>
        <w:rPr>
          <w:sz w:val="28"/>
          <w:szCs w:val="28"/>
        </w:rPr>
      </w:pPr>
      <w:r w:rsidRPr="00C16ECF">
        <w:rPr>
          <w:sz w:val="28"/>
          <w:szCs w:val="28"/>
        </w:rPr>
        <w:t xml:space="preserve">  Зачет считается сданным учащимся, если:</w:t>
      </w:r>
    </w:p>
    <w:p w:rsidR="00A51FD1" w:rsidRPr="00C16ECF" w:rsidRDefault="00A51FD1" w:rsidP="00A51FD1">
      <w:pPr>
        <w:pStyle w:val="af5"/>
        <w:tabs>
          <w:tab w:val="num" w:pos="0"/>
          <w:tab w:val="left" w:pos="9071"/>
        </w:tabs>
        <w:spacing w:after="0"/>
        <w:ind w:right="-1" w:firstLine="720"/>
        <w:rPr>
          <w:sz w:val="28"/>
          <w:szCs w:val="28"/>
        </w:rPr>
      </w:pPr>
      <w:r w:rsidRPr="00C16ECF">
        <w:rPr>
          <w:sz w:val="28"/>
          <w:szCs w:val="28"/>
        </w:rPr>
        <w:t>- выполнена проверочная работа по теме на уровне более 50%;</w:t>
      </w:r>
    </w:p>
    <w:p w:rsidR="00A51FD1" w:rsidRPr="00C16ECF" w:rsidRDefault="00A51FD1" w:rsidP="00A51FD1">
      <w:pPr>
        <w:pStyle w:val="af5"/>
        <w:tabs>
          <w:tab w:val="num" w:pos="0"/>
          <w:tab w:val="left" w:pos="9071"/>
        </w:tabs>
        <w:spacing w:after="0"/>
        <w:ind w:right="-1" w:firstLine="720"/>
        <w:rPr>
          <w:sz w:val="28"/>
          <w:szCs w:val="28"/>
        </w:rPr>
      </w:pPr>
      <w:r w:rsidRPr="00C16ECF">
        <w:rPr>
          <w:sz w:val="28"/>
          <w:szCs w:val="28"/>
        </w:rPr>
        <w:t>- представлены  результаты выполнения  заданий для самоконтроля на уровне более 50% от общего количества баллов;</w:t>
      </w:r>
    </w:p>
    <w:p w:rsidR="00A51FD1" w:rsidRPr="00C16ECF" w:rsidRDefault="00A51FD1" w:rsidP="00A51FD1">
      <w:pPr>
        <w:pStyle w:val="af5"/>
        <w:tabs>
          <w:tab w:val="num" w:pos="0"/>
          <w:tab w:val="left" w:pos="9071"/>
        </w:tabs>
        <w:spacing w:after="0"/>
        <w:ind w:right="-1" w:firstLine="720"/>
        <w:rPr>
          <w:sz w:val="28"/>
          <w:szCs w:val="28"/>
        </w:rPr>
      </w:pPr>
      <w:r w:rsidRPr="00C16ECF">
        <w:rPr>
          <w:sz w:val="28"/>
          <w:szCs w:val="28"/>
        </w:rPr>
        <w:t>- публично представлены результаты выполнения творческих  заданий.</w:t>
      </w:r>
    </w:p>
    <w:p w:rsidR="00A51FD1" w:rsidRPr="00C16ECF" w:rsidRDefault="00A51FD1" w:rsidP="00A51FD1">
      <w:pPr>
        <w:pStyle w:val="af5"/>
        <w:tabs>
          <w:tab w:val="num" w:pos="0"/>
          <w:tab w:val="left" w:pos="9071"/>
        </w:tabs>
        <w:spacing w:after="0"/>
        <w:ind w:right="-1" w:firstLine="720"/>
        <w:rPr>
          <w:sz w:val="28"/>
          <w:szCs w:val="28"/>
        </w:rPr>
      </w:pPr>
      <w:r w:rsidRPr="00C16ECF">
        <w:rPr>
          <w:sz w:val="28"/>
          <w:szCs w:val="28"/>
        </w:rPr>
        <w:t xml:space="preserve"> Качество сдачи зачетов по всем изучаемым в течение учебного года темам является основным критерием успешности обучения учащегося.</w:t>
      </w:r>
    </w:p>
    <w:p w:rsidR="00A51FD1" w:rsidRPr="00C16ECF" w:rsidRDefault="00A51FD1" w:rsidP="00A51FD1">
      <w:pPr>
        <w:tabs>
          <w:tab w:val="left" w:pos="9071"/>
        </w:tabs>
        <w:spacing w:after="0" w:line="240" w:lineRule="auto"/>
        <w:ind w:firstLine="720"/>
        <w:rPr>
          <w:rFonts w:ascii="Times New Roman" w:hAnsi="Times New Roman"/>
          <w:sz w:val="28"/>
          <w:szCs w:val="28"/>
        </w:rPr>
      </w:pPr>
      <w:r w:rsidRPr="00C16ECF">
        <w:rPr>
          <w:rFonts w:ascii="Times New Roman" w:hAnsi="Times New Roman"/>
          <w:sz w:val="28"/>
          <w:szCs w:val="28"/>
        </w:rPr>
        <w:t xml:space="preserve"> По каждому из изучаемых предметов (по итогам  стартовой диагностики) педагог</w:t>
      </w:r>
      <w:r w:rsidR="00310F5D" w:rsidRPr="00C16ECF">
        <w:rPr>
          <w:rFonts w:ascii="Times New Roman" w:hAnsi="Times New Roman"/>
          <w:sz w:val="28"/>
          <w:szCs w:val="28"/>
        </w:rPr>
        <w:t xml:space="preserve"> </w:t>
      </w:r>
      <w:r w:rsidRPr="00C16ECF">
        <w:rPr>
          <w:rFonts w:ascii="Times New Roman" w:hAnsi="Times New Roman"/>
          <w:sz w:val="28"/>
          <w:szCs w:val="28"/>
        </w:rPr>
        <w:t xml:space="preserve">ставит перед учащимися  </w:t>
      </w:r>
      <w:r w:rsidRPr="00C16ECF">
        <w:rPr>
          <w:rFonts w:ascii="Times New Roman" w:hAnsi="Times New Roman"/>
          <w:i/>
          <w:sz w:val="28"/>
          <w:szCs w:val="28"/>
        </w:rPr>
        <w:t>индивидуальные учебные цели.</w:t>
      </w:r>
      <w:r w:rsidRPr="00C16ECF">
        <w:rPr>
          <w:rFonts w:ascii="Times New Roman" w:hAnsi="Times New Roman"/>
          <w:sz w:val="28"/>
          <w:szCs w:val="28"/>
        </w:rPr>
        <w:t xml:space="preserve"> Учебные цели соотносятся с одним из уровней  обучения. Они  служат учителям и учащимся ориентиром при отслеживании прогресса  обучения  учащихся. Учебные цели также вовлекают учащихся в процесс  оценивания и позволяют им стать активными участниками этого процесса. Учебные цели способствуют повышению уровня достижений  учащихся и росту их самооценки, мотивации, наглядно  демонстрируют учащимся их прогресс. Постановка учебных целей является успешной в том случае, если цели основываются на данных, полученных в результате обратной связи. Они напрямую связаны с индивидуальными потребностями учащихся. </w:t>
      </w:r>
    </w:p>
    <w:p w:rsidR="00A51FD1" w:rsidRPr="00C16ECF" w:rsidRDefault="00A51FD1" w:rsidP="00A51FD1">
      <w:pPr>
        <w:pStyle w:val="afffa"/>
        <w:ind w:left="0" w:right="-1" w:firstLine="567"/>
        <w:jc w:val="left"/>
        <w:rPr>
          <w:sz w:val="28"/>
          <w:szCs w:val="28"/>
        </w:rPr>
      </w:pPr>
      <w:r w:rsidRPr="00C16ECF">
        <w:rPr>
          <w:i/>
          <w:sz w:val="28"/>
          <w:szCs w:val="28"/>
        </w:rPr>
        <w:tab/>
      </w:r>
      <w:r w:rsidRPr="00C16ECF">
        <w:rPr>
          <w:sz w:val="28"/>
          <w:szCs w:val="28"/>
        </w:rPr>
        <w:t xml:space="preserve">Контрольно-оценочная  деятельность учащихся </w:t>
      </w:r>
      <w:r w:rsidRPr="00C16ECF">
        <w:rPr>
          <w:i/>
          <w:sz w:val="28"/>
          <w:szCs w:val="28"/>
        </w:rPr>
        <w:t>связана с определением учеником границ своего знания-незнания, своих потенциальных возможностей, а также осознание тех проблем, которые еще предстоит решить в ходе осуществления учебной деятельности. Конечная цель контрольно-оценочной деятельности учащихся заключается в переводе внешней оценки во внутреннюю  самооценку и в достижении (в перспективе) полной ответственности обучаемого за процесс и результат непрерывного самообразования.</w:t>
      </w:r>
    </w:p>
    <w:p w:rsidR="00A51FD1" w:rsidRPr="00C16ECF" w:rsidRDefault="00A51FD1" w:rsidP="00A51FD1">
      <w:pPr>
        <w:spacing w:after="0" w:line="240" w:lineRule="auto"/>
        <w:rPr>
          <w:rFonts w:ascii="Times New Roman" w:hAnsi="Times New Roman"/>
          <w:sz w:val="28"/>
          <w:szCs w:val="28"/>
        </w:rPr>
      </w:pPr>
      <w:r w:rsidRPr="00C16ECF">
        <w:rPr>
          <w:rFonts w:ascii="Times New Roman" w:hAnsi="Times New Roman"/>
          <w:sz w:val="28"/>
          <w:szCs w:val="28"/>
        </w:rPr>
        <w:tab/>
        <w:t>Учащиеся используют следующие формы фиксации результатов учения и обучения в ходе учебной темы (блока):</w:t>
      </w:r>
    </w:p>
    <w:p w:rsidR="00A51FD1" w:rsidRPr="00C16ECF" w:rsidRDefault="00A51FD1" w:rsidP="00A51FD1">
      <w:pPr>
        <w:tabs>
          <w:tab w:val="left" w:pos="9071"/>
        </w:tabs>
        <w:spacing w:after="0" w:line="240" w:lineRule="auto"/>
        <w:ind w:firstLine="720"/>
        <w:rPr>
          <w:rFonts w:ascii="Times New Roman" w:hAnsi="Times New Roman"/>
          <w:sz w:val="28"/>
          <w:szCs w:val="28"/>
        </w:rPr>
      </w:pPr>
      <w:r w:rsidRPr="00C16ECF">
        <w:rPr>
          <w:rFonts w:ascii="Times New Roman" w:hAnsi="Times New Roman"/>
          <w:sz w:val="28"/>
          <w:szCs w:val="28"/>
        </w:rPr>
        <w:t>–  рабочую  тетрадь  для выполнения всех задач и работ в ходе учебной темы (блока);</w:t>
      </w:r>
    </w:p>
    <w:p w:rsidR="00A51FD1" w:rsidRPr="00C16ECF" w:rsidRDefault="00A51FD1" w:rsidP="00A51FD1">
      <w:pPr>
        <w:tabs>
          <w:tab w:val="left" w:pos="9071"/>
        </w:tabs>
        <w:spacing w:after="0" w:line="240" w:lineRule="auto"/>
        <w:ind w:firstLine="720"/>
        <w:rPr>
          <w:rFonts w:ascii="Times New Roman" w:hAnsi="Times New Roman"/>
          <w:sz w:val="28"/>
          <w:szCs w:val="28"/>
        </w:rPr>
      </w:pPr>
      <w:r w:rsidRPr="00C16ECF">
        <w:rPr>
          <w:rFonts w:ascii="Times New Roman" w:hAnsi="Times New Roman"/>
          <w:sz w:val="28"/>
          <w:szCs w:val="28"/>
        </w:rPr>
        <w:t>– тетрадь для самостоятельной работы (выполнение заданий для самоконтроля и творческих заданий);</w:t>
      </w:r>
    </w:p>
    <w:p w:rsidR="00A51FD1" w:rsidRPr="00C16ECF" w:rsidRDefault="00A51FD1" w:rsidP="00A51FD1">
      <w:pPr>
        <w:tabs>
          <w:tab w:val="left" w:pos="9071"/>
        </w:tabs>
        <w:spacing w:after="0" w:line="240" w:lineRule="auto"/>
        <w:ind w:firstLine="720"/>
        <w:rPr>
          <w:rFonts w:ascii="Times New Roman" w:hAnsi="Times New Roman"/>
          <w:sz w:val="28"/>
          <w:szCs w:val="28"/>
        </w:rPr>
      </w:pPr>
      <w:r w:rsidRPr="00C16ECF">
        <w:rPr>
          <w:rFonts w:ascii="Times New Roman" w:hAnsi="Times New Roman"/>
          <w:sz w:val="28"/>
          <w:szCs w:val="28"/>
        </w:rPr>
        <w:t>–  папку - «портфолио» ученика с набором творческих, исследовательских и других работ.</w:t>
      </w:r>
    </w:p>
    <w:p w:rsidR="00A51FD1" w:rsidRPr="00C16ECF" w:rsidRDefault="00A51FD1" w:rsidP="00A51FD1">
      <w:pPr>
        <w:tabs>
          <w:tab w:val="left" w:pos="9071"/>
        </w:tabs>
        <w:spacing w:after="0" w:line="240" w:lineRule="auto"/>
        <w:ind w:firstLine="720"/>
        <w:rPr>
          <w:rFonts w:ascii="Times New Roman" w:hAnsi="Times New Roman"/>
          <w:sz w:val="28"/>
          <w:szCs w:val="28"/>
        </w:rPr>
      </w:pPr>
      <w:r w:rsidRPr="00C16ECF">
        <w:rPr>
          <w:rFonts w:ascii="Times New Roman" w:hAnsi="Times New Roman"/>
          <w:sz w:val="28"/>
          <w:szCs w:val="28"/>
        </w:rPr>
        <w:t>В ходе изучения учебной темы (блока)  учащимся предоставлена возможность:</w:t>
      </w:r>
    </w:p>
    <w:p w:rsidR="00A51FD1" w:rsidRPr="00C16ECF" w:rsidRDefault="00A51FD1" w:rsidP="00A51FD1">
      <w:pPr>
        <w:tabs>
          <w:tab w:val="left" w:pos="9071"/>
        </w:tabs>
        <w:spacing w:after="0" w:line="240" w:lineRule="auto"/>
        <w:ind w:firstLine="720"/>
        <w:rPr>
          <w:rFonts w:ascii="Times New Roman" w:hAnsi="Times New Roman"/>
          <w:sz w:val="28"/>
          <w:szCs w:val="28"/>
        </w:rPr>
      </w:pPr>
      <w:r w:rsidRPr="00C16ECF">
        <w:rPr>
          <w:rFonts w:ascii="Times New Roman" w:hAnsi="Times New Roman"/>
          <w:sz w:val="28"/>
          <w:szCs w:val="28"/>
        </w:rPr>
        <w:t>–  переопределить (скорректировать)  учебную цель;</w:t>
      </w:r>
    </w:p>
    <w:p w:rsidR="00A51FD1" w:rsidRPr="00C16ECF" w:rsidRDefault="00A51FD1" w:rsidP="00A51FD1">
      <w:pPr>
        <w:tabs>
          <w:tab w:val="left" w:pos="9071"/>
        </w:tabs>
        <w:spacing w:after="0" w:line="240" w:lineRule="auto"/>
        <w:ind w:firstLine="720"/>
        <w:rPr>
          <w:rFonts w:ascii="Times New Roman" w:hAnsi="Times New Roman"/>
          <w:sz w:val="28"/>
          <w:szCs w:val="28"/>
        </w:rPr>
      </w:pPr>
      <w:r w:rsidRPr="00C16ECF">
        <w:rPr>
          <w:rFonts w:ascii="Times New Roman" w:hAnsi="Times New Roman"/>
          <w:sz w:val="28"/>
          <w:szCs w:val="28"/>
        </w:rPr>
        <w:t xml:space="preserve">– предъявлять на оценку  результаты освоения изученной темы в указанном учителем интервале времени (до 3-х недель со дня окончания изучения данной темы); </w:t>
      </w:r>
    </w:p>
    <w:p w:rsidR="00A51FD1" w:rsidRPr="00C16ECF" w:rsidRDefault="00A51FD1" w:rsidP="00A51FD1">
      <w:pPr>
        <w:tabs>
          <w:tab w:val="left" w:pos="9071"/>
        </w:tabs>
        <w:spacing w:after="0" w:line="240" w:lineRule="auto"/>
        <w:ind w:firstLine="720"/>
        <w:rPr>
          <w:rFonts w:ascii="Times New Roman" w:hAnsi="Times New Roman"/>
          <w:sz w:val="28"/>
          <w:szCs w:val="28"/>
        </w:rPr>
      </w:pPr>
      <w:r w:rsidRPr="00C16ECF">
        <w:rPr>
          <w:rFonts w:ascii="Times New Roman" w:hAnsi="Times New Roman"/>
          <w:sz w:val="28"/>
          <w:szCs w:val="28"/>
        </w:rPr>
        <w:lastRenderedPageBreak/>
        <w:t>– самостоятельно оценивать свои достижения и трудности;</w:t>
      </w:r>
    </w:p>
    <w:p w:rsidR="00A51FD1" w:rsidRPr="00C16ECF" w:rsidRDefault="00A51FD1" w:rsidP="00A51FD1">
      <w:pPr>
        <w:tabs>
          <w:tab w:val="left" w:pos="9071"/>
        </w:tabs>
        <w:spacing w:after="0" w:line="240" w:lineRule="auto"/>
        <w:ind w:firstLine="720"/>
        <w:rPr>
          <w:rFonts w:ascii="Times New Roman" w:hAnsi="Times New Roman"/>
          <w:sz w:val="28"/>
          <w:szCs w:val="28"/>
        </w:rPr>
      </w:pPr>
      <w:r w:rsidRPr="00C16ECF">
        <w:rPr>
          <w:rFonts w:ascii="Times New Roman" w:hAnsi="Times New Roman"/>
          <w:sz w:val="28"/>
          <w:szCs w:val="28"/>
        </w:rPr>
        <w:t>– самому вырабатывать критерии оценивания своей работы;</w:t>
      </w:r>
    </w:p>
    <w:p w:rsidR="00A51FD1" w:rsidRPr="00C16ECF" w:rsidRDefault="00A51FD1" w:rsidP="00A51FD1">
      <w:pPr>
        <w:tabs>
          <w:tab w:val="left" w:pos="9071"/>
        </w:tabs>
        <w:spacing w:after="0" w:line="240" w:lineRule="auto"/>
        <w:ind w:firstLine="720"/>
        <w:rPr>
          <w:rFonts w:ascii="Times New Roman" w:hAnsi="Times New Roman"/>
          <w:sz w:val="28"/>
          <w:szCs w:val="28"/>
        </w:rPr>
      </w:pPr>
      <w:r w:rsidRPr="00C16ECF">
        <w:rPr>
          <w:rFonts w:ascii="Times New Roman" w:hAnsi="Times New Roman"/>
          <w:sz w:val="28"/>
          <w:szCs w:val="28"/>
        </w:rPr>
        <w:t>– самостоятельно выбирать уровень сложности и количество проверочных заданий;</w:t>
      </w:r>
    </w:p>
    <w:p w:rsidR="00A51FD1" w:rsidRPr="00C16ECF" w:rsidRDefault="00A51FD1" w:rsidP="00A51FD1">
      <w:pPr>
        <w:tabs>
          <w:tab w:val="left" w:pos="9071"/>
        </w:tabs>
        <w:spacing w:after="0" w:line="240" w:lineRule="auto"/>
        <w:ind w:firstLine="720"/>
        <w:rPr>
          <w:rFonts w:ascii="Times New Roman" w:hAnsi="Times New Roman"/>
          <w:sz w:val="28"/>
          <w:szCs w:val="28"/>
        </w:rPr>
      </w:pPr>
      <w:r w:rsidRPr="00C16ECF">
        <w:rPr>
          <w:rFonts w:ascii="Times New Roman" w:hAnsi="Times New Roman"/>
          <w:sz w:val="28"/>
          <w:szCs w:val="28"/>
        </w:rPr>
        <w:t>– оценивать свое творчество и инициативность во всех  сферах школьной жизни, так же как и навыковую сторону обучения;</w:t>
      </w:r>
    </w:p>
    <w:p w:rsidR="00A51FD1" w:rsidRPr="00C16ECF" w:rsidRDefault="00A51FD1" w:rsidP="00A51FD1">
      <w:pPr>
        <w:tabs>
          <w:tab w:val="left" w:pos="9071"/>
        </w:tabs>
        <w:spacing w:after="0" w:line="240" w:lineRule="auto"/>
        <w:ind w:firstLine="720"/>
        <w:rPr>
          <w:rFonts w:ascii="Times New Roman" w:hAnsi="Times New Roman"/>
          <w:sz w:val="28"/>
          <w:szCs w:val="28"/>
        </w:rPr>
      </w:pPr>
      <w:r w:rsidRPr="00C16ECF">
        <w:rPr>
          <w:rFonts w:ascii="Times New Roman" w:hAnsi="Times New Roman"/>
          <w:sz w:val="28"/>
          <w:szCs w:val="28"/>
        </w:rPr>
        <w:t>– представлять результаты своей деятельности в различных формах (реферат, проект, «портфолио» и т.п.) и публично их защищать;</w:t>
      </w:r>
    </w:p>
    <w:p w:rsidR="00A51FD1" w:rsidRPr="00C16ECF" w:rsidRDefault="00A51FD1" w:rsidP="00A51FD1">
      <w:pPr>
        <w:tabs>
          <w:tab w:val="left" w:pos="9071"/>
        </w:tabs>
        <w:spacing w:after="0" w:line="240" w:lineRule="auto"/>
        <w:ind w:firstLine="720"/>
        <w:rPr>
          <w:rFonts w:ascii="Times New Roman" w:hAnsi="Times New Roman"/>
          <w:sz w:val="28"/>
          <w:szCs w:val="28"/>
        </w:rPr>
      </w:pPr>
      <w:r w:rsidRPr="00C16ECF">
        <w:rPr>
          <w:rFonts w:ascii="Times New Roman" w:hAnsi="Times New Roman"/>
          <w:sz w:val="28"/>
          <w:szCs w:val="28"/>
        </w:rPr>
        <w:t>– ошибаться и располагать необходимым временем для ликвидации своих ошибок;</w:t>
      </w:r>
    </w:p>
    <w:p w:rsidR="00A51FD1" w:rsidRPr="00C16ECF" w:rsidRDefault="00A51FD1" w:rsidP="00A51FD1">
      <w:pPr>
        <w:tabs>
          <w:tab w:val="left" w:pos="9071"/>
        </w:tabs>
        <w:spacing w:after="0" w:line="240" w:lineRule="auto"/>
        <w:ind w:firstLine="720"/>
        <w:rPr>
          <w:rFonts w:ascii="Times New Roman" w:hAnsi="Times New Roman"/>
          <w:sz w:val="28"/>
          <w:szCs w:val="28"/>
        </w:rPr>
      </w:pPr>
      <w:r w:rsidRPr="00C16ECF">
        <w:rPr>
          <w:rFonts w:ascii="Times New Roman" w:hAnsi="Times New Roman"/>
          <w:sz w:val="28"/>
          <w:szCs w:val="28"/>
        </w:rPr>
        <w:t>– отказаться от выполнения домашнего задания, если оно не вызывает интереса или его выполнение затруднительно.</w:t>
      </w:r>
    </w:p>
    <w:p w:rsidR="00A51FD1" w:rsidRPr="00C16ECF" w:rsidRDefault="00A51FD1" w:rsidP="00A51FD1">
      <w:pPr>
        <w:spacing w:after="0" w:line="240" w:lineRule="auto"/>
        <w:ind w:right="-329" w:firstLine="709"/>
        <w:rPr>
          <w:rFonts w:ascii="Times New Roman" w:hAnsi="Times New Roman"/>
          <w:sz w:val="28"/>
          <w:szCs w:val="28"/>
        </w:rPr>
      </w:pPr>
      <w:r w:rsidRPr="00C16ECF">
        <w:rPr>
          <w:rFonts w:ascii="Times New Roman" w:hAnsi="Times New Roman"/>
          <w:sz w:val="28"/>
          <w:szCs w:val="28"/>
        </w:rPr>
        <w:t>Для формирования контрольно-оценочных действий учащихся в рамках образовательного процесса подростковой школы педагогам</w:t>
      </w:r>
      <w:r w:rsidR="00310F5D" w:rsidRPr="00C16ECF">
        <w:rPr>
          <w:rFonts w:ascii="Times New Roman" w:hAnsi="Times New Roman"/>
          <w:sz w:val="28"/>
          <w:szCs w:val="28"/>
        </w:rPr>
        <w:t>и</w:t>
      </w:r>
      <w:r w:rsidRPr="00C16ECF">
        <w:rPr>
          <w:rFonts w:ascii="Times New Roman" w:hAnsi="Times New Roman"/>
          <w:sz w:val="28"/>
          <w:szCs w:val="28"/>
        </w:rPr>
        <w:t xml:space="preserve"> использ</w:t>
      </w:r>
      <w:r w:rsidR="00310F5D" w:rsidRPr="00C16ECF">
        <w:rPr>
          <w:rFonts w:ascii="Times New Roman" w:hAnsi="Times New Roman"/>
          <w:sz w:val="28"/>
          <w:szCs w:val="28"/>
        </w:rPr>
        <w:t>ую</w:t>
      </w:r>
      <w:r w:rsidRPr="00C16ECF">
        <w:rPr>
          <w:rFonts w:ascii="Times New Roman" w:hAnsi="Times New Roman"/>
          <w:sz w:val="28"/>
          <w:szCs w:val="28"/>
        </w:rPr>
        <w:t>т</w:t>
      </w:r>
      <w:r w:rsidR="00310F5D" w:rsidRPr="00C16ECF">
        <w:rPr>
          <w:rFonts w:ascii="Times New Roman" w:hAnsi="Times New Roman"/>
          <w:sz w:val="28"/>
          <w:szCs w:val="28"/>
        </w:rPr>
        <w:t>ся</w:t>
      </w:r>
      <w:r w:rsidRPr="00C16ECF">
        <w:rPr>
          <w:rFonts w:ascii="Times New Roman" w:hAnsi="Times New Roman"/>
          <w:sz w:val="28"/>
          <w:szCs w:val="28"/>
        </w:rPr>
        <w:t>:</w:t>
      </w:r>
    </w:p>
    <w:p w:rsidR="00A51FD1" w:rsidRPr="00C16ECF" w:rsidRDefault="00A51FD1" w:rsidP="00A51FD1">
      <w:pPr>
        <w:tabs>
          <w:tab w:val="left" w:pos="720"/>
          <w:tab w:val="right" w:pos="6480"/>
        </w:tabs>
        <w:spacing w:after="0" w:line="240" w:lineRule="auto"/>
        <w:ind w:right="-329"/>
        <w:rPr>
          <w:rFonts w:ascii="Times New Roman" w:hAnsi="Times New Roman"/>
          <w:i/>
          <w:sz w:val="28"/>
          <w:szCs w:val="28"/>
        </w:rPr>
      </w:pPr>
      <w:r w:rsidRPr="00C16ECF">
        <w:rPr>
          <w:rFonts w:ascii="Times New Roman" w:hAnsi="Times New Roman"/>
          <w:b/>
          <w:sz w:val="28"/>
          <w:szCs w:val="28"/>
        </w:rPr>
        <w:tab/>
      </w:r>
      <w:r w:rsidRPr="00C16ECF">
        <w:rPr>
          <w:rFonts w:ascii="Times New Roman" w:hAnsi="Times New Roman"/>
          <w:sz w:val="28"/>
          <w:szCs w:val="28"/>
        </w:rPr>
        <w:t xml:space="preserve">1) </w:t>
      </w:r>
      <w:r w:rsidRPr="00C16ECF">
        <w:rPr>
          <w:rFonts w:ascii="Times New Roman" w:hAnsi="Times New Roman"/>
          <w:i/>
          <w:sz w:val="28"/>
          <w:szCs w:val="28"/>
        </w:rPr>
        <w:t>Оценочные  листы и задания для самоконтроля</w:t>
      </w:r>
      <w:r w:rsidRPr="00C16ECF">
        <w:rPr>
          <w:rFonts w:ascii="Times New Roman" w:hAnsi="Times New Roman"/>
          <w:i/>
          <w:sz w:val="28"/>
          <w:szCs w:val="28"/>
        </w:rPr>
        <w:tab/>
      </w:r>
    </w:p>
    <w:p w:rsidR="00A51FD1" w:rsidRPr="00C16ECF" w:rsidRDefault="00A51FD1" w:rsidP="00A51FD1">
      <w:pPr>
        <w:spacing w:after="0" w:line="240" w:lineRule="auto"/>
        <w:ind w:right="-329"/>
        <w:rPr>
          <w:rFonts w:ascii="Times New Roman" w:hAnsi="Times New Roman"/>
          <w:sz w:val="28"/>
          <w:szCs w:val="28"/>
        </w:rPr>
      </w:pPr>
      <w:r w:rsidRPr="00C16ECF">
        <w:rPr>
          <w:rFonts w:ascii="Times New Roman" w:hAnsi="Times New Roman"/>
          <w:sz w:val="28"/>
          <w:szCs w:val="28"/>
        </w:rPr>
        <w:tab/>
        <w:t>Основная цель оценочных листов – выделение основных умений, формируемых в конкретной теме, и способов проверки уровня их сформированности самими детьми. Помимо перечня умений и соответствующих им контрольных заданий, оценочные листы содержат результаты самооценки учащихся по каждому из предложенных умений и их оценки учителем, а также крайний срок сдачи зачета по данной теме.</w:t>
      </w:r>
    </w:p>
    <w:p w:rsidR="00A51FD1" w:rsidRPr="00C16ECF" w:rsidRDefault="00A51FD1" w:rsidP="00A51FD1">
      <w:pPr>
        <w:spacing w:after="0" w:line="240" w:lineRule="auto"/>
        <w:ind w:right="-329"/>
        <w:rPr>
          <w:rFonts w:ascii="Times New Roman" w:hAnsi="Times New Roman"/>
          <w:sz w:val="28"/>
          <w:szCs w:val="28"/>
        </w:rPr>
      </w:pPr>
      <w:r w:rsidRPr="00C16ECF">
        <w:rPr>
          <w:rFonts w:ascii="Times New Roman" w:hAnsi="Times New Roman"/>
          <w:sz w:val="28"/>
          <w:szCs w:val="28"/>
        </w:rPr>
        <w:tab/>
        <w:t>Использование подобной формы организации контрольно-оценочной деятельности позволяет учащимся не только выделить основные аспекты изучаемой темы, но и самостоятельно определить качество их освоения. Вместе с этим, оценочные листы способствуют формированию самостоятельности учащихся, оказывают помощь в организации своей учебной деятельности по предмету. Возможно,  что содержание оценочных листов будет определяться самими учащимися или совместно с ними.</w:t>
      </w:r>
    </w:p>
    <w:p w:rsidR="00A51FD1" w:rsidRPr="00C16ECF" w:rsidRDefault="00A51FD1" w:rsidP="00A51FD1">
      <w:pPr>
        <w:spacing w:after="0" w:line="240" w:lineRule="auto"/>
        <w:ind w:right="-329" w:firstLine="567"/>
        <w:rPr>
          <w:rFonts w:ascii="Times New Roman" w:hAnsi="Times New Roman"/>
          <w:sz w:val="28"/>
          <w:szCs w:val="28"/>
        </w:rPr>
      </w:pPr>
      <w:r w:rsidRPr="00C16ECF">
        <w:rPr>
          <w:rFonts w:ascii="Times New Roman" w:hAnsi="Times New Roman"/>
          <w:sz w:val="28"/>
          <w:szCs w:val="28"/>
        </w:rPr>
        <w:tab/>
        <w:t xml:space="preserve">Оценочные листы являются весьма удобным средством для подготовки учащихся к </w:t>
      </w:r>
      <w:r w:rsidRPr="00C16ECF">
        <w:rPr>
          <w:rFonts w:ascii="Times New Roman" w:hAnsi="Times New Roman"/>
          <w:i/>
          <w:sz w:val="28"/>
          <w:szCs w:val="28"/>
        </w:rPr>
        <w:t>тематическим проверочным работам</w:t>
      </w:r>
      <w:r w:rsidRPr="00C16ECF">
        <w:rPr>
          <w:rFonts w:ascii="Times New Roman" w:hAnsi="Times New Roman"/>
          <w:sz w:val="28"/>
          <w:szCs w:val="28"/>
        </w:rPr>
        <w:t xml:space="preserve">. </w:t>
      </w:r>
    </w:p>
    <w:p w:rsidR="00A51FD1" w:rsidRPr="00C16ECF" w:rsidRDefault="00A51FD1" w:rsidP="00A51FD1">
      <w:pPr>
        <w:spacing w:after="0" w:line="240" w:lineRule="auto"/>
        <w:ind w:right="-329" w:firstLine="567"/>
        <w:rPr>
          <w:rFonts w:ascii="Times New Roman" w:hAnsi="Times New Roman"/>
          <w:sz w:val="28"/>
          <w:szCs w:val="28"/>
        </w:rPr>
      </w:pPr>
      <w:r w:rsidRPr="00C16ECF">
        <w:rPr>
          <w:rFonts w:ascii="Times New Roman" w:hAnsi="Times New Roman"/>
          <w:i/>
          <w:sz w:val="28"/>
          <w:szCs w:val="28"/>
        </w:rPr>
        <w:t>Задания для самоконтроля</w:t>
      </w:r>
      <w:r w:rsidRPr="00C16ECF">
        <w:rPr>
          <w:rFonts w:ascii="Times New Roman" w:hAnsi="Times New Roman"/>
          <w:sz w:val="28"/>
          <w:szCs w:val="28"/>
        </w:rPr>
        <w:t xml:space="preserve"> помогают самим учащимся  оценить каждое необходимое умение или знание темы  и  обоснованно заполнить оценочный лист темы. Задания для самоконтроля выполняются в специальной тетради для самостоятельных работ. Учащиеся сами определяют, сколько и какие задания  им необходимо выполнить, чтобы освоить ту или другую тему. Если у учащихся появляются трудности и  проблемы с выполнением заданий для самоконтроля, то для этого между учебными блоками  проводится </w:t>
      </w:r>
      <w:r w:rsidRPr="00C16ECF">
        <w:rPr>
          <w:rFonts w:ascii="Times New Roman" w:hAnsi="Times New Roman"/>
          <w:i/>
          <w:sz w:val="28"/>
          <w:szCs w:val="28"/>
        </w:rPr>
        <w:t>мастерская</w:t>
      </w:r>
      <w:r w:rsidRPr="00C16ECF">
        <w:rPr>
          <w:rFonts w:ascii="Times New Roman" w:hAnsi="Times New Roman"/>
          <w:sz w:val="28"/>
          <w:szCs w:val="28"/>
        </w:rPr>
        <w:t xml:space="preserve"> на которой учитель помогает отдельным учащимся решить их проблемы. </w:t>
      </w:r>
    </w:p>
    <w:p w:rsidR="00A51FD1" w:rsidRPr="00C16ECF" w:rsidRDefault="00A51FD1" w:rsidP="00A51FD1">
      <w:pPr>
        <w:spacing w:after="0" w:line="240" w:lineRule="auto"/>
        <w:ind w:right="-329" w:firstLine="709"/>
        <w:rPr>
          <w:rFonts w:ascii="Times New Roman" w:hAnsi="Times New Roman"/>
          <w:sz w:val="28"/>
          <w:szCs w:val="28"/>
        </w:rPr>
      </w:pPr>
      <w:r w:rsidRPr="00C16ECF">
        <w:rPr>
          <w:rFonts w:ascii="Times New Roman" w:hAnsi="Times New Roman"/>
          <w:sz w:val="28"/>
          <w:szCs w:val="28"/>
        </w:rPr>
        <w:t>Учащийся готов к сдаче очередного зачета тогда, когда им выполнен весь «пакет» необходимых заданий, полностью заполнен оценочный лист текущей темы. Таким образом, ученики сами определяют свою готовность к  предъявлению своих результатов по изученной теме. Результаты сданных зачетов могут отображаться в разных формах (зачетная книжка, специальный дневник, тетрадь достижений, на школьном сайте и т.п.)</w:t>
      </w:r>
    </w:p>
    <w:p w:rsidR="00A51FD1" w:rsidRPr="00C16ECF" w:rsidRDefault="00A51FD1" w:rsidP="00A51FD1">
      <w:pPr>
        <w:spacing w:after="0" w:line="240" w:lineRule="auto"/>
        <w:ind w:right="-329" w:firstLine="709"/>
        <w:rPr>
          <w:rFonts w:ascii="Times New Roman" w:hAnsi="Times New Roman"/>
          <w:i/>
          <w:sz w:val="28"/>
          <w:szCs w:val="28"/>
        </w:rPr>
      </w:pPr>
      <w:r w:rsidRPr="00C16ECF">
        <w:rPr>
          <w:rFonts w:ascii="Times New Roman" w:hAnsi="Times New Roman"/>
          <w:i/>
          <w:sz w:val="28"/>
          <w:szCs w:val="28"/>
        </w:rPr>
        <w:lastRenderedPageBreak/>
        <w:t>2) Творческие задания по теме</w:t>
      </w:r>
    </w:p>
    <w:p w:rsidR="00A51FD1" w:rsidRPr="00C16ECF" w:rsidRDefault="00A51FD1" w:rsidP="00A51FD1">
      <w:pPr>
        <w:spacing w:after="0" w:line="240" w:lineRule="auto"/>
        <w:ind w:right="-329" w:firstLine="709"/>
        <w:rPr>
          <w:rFonts w:ascii="Times New Roman" w:hAnsi="Times New Roman"/>
          <w:sz w:val="28"/>
          <w:szCs w:val="28"/>
        </w:rPr>
      </w:pPr>
      <w:r w:rsidRPr="00C16ECF">
        <w:rPr>
          <w:rFonts w:ascii="Times New Roman" w:hAnsi="Times New Roman"/>
          <w:sz w:val="28"/>
          <w:szCs w:val="28"/>
        </w:rPr>
        <w:t>Творческие задания являются второй составляющей самостоятельной работы  подростков и выполняются  исключительно по желанию школьников. Как правило, авторами УМК предусмотрены разные творческие задания с целью привлечения к их выполнению большей части детей. Результаты творческих работ рассматриваются как непосредственно на следующем учебном блоке, так и в других местах и формах (учебно-практические конференции, выставки, «портфолио» и т.п.)</w:t>
      </w:r>
    </w:p>
    <w:p w:rsidR="00A51FD1" w:rsidRPr="00C16ECF" w:rsidRDefault="00A51FD1" w:rsidP="00A51FD1">
      <w:pPr>
        <w:spacing w:after="0" w:line="240" w:lineRule="auto"/>
        <w:ind w:right="-329" w:firstLine="709"/>
        <w:rPr>
          <w:rFonts w:ascii="Times New Roman" w:hAnsi="Times New Roman"/>
          <w:sz w:val="28"/>
          <w:szCs w:val="28"/>
        </w:rPr>
      </w:pPr>
      <w:r w:rsidRPr="00C16ECF">
        <w:rPr>
          <w:rFonts w:ascii="Times New Roman" w:hAnsi="Times New Roman"/>
          <w:i/>
          <w:sz w:val="28"/>
          <w:szCs w:val="28"/>
        </w:rPr>
        <w:t>3) Проверочные работы</w:t>
      </w:r>
      <w:r w:rsidRPr="00C16ECF">
        <w:rPr>
          <w:rFonts w:ascii="Times New Roman" w:hAnsi="Times New Roman"/>
          <w:sz w:val="28"/>
          <w:szCs w:val="28"/>
        </w:rPr>
        <w:t xml:space="preserve"> разного характера (стартовая, итоговая и текущие тематические работы)  ставят одной из задач соотнести оценку школьника с оценкой учителя и внести определенные учебные коррективы в случае расхождения данных оценок.</w:t>
      </w:r>
    </w:p>
    <w:p w:rsidR="00A51FD1" w:rsidRPr="00C16ECF" w:rsidRDefault="00A51FD1" w:rsidP="00A51FD1">
      <w:pPr>
        <w:spacing w:after="0" w:line="240" w:lineRule="auto"/>
        <w:ind w:right="-329" w:firstLine="709"/>
        <w:rPr>
          <w:rFonts w:ascii="Times New Roman" w:hAnsi="Times New Roman"/>
          <w:sz w:val="28"/>
          <w:szCs w:val="28"/>
        </w:rPr>
      </w:pPr>
      <w:r w:rsidRPr="00C16ECF">
        <w:rPr>
          <w:rFonts w:ascii="Times New Roman" w:hAnsi="Times New Roman"/>
          <w:sz w:val="28"/>
          <w:szCs w:val="28"/>
        </w:rPr>
        <w:t>Особое место в образовательном процессе  отводится технологии портфолио, как одному из способов накопительной системы оценки, который предусматривает вариативность результатов образования и способствует  проявлению индивидуально-личностных  особенностей школьников.</w:t>
      </w:r>
    </w:p>
    <w:p w:rsidR="00A51FD1" w:rsidRPr="00C16ECF" w:rsidRDefault="00A51FD1" w:rsidP="00A51FD1">
      <w:pPr>
        <w:spacing w:after="0" w:line="240" w:lineRule="auto"/>
        <w:ind w:right="-329" w:firstLine="709"/>
        <w:rPr>
          <w:rFonts w:ascii="Times New Roman" w:hAnsi="Times New Roman"/>
          <w:sz w:val="28"/>
          <w:szCs w:val="28"/>
        </w:rPr>
      </w:pPr>
      <w:r w:rsidRPr="00C16ECF">
        <w:rPr>
          <w:rFonts w:ascii="Times New Roman" w:hAnsi="Times New Roman"/>
          <w:i/>
          <w:sz w:val="28"/>
          <w:szCs w:val="28"/>
        </w:rPr>
        <w:t>4) Портфолио(«портфель» ученика)</w:t>
      </w:r>
      <w:r w:rsidRPr="00C16ECF">
        <w:rPr>
          <w:rFonts w:ascii="Times New Roman" w:hAnsi="Times New Roman"/>
          <w:sz w:val="28"/>
          <w:szCs w:val="28"/>
        </w:rPr>
        <w:t xml:space="preserve"> – это прежде всего коллекция детских работ за определенный период времени (обычно за учебный год). Форма «портфеля» может быть разной («учебник», «атлас гипотетической территории», «справочник» и т.п.). Созданная коллекция работ, «учебник», «справочник» и т.п. рассматривается учителем либо с точки зрения прогресса ученика, либо с точки зрения соответствия учебной программе и стандартам обучения. В портфолио могут входить одноплановые (проверочные работы, тесты), либо разноплановые материалы (сочинения, лабораторные работы, самостоятельная работа школьника, презентации ученика, доклады, эссе, компьютерные программы и т.п.). Правильное оценивание портфолио гарантируется только в том случае, если точно определены: цель оценки, критерии и методы отбора материала для портфолио, даты и сроки выполнения работ, критерии оценки либо портфолио в целом, либо каждой индивидуальной работы.</w:t>
      </w:r>
    </w:p>
    <w:p w:rsidR="00A51FD1" w:rsidRPr="00C16ECF" w:rsidRDefault="00A51FD1" w:rsidP="00A51FD1">
      <w:pPr>
        <w:spacing w:after="0" w:line="240" w:lineRule="auto"/>
        <w:ind w:right="-329" w:firstLine="709"/>
        <w:rPr>
          <w:rFonts w:ascii="Times New Roman" w:hAnsi="Times New Roman"/>
          <w:sz w:val="28"/>
          <w:szCs w:val="28"/>
        </w:rPr>
      </w:pPr>
      <w:r w:rsidRPr="00C16ECF">
        <w:rPr>
          <w:rFonts w:ascii="Times New Roman" w:hAnsi="Times New Roman"/>
          <w:sz w:val="28"/>
          <w:szCs w:val="28"/>
        </w:rPr>
        <w:t>Портфолио – нечто большее, чем просто папка детских работ. Это спланированная заранее индивидуальная подборка достижений учащихся.</w:t>
      </w:r>
    </w:p>
    <w:p w:rsidR="00A51FD1" w:rsidRPr="00C16ECF" w:rsidRDefault="00A51FD1" w:rsidP="00A51FD1">
      <w:pPr>
        <w:spacing w:after="0" w:line="240" w:lineRule="auto"/>
        <w:ind w:right="-329" w:firstLine="709"/>
        <w:rPr>
          <w:rFonts w:ascii="Times New Roman" w:hAnsi="Times New Roman"/>
          <w:sz w:val="28"/>
          <w:szCs w:val="28"/>
        </w:rPr>
      </w:pPr>
      <w:r w:rsidRPr="00C16ECF">
        <w:rPr>
          <w:rFonts w:ascii="Times New Roman" w:hAnsi="Times New Roman"/>
          <w:sz w:val="28"/>
          <w:szCs w:val="28"/>
        </w:rPr>
        <w:t>Портфолио полезно:</w:t>
      </w:r>
    </w:p>
    <w:p w:rsidR="00A51FD1" w:rsidRPr="00C16ECF" w:rsidRDefault="00A51FD1" w:rsidP="00EB084D">
      <w:pPr>
        <w:numPr>
          <w:ilvl w:val="0"/>
          <w:numId w:val="6"/>
        </w:numPr>
        <w:tabs>
          <w:tab w:val="num" w:pos="1080"/>
        </w:tabs>
        <w:spacing w:after="0" w:line="240" w:lineRule="auto"/>
        <w:ind w:left="0" w:right="-329" w:firstLine="720"/>
        <w:jc w:val="both"/>
        <w:rPr>
          <w:rFonts w:ascii="Times New Roman" w:hAnsi="Times New Roman"/>
          <w:sz w:val="28"/>
          <w:szCs w:val="28"/>
        </w:rPr>
      </w:pPr>
      <w:r w:rsidRPr="00C16ECF">
        <w:rPr>
          <w:rFonts w:ascii="Times New Roman" w:hAnsi="Times New Roman"/>
          <w:sz w:val="28"/>
          <w:szCs w:val="28"/>
        </w:rPr>
        <w:t>как инструмент, используемый  при обсуждении результатов обучения со школьниками, педагогами и родителями;</w:t>
      </w:r>
    </w:p>
    <w:p w:rsidR="00A51FD1" w:rsidRPr="00C16ECF" w:rsidRDefault="00A51FD1" w:rsidP="00EB084D">
      <w:pPr>
        <w:numPr>
          <w:ilvl w:val="0"/>
          <w:numId w:val="6"/>
        </w:numPr>
        <w:tabs>
          <w:tab w:val="num" w:pos="1080"/>
        </w:tabs>
        <w:spacing w:after="0" w:line="240" w:lineRule="auto"/>
        <w:ind w:left="0" w:right="-329" w:firstLine="720"/>
        <w:jc w:val="both"/>
        <w:rPr>
          <w:rFonts w:ascii="Times New Roman" w:hAnsi="Times New Roman"/>
          <w:sz w:val="28"/>
          <w:szCs w:val="28"/>
        </w:rPr>
      </w:pPr>
      <w:r w:rsidRPr="00C16ECF">
        <w:rPr>
          <w:rFonts w:ascii="Times New Roman" w:hAnsi="Times New Roman"/>
          <w:sz w:val="28"/>
          <w:szCs w:val="28"/>
        </w:rPr>
        <w:t>как возможность для рефлексии школьниками собственной работы;</w:t>
      </w:r>
    </w:p>
    <w:p w:rsidR="00A51FD1" w:rsidRPr="00C16ECF" w:rsidRDefault="00A51FD1" w:rsidP="00A51FD1">
      <w:pPr>
        <w:tabs>
          <w:tab w:val="left" w:pos="9071"/>
        </w:tabs>
        <w:spacing w:after="0" w:line="240" w:lineRule="auto"/>
        <w:ind w:firstLine="720"/>
        <w:rPr>
          <w:rFonts w:ascii="Times New Roman" w:hAnsi="Times New Roman"/>
          <w:sz w:val="28"/>
          <w:szCs w:val="28"/>
        </w:rPr>
      </w:pPr>
      <w:r w:rsidRPr="00C16ECF">
        <w:rPr>
          <w:rFonts w:ascii="Times New Roman" w:hAnsi="Times New Roman"/>
          <w:sz w:val="28"/>
          <w:szCs w:val="28"/>
        </w:rPr>
        <w:t xml:space="preserve">Предметом  </w:t>
      </w:r>
      <w:r w:rsidRPr="00C16ECF">
        <w:rPr>
          <w:rFonts w:ascii="Times New Roman" w:hAnsi="Times New Roman"/>
          <w:i/>
          <w:sz w:val="28"/>
          <w:szCs w:val="28"/>
        </w:rPr>
        <w:t>промежуточного (итогового) оценивания</w:t>
      </w:r>
      <w:r w:rsidRPr="00C16ECF">
        <w:rPr>
          <w:rFonts w:ascii="Times New Roman" w:hAnsi="Times New Roman"/>
          <w:sz w:val="28"/>
          <w:szCs w:val="28"/>
        </w:rPr>
        <w:t xml:space="preserve"> на конец учебного  года или </w:t>
      </w:r>
      <w:r w:rsidR="00310F5D" w:rsidRPr="00C16ECF">
        <w:rPr>
          <w:rFonts w:ascii="Times New Roman" w:hAnsi="Times New Roman"/>
          <w:sz w:val="28"/>
          <w:szCs w:val="28"/>
        </w:rPr>
        <w:t>учебной четверти</w:t>
      </w:r>
      <w:r w:rsidRPr="00C16ECF">
        <w:rPr>
          <w:rFonts w:ascii="Times New Roman" w:hAnsi="Times New Roman"/>
          <w:sz w:val="28"/>
          <w:szCs w:val="28"/>
        </w:rPr>
        <w:t xml:space="preserve">  является уровень освоения обучающимися культурных предметных способов и средств действия, а также ключевых компетентностей. </w:t>
      </w:r>
      <w:r w:rsidR="00310F5D" w:rsidRPr="00C16ECF">
        <w:rPr>
          <w:rFonts w:ascii="Times New Roman" w:hAnsi="Times New Roman"/>
          <w:sz w:val="28"/>
          <w:szCs w:val="28"/>
          <w:u w:val="single"/>
        </w:rPr>
        <w:t>Проводит такое оценивание</w:t>
      </w:r>
      <w:r w:rsidRPr="00C16ECF">
        <w:rPr>
          <w:rFonts w:ascii="Times New Roman" w:hAnsi="Times New Roman"/>
          <w:sz w:val="28"/>
          <w:szCs w:val="28"/>
          <w:u w:val="single"/>
        </w:rPr>
        <w:t xml:space="preserve"> внешняя относительно  учителя  служба оценки  качества образования.</w:t>
      </w:r>
    </w:p>
    <w:p w:rsidR="00A51FD1" w:rsidRPr="00C16ECF" w:rsidRDefault="00A51FD1" w:rsidP="00A51FD1">
      <w:pPr>
        <w:tabs>
          <w:tab w:val="left" w:pos="9071"/>
        </w:tabs>
        <w:spacing w:after="0" w:line="240" w:lineRule="auto"/>
        <w:ind w:firstLine="720"/>
        <w:rPr>
          <w:rFonts w:ascii="Times New Roman" w:hAnsi="Times New Roman"/>
          <w:sz w:val="28"/>
          <w:szCs w:val="28"/>
        </w:rPr>
      </w:pPr>
      <w:r w:rsidRPr="00C16ECF">
        <w:rPr>
          <w:rFonts w:ascii="Times New Roman" w:hAnsi="Times New Roman"/>
          <w:sz w:val="28"/>
          <w:szCs w:val="28"/>
        </w:rPr>
        <w:t>Общая система внутреннего  оценивания носит уровневый характер и состоит  из следующих элементов:</w:t>
      </w:r>
    </w:p>
    <w:p w:rsidR="00A51FD1" w:rsidRPr="00C16ECF" w:rsidRDefault="00A51FD1" w:rsidP="00EB084D">
      <w:pPr>
        <w:numPr>
          <w:ilvl w:val="0"/>
          <w:numId w:val="7"/>
        </w:numPr>
        <w:tabs>
          <w:tab w:val="left" w:pos="0"/>
          <w:tab w:val="left" w:pos="1080"/>
        </w:tabs>
        <w:spacing w:after="0" w:line="240" w:lineRule="auto"/>
        <w:ind w:left="0" w:firstLine="720"/>
        <w:jc w:val="both"/>
        <w:rPr>
          <w:rFonts w:ascii="Times New Roman" w:hAnsi="Times New Roman"/>
          <w:sz w:val="28"/>
          <w:szCs w:val="28"/>
        </w:rPr>
      </w:pPr>
      <w:r w:rsidRPr="00C16ECF">
        <w:rPr>
          <w:rFonts w:ascii="Times New Roman" w:hAnsi="Times New Roman"/>
          <w:i/>
          <w:sz w:val="28"/>
          <w:szCs w:val="28"/>
        </w:rPr>
        <w:lastRenderedPageBreak/>
        <w:t>оценка предметных и метапредметных результатов</w:t>
      </w:r>
      <w:r w:rsidRPr="00C16ECF">
        <w:rPr>
          <w:rFonts w:ascii="Times New Roman" w:hAnsi="Times New Roman"/>
          <w:sz w:val="28"/>
          <w:szCs w:val="28"/>
        </w:rPr>
        <w:t xml:space="preserve"> по итогам  учебного года, полугодия:</w:t>
      </w:r>
    </w:p>
    <w:p w:rsidR="00A51FD1" w:rsidRPr="00C16ECF" w:rsidRDefault="00A51FD1" w:rsidP="00A51FD1">
      <w:pPr>
        <w:tabs>
          <w:tab w:val="left" w:pos="0"/>
          <w:tab w:val="left" w:pos="1080"/>
          <w:tab w:val="left" w:pos="9071"/>
        </w:tabs>
        <w:spacing w:after="0" w:line="240" w:lineRule="auto"/>
        <w:ind w:firstLine="720"/>
        <w:rPr>
          <w:rFonts w:ascii="Times New Roman" w:hAnsi="Times New Roman"/>
          <w:sz w:val="28"/>
          <w:szCs w:val="28"/>
        </w:rPr>
      </w:pPr>
      <w:r w:rsidRPr="00C16ECF">
        <w:rPr>
          <w:rFonts w:ascii="Times New Roman" w:hAnsi="Times New Roman"/>
          <w:sz w:val="28"/>
          <w:szCs w:val="28"/>
        </w:rPr>
        <w:t>1  –</w:t>
      </w:r>
      <w:r w:rsidRPr="00C16ECF">
        <w:rPr>
          <w:rFonts w:ascii="Times New Roman" w:hAnsi="Times New Roman"/>
          <w:i/>
          <w:sz w:val="28"/>
          <w:szCs w:val="28"/>
        </w:rPr>
        <w:t xml:space="preserve">базовыйуровень </w:t>
      </w:r>
      <w:r w:rsidRPr="00C16ECF">
        <w:rPr>
          <w:rFonts w:ascii="Times New Roman" w:hAnsi="Times New Roman"/>
          <w:sz w:val="28"/>
          <w:szCs w:val="28"/>
        </w:rPr>
        <w:t>– способность учащегося действовать только в рамках минимума содержания, рассчитанного на освоение каждым учащимся;</w:t>
      </w:r>
    </w:p>
    <w:p w:rsidR="00A51FD1" w:rsidRPr="00C16ECF" w:rsidRDefault="00A51FD1" w:rsidP="00A51FD1">
      <w:pPr>
        <w:tabs>
          <w:tab w:val="left" w:pos="0"/>
          <w:tab w:val="left" w:pos="1080"/>
          <w:tab w:val="left" w:pos="9071"/>
        </w:tabs>
        <w:spacing w:after="0" w:line="240" w:lineRule="auto"/>
        <w:ind w:firstLine="720"/>
        <w:rPr>
          <w:rFonts w:ascii="Times New Roman" w:hAnsi="Times New Roman"/>
          <w:sz w:val="28"/>
          <w:szCs w:val="28"/>
        </w:rPr>
      </w:pPr>
      <w:r w:rsidRPr="00C16ECF">
        <w:rPr>
          <w:rFonts w:ascii="Times New Roman" w:hAnsi="Times New Roman"/>
          <w:sz w:val="28"/>
          <w:szCs w:val="28"/>
        </w:rPr>
        <w:t xml:space="preserve">2 – </w:t>
      </w:r>
      <w:r w:rsidRPr="00C16ECF">
        <w:rPr>
          <w:rFonts w:ascii="Times New Roman" w:hAnsi="Times New Roman"/>
          <w:i/>
          <w:sz w:val="28"/>
          <w:szCs w:val="28"/>
        </w:rPr>
        <w:t xml:space="preserve">продвинутый уровень </w:t>
      </w:r>
      <w:r w:rsidRPr="00C16ECF">
        <w:rPr>
          <w:rFonts w:ascii="Times New Roman" w:hAnsi="Times New Roman"/>
          <w:sz w:val="28"/>
          <w:szCs w:val="28"/>
        </w:rPr>
        <w:t>– способность учащегося выходить за рамки минимума предметного содержания, применять полученные знания на практике, в том числе, в нестандартных ситуациях;</w:t>
      </w:r>
    </w:p>
    <w:p w:rsidR="00A51FD1" w:rsidRPr="00C16ECF" w:rsidRDefault="00A51FD1" w:rsidP="00A51FD1">
      <w:pPr>
        <w:tabs>
          <w:tab w:val="left" w:pos="0"/>
          <w:tab w:val="left" w:pos="1080"/>
          <w:tab w:val="left" w:pos="9071"/>
        </w:tabs>
        <w:spacing w:after="0" w:line="240" w:lineRule="auto"/>
        <w:ind w:firstLine="720"/>
        <w:rPr>
          <w:rFonts w:ascii="Times New Roman" w:hAnsi="Times New Roman"/>
          <w:sz w:val="28"/>
          <w:szCs w:val="28"/>
        </w:rPr>
      </w:pPr>
      <w:r w:rsidRPr="00C16ECF">
        <w:rPr>
          <w:rFonts w:ascii="Times New Roman" w:hAnsi="Times New Roman"/>
          <w:sz w:val="28"/>
          <w:szCs w:val="28"/>
        </w:rPr>
        <w:t>3  –</w:t>
      </w:r>
      <w:r w:rsidRPr="00C16ECF">
        <w:rPr>
          <w:rFonts w:ascii="Times New Roman" w:hAnsi="Times New Roman"/>
          <w:i/>
          <w:sz w:val="28"/>
          <w:szCs w:val="28"/>
        </w:rPr>
        <w:t>рефлексивно-творческийуровень</w:t>
      </w:r>
      <w:r w:rsidRPr="00C16ECF">
        <w:rPr>
          <w:rFonts w:ascii="Times New Roman" w:hAnsi="Times New Roman"/>
          <w:sz w:val="28"/>
          <w:szCs w:val="28"/>
        </w:rPr>
        <w:t xml:space="preserve"> – способность учащегося  обобщать, систематизировать, анализировать свои знания, творчески использовать их для решения задач, регулярное участие в различных проектах, в том числе, и итоговых; участие в конференциях и т.п.</w:t>
      </w:r>
    </w:p>
    <w:p w:rsidR="00A51FD1" w:rsidRPr="00C16ECF" w:rsidRDefault="00A51FD1" w:rsidP="00A51FD1">
      <w:pPr>
        <w:pStyle w:val="34"/>
        <w:tabs>
          <w:tab w:val="left" w:pos="9071"/>
        </w:tabs>
        <w:spacing w:after="0"/>
        <w:ind w:firstLine="567"/>
        <w:rPr>
          <w:sz w:val="28"/>
          <w:szCs w:val="28"/>
          <w:u w:val="single"/>
        </w:rPr>
      </w:pPr>
      <w:r w:rsidRPr="00C16ECF">
        <w:rPr>
          <w:sz w:val="28"/>
          <w:szCs w:val="28"/>
        </w:rPr>
        <w:t>Количественная</w:t>
      </w:r>
      <w:r w:rsidR="007E04E5" w:rsidRPr="00C16ECF">
        <w:rPr>
          <w:sz w:val="28"/>
          <w:szCs w:val="28"/>
          <w:lang w:val="ru-RU"/>
        </w:rPr>
        <w:t xml:space="preserve">  </w:t>
      </w:r>
      <w:r w:rsidRPr="00C16ECF">
        <w:rPr>
          <w:sz w:val="28"/>
          <w:szCs w:val="28"/>
        </w:rPr>
        <w:t>характеристика</w:t>
      </w:r>
      <w:r w:rsidR="007E04E5" w:rsidRPr="00C16ECF">
        <w:rPr>
          <w:sz w:val="28"/>
          <w:szCs w:val="28"/>
          <w:lang w:val="ru-RU"/>
        </w:rPr>
        <w:t xml:space="preserve"> </w:t>
      </w:r>
      <w:r w:rsidRPr="00C16ECF">
        <w:rPr>
          <w:sz w:val="28"/>
          <w:szCs w:val="28"/>
        </w:rPr>
        <w:t>планируемых</w:t>
      </w:r>
      <w:r w:rsidR="007E04E5" w:rsidRPr="00C16ECF">
        <w:rPr>
          <w:sz w:val="28"/>
          <w:szCs w:val="28"/>
          <w:lang w:val="ru-RU"/>
        </w:rPr>
        <w:t xml:space="preserve">  </w:t>
      </w:r>
      <w:r w:rsidRPr="00C16ECF">
        <w:rPr>
          <w:sz w:val="28"/>
          <w:szCs w:val="28"/>
        </w:rPr>
        <w:t>результатов</w:t>
      </w:r>
      <w:r w:rsidR="007E04E5" w:rsidRPr="00C16ECF">
        <w:rPr>
          <w:sz w:val="28"/>
          <w:szCs w:val="28"/>
          <w:lang w:val="ru-RU"/>
        </w:rPr>
        <w:t xml:space="preserve"> </w:t>
      </w:r>
      <w:r w:rsidRPr="00C16ECF">
        <w:rPr>
          <w:sz w:val="28"/>
          <w:szCs w:val="28"/>
        </w:rPr>
        <w:t>определяется</w:t>
      </w:r>
      <w:r w:rsidR="007E04E5" w:rsidRPr="00C16ECF">
        <w:rPr>
          <w:sz w:val="28"/>
          <w:szCs w:val="28"/>
          <w:lang w:val="ru-RU"/>
        </w:rPr>
        <w:t xml:space="preserve"> </w:t>
      </w:r>
      <w:r w:rsidRPr="00C16ECF">
        <w:rPr>
          <w:sz w:val="28"/>
          <w:szCs w:val="28"/>
        </w:rPr>
        <w:t>по</w:t>
      </w:r>
      <w:r w:rsidR="007E04E5" w:rsidRPr="00C16ECF">
        <w:rPr>
          <w:sz w:val="28"/>
          <w:szCs w:val="28"/>
          <w:lang w:val="ru-RU"/>
        </w:rPr>
        <w:t xml:space="preserve"> </w:t>
      </w:r>
      <w:r w:rsidRPr="00C16ECF">
        <w:rPr>
          <w:sz w:val="28"/>
          <w:szCs w:val="28"/>
        </w:rPr>
        <w:t>итогам</w:t>
      </w:r>
      <w:r w:rsidR="007E04E5" w:rsidRPr="00C16ECF">
        <w:rPr>
          <w:sz w:val="28"/>
          <w:szCs w:val="28"/>
          <w:lang w:val="ru-RU"/>
        </w:rPr>
        <w:t xml:space="preserve"> </w:t>
      </w:r>
      <w:r w:rsidRPr="00C16ECF">
        <w:rPr>
          <w:sz w:val="28"/>
          <w:szCs w:val="28"/>
        </w:rPr>
        <w:t>учебного</w:t>
      </w:r>
      <w:r w:rsidR="007E04E5" w:rsidRPr="00C16ECF">
        <w:rPr>
          <w:sz w:val="28"/>
          <w:szCs w:val="28"/>
          <w:lang w:val="ru-RU"/>
        </w:rPr>
        <w:t xml:space="preserve"> </w:t>
      </w:r>
      <w:r w:rsidRPr="00C16ECF">
        <w:rPr>
          <w:sz w:val="28"/>
          <w:szCs w:val="28"/>
        </w:rPr>
        <w:t>года</w:t>
      </w:r>
      <w:r w:rsidR="007E04E5" w:rsidRPr="00C16ECF">
        <w:rPr>
          <w:sz w:val="28"/>
          <w:szCs w:val="28"/>
          <w:lang w:val="ru-RU"/>
        </w:rPr>
        <w:t xml:space="preserve"> </w:t>
      </w:r>
      <w:r w:rsidRPr="00C16ECF">
        <w:rPr>
          <w:sz w:val="28"/>
          <w:szCs w:val="28"/>
        </w:rPr>
        <w:t>на</w:t>
      </w:r>
      <w:r w:rsidR="007E04E5" w:rsidRPr="00C16ECF">
        <w:rPr>
          <w:sz w:val="28"/>
          <w:szCs w:val="28"/>
          <w:lang w:val="ru-RU"/>
        </w:rPr>
        <w:t xml:space="preserve"> </w:t>
      </w:r>
      <w:r w:rsidRPr="00C16ECF">
        <w:rPr>
          <w:sz w:val="28"/>
          <w:szCs w:val="28"/>
        </w:rPr>
        <w:t>основе</w:t>
      </w:r>
      <w:r w:rsidR="007E04E5" w:rsidRPr="00C16ECF">
        <w:rPr>
          <w:sz w:val="28"/>
          <w:szCs w:val="28"/>
          <w:lang w:val="ru-RU"/>
        </w:rPr>
        <w:t xml:space="preserve"> </w:t>
      </w:r>
      <w:r w:rsidRPr="00C16ECF">
        <w:rPr>
          <w:i/>
          <w:sz w:val="28"/>
          <w:szCs w:val="28"/>
        </w:rPr>
        <w:t>итоговой</w:t>
      </w:r>
      <w:r w:rsidR="007E04E5" w:rsidRPr="00C16ECF">
        <w:rPr>
          <w:i/>
          <w:sz w:val="28"/>
          <w:szCs w:val="28"/>
          <w:lang w:val="ru-RU"/>
        </w:rPr>
        <w:t xml:space="preserve"> </w:t>
      </w:r>
      <w:r w:rsidRPr="00C16ECF">
        <w:rPr>
          <w:i/>
          <w:sz w:val="28"/>
          <w:szCs w:val="28"/>
        </w:rPr>
        <w:t>проверочной</w:t>
      </w:r>
      <w:r w:rsidR="007E04E5" w:rsidRPr="00C16ECF">
        <w:rPr>
          <w:i/>
          <w:sz w:val="28"/>
          <w:szCs w:val="28"/>
          <w:lang w:val="ru-RU"/>
        </w:rPr>
        <w:t xml:space="preserve"> </w:t>
      </w:r>
      <w:r w:rsidRPr="00C16ECF">
        <w:rPr>
          <w:i/>
          <w:sz w:val="28"/>
          <w:szCs w:val="28"/>
        </w:rPr>
        <w:t>работы</w:t>
      </w:r>
      <w:r w:rsidR="007E04E5" w:rsidRPr="00C16ECF">
        <w:rPr>
          <w:i/>
          <w:sz w:val="28"/>
          <w:szCs w:val="28"/>
          <w:lang w:val="ru-RU"/>
        </w:rPr>
        <w:t xml:space="preserve"> </w:t>
      </w:r>
      <w:r w:rsidRPr="00C16ECF">
        <w:rPr>
          <w:sz w:val="28"/>
          <w:szCs w:val="28"/>
        </w:rPr>
        <w:t xml:space="preserve">попредмету, </w:t>
      </w:r>
      <w:r w:rsidRPr="00C16ECF">
        <w:rPr>
          <w:sz w:val="28"/>
          <w:szCs w:val="28"/>
          <w:u w:val="single"/>
        </w:rPr>
        <w:t>которая</w:t>
      </w:r>
      <w:r w:rsidR="007E04E5" w:rsidRPr="00C16ECF">
        <w:rPr>
          <w:sz w:val="28"/>
          <w:szCs w:val="28"/>
          <w:u w:val="single"/>
          <w:lang w:val="ru-RU"/>
        </w:rPr>
        <w:t xml:space="preserve"> </w:t>
      </w:r>
      <w:r w:rsidRPr="00C16ECF">
        <w:rPr>
          <w:sz w:val="28"/>
          <w:szCs w:val="28"/>
          <w:u w:val="single"/>
        </w:rPr>
        <w:t>проводится</w:t>
      </w:r>
      <w:r w:rsidR="007E04E5" w:rsidRPr="00C16ECF">
        <w:rPr>
          <w:sz w:val="28"/>
          <w:szCs w:val="28"/>
          <w:u w:val="single"/>
          <w:lang w:val="ru-RU"/>
        </w:rPr>
        <w:t xml:space="preserve">  </w:t>
      </w:r>
      <w:r w:rsidRPr="00C16ECF">
        <w:rPr>
          <w:sz w:val="28"/>
          <w:szCs w:val="28"/>
          <w:u w:val="single"/>
        </w:rPr>
        <w:t>службой</w:t>
      </w:r>
      <w:r w:rsidR="007E04E5" w:rsidRPr="00C16ECF">
        <w:rPr>
          <w:sz w:val="28"/>
          <w:szCs w:val="28"/>
          <w:u w:val="single"/>
          <w:lang w:val="ru-RU"/>
        </w:rPr>
        <w:t xml:space="preserve"> </w:t>
      </w:r>
      <w:r w:rsidRPr="00C16ECF">
        <w:rPr>
          <w:sz w:val="28"/>
          <w:szCs w:val="28"/>
          <w:u w:val="single"/>
        </w:rPr>
        <w:t>оценки</w:t>
      </w:r>
      <w:r w:rsidR="007E04E5" w:rsidRPr="00C16ECF">
        <w:rPr>
          <w:sz w:val="28"/>
          <w:szCs w:val="28"/>
          <w:u w:val="single"/>
          <w:lang w:val="ru-RU"/>
        </w:rPr>
        <w:t xml:space="preserve"> </w:t>
      </w:r>
      <w:r w:rsidRPr="00C16ECF">
        <w:rPr>
          <w:sz w:val="28"/>
          <w:szCs w:val="28"/>
          <w:u w:val="single"/>
        </w:rPr>
        <w:t>качества</w:t>
      </w:r>
      <w:r w:rsidR="007E04E5" w:rsidRPr="00C16ECF">
        <w:rPr>
          <w:sz w:val="28"/>
          <w:szCs w:val="28"/>
          <w:u w:val="single"/>
          <w:lang w:val="ru-RU"/>
        </w:rPr>
        <w:t xml:space="preserve"> </w:t>
      </w:r>
      <w:r w:rsidRPr="00C16ECF">
        <w:rPr>
          <w:sz w:val="28"/>
          <w:szCs w:val="28"/>
          <w:u w:val="single"/>
        </w:rPr>
        <w:t xml:space="preserve">образования. </w:t>
      </w:r>
    </w:p>
    <w:p w:rsidR="00A51FD1" w:rsidRPr="00C16ECF" w:rsidRDefault="00A51FD1" w:rsidP="00A51FD1">
      <w:pPr>
        <w:pStyle w:val="34"/>
        <w:tabs>
          <w:tab w:val="left" w:pos="9071"/>
        </w:tabs>
        <w:spacing w:after="0"/>
        <w:ind w:firstLine="567"/>
        <w:rPr>
          <w:sz w:val="28"/>
          <w:szCs w:val="28"/>
        </w:rPr>
      </w:pPr>
      <w:r w:rsidRPr="00C16ECF">
        <w:rPr>
          <w:sz w:val="28"/>
          <w:szCs w:val="28"/>
        </w:rPr>
        <w:t>Качественная</w:t>
      </w:r>
      <w:r w:rsidR="007E04E5" w:rsidRPr="00C16ECF">
        <w:rPr>
          <w:sz w:val="28"/>
          <w:szCs w:val="28"/>
          <w:lang w:val="ru-RU"/>
        </w:rPr>
        <w:t xml:space="preserve"> </w:t>
      </w:r>
      <w:r w:rsidRPr="00C16ECF">
        <w:rPr>
          <w:sz w:val="28"/>
          <w:szCs w:val="28"/>
        </w:rPr>
        <w:t>характеристика</w:t>
      </w:r>
      <w:r w:rsidR="007E04E5" w:rsidRPr="00C16ECF">
        <w:rPr>
          <w:sz w:val="28"/>
          <w:szCs w:val="28"/>
          <w:lang w:val="ru-RU"/>
        </w:rPr>
        <w:t xml:space="preserve"> </w:t>
      </w:r>
      <w:r w:rsidRPr="00C16ECF">
        <w:rPr>
          <w:sz w:val="28"/>
          <w:szCs w:val="28"/>
        </w:rPr>
        <w:t>планируемых</w:t>
      </w:r>
      <w:r w:rsidR="007E04E5" w:rsidRPr="00C16ECF">
        <w:rPr>
          <w:sz w:val="28"/>
          <w:szCs w:val="28"/>
          <w:lang w:val="ru-RU"/>
        </w:rPr>
        <w:t xml:space="preserve"> </w:t>
      </w:r>
      <w:r w:rsidRPr="00C16ECF">
        <w:rPr>
          <w:sz w:val="28"/>
          <w:szCs w:val="28"/>
        </w:rPr>
        <w:t>результатов</w:t>
      </w:r>
      <w:r w:rsidR="007E04E5" w:rsidRPr="00C16ECF">
        <w:rPr>
          <w:sz w:val="28"/>
          <w:szCs w:val="28"/>
          <w:lang w:val="ru-RU"/>
        </w:rPr>
        <w:t xml:space="preserve"> </w:t>
      </w:r>
      <w:r w:rsidRPr="00C16ECF">
        <w:rPr>
          <w:sz w:val="28"/>
          <w:szCs w:val="28"/>
        </w:rPr>
        <w:t>составляется</w:t>
      </w:r>
      <w:r w:rsidR="007E04E5" w:rsidRPr="00C16ECF">
        <w:rPr>
          <w:sz w:val="28"/>
          <w:szCs w:val="28"/>
          <w:lang w:val="ru-RU"/>
        </w:rPr>
        <w:t xml:space="preserve"> </w:t>
      </w:r>
      <w:r w:rsidRPr="00C16ECF">
        <w:rPr>
          <w:sz w:val="28"/>
          <w:szCs w:val="28"/>
        </w:rPr>
        <w:t>на</w:t>
      </w:r>
      <w:r w:rsidR="007E04E5" w:rsidRPr="00C16ECF">
        <w:rPr>
          <w:sz w:val="28"/>
          <w:szCs w:val="28"/>
          <w:lang w:val="ru-RU"/>
        </w:rPr>
        <w:t xml:space="preserve"> </w:t>
      </w:r>
      <w:r w:rsidRPr="00C16ECF">
        <w:rPr>
          <w:sz w:val="28"/>
          <w:szCs w:val="28"/>
        </w:rPr>
        <w:t>основе «портфолио» ученика, егорефлексивной</w:t>
      </w:r>
      <w:r w:rsidR="007E04E5" w:rsidRPr="00C16ECF">
        <w:rPr>
          <w:sz w:val="28"/>
          <w:szCs w:val="28"/>
          <w:lang w:val="ru-RU"/>
        </w:rPr>
        <w:t xml:space="preserve"> </w:t>
      </w:r>
      <w:r w:rsidRPr="00C16ECF">
        <w:rPr>
          <w:sz w:val="28"/>
          <w:szCs w:val="28"/>
        </w:rPr>
        <w:t>самооценки и публичной</w:t>
      </w:r>
      <w:r w:rsidR="007E04E5" w:rsidRPr="00C16ECF">
        <w:rPr>
          <w:sz w:val="28"/>
          <w:szCs w:val="28"/>
          <w:lang w:val="ru-RU"/>
        </w:rPr>
        <w:t xml:space="preserve"> </w:t>
      </w:r>
      <w:r w:rsidRPr="00C16ECF">
        <w:rPr>
          <w:sz w:val="28"/>
          <w:szCs w:val="28"/>
        </w:rPr>
        <w:t>презентации</w:t>
      </w:r>
      <w:r w:rsidR="007E04E5" w:rsidRPr="00C16ECF">
        <w:rPr>
          <w:sz w:val="28"/>
          <w:szCs w:val="28"/>
          <w:lang w:val="ru-RU"/>
        </w:rPr>
        <w:t xml:space="preserve"> </w:t>
      </w:r>
      <w:r w:rsidRPr="00C16ECF">
        <w:rPr>
          <w:sz w:val="28"/>
          <w:szCs w:val="28"/>
        </w:rPr>
        <w:t>результатов</w:t>
      </w:r>
      <w:r w:rsidR="007E04E5" w:rsidRPr="00C16ECF">
        <w:rPr>
          <w:sz w:val="28"/>
          <w:szCs w:val="28"/>
          <w:lang w:val="ru-RU"/>
        </w:rPr>
        <w:t xml:space="preserve"> </w:t>
      </w:r>
      <w:r w:rsidRPr="00C16ECF">
        <w:rPr>
          <w:sz w:val="28"/>
          <w:szCs w:val="28"/>
        </w:rPr>
        <w:t>обучения</w:t>
      </w:r>
      <w:r w:rsidR="007E04E5" w:rsidRPr="00C16ECF">
        <w:rPr>
          <w:sz w:val="28"/>
          <w:szCs w:val="28"/>
          <w:lang w:val="ru-RU"/>
        </w:rPr>
        <w:t xml:space="preserve"> </w:t>
      </w:r>
      <w:r w:rsidRPr="00C16ECF">
        <w:rPr>
          <w:sz w:val="28"/>
          <w:szCs w:val="28"/>
        </w:rPr>
        <w:t>за</w:t>
      </w:r>
      <w:r w:rsidR="007E04E5" w:rsidRPr="00C16ECF">
        <w:rPr>
          <w:sz w:val="28"/>
          <w:szCs w:val="28"/>
          <w:lang w:val="ru-RU"/>
        </w:rPr>
        <w:t xml:space="preserve"> </w:t>
      </w:r>
      <w:r w:rsidRPr="00C16ECF">
        <w:rPr>
          <w:sz w:val="28"/>
          <w:szCs w:val="28"/>
        </w:rPr>
        <w:t>год.</w:t>
      </w:r>
    </w:p>
    <w:p w:rsidR="00A51FD1" w:rsidRPr="00C16ECF" w:rsidRDefault="00A51FD1" w:rsidP="00EB084D">
      <w:pPr>
        <w:pStyle w:val="34"/>
        <w:numPr>
          <w:ilvl w:val="0"/>
          <w:numId w:val="7"/>
        </w:numPr>
        <w:tabs>
          <w:tab w:val="left" w:pos="709"/>
          <w:tab w:val="left" w:pos="1080"/>
        </w:tabs>
        <w:spacing w:after="0"/>
        <w:ind w:left="0" w:firstLine="720"/>
        <w:rPr>
          <w:b/>
          <w:i/>
          <w:sz w:val="28"/>
          <w:szCs w:val="28"/>
        </w:rPr>
      </w:pPr>
      <w:r w:rsidRPr="00C16ECF">
        <w:rPr>
          <w:i/>
          <w:sz w:val="28"/>
          <w:szCs w:val="28"/>
        </w:rPr>
        <w:t>Прогресс  в учебе</w:t>
      </w:r>
      <w:r w:rsidR="000A7C0B" w:rsidRPr="00C16ECF">
        <w:rPr>
          <w:i/>
          <w:sz w:val="28"/>
          <w:szCs w:val="28"/>
          <w:lang w:val="ru-RU"/>
        </w:rPr>
        <w:t xml:space="preserve"> </w:t>
      </w:r>
      <w:r w:rsidRPr="00C16ECF">
        <w:rPr>
          <w:sz w:val="28"/>
          <w:szCs w:val="28"/>
        </w:rPr>
        <w:t>относительно</w:t>
      </w:r>
      <w:r w:rsidR="000A7C0B" w:rsidRPr="00C16ECF">
        <w:rPr>
          <w:sz w:val="28"/>
          <w:szCs w:val="28"/>
          <w:lang w:val="ru-RU"/>
        </w:rPr>
        <w:t xml:space="preserve"> </w:t>
      </w:r>
      <w:r w:rsidRPr="00C16ECF">
        <w:rPr>
          <w:sz w:val="28"/>
          <w:szCs w:val="28"/>
        </w:rPr>
        <w:t>индивидуальных</w:t>
      </w:r>
      <w:r w:rsidR="000A7C0B" w:rsidRPr="00C16ECF">
        <w:rPr>
          <w:sz w:val="28"/>
          <w:szCs w:val="28"/>
          <w:lang w:val="ru-RU"/>
        </w:rPr>
        <w:t xml:space="preserve"> </w:t>
      </w:r>
      <w:r w:rsidRPr="00C16ECF">
        <w:rPr>
          <w:sz w:val="28"/>
          <w:szCs w:val="28"/>
        </w:rPr>
        <w:t>целей</w:t>
      </w:r>
      <w:r w:rsidR="000A7C0B" w:rsidRPr="00C16ECF">
        <w:rPr>
          <w:sz w:val="28"/>
          <w:szCs w:val="28"/>
          <w:lang w:val="ru-RU"/>
        </w:rPr>
        <w:t xml:space="preserve"> </w:t>
      </w:r>
      <w:r w:rsidRPr="00C16ECF">
        <w:rPr>
          <w:sz w:val="28"/>
          <w:szCs w:val="28"/>
        </w:rPr>
        <w:t>образования</w:t>
      </w:r>
      <w:r w:rsidR="000A7C0B" w:rsidRPr="00C16ECF">
        <w:rPr>
          <w:sz w:val="28"/>
          <w:szCs w:val="28"/>
          <w:lang w:val="ru-RU"/>
        </w:rPr>
        <w:t xml:space="preserve"> </w:t>
      </w:r>
      <w:r w:rsidRPr="00C16ECF">
        <w:rPr>
          <w:sz w:val="28"/>
          <w:szCs w:val="28"/>
        </w:rPr>
        <w:t>оценивается</w:t>
      </w:r>
      <w:r w:rsidR="000A7C0B" w:rsidRPr="00C16ECF">
        <w:rPr>
          <w:sz w:val="28"/>
          <w:szCs w:val="28"/>
          <w:lang w:val="ru-RU"/>
        </w:rPr>
        <w:t xml:space="preserve"> </w:t>
      </w:r>
      <w:r w:rsidRPr="00C16ECF">
        <w:rPr>
          <w:sz w:val="28"/>
          <w:szCs w:val="28"/>
        </w:rPr>
        <w:t>как в ходе</w:t>
      </w:r>
      <w:r w:rsidR="000A7C0B" w:rsidRPr="00C16ECF">
        <w:rPr>
          <w:sz w:val="28"/>
          <w:szCs w:val="28"/>
          <w:lang w:val="ru-RU"/>
        </w:rPr>
        <w:t xml:space="preserve"> </w:t>
      </w:r>
      <w:r w:rsidRPr="00C16ECF">
        <w:rPr>
          <w:sz w:val="28"/>
          <w:szCs w:val="28"/>
        </w:rPr>
        <w:t>учебногогода, так и по</w:t>
      </w:r>
      <w:r w:rsidR="000A7C0B" w:rsidRPr="00C16ECF">
        <w:rPr>
          <w:sz w:val="28"/>
          <w:szCs w:val="28"/>
          <w:lang w:val="ru-RU"/>
        </w:rPr>
        <w:t xml:space="preserve"> </w:t>
      </w:r>
      <w:r w:rsidRPr="00C16ECF">
        <w:rPr>
          <w:sz w:val="28"/>
          <w:szCs w:val="28"/>
        </w:rPr>
        <w:t>его</w:t>
      </w:r>
      <w:r w:rsidR="000A7C0B" w:rsidRPr="00C16ECF">
        <w:rPr>
          <w:sz w:val="28"/>
          <w:szCs w:val="28"/>
          <w:lang w:val="ru-RU"/>
        </w:rPr>
        <w:t xml:space="preserve"> </w:t>
      </w:r>
      <w:r w:rsidRPr="00C16ECF">
        <w:rPr>
          <w:sz w:val="28"/>
          <w:szCs w:val="28"/>
        </w:rPr>
        <w:t>окончанию.</w:t>
      </w:r>
    </w:p>
    <w:p w:rsidR="00A51FD1" w:rsidRPr="00C16ECF" w:rsidRDefault="00A51FD1" w:rsidP="00A51FD1">
      <w:pPr>
        <w:pStyle w:val="34"/>
        <w:tabs>
          <w:tab w:val="left" w:pos="709"/>
        </w:tabs>
        <w:spacing w:after="0"/>
        <w:ind w:firstLine="720"/>
        <w:rPr>
          <w:sz w:val="28"/>
          <w:szCs w:val="28"/>
        </w:rPr>
      </w:pPr>
      <w:r w:rsidRPr="00C16ECF">
        <w:rPr>
          <w:sz w:val="28"/>
          <w:szCs w:val="28"/>
        </w:rPr>
        <w:t>1 -  ставится в том</w:t>
      </w:r>
      <w:r w:rsidR="000A7C0B" w:rsidRPr="00C16ECF">
        <w:rPr>
          <w:sz w:val="28"/>
          <w:szCs w:val="28"/>
          <w:lang w:val="ru-RU"/>
        </w:rPr>
        <w:t xml:space="preserve"> </w:t>
      </w:r>
      <w:r w:rsidRPr="00C16ECF">
        <w:rPr>
          <w:sz w:val="28"/>
          <w:szCs w:val="28"/>
        </w:rPr>
        <w:t>случае, если</w:t>
      </w:r>
      <w:r w:rsidR="000A7C0B" w:rsidRPr="00C16ECF">
        <w:rPr>
          <w:sz w:val="28"/>
          <w:szCs w:val="28"/>
          <w:lang w:val="ru-RU"/>
        </w:rPr>
        <w:t xml:space="preserve"> </w:t>
      </w:r>
      <w:r w:rsidRPr="00C16ECF">
        <w:rPr>
          <w:sz w:val="28"/>
          <w:szCs w:val="28"/>
        </w:rPr>
        <w:t>учащийся</w:t>
      </w:r>
      <w:r w:rsidR="000A7C0B" w:rsidRPr="00C16ECF">
        <w:rPr>
          <w:sz w:val="28"/>
          <w:szCs w:val="28"/>
          <w:lang w:val="ru-RU"/>
        </w:rPr>
        <w:t xml:space="preserve"> </w:t>
      </w:r>
      <w:r w:rsidRPr="00C16ECF">
        <w:rPr>
          <w:sz w:val="28"/>
          <w:szCs w:val="28"/>
        </w:rPr>
        <w:t>не</w:t>
      </w:r>
      <w:r w:rsidR="000A7C0B" w:rsidRPr="00C16ECF">
        <w:rPr>
          <w:sz w:val="28"/>
          <w:szCs w:val="28"/>
          <w:lang w:val="ru-RU"/>
        </w:rPr>
        <w:t xml:space="preserve"> </w:t>
      </w:r>
      <w:r w:rsidRPr="00C16ECF">
        <w:rPr>
          <w:sz w:val="28"/>
          <w:szCs w:val="28"/>
        </w:rPr>
        <w:t>демонстрирует</w:t>
      </w:r>
      <w:r w:rsidR="000A7C0B" w:rsidRPr="00C16ECF">
        <w:rPr>
          <w:sz w:val="28"/>
          <w:szCs w:val="28"/>
          <w:lang w:val="ru-RU"/>
        </w:rPr>
        <w:t xml:space="preserve"> </w:t>
      </w:r>
      <w:r w:rsidRPr="00C16ECF">
        <w:rPr>
          <w:sz w:val="28"/>
          <w:szCs w:val="28"/>
        </w:rPr>
        <w:t>необходимого</w:t>
      </w:r>
      <w:r w:rsidR="000A7C0B" w:rsidRPr="00C16ECF">
        <w:rPr>
          <w:sz w:val="28"/>
          <w:szCs w:val="28"/>
          <w:lang w:val="ru-RU"/>
        </w:rPr>
        <w:t xml:space="preserve"> </w:t>
      </w:r>
      <w:r w:rsidRPr="00C16ECF">
        <w:rPr>
          <w:sz w:val="28"/>
          <w:szCs w:val="28"/>
        </w:rPr>
        <w:t>прогресса</w:t>
      </w:r>
      <w:r w:rsidR="000A7C0B" w:rsidRPr="00C16ECF">
        <w:rPr>
          <w:sz w:val="28"/>
          <w:szCs w:val="28"/>
          <w:lang w:val="ru-RU"/>
        </w:rPr>
        <w:t xml:space="preserve"> </w:t>
      </w:r>
      <w:r w:rsidRPr="00C16ECF">
        <w:rPr>
          <w:sz w:val="28"/>
          <w:szCs w:val="28"/>
        </w:rPr>
        <w:t>для</w:t>
      </w:r>
      <w:r w:rsidR="000A7C0B" w:rsidRPr="00C16ECF">
        <w:rPr>
          <w:sz w:val="28"/>
          <w:szCs w:val="28"/>
          <w:lang w:val="ru-RU"/>
        </w:rPr>
        <w:t xml:space="preserve"> </w:t>
      </w:r>
      <w:r w:rsidRPr="00C16ECF">
        <w:rPr>
          <w:sz w:val="28"/>
          <w:szCs w:val="28"/>
        </w:rPr>
        <w:t>достижения</w:t>
      </w:r>
      <w:r w:rsidR="000A7C0B" w:rsidRPr="00C16ECF">
        <w:rPr>
          <w:sz w:val="28"/>
          <w:szCs w:val="28"/>
          <w:lang w:val="ru-RU"/>
        </w:rPr>
        <w:t xml:space="preserve"> </w:t>
      </w:r>
      <w:r w:rsidRPr="00C16ECF">
        <w:rPr>
          <w:sz w:val="28"/>
          <w:szCs w:val="28"/>
        </w:rPr>
        <w:t>поставленной</w:t>
      </w:r>
      <w:r w:rsidR="000A7C0B" w:rsidRPr="00C16ECF">
        <w:rPr>
          <w:sz w:val="28"/>
          <w:szCs w:val="28"/>
          <w:lang w:val="ru-RU"/>
        </w:rPr>
        <w:t xml:space="preserve"> </w:t>
      </w:r>
      <w:r w:rsidRPr="00C16ECF">
        <w:rPr>
          <w:sz w:val="28"/>
          <w:szCs w:val="28"/>
        </w:rPr>
        <w:t>перед</w:t>
      </w:r>
      <w:r w:rsidR="000A7C0B" w:rsidRPr="00C16ECF">
        <w:rPr>
          <w:sz w:val="28"/>
          <w:szCs w:val="28"/>
          <w:lang w:val="ru-RU"/>
        </w:rPr>
        <w:t xml:space="preserve"> </w:t>
      </w:r>
      <w:r w:rsidRPr="00C16ECF">
        <w:rPr>
          <w:sz w:val="28"/>
          <w:szCs w:val="28"/>
        </w:rPr>
        <w:t>ним</w:t>
      </w:r>
      <w:r w:rsidR="000A7C0B" w:rsidRPr="00C16ECF">
        <w:rPr>
          <w:sz w:val="28"/>
          <w:szCs w:val="28"/>
          <w:lang w:val="ru-RU"/>
        </w:rPr>
        <w:t xml:space="preserve"> </w:t>
      </w:r>
      <w:r w:rsidRPr="00C16ECF">
        <w:rPr>
          <w:sz w:val="28"/>
          <w:szCs w:val="28"/>
        </w:rPr>
        <w:t>цели. Сюда</w:t>
      </w:r>
      <w:r w:rsidR="000A7C0B" w:rsidRPr="00C16ECF">
        <w:rPr>
          <w:sz w:val="28"/>
          <w:szCs w:val="28"/>
          <w:lang w:val="ru-RU"/>
        </w:rPr>
        <w:t xml:space="preserve"> </w:t>
      </w:r>
      <w:r w:rsidRPr="00C16ECF">
        <w:rPr>
          <w:sz w:val="28"/>
          <w:szCs w:val="28"/>
        </w:rPr>
        <w:t>относятся</w:t>
      </w:r>
      <w:r w:rsidR="000A7C0B" w:rsidRPr="00C16ECF">
        <w:rPr>
          <w:sz w:val="28"/>
          <w:szCs w:val="28"/>
          <w:lang w:val="ru-RU"/>
        </w:rPr>
        <w:t xml:space="preserve"> </w:t>
      </w:r>
      <w:r w:rsidRPr="00C16ECF">
        <w:rPr>
          <w:sz w:val="28"/>
          <w:szCs w:val="28"/>
        </w:rPr>
        <w:t>также</w:t>
      </w:r>
      <w:r w:rsidR="000A7C0B" w:rsidRPr="00C16ECF">
        <w:rPr>
          <w:sz w:val="28"/>
          <w:szCs w:val="28"/>
          <w:lang w:val="ru-RU"/>
        </w:rPr>
        <w:t xml:space="preserve"> </w:t>
      </w:r>
      <w:r w:rsidRPr="00C16ECF">
        <w:rPr>
          <w:sz w:val="28"/>
          <w:szCs w:val="28"/>
        </w:rPr>
        <w:t>учащиеся, которые</w:t>
      </w:r>
      <w:r w:rsidR="000A7C0B" w:rsidRPr="00C16ECF">
        <w:rPr>
          <w:sz w:val="28"/>
          <w:szCs w:val="28"/>
          <w:lang w:val="ru-RU"/>
        </w:rPr>
        <w:t xml:space="preserve"> </w:t>
      </w:r>
      <w:r w:rsidRPr="00C16ECF">
        <w:rPr>
          <w:sz w:val="28"/>
          <w:szCs w:val="28"/>
        </w:rPr>
        <w:t>демонстрируют</w:t>
      </w:r>
      <w:r w:rsidR="000A7C0B" w:rsidRPr="00C16ECF">
        <w:rPr>
          <w:sz w:val="28"/>
          <w:szCs w:val="28"/>
          <w:lang w:val="ru-RU"/>
        </w:rPr>
        <w:t xml:space="preserve"> </w:t>
      </w:r>
      <w:r w:rsidRPr="00C16ECF">
        <w:rPr>
          <w:sz w:val="28"/>
          <w:szCs w:val="28"/>
        </w:rPr>
        <w:t>недостаточный</w:t>
      </w:r>
      <w:r w:rsidR="000A7C0B" w:rsidRPr="00C16ECF">
        <w:rPr>
          <w:sz w:val="28"/>
          <w:szCs w:val="28"/>
          <w:lang w:val="ru-RU"/>
        </w:rPr>
        <w:t xml:space="preserve"> </w:t>
      </w:r>
      <w:r w:rsidRPr="00C16ECF">
        <w:rPr>
          <w:sz w:val="28"/>
          <w:szCs w:val="28"/>
        </w:rPr>
        <w:t>прогресс, вследствие</w:t>
      </w:r>
      <w:r w:rsidR="000A7C0B" w:rsidRPr="00C16ECF">
        <w:rPr>
          <w:sz w:val="28"/>
          <w:szCs w:val="28"/>
          <w:lang w:val="ru-RU"/>
        </w:rPr>
        <w:t xml:space="preserve"> </w:t>
      </w:r>
      <w:r w:rsidRPr="00C16ECF">
        <w:rPr>
          <w:sz w:val="28"/>
          <w:szCs w:val="28"/>
        </w:rPr>
        <w:t>нерегулярной</w:t>
      </w:r>
      <w:r w:rsidR="000A7C0B" w:rsidRPr="00C16ECF">
        <w:rPr>
          <w:sz w:val="28"/>
          <w:szCs w:val="28"/>
          <w:lang w:val="ru-RU"/>
        </w:rPr>
        <w:t xml:space="preserve"> </w:t>
      </w:r>
      <w:r w:rsidRPr="00C16ECF">
        <w:rPr>
          <w:sz w:val="28"/>
          <w:szCs w:val="28"/>
        </w:rPr>
        <w:t>учебы</w:t>
      </w:r>
      <w:r w:rsidR="000A7C0B" w:rsidRPr="00C16ECF">
        <w:rPr>
          <w:sz w:val="28"/>
          <w:szCs w:val="28"/>
          <w:lang w:val="ru-RU"/>
        </w:rPr>
        <w:t xml:space="preserve"> </w:t>
      </w:r>
      <w:r w:rsidRPr="00C16ECF">
        <w:rPr>
          <w:sz w:val="28"/>
          <w:szCs w:val="28"/>
        </w:rPr>
        <w:t>из-за</w:t>
      </w:r>
      <w:r w:rsidR="000A7C0B" w:rsidRPr="00C16ECF">
        <w:rPr>
          <w:sz w:val="28"/>
          <w:szCs w:val="28"/>
          <w:lang w:val="ru-RU"/>
        </w:rPr>
        <w:t xml:space="preserve"> </w:t>
      </w:r>
      <w:r w:rsidRPr="00C16ECF">
        <w:rPr>
          <w:sz w:val="28"/>
          <w:szCs w:val="28"/>
        </w:rPr>
        <w:t>болезни, пропуска</w:t>
      </w:r>
      <w:r w:rsidR="000A7C0B" w:rsidRPr="00C16ECF">
        <w:rPr>
          <w:sz w:val="28"/>
          <w:szCs w:val="28"/>
          <w:lang w:val="ru-RU"/>
        </w:rPr>
        <w:t xml:space="preserve"> </w:t>
      </w:r>
      <w:r w:rsidRPr="00C16ECF">
        <w:rPr>
          <w:sz w:val="28"/>
          <w:szCs w:val="28"/>
        </w:rPr>
        <w:t>занятий и т.п.</w:t>
      </w:r>
    </w:p>
    <w:p w:rsidR="00A51FD1" w:rsidRPr="00C16ECF" w:rsidRDefault="00A51FD1" w:rsidP="00A51FD1">
      <w:pPr>
        <w:pStyle w:val="34"/>
        <w:tabs>
          <w:tab w:val="left" w:pos="709"/>
        </w:tabs>
        <w:spacing w:after="0"/>
        <w:ind w:firstLine="720"/>
        <w:rPr>
          <w:sz w:val="28"/>
          <w:szCs w:val="28"/>
        </w:rPr>
      </w:pPr>
      <w:r w:rsidRPr="00C16ECF">
        <w:rPr>
          <w:sz w:val="28"/>
          <w:szCs w:val="28"/>
        </w:rPr>
        <w:t>2 -  ставится</w:t>
      </w:r>
      <w:r w:rsidR="000A7C0B" w:rsidRPr="00C16ECF">
        <w:rPr>
          <w:sz w:val="28"/>
          <w:szCs w:val="28"/>
          <w:lang w:val="ru-RU"/>
        </w:rPr>
        <w:t xml:space="preserve"> </w:t>
      </w:r>
      <w:r w:rsidRPr="00C16ECF">
        <w:rPr>
          <w:sz w:val="28"/>
          <w:szCs w:val="28"/>
        </w:rPr>
        <w:t>учащимся, которые</w:t>
      </w:r>
      <w:r w:rsidR="000A7C0B" w:rsidRPr="00C16ECF">
        <w:rPr>
          <w:sz w:val="28"/>
          <w:szCs w:val="28"/>
          <w:lang w:val="ru-RU"/>
        </w:rPr>
        <w:t xml:space="preserve"> </w:t>
      </w:r>
      <w:r w:rsidRPr="00C16ECF">
        <w:rPr>
          <w:sz w:val="28"/>
          <w:szCs w:val="28"/>
        </w:rPr>
        <w:t>демонстрируют</w:t>
      </w:r>
      <w:r w:rsidR="000A7C0B" w:rsidRPr="00C16ECF">
        <w:rPr>
          <w:sz w:val="28"/>
          <w:szCs w:val="28"/>
          <w:lang w:val="ru-RU"/>
        </w:rPr>
        <w:t xml:space="preserve"> </w:t>
      </w:r>
      <w:r w:rsidRPr="00C16ECF">
        <w:rPr>
          <w:sz w:val="28"/>
          <w:szCs w:val="28"/>
        </w:rPr>
        <w:t>хороший</w:t>
      </w:r>
      <w:r w:rsidR="000A7C0B" w:rsidRPr="00C16ECF">
        <w:rPr>
          <w:sz w:val="28"/>
          <w:szCs w:val="28"/>
          <w:lang w:val="ru-RU"/>
        </w:rPr>
        <w:t xml:space="preserve"> </w:t>
      </w:r>
      <w:r w:rsidRPr="00C16ECF">
        <w:rPr>
          <w:sz w:val="28"/>
          <w:szCs w:val="28"/>
        </w:rPr>
        <w:t>прогресс  в обучении и достижении</w:t>
      </w:r>
      <w:r w:rsidR="000A7C0B" w:rsidRPr="00C16ECF">
        <w:rPr>
          <w:sz w:val="28"/>
          <w:szCs w:val="28"/>
          <w:lang w:val="ru-RU"/>
        </w:rPr>
        <w:t xml:space="preserve"> </w:t>
      </w:r>
      <w:r w:rsidRPr="00C16ECF">
        <w:rPr>
          <w:sz w:val="28"/>
          <w:szCs w:val="28"/>
        </w:rPr>
        <w:t>поставленной</w:t>
      </w:r>
      <w:r w:rsidR="000A7C0B" w:rsidRPr="00C16ECF">
        <w:rPr>
          <w:sz w:val="28"/>
          <w:szCs w:val="28"/>
          <w:lang w:val="ru-RU"/>
        </w:rPr>
        <w:t xml:space="preserve"> </w:t>
      </w:r>
      <w:r w:rsidRPr="00C16ECF">
        <w:rPr>
          <w:sz w:val="28"/>
          <w:szCs w:val="28"/>
        </w:rPr>
        <w:t>перед</w:t>
      </w:r>
      <w:r w:rsidR="000A7C0B" w:rsidRPr="00C16ECF">
        <w:rPr>
          <w:sz w:val="28"/>
          <w:szCs w:val="28"/>
          <w:lang w:val="ru-RU"/>
        </w:rPr>
        <w:t xml:space="preserve"> </w:t>
      </w:r>
      <w:r w:rsidRPr="00C16ECF">
        <w:rPr>
          <w:sz w:val="28"/>
          <w:szCs w:val="28"/>
        </w:rPr>
        <w:t>ними</w:t>
      </w:r>
      <w:r w:rsidR="000A7C0B" w:rsidRPr="00C16ECF">
        <w:rPr>
          <w:sz w:val="28"/>
          <w:szCs w:val="28"/>
          <w:lang w:val="ru-RU"/>
        </w:rPr>
        <w:t xml:space="preserve"> </w:t>
      </w:r>
      <w:r w:rsidRPr="00C16ECF">
        <w:rPr>
          <w:sz w:val="28"/>
          <w:szCs w:val="28"/>
        </w:rPr>
        <w:t xml:space="preserve">цели. </w:t>
      </w:r>
    </w:p>
    <w:p w:rsidR="00A51FD1" w:rsidRPr="00C16ECF" w:rsidRDefault="00A51FD1" w:rsidP="00A51FD1">
      <w:pPr>
        <w:pStyle w:val="34"/>
        <w:tabs>
          <w:tab w:val="left" w:pos="709"/>
        </w:tabs>
        <w:spacing w:after="0"/>
        <w:ind w:firstLine="720"/>
        <w:rPr>
          <w:sz w:val="28"/>
          <w:szCs w:val="28"/>
        </w:rPr>
      </w:pPr>
      <w:r w:rsidRPr="00C16ECF">
        <w:rPr>
          <w:sz w:val="28"/>
          <w:szCs w:val="28"/>
        </w:rPr>
        <w:t>3  -это</w:t>
      </w:r>
      <w:r w:rsidR="000A7C0B" w:rsidRPr="00C16ECF">
        <w:rPr>
          <w:sz w:val="28"/>
          <w:szCs w:val="28"/>
          <w:lang w:val="ru-RU"/>
        </w:rPr>
        <w:t xml:space="preserve"> </w:t>
      </w:r>
      <w:r w:rsidRPr="00C16ECF">
        <w:rPr>
          <w:sz w:val="28"/>
          <w:szCs w:val="28"/>
        </w:rPr>
        <w:t>самая</w:t>
      </w:r>
      <w:r w:rsidR="000A7C0B" w:rsidRPr="00C16ECF">
        <w:rPr>
          <w:sz w:val="28"/>
          <w:szCs w:val="28"/>
          <w:lang w:val="ru-RU"/>
        </w:rPr>
        <w:t xml:space="preserve"> </w:t>
      </w:r>
      <w:r w:rsidRPr="00C16ECF">
        <w:rPr>
          <w:sz w:val="28"/>
          <w:szCs w:val="28"/>
        </w:rPr>
        <w:t>высокая</w:t>
      </w:r>
      <w:r w:rsidR="000A7C0B" w:rsidRPr="00C16ECF">
        <w:rPr>
          <w:sz w:val="28"/>
          <w:szCs w:val="28"/>
          <w:lang w:val="ru-RU"/>
        </w:rPr>
        <w:t xml:space="preserve"> </w:t>
      </w:r>
      <w:r w:rsidRPr="00C16ECF">
        <w:rPr>
          <w:sz w:val="28"/>
          <w:szCs w:val="28"/>
        </w:rPr>
        <w:t>оценка, которую</w:t>
      </w:r>
      <w:r w:rsidR="000A7C0B" w:rsidRPr="00C16ECF">
        <w:rPr>
          <w:sz w:val="28"/>
          <w:szCs w:val="28"/>
          <w:lang w:val="ru-RU"/>
        </w:rPr>
        <w:t xml:space="preserve"> </w:t>
      </w:r>
      <w:r w:rsidRPr="00C16ECF">
        <w:rPr>
          <w:sz w:val="28"/>
          <w:szCs w:val="28"/>
        </w:rPr>
        <w:t>могут</w:t>
      </w:r>
      <w:r w:rsidR="000A7C0B" w:rsidRPr="00C16ECF">
        <w:rPr>
          <w:sz w:val="28"/>
          <w:szCs w:val="28"/>
          <w:lang w:val="ru-RU"/>
        </w:rPr>
        <w:t xml:space="preserve"> </w:t>
      </w:r>
      <w:r w:rsidRPr="00C16ECF">
        <w:rPr>
          <w:sz w:val="28"/>
          <w:szCs w:val="28"/>
        </w:rPr>
        <w:t>получить</w:t>
      </w:r>
      <w:r w:rsidR="000A7C0B" w:rsidRPr="00C16ECF">
        <w:rPr>
          <w:sz w:val="28"/>
          <w:szCs w:val="28"/>
          <w:lang w:val="ru-RU"/>
        </w:rPr>
        <w:t xml:space="preserve"> </w:t>
      </w:r>
      <w:r w:rsidRPr="00C16ECF">
        <w:rPr>
          <w:sz w:val="28"/>
          <w:szCs w:val="28"/>
        </w:rPr>
        <w:t>учащиеся. Она</w:t>
      </w:r>
      <w:r w:rsidR="000A7C0B" w:rsidRPr="00C16ECF">
        <w:rPr>
          <w:sz w:val="28"/>
          <w:szCs w:val="28"/>
          <w:lang w:val="ru-RU"/>
        </w:rPr>
        <w:t xml:space="preserve"> </w:t>
      </w:r>
      <w:r w:rsidRPr="00C16ECF">
        <w:rPr>
          <w:sz w:val="28"/>
          <w:szCs w:val="28"/>
        </w:rPr>
        <w:t>ставится в случае, если</w:t>
      </w:r>
      <w:r w:rsidR="000A7C0B" w:rsidRPr="00C16ECF">
        <w:rPr>
          <w:sz w:val="28"/>
          <w:szCs w:val="28"/>
          <w:lang w:val="ru-RU"/>
        </w:rPr>
        <w:t xml:space="preserve"> </w:t>
      </w:r>
      <w:r w:rsidRPr="00C16ECF">
        <w:rPr>
          <w:sz w:val="28"/>
          <w:szCs w:val="28"/>
        </w:rPr>
        <w:t>они</w:t>
      </w:r>
      <w:r w:rsidR="000A7C0B" w:rsidRPr="00C16ECF">
        <w:rPr>
          <w:sz w:val="28"/>
          <w:szCs w:val="28"/>
          <w:lang w:val="ru-RU"/>
        </w:rPr>
        <w:t xml:space="preserve"> </w:t>
      </w:r>
      <w:r w:rsidRPr="00C16ECF">
        <w:rPr>
          <w:sz w:val="28"/>
          <w:szCs w:val="28"/>
        </w:rPr>
        <w:t>демонстрируют</w:t>
      </w:r>
      <w:r w:rsidR="000A7C0B" w:rsidRPr="00C16ECF">
        <w:rPr>
          <w:sz w:val="28"/>
          <w:szCs w:val="28"/>
          <w:lang w:val="ru-RU"/>
        </w:rPr>
        <w:t xml:space="preserve"> </w:t>
      </w:r>
      <w:r w:rsidRPr="00C16ECF">
        <w:rPr>
          <w:sz w:val="28"/>
          <w:szCs w:val="28"/>
        </w:rPr>
        <w:t>такой</w:t>
      </w:r>
      <w:r w:rsidR="000A7C0B" w:rsidRPr="00C16ECF">
        <w:rPr>
          <w:sz w:val="28"/>
          <w:szCs w:val="28"/>
          <w:lang w:val="ru-RU"/>
        </w:rPr>
        <w:t xml:space="preserve"> </w:t>
      </w:r>
      <w:r w:rsidRPr="00C16ECF">
        <w:rPr>
          <w:sz w:val="28"/>
          <w:szCs w:val="28"/>
        </w:rPr>
        <w:t>значительный</w:t>
      </w:r>
      <w:r w:rsidR="000A7C0B" w:rsidRPr="00C16ECF">
        <w:rPr>
          <w:sz w:val="28"/>
          <w:szCs w:val="28"/>
          <w:lang w:val="ru-RU"/>
        </w:rPr>
        <w:t xml:space="preserve"> </w:t>
      </w:r>
      <w:r w:rsidRPr="00C16ECF">
        <w:rPr>
          <w:sz w:val="28"/>
          <w:szCs w:val="28"/>
        </w:rPr>
        <w:t>прогресс в обучении, что</w:t>
      </w:r>
      <w:r w:rsidR="000A7C0B" w:rsidRPr="00C16ECF">
        <w:rPr>
          <w:sz w:val="28"/>
          <w:szCs w:val="28"/>
          <w:lang w:val="ru-RU"/>
        </w:rPr>
        <w:t xml:space="preserve"> </w:t>
      </w:r>
      <w:r w:rsidRPr="00C16ECF">
        <w:rPr>
          <w:sz w:val="28"/>
          <w:szCs w:val="28"/>
        </w:rPr>
        <w:t>появляется</w:t>
      </w:r>
      <w:r w:rsidR="000A7C0B" w:rsidRPr="00C16ECF">
        <w:rPr>
          <w:sz w:val="28"/>
          <w:szCs w:val="28"/>
          <w:lang w:val="ru-RU"/>
        </w:rPr>
        <w:t xml:space="preserve"> </w:t>
      </w:r>
      <w:r w:rsidRPr="00C16ECF">
        <w:rPr>
          <w:sz w:val="28"/>
          <w:szCs w:val="28"/>
        </w:rPr>
        <w:t>вероятность, что</w:t>
      </w:r>
      <w:r w:rsidR="000A7C0B" w:rsidRPr="00C16ECF">
        <w:rPr>
          <w:sz w:val="28"/>
          <w:szCs w:val="28"/>
          <w:lang w:val="ru-RU"/>
        </w:rPr>
        <w:t xml:space="preserve"> </w:t>
      </w:r>
      <w:r w:rsidRPr="00C16ECF">
        <w:rPr>
          <w:sz w:val="28"/>
          <w:szCs w:val="28"/>
        </w:rPr>
        <w:t>они</w:t>
      </w:r>
      <w:r w:rsidR="000A7C0B" w:rsidRPr="00C16ECF">
        <w:rPr>
          <w:sz w:val="28"/>
          <w:szCs w:val="28"/>
          <w:lang w:val="ru-RU"/>
        </w:rPr>
        <w:t xml:space="preserve"> </w:t>
      </w:r>
      <w:r w:rsidRPr="00C16ECF">
        <w:rPr>
          <w:sz w:val="28"/>
          <w:szCs w:val="28"/>
        </w:rPr>
        <w:t>добьются</w:t>
      </w:r>
      <w:r w:rsidR="000A7C0B" w:rsidRPr="00C16ECF">
        <w:rPr>
          <w:sz w:val="28"/>
          <w:szCs w:val="28"/>
          <w:lang w:val="ru-RU"/>
        </w:rPr>
        <w:t xml:space="preserve"> </w:t>
      </w:r>
      <w:r w:rsidRPr="00C16ECF">
        <w:rPr>
          <w:sz w:val="28"/>
          <w:szCs w:val="28"/>
        </w:rPr>
        <w:t>лучших</w:t>
      </w:r>
      <w:r w:rsidR="000A7C0B" w:rsidRPr="00C16ECF">
        <w:rPr>
          <w:sz w:val="28"/>
          <w:szCs w:val="28"/>
          <w:lang w:val="ru-RU"/>
        </w:rPr>
        <w:t xml:space="preserve"> </w:t>
      </w:r>
      <w:r w:rsidRPr="00C16ECF">
        <w:rPr>
          <w:sz w:val="28"/>
          <w:szCs w:val="28"/>
        </w:rPr>
        <w:t>результатов, чем</w:t>
      </w:r>
      <w:r w:rsidR="000A7C0B" w:rsidRPr="00C16ECF">
        <w:rPr>
          <w:sz w:val="28"/>
          <w:szCs w:val="28"/>
          <w:lang w:val="ru-RU"/>
        </w:rPr>
        <w:t xml:space="preserve"> </w:t>
      </w:r>
      <w:r w:rsidRPr="00C16ECF">
        <w:rPr>
          <w:sz w:val="28"/>
          <w:szCs w:val="28"/>
        </w:rPr>
        <w:t>предусмотрено</w:t>
      </w:r>
      <w:r w:rsidR="000A7C0B" w:rsidRPr="00C16ECF">
        <w:rPr>
          <w:sz w:val="28"/>
          <w:szCs w:val="28"/>
          <w:lang w:val="ru-RU"/>
        </w:rPr>
        <w:t xml:space="preserve"> </w:t>
      </w:r>
      <w:r w:rsidRPr="00C16ECF">
        <w:rPr>
          <w:sz w:val="28"/>
          <w:szCs w:val="28"/>
        </w:rPr>
        <w:t>их</w:t>
      </w:r>
      <w:r w:rsidR="000A7C0B" w:rsidRPr="00C16ECF">
        <w:rPr>
          <w:sz w:val="28"/>
          <w:szCs w:val="28"/>
          <w:lang w:val="ru-RU"/>
        </w:rPr>
        <w:t xml:space="preserve"> </w:t>
      </w:r>
      <w:r w:rsidRPr="00C16ECF">
        <w:rPr>
          <w:sz w:val="28"/>
          <w:szCs w:val="28"/>
        </w:rPr>
        <w:t>индивидуальными</w:t>
      </w:r>
      <w:r w:rsidR="000A7C0B" w:rsidRPr="00C16ECF">
        <w:rPr>
          <w:sz w:val="28"/>
          <w:szCs w:val="28"/>
          <w:lang w:val="ru-RU"/>
        </w:rPr>
        <w:t xml:space="preserve"> </w:t>
      </w:r>
      <w:r w:rsidRPr="00C16ECF">
        <w:rPr>
          <w:sz w:val="28"/>
          <w:szCs w:val="28"/>
        </w:rPr>
        <w:t>учебными</w:t>
      </w:r>
      <w:r w:rsidR="000A7C0B" w:rsidRPr="00C16ECF">
        <w:rPr>
          <w:sz w:val="28"/>
          <w:szCs w:val="28"/>
          <w:lang w:val="ru-RU"/>
        </w:rPr>
        <w:t xml:space="preserve"> </w:t>
      </w:r>
      <w:r w:rsidRPr="00C16ECF">
        <w:rPr>
          <w:sz w:val="28"/>
          <w:szCs w:val="28"/>
        </w:rPr>
        <w:t>целями. Если</w:t>
      </w:r>
      <w:r w:rsidR="000A7C0B" w:rsidRPr="00C16ECF">
        <w:rPr>
          <w:sz w:val="28"/>
          <w:szCs w:val="28"/>
          <w:lang w:val="ru-RU"/>
        </w:rPr>
        <w:t xml:space="preserve"> </w:t>
      </w:r>
      <w:r w:rsidRPr="00C16ECF">
        <w:rPr>
          <w:sz w:val="28"/>
          <w:szCs w:val="28"/>
        </w:rPr>
        <w:t>учащийся</w:t>
      </w:r>
      <w:r w:rsidR="000A7C0B" w:rsidRPr="00C16ECF">
        <w:rPr>
          <w:sz w:val="28"/>
          <w:szCs w:val="28"/>
          <w:lang w:val="ru-RU"/>
        </w:rPr>
        <w:t xml:space="preserve"> </w:t>
      </w:r>
      <w:r w:rsidRPr="00C16ECF">
        <w:rPr>
          <w:sz w:val="28"/>
          <w:szCs w:val="28"/>
        </w:rPr>
        <w:t>снова</w:t>
      </w:r>
      <w:r w:rsidR="000A7C0B" w:rsidRPr="00C16ECF">
        <w:rPr>
          <w:sz w:val="28"/>
          <w:szCs w:val="28"/>
          <w:lang w:val="ru-RU"/>
        </w:rPr>
        <w:t xml:space="preserve"> </w:t>
      </w:r>
      <w:r w:rsidRPr="00C16ECF">
        <w:rPr>
          <w:sz w:val="28"/>
          <w:szCs w:val="28"/>
        </w:rPr>
        <w:t>получит</w:t>
      </w:r>
      <w:r w:rsidR="000A7C0B" w:rsidRPr="00C16ECF">
        <w:rPr>
          <w:sz w:val="28"/>
          <w:szCs w:val="28"/>
          <w:lang w:val="ru-RU"/>
        </w:rPr>
        <w:t xml:space="preserve"> </w:t>
      </w:r>
      <w:r w:rsidRPr="00C16ECF">
        <w:rPr>
          <w:sz w:val="28"/>
          <w:szCs w:val="28"/>
        </w:rPr>
        <w:t>данную</w:t>
      </w:r>
      <w:r w:rsidR="000A7C0B" w:rsidRPr="00C16ECF">
        <w:rPr>
          <w:sz w:val="28"/>
          <w:szCs w:val="28"/>
          <w:lang w:val="ru-RU"/>
        </w:rPr>
        <w:t xml:space="preserve"> </w:t>
      </w:r>
      <w:r w:rsidRPr="00C16ECF">
        <w:rPr>
          <w:sz w:val="28"/>
          <w:szCs w:val="28"/>
        </w:rPr>
        <w:t>оценку</w:t>
      </w:r>
      <w:r w:rsidR="000A7C0B" w:rsidRPr="00C16ECF">
        <w:rPr>
          <w:sz w:val="28"/>
          <w:szCs w:val="28"/>
          <w:lang w:val="ru-RU"/>
        </w:rPr>
        <w:t xml:space="preserve"> </w:t>
      </w:r>
      <w:r w:rsidRPr="00C16ECF">
        <w:rPr>
          <w:sz w:val="28"/>
          <w:szCs w:val="28"/>
        </w:rPr>
        <w:t>за</w:t>
      </w:r>
      <w:r w:rsidR="000A7C0B" w:rsidRPr="00C16ECF">
        <w:rPr>
          <w:sz w:val="28"/>
          <w:szCs w:val="28"/>
          <w:lang w:val="ru-RU"/>
        </w:rPr>
        <w:t xml:space="preserve"> </w:t>
      </w:r>
      <w:r w:rsidRPr="00C16ECF">
        <w:rPr>
          <w:sz w:val="28"/>
          <w:szCs w:val="28"/>
        </w:rPr>
        <w:t xml:space="preserve">прогресс, </w:t>
      </w:r>
      <w:r w:rsidR="00E8468F" w:rsidRPr="00C16ECF">
        <w:rPr>
          <w:sz w:val="28"/>
          <w:szCs w:val="28"/>
          <w:lang w:val="ru-RU"/>
        </w:rPr>
        <w:t>т</w:t>
      </w:r>
      <w:r w:rsidRPr="00C16ECF">
        <w:rPr>
          <w:sz w:val="28"/>
          <w:szCs w:val="28"/>
        </w:rPr>
        <w:t>о</w:t>
      </w:r>
      <w:r w:rsidR="00E8468F" w:rsidRPr="00C16ECF">
        <w:rPr>
          <w:sz w:val="28"/>
          <w:szCs w:val="28"/>
          <w:lang w:val="ru-RU"/>
        </w:rPr>
        <w:t xml:space="preserve"> </w:t>
      </w:r>
      <w:r w:rsidRPr="00C16ECF">
        <w:rPr>
          <w:sz w:val="28"/>
          <w:szCs w:val="28"/>
        </w:rPr>
        <w:t>его</w:t>
      </w:r>
      <w:r w:rsidR="00E8468F" w:rsidRPr="00C16ECF">
        <w:rPr>
          <w:sz w:val="28"/>
          <w:szCs w:val="28"/>
          <w:lang w:val="ru-RU"/>
        </w:rPr>
        <w:t xml:space="preserve"> </w:t>
      </w:r>
      <w:r w:rsidRPr="00C16ECF">
        <w:rPr>
          <w:sz w:val="28"/>
          <w:szCs w:val="28"/>
        </w:rPr>
        <w:t>учебная</w:t>
      </w:r>
      <w:r w:rsidR="00E8468F" w:rsidRPr="00C16ECF">
        <w:rPr>
          <w:sz w:val="28"/>
          <w:szCs w:val="28"/>
          <w:lang w:val="ru-RU"/>
        </w:rPr>
        <w:t xml:space="preserve"> </w:t>
      </w:r>
      <w:r w:rsidRPr="00C16ECF">
        <w:rPr>
          <w:sz w:val="28"/>
          <w:szCs w:val="28"/>
        </w:rPr>
        <w:t>цель</w:t>
      </w:r>
      <w:r w:rsidR="00E8468F" w:rsidRPr="00C16ECF">
        <w:rPr>
          <w:sz w:val="28"/>
          <w:szCs w:val="28"/>
          <w:lang w:val="ru-RU"/>
        </w:rPr>
        <w:t xml:space="preserve"> </w:t>
      </w:r>
      <w:r w:rsidRPr="00C16ECF">
        <w:rPr>
          <w:sz w:val="28"/>
          <w:szCs w:val="28"/>
        </w:rPr>
        <w:t>должна</w:t>
      </w:r>
      <w:r w:rsidR="00E8468F" w:rsidRPr="00C16ECF">
        <w:rPr>
          <w:sz w:val="28"/>
          <w:szCs w:val="28"/>
          <w:lang w:val="ru-RU"/>
        </w:rPr>
        <w:t xml:space="preserve"> </w:t>
      </w:r>
      <w:r w:rsidRPr="00C16ECF">
        <w:rPr>
          <w:sz w:val="28"/>
          <w:szCs w:val="28"/>
        </w:rPr>
        <w:t>быть</w:t>
      </w:r>
      <w:r w:rsidR="00E8468F" w:rsidRPr="00C16ECF">
        <w:rPr>
          <w:sz w:val="28"/>
          <w:szCs w:val="28"/>
          <w:lang w:val="ru-RU"/>
        </w:rPr>
        <w:t xml:space="preserve"> </w:t>
      </w:r>
      <w:r w:rsidRPr="00C16ECF">
        <w:rPr>
          <w:sz w:val="28"/>
          <w:szCs w:val="28"/>
        </w:rPr>
        <w:t>пересмотрена.</w:t>
      </w:r>
    </w:p>
    <w:p w:rsidR="00A51FD1" w:rsidRPr="00C16ECF" w:rsidRDefault="00A51FD1" w:rsidP="00EB084D">
      <w:pPr>
        <w:pStyle w:val="34"/>
        <w:numPr>
          <w:ilvl w:val="0"/>
          <w:numId w:val="7"/>
        </w:numPr>
        <w:tabs>
          <w:tab w:val="left" w:pos="0"/>
          <w:tab w:val="left" w:pos="1080"/>
        </w:tabs>
        <w:spacing w:after="0"/>
        <w:ind w:left="0" w:firstLine="720"/>
        <w:jc w:val="both"/>
        <w:rPr>
          <w:b/>
          <w:i/>
          <w:sz w:val="28"/>
          <w:szCs w:val="28"/>
        </w:rPr>
      </w:pPr>
      <w:r w:rsidRPr="00C16ECF">
        <w:rPr>
          <w:i/>
          <w:sz w:val="28"/>
          <w:szCs w:val="28"/>
        </w:rPr>
        <w:t>Самостоятельность  в изучении</w:t>
      </w:r>
      <w:r w:rsidR="00E8468F" w:rsidRPr="00C16ECF">
        <w:rPr>
          <w:i/>
          <w:sz w:val="28"/>
          <w:szCs w:val="28"/>
          <w:lang w:val="ru-RU"/>
        </w:rPr>
        <w:t xml:space="preserve"> </w:t>
      </w:r>
      <w:r w:rsidRPr="00C16ECF">
        <w:rPr>
          <w:i/>
          <w:sz w:val="28"/>
          <w:szCs w:val="28"/>
        </w:rPr>
        <w:t>предмета</w:t>
      </w:r>
      <w:r w:rsidR="00E8468F" w:rsidRPr="00C16ECF">
        <w:rPr>
          <w:i/>
          <w:sz w:val="28"/>
          <w:szCs w:val="28"/>
          <w:lang w:val="ru-RU"/>
        </w:rPr>
        <w:t xml:space="preserve"> </w:t>
      </w:r>
      <w:r w:rsidRPr="00C16ECF">
        <w:rPr>
          <w:sz w:val="28"/>
          <w:szCs w:val="28"/>
        </w:rPr>
        <w:t>оценивается</w:t>
      </w:r>
      <w:r w:rsidR="00E8468F" w:rsidRPr="00C16ECF">
        <w:rPr>
          <w:sz w:val="28"/>
          <w:szCs w:val="28"/>
          <w:lang w:val="ru-RU"/>
        </w:rPr>
        <w:t xml:space="preserve"> </w:t>
      </w:r>
      <w:r w:rsidRPr="00C16ECF">
        <w:rPr>
          <w:sz w:val="28"/>
          <w:szCs w:val="28"/>
        </w:rPr>
        <w:t>как в ходе</w:t>
      </w:r>
      <w:r w:rsidR="00E8468F" w:rsidRPr="00C16ECF">
        <w:rPr>
          <w:sz w:val="28"/>
          <w:szCs w:val="28"/>
          <w:lang w:val="ru-RU"/>
        </w:rPr>
        <w:t xml:space="preserve"> </w:t>
      </w:r>
      <w:r w:rsidRPr="00C16ECF">
        <w:rPr>
          <w:sz w:val="28"/>
          <w:szCs w:val="28"/>
        </w:rPr>
        <w:t>учебного</w:t>
      </w:r>
      <w:r w:rsidR="00E8468F" w:rsidRPr="00C16ECF">
        <w:rPr>
          <w:sz w:val="28"/>
          <w:szCs w:val="28"/>
          <w:lang w:val="ru-RU"/>
        </w:rPr>
        <w:t xml:space="preserve"> </w:t>
      </w:r>
      <w:r w:rsidRPr="00C16ECF">
        <w:rPr>
          <w:sz w:val="28"/>
          <w:szCs w:val="28"/>
        </w:rPr>
        <w:t>года, так и по</w:t>
      </w:r>
      <w:r w:rsidR="00E8468F" w:rsidRPr="00C16ECF">
        <w:rPr>
          <w:sz w:val="28"/>
          <w:szCs w:val="28"/>
          <w:lang w:val="ru-RU"/>
        </w:rPr>
        <w:t xml:space="preserve"> </w:t>
      </w:r>
      <w:r w:rsidRPr="00C16ECF">
        <w:rPr>
          <w:sz w:val="28"/>
          <w:szCs w:val="28"/>
        </w:rPr>
        <w:t>его</w:t>
      </w:r>
      <w:r w:rsidR="00C345E9" w:rsidRPr="00C16ECF">
        <w:rPr>
          <w:sz w:val="28"/>
          <w:szCs w:val="28"/>
          <w:lang w:val="ru-RU"/>
        </w:rPr>
        <w:t xml:space="preserve"> </w:t>
      </w:r>
      <w:r w:rsidRPr="00C16ECF">
        <w:rPr>
          <w:sz w:val="28"/>
          <w:szCs w:val="28"/>
        </w:rPr>
        <w:t>окончанию.</w:t>
      </w:r>
    </w:p>
    <w:p w:rsidR="00A51FD1" w:rsidRPr="00C16ECF" w:rsidRDefault="00A51FD1" w:rsidP="00A51FD1">
      <w:pPr>
        <w:pStyle w:val="34"/>
        <w:tabs>
          <w:tab w:val="left" w:pos="709"/>
        </w:tabs>
        <w:spacing w:after="0"/>
        <w:ind w:firstLine="567"/>
        <w:rPr>
          <w:sz w:val="28"/>
          <w:szCs w:val="28"/>
        </w:rPr>
      </w:pPr>
      <w:r w:rsidRPr="00C16ECF">
        <w:rPr>
          <w:sz w:val="28"/>
          <w:szCs w:val="28"/>
        </w:rPr>
        <w:tab/>
        <w:t>1 -  ставится</w:t>
      </w:r>
      <w:r w:rsidR="00C345E9" w:rsidRPr="00C16ECF">
        <w:rPr>
          <w:sz w:val="28"/>
          <w:szCs w:val="28"/>
          <w:lang w:val="ru-RU"/>
        </w:rPr>
        <w:t xml:space="preserve"> </w:t>
      </w:r>
      <w:r w:rsidRPr="00C16ECF">
        <w:rPr>
          <w:sz w:val="28"/>
          <w:szCs w:val="28"/>
        </w:rPr>
        <w:t>тем</w:t>
      </w:r>
      <w:r w:rsidR="00C345E9" w:rsidRPr="00C16ECF">
        <w:rPr>
          <w:sz w:val="28"/>
          <w:szCs w:val="28"/>
          <w:lang w:val="ru-RU"/>
        </w:rPr>
        <w:t xml:space="preserve"> </w:t>
      </w:r>
      <w:r w:rsidRPr="00C16ECF">
        <w:rPr>
          <w:sz w:val="28"/>
          <w:szCs w:val="28"/>
        </w:rPr>
        <w:t>учащимся, которые</w:t>
      </w:r>
      <w:r w:rsidR="00C345E9" w:rsidRPr="00C16ECF">
        <w:rPr>
          <w:sz w:val="28"/>
          <w:szCs w:val="28"/>
          <w:lang w:val="ru-RU"/>
        </w:rPr>
        <w:t xml:space="preserve"> </w:t>
      </w:r>
      <w:r w:rsidRPr="00C16ECF">
        <w:rPr>
          <w:sz w:val="28"/>
          <w:szCs w:val="28"/>
        </w:rPr>
        <w:t>никогда</w:t>
      </w:r>
      <w:r w:rsidR="00C345E9" w:rsidRPr="00C16ECF">
        <w:rPr>
          <w:sz w:val="28"/>
          <w:szCs w:val="28"/>
          <w:lang w:val="ru-RU"/>
        </w:rPr>
        <w:t xml:space="preserve"> </w:t>
      </w:r>
      <w:r w:rsidRPr="00C16ECF">
        <w:rPr>
          <w:sz w:val="28"/>
          <w:szCs w:val="28"/>
        </w:rPr>
        <w:t>не</w:t>
      </w:r>
      <w:r w:rsidR="00C345E9" w:rsidRPr="00C16ECF">
        <w:rPr>
          <w:sz w:val="28"/>
          <w:szCs w:val="28"/>
          <w:lang w:val="ru-RU"/>
        </w:rPr>
        <w:t xml:space="preserve"> </w:t>
      </w:r>
      <w:r w:rsidRPr="00C16ECF">
        <w:rPr>
          <w:sz w:val="28"/>
          <w:szCs w:val="28"/>
        </w:rPr>
        <w:t>выполняют</w:t>
      </w:r>
      <w:r w:rsidR="00C345E9" w:rsidRPr="00C16ECF">
        <w:rPr>
          <w:sz w:val="28"/>
          <w:szCs w:val="28"/>
          <w:lang w:val="ru-RU"/>
        </w:rPr>
        <w:t xml:space="preserve"> </w:t>
      </w:r>
      <w:r w:rsidRPr="00C16ECF">
        <w:rPr>
          <w:sz w:val="28"/>
          <w:szCs w:val="28"/>
        </w:rPr>
        <w:t>заданий</w:t>
      </w:r>
      <w:r w:rsidR="00C345E9" w:rsidRPr="00C16ECF">
        <w:rPr>
          <w:sz w:val="28"/>
          <w:szCs w:val="28"/>
          <w:lang w:val="ru-RU"/>
        </w:rPr>
        <w:t xml:space="preserve"> </w:t>
      </w:r>
      <w:r w:rsidRPr="00C16ECF">
        <w:rPr>
          <w:sz w:val="28"/>
          <w:szCs w:val="28"/>
        </w:rPr>
        <w:t>по</w:t>
      </w:r>
      <w:r w:rsidR="00C345E9" w:rsidRPr="00C16ECF">
        <w:rPr>
          <w:sz w:val="28"/>
          <w:szCs w:val="28"/>
          <w:lang w:val="ru-RU"/>
        </w:rPr>
        <w:t xml:space="preserve"> </w:t>
      </w:r>
      <w:r w:rsidRPr="00C16ECF">
        <w:rPr>
          <w:sz w:val="28"/>
          <w:szCs w:val="28"/>
        </w:rPr>
        <w:t>самостоятельному</w:t>
      </w:r>
      <w:r w:rsidR="00C345E9" w:rsidRPr="00C16ECF">
        <w:rPr>
          <w:sz w:val="28"/>
          <w:szCs w:val="28"/>
          <w:lang w:val="ru-RU"/>
        </w:rPr>
        <w:t xml:space="preserve"> </w:t>
      </w:r>
      <w:r w:rsidRPr="00C16ECF">
        <w:rPr>
          <w:sz w:val="28"/>
          <w:szCs w:val="28"/>
        </w:rPr>
        <w:t>изучению</w:t>
      </w:r>
      <w:r w:rsidR="00C345E9" w:rsidRPr="00C16ECF">
        <w:rPr>
          <w:sz w:val="28"/>
          <w:szCs w:val="28"/>
          <w:lang w:val="ru-RU"/>
        </w:rPr>
        <w:t xml:space="preserve"> </w:t>
      </w:r>
      <w:r w:rsidRPr="00C16ECF">
        <w:rPr>
          <w:sz w:val="28"/>
          <w:szCs w:val="28"/>
        </w:rPr>
        <w:t>предмета. Сюда</w:t>
      </w:r>
      <w:r w:rsidR="00C345E9" w:rsidRPr="00C16ECF">
        <w:rPr>
          <w:sz w:val="28"/>
          <w:szCs w:val="28"/>
          <w:lang w:val="ru-RU"/>
        </w:rPr>
        <w:t xml:space="preserve"> </w:t>
      </w:r>
      <w:r w:rsidRPr="00C16ECF">
        <w:rPr>
          <w:sz w:val="28"/>
          <w:szCs w:val="28"/>
        </w:rPr>
        <w:t>относятся</w:t>
      </w:r>
      <w:r w:rsidR="00C345E9" w:rsidRPr="00C16ECF">
        <w:rPr>
          <w:sz w:val="28"/>
          <w:szCs w:val="28"/>
          <w:lang w:val="ru-RU"/>
        </w:rPr>
        <w:t xml:space="preserve"> </w:t>
      </w:r>
      <w:r w:rsidRPr="00C16ECF">
        <w:rPr>
          <w:sz w:val="28"/>
          <w:szCs w:val="28"/>
        </w:rPr>
        <w:t>учащиеся, которые</w:t>
      </w:r>
      <w:r w:rsidR="00C345E9" w:rsidRPr="00C16ECF">
        <w:rPr>
          <w:sz w:val="28"/>
          <w:szCs w:val="28"/>
          <w:lang w:val="ru-RU"/>
        </w:rPr>
        <w:t xml:space="preserve"> </w:t>
      </w:r>
      <w:r w:rsidRPr="00C16ECF">
        <w:rPr>
          <w:sz w:val="28"/>
          <w:szCs w:val="28"/>
        </w:rPr>
        <w:t>не</w:t>
      </w:r>
      <w:r w:rsidR="00C345E9" w:rsidRPr="00C16ECF">
        <w:rPr>
          <w:sz w:val="28"/>
          <w:szCs w:val="28"/>
          <w:lang w:val="ru-RU"/>
        </w:rPr>
        <w:t xml:space="preserve"> </w:t>
      </w:r>
      <w:r w:rsidRPr="00C16ECF">
        <w:rPr>
          <w:sz w:val="28"/>
          <w:szCs w:val="28"/>
        </w:rPr>
        <w:t>посещают</w:t>
      </w:r>
      <w:r w:rsidR="00C345E9" w:rsidRPr="00C16ECF">
        <w:rPr>
          <w:sz w:val="28"/>
          <w:szCs w:val="28"/>
          <w:lang w:val="ru-RU"/>
        </w:rPr>
        <w:t xml:space="preserve"> </w:t>
      </w:r>
      <w:r w:rsidRPr="00C16ECF">
        <w:rPr>
          <w:sz w:val="28"/>
          <w:szCs w:val="28"/>
        </w:rPr>
        <w:t>занятий и не</w:t>
      </w:r>
      <w:r w:rsidR="00C345E9" w:rsidRPr="00C16ECF">
        <w:rPr>
          <w:sz w:val="28"/>
          <w:szCs w:val="28"/>
          <w:lang w:val="ru-RU"/>
        </w:rPr>
        <w:t xml:space="preserve"> </w:t>
      </w:r>
      <w:r w:rsidRPr="00C16ECF">
        <w:rPr>
          <w:sz w:val="28"/>
          <w:szCs w:val="28"/>
        </w:rPr>
        <w:t>выполняют</w:t>
      </w:r>
      <w:r w:rsidR="00C345E9" w:rsidRPr="00C16ECF">
        <w:rPr>
          <w:sz w:val="28"/>
          <w:szCs w:val="28"/>
          <w:lang w:val="ru-RU"/>
        </w:rPr>
        <w:t xml:space="preserve"> </w:t>
      </w:r>
      <w:r w:rsidRPr="00C16ECF">
        <w:rPr>
          <w:sz w:val="28"/>
          <w:szCs w:val="28"/>
        </w:rPr>
        <w:t>самостоятельную</w:t>
      </w:r>
      <w:r w:rsidR="00C345E9" w:rsidRPr="00C16ECF">
        <w:rPr>
          <w:sz w:val="28"/>
          <w:szCs w:val="28"/>
          <w:lang w:val="ru-RU"/>
        </w:rPr>
        <w:t xml:space="preserve"> </w:t>
      </w:r>
      <w:r w:rsidRPr="00C16ECF">
        <w:rPr>
          <w:sz w:val="28"/>
          <w:szCs w:val="28"/>
        </w:rPr>
        <w:t>работу</w:t>
      </w:r>
      <w:r w:rsidR="00C345E9" w:rsidRPr="00C16ECF">
        <w:rPr>
          <w:sz w:val="28"/>
          <w:szCs w:val="28"/>
          <w:lang w:val="ru-RU"/>
        </w:rPr>
        <w:t xml:space="preserve"> </w:t>
      </w:r>
      <w:r w:rsidRPr="00C16ECF">
        <w:rPr>
          <w:sz w:val="28"/>
          <w:szCs w:val="28"/>
        </w:rPr>
        <w:t>дома. Не</w:t>
      </w:r>
      <w:r w:rsidR="00C345E9" w:rsidRPr="00C16ECF">
        <w:rPr>
          <w:sz w:val="28"/>
          <w:szCs w:val="28"/>
          <w:lang w:val="ru-RU"/>
        </w:rPr>
        <w:t xml:space="preserve"> </w:t>
      </w:r>
      <w:r w:rsidRPr="00C16ECF">
        <w:rPr>
          <w:sz w:val="28"/>
          <w:szCs w:val="28"/>
        </w:rPr>
        <w:t>могут</w:t>
      </w:r>
      <w:r w:rsidR="00C345E9" w:rsidRPr="00C16ECF">
        <w:rPr>
          <w:sz w:val="28"/>
          <w:szCs w:val="28"/>
          <w:lang w:val="ru-RU"/>
        </w:rPr>
        <w:t xml:space="preserve"> </w:t>
      </w:r>
      <w:r w:rsidRPr="00C16ECF">
        <w:rPr>
          <w:sz w:val="28"/>
          <w:szCs w:val="28"/>
        </w:rPr>
        <w:t>отобрать</w:t>
      </w:r>
      <w:r w:rsidR="00C345E9" w:rsidRPr="00C16ECF">
        <w:rPr>
          <w:sz w:val="28"/>
          <w:szCs w:val="28"/>
          <w:lang w:val="ru-RU"/>
        </w:rPr>
        <w:t xml:space="preserve"> </w:t>
      </w:r>
      <w:r w:rsidRPr="00C16ECF">
        <w:rPr>
          <w:sz w:val="28"/>
          <w:szCs w:val="28"/>
        </w:rPr>
        <w:t>для</w:t>
      </w:r>
      <w:r w:rsidR="00C345E9" w:rsidRPr="00C16ECF">
        <w:rPr>
          <w:sz w:val="28"/>
          <w:szCs w:val="28"/>
          <w:lang w:val="ru-RU"/>
        </w:rPr>
        <w:t xml:space="preserve"> </w:t>
      </w:r>
      <w:r w:rsidRPr="00C16ECF">
        <w:rPr>
          <w:sz w:val="28"/>
          <w:szCs w:val="28"/>
        </w:rPr>
        <w:t>такой</w:t>
      </w:r>
      <w:r w:rsidR="00C345E9" w:rsidRPr="00C16ECF">
        <w:rPr>
          <w:sz w:val="28"/>
          <w:szCs w:val="28"/>
          <w:lang w:val="ru-RU"/>
        </w:rPr>
        <w:t xml:space="preserve"> </w:t>
      </w:r>
      <w:r w:rsidRPr="00C16ECF">
        <w:rPr>
          <w:sz w:val="28"/>
          <w:szCs w:val="28"/>
        </w:rPr>
        <w:t>работы</w:t>
      </w:r>
      <w:r w:rsidR="00C345E9" w:rsidRPr="00C16ECF">
        <w:rPr>
          <w:sz w:val="28"/>
          <w:szCs w:val="28"/>
          <w:lang w:val="ru-RU"/>
        </w:rPr>
        <w:t xml:space="preserve"> </w:t>
      </w:r>
      <w:r w:rsidRPr="00C16ECF">
        <w:rPr>
          <w:sz w:val="28"/>
          <w:szCs w:val="28"/>
        </w:rPr>
        <w:t>учебный</w:t>
      </w:r>
      <w:r w:rsidR="00C345E9" w:rsidRPr="00C16ECF">
        <w:rPr>
          <w:sz w:val="28"/>
          <w:szCs w:val="28"/>
          <w:lang w:val="ru-RU"/>
        </w:rPr>
        <w:t xml:space="preserve"> </w:t>
      </w:r>
      <w:r w:rsidRPr="00C16ECF">
        <w:rPr>
          <w:sz w:val="28"/>
          <w:szCs w:val="28"/>
        </w:rPr>
        <w:t>материал</w:t>
      </w:r>
      <w:r w:rsidR="00C345E9" w:rsidRPr="00C16ECF">
        <w:rPr>
          <w:sz w:val="28"/>
          <w:szCs w:val="28"/>
          <w:lang w:val="ru-RU"/>
        </w:rPr>
        <w:t xml:space="preserve"> </w:t>
      </w:r>
      <w:r w:rsidRPr="00C16ECF">
        <w:rPr>
          <w:sz w:val="28"/>
          <w:szCs w:val="28"/>
        </w:rPr>
        <w:t>исходя</w:t>
      </w:r>
      <w:r w:rsidR="00C345E9" w:rsidRPr="00C16ECF">
        <w:rPr>
          <w:sz w:val="28"/>
          <w:szCs w:val="28"/>
          <w:lang w:val="ru-RU"/>
        </w:rPr>
        <w:t xml:space="preserve"> из </w:t>
      </w:r>
      <w:r w:rsidRPr="00C16ECF">
        <w:rPr>
          <w:sz w:val="28"/>
          <w:szCs w:val="28"/>
        </w:rPr>
        <w:t>реального</w:t>
      </w:r>
      <w:r w:rsidR="00C345E9" w:rsidRPr="00C16ECF">
        <w:rPr>
          <w:sz w:val="28"/>
          <w:szCs w:val="28"/>
          <w:lang w:val="ru-RU"/>
        </w:rPr>
        <w:t xml:space="preserve"> </w:t>
      </w:r>
      <w:r w:rsidRPr="00C16ECF">
        <w:rPr>
          <w:sz w:val="28"/>
          <w:szCs w:val="28"/>
        </w:rPr>
        <w:t>уровня</w:t>
      </w:r>
      <w:r w:rsidR="00C345E9" w:rsidRPr="00C16ECF">
        <w:rPr>
          <w:sz w:val="28"/>
          <w:szCs w:val="28"/>
          <w:lang w:val="ru-RU"/>
        </w:rPr>
        <w:t xml:space="preserve"> </w:t>
      </w:r>
      <w:r w:rsidRPr="00C16ECF">
        <w:rPr>
          <w:sz w:val="28"/>
          <w:szCs w:val="28"/>
        </w:rPr>
        <w:t>освоение</w:t>
      </w:r>
      <w:r w:rsidR="00C345E9" w:rsidRPr="00C16ECF">
        <w:rPr>
          <w:sz w:val="28"/>
          <w:szCs w:val="28"/>
          <w:lang w:val="ru-RU"/>
        </w:rPr>
        <w:t xml:space="preserve"> </w:t>
      </w:r>
      <w:r w:rsidRPr="00C16ECF">
        <w:rPr>
          <w:sz w:val="28"/>
          <w:szCs w:val="28"/>
        </w:rPr>
        <w:t>темы, спланировать</w:t>
      </w:r>
      <w:r w:rsidR="00C345E9" w:rsidRPr="00C16ECF">
        <w:rPr>
          <w:sz w:val="28"/>
          <w:szCs w:val="28"/>
          <w:lang w:val="ru-RU"/>
        </w:rPr>
        <w:t xml:space="preserve"> </w:t>
      </w:r>
      <w:r w:rsidRPr="00C16ECF">
        <w:rPr>
          <w:sz w:val="28"/>
          <w:szCs w:val="28"/>
        </w:rPr>
        <w:t>путь</w:t>
      </w:r>
      <w:r w:rsidR="00C345E9" w:rsidRPr="00C16ECF">
        <w:rPr>
          <w:sz w:val="28"/>
          <w:szCs w:val="28"/>
          <w:lang w:val="ru-RU"/>
        </w:rPr>
        <w:t xml:space="preserve"> </w:t>
      </w:r>
      <w:r w:rsidRPr="00C16ECF">
        <w:rPr>
          <w:sz w:val="28"/>
          <w:szCs w:val="28"/>
        </w:rPr>
        <w:t>выполнения</w:t>
      </w:r>
      <w:r w:rsidR="00C345E9" w:rsidRPr="00C16ECF">
        <w:rPr>
          <w:sz w:val="28"/>
          <w:szCs w:val="28"/>
          <w:lang w:val="ru-RU"/>
        </w:rPr>
        <w:t xml:space="preserve"> </w:t>
      </w:r>
      <w:r w:rsidRPr="00C16ECF">
        <w:rPr>
          <w:sz w:val="28"/>
          <w:szCs w:val="28"/>
        </w:rPr>
        <w:t>данной</w:t>
      </w:r>
      <w:r w:rsidR="00C345E9" w:rsidRPr="00C16ECF">
        <w:rPr>
          <w:sz w:val="28"/>
          <w:szCs w:val="28"/>
          <w:lang w:val="ru-RU"/>
        </w:rPr>
        <w:t xml:space="preserve"> </w:t>
      </w:r>
      <w:r w:rsidRPr="00C16ECF">
        <w:rPr>
          <w:sz w:val="28"/>
          <w:szCs w:val="28"/>
        </w:rPr>
        <w:t>работы, проконтролировать и оценить</w:t>
      </w:r>
      <w:r w:rsidR="00C345E9" w:rsidRPr="00C16ECF">
        <w:rPr>
          <w:sz w:val="28"/>
          <w:szCs w:val="28"/>
          <w:lang w:val="ru-RU"/>
        </w:rPr>
        <w:t xml:space="preserve"> </w:t>
      </w:r>
      <w:r w:rsidRPr="00C16ECF">
        <w:rPr>
          <w:sz w:val="28"/>
          <w:szCs w:val="28"/>
        </w:rPr>
        <w:t>свою</w:t>
      </w:r>
      <w:r w:rsidR="00C345E9" w:rsidRPr="00C16ECF">
        <w:rPr>
          <w:sz w:val="28"/>
          <w:szCs w:val="28"/>
          <w:lang w:val="ru-RU"/>
        </w:rPr>
        <w:t xml:space="preserve"> </w:t>
      </w:r>
      <w:r w:rsidRPr="00C16ECF">
        <w:rPr>
          <w:sz w:val="28"/>
          <w:szCs w:val="28"/>
        </w:rPr>
        <w:t>работу;</w:t>
      </w:r>
    </w:p>
    <w:p w:rsidR="00A51FD1" w:rsidRPr="00C16ECF" w:rsidRDefault="00A51FD1" w:rsidP="00A51FD1">
      <w:pPr>
        <w:pStyle w:val="34"/>
        <w:tabs>
          <w:tab w:val="left" w:pos="709"/>
        </w:tabs>
        <w:spacing w:after="0"/>
        <w:ind w:firstLine="720"/>
        <w:rPr>
          <w:sz w:val="28"/>
          <w:szCs w:val="28"/>
        </w:rPr>
      </w:pPr>
      <w:r w:rsidRPr="00C16ECF">
        <w:rPr>
          <w:sz w:val="28"/>
          <w:szCs w:val="28"/>
        </w:rPr>
        <w:lastRenderedPageBreak/>
        <w:t>2 -  ставится</w:t>
      </w:r>
      <w:r w:rsidR="00C345E9" w:rsidRPr="00C16ECF">
        <w:rPr>
          <w:sz w:val="28"/>
          <w:szCs w:val="28"/>
          <w:lang w:val="ru-RU"/>
        </w:rPr>
        <w:t xml:space="preserve"> </w:t>
      </w:r>
      <w:r w:rsidRPr="00C16ECF">
        <w:rPr>
          <w:sz w:val="28"/>
          <w:szCs w:val="28"/>
        </w:rPr>
        <w:t>тем</w:t>
      </w:r>
      <w:r w:rsidR="00C345E9" w:rsidRPr="00C16ECF">
        <w:rPr>
          <w:sz w:val="28"/>
          <w:szCs w:val="28"/>
          <w:lang w:val="ru-RU"/>
        </w:rPr>
        <w:t xml:space="preserve"> </w:t>
      </w:r>
      <w:r w:rsidRPr="00C16ECF">
        <w:rPr>
          <w:sz w:val="28"/>
          <w:szCs w:val="28"/>
        </w:rPr>
        <w:t>учащимся, которые</w:t>
      </w:r>
      <w:r w:rsidR="00C345E9" w:rsidRPr="00C16ECF">
        <w:rPr>
          <w:sz w:val="28"/>
          <w:szCs w:val="28"/>
          <w:lang w:val="ru-RU"/>
        </w:rPr>
        <w:t xml:space="preserve"> </w:t>
      </w:r>
      <w:r w:rsidRPr="00C16ECF">
        <w:rPr>
          <w:sz w:val="28"/>
          <w:szCs w:val="28"/>
        </w:rPr>
        <w:t>не</w:t>
      </w:r>
      <w:r w:rsidR="00C345E9" w:rsidRPr="00C16ECF">
        <w:rPr>
          <w:sz w:val="28"/>
          <w:szCs w:val="28"/>
          <w:lang w:val="ru-RU"/>
        </w:rPr>
        <w:t xml:space="preserve"> </w:t>
      </w:r>
      <w:r w:rsidRPr="00C16ECF">
        <w:rPr>
          <w:sz w:val="28"/>
          <w:szCs w:val="28"/>
        </w:rPr>
        <w:t>выполняют</w:t>
      </w:r>
      <w:r w:rsidR="00C345E9" w:rsidRPr="00C16ECF">
        <w:rPr>
          <w:sz w:val="28"/>
          <w:szCs w:val="28"/>
          <w:lang w:val="ru-RU"/>
        </w:rPr>
        <w:t xml:space="preserve"> </w:t>
      </w:r>
      <w:r w:rsidRPr="00C16ECF">
        <w:rPr>
          <w:sz w:val="28"/>
          <w:szCs w:val="28"/>
        </w:rPr>
        <w:t>заданий</w:t>
      </w:r>
      <w:r w:rsidR="00C345E9" w:rsidRPr="00C16ECF">
        <w:rPr>
          <w:sz w:val="28"/>
          <w:szCs w:val="28"/>
          <w:lang w:val="ru-RU"/>
        </w:rPr>
        <w:t xml:space="preserve"> </w:t>
      </w:r>
      <w:r w:rsidRPr="00C16ECF">
        <w:rPr>
          <w:sz w:val="28"/>
          <w:szCs w:val="28"/>
        </w:rPr>
        <w:t>по</w:t>
      </w:r>
      <w:r w:rsidR="00C345E9" w:rsidRPr="00C16ECF">
        <w:rPr>
          <w:sz w:val="28"/>
          <w:szCs w:val="28"/>
          <w:lang w:val="ru-RU"/>
        </w:rPr>
        <w:t xml:space="preserve"> </w:t>
      </w:r>
      <w:r w:rsidRPr="00C16ECF">
        <w:rPr>
          <w:sz w:val="28"/>
          <w:szCs w:val="28"/>
        </w:rPr>
        <w:t>самостоятельному</w:t>
      </w:r>
      <w:r w:rsidR="00C345E9" w:rsidRPr="00C16ECF">
        <w:rPr>
          <w:sz w:val="28"/>
          <w:szCs w:val="28"/>
          <w:lang w:val="ru-RU"/>
        </w:rPr>
        <w:t xml:space="preserve"> </w:t>
      </w:r>
      <w:r w:rsidRPr="00C16ECF">
        <w:rPr>
          <w:sz w:val="28"/>
          <w:szCs w:val="28"/>
        </w:rPr>
        <w:t>изучению</w:t>
      </w:r>
      <w:r w:rsidR="00C345E9" w:rsidRPr="00C16ECF">
        <w:rPr>
          <w:sz w:val="28"/>
          <w:szCs w:val="28"/>
          <w:lang w:val="ru-RU"/>
        </w:rPr>
        <w:t xml:space="preserve"> </w:t>
      </w:r>
      <w:r w:rsidRPr="00C16ECF">
        <w:rPr>
          <w:sz w:val="28"/>
          <w:szCs w:val="28"/>
        </w:rPr>
        <w:t>предмета</w:t>
      </w:r>
      <w:r w:rsidR="00C345E9" w:rsidRPr="00C16ECF">
        <w:rPr>
          <w:sz w:val="28"/>
          <w:szCs w:val="28"/>
          <w:lang w:val="ru-RU"/>
        </w:rPr>
        <w:t xml:space="preserve"> </w:t>
      </w:r>
      <w:r w:rsidRPr="00C16ECF">
        <w:rPr>
          <w:sz w:val="28"/>
          <w:szCs w:val="28"/>
        </w:rPr>
        <w:t>надлежащим</w:t>
      </w:r>
      <w:r w:rsidR="00C345E9" w:rsidRPr="00C16ECF">
        <w:rPr>
          <w:sz w:val="28"/>
          <w:szCs w:val="28"/>
          <w:lang w:val="ru-RU"/>
        </w:rPr>
        <w:t xml:space="preserve"> </w:t>
      </w:r>
      <w:r w:rsidRPr="00C16ECF">
        <w:rPr>
          <w:sz w:val="28"/>
          <w:szCs w:val="28"/>
        </w:rPr>
        <w:t>образом. Они</w:t>
      </w:r>
      <w:r w:rsidR="00C345E9" w:rsidRPr="00C16ECF">
        <w:rPr>
          <w:sz w:val="28"/>
          <w:szCs w:val="28"/>
          <w:lang w:val="ru-RU"/>
        </w:rPr>
        <w:t xml:space="preserve"> </w:t>
      </w:r>
      <w:r w:rsidRPr="00C16ECF">
        <w:rPr>
          <w:sz w:val="28"/>
          <w:szCs w:val="28"/>
        </w:rPr>
        <w:t>регулярно</w:t>
      </w:r>
      <w:r w:rsidR="00C345E9" w:rsidRPr="00C16ECF">
        <w:rPr>
          <w:sz w:val="28"/>
          <w:szCs w:val="28"/>
          <w:lang w:val="ru-RU"/>
        </w:rPr>
        <w:t xml:space="preserve"> </w:t>
      </w:r>
      <w:r w:rsidRPr="00C16ECF">
        <w:rPr>
          <w:sz w:val="28"/>
          <w:szCs w:val="28"/>
        </w:rPr>
        <w:t>забывают о них</w:t>
      </w:r>
      <w:r w:rsidR="00C345E9" w:rsidRPr="00C16ECF">
        <w:rPr>
          <w:sz w:val="28"/>
          <w:szCs w:val="28"/>
          <w:lang w:val="ru-RU"/>
        </w:rPr>
        <w:t xml:space="preserve"> </w:t>
      </w:r>
      <w:r w:rsidRPr="00C16ECF">
        <w:rPr>
          <w:sz w:val="28"/>
          <w:szCs w:val="28"/>
        </w:rPr>
        <w:t>или</w:t>
      </w:r>
      <w:r w:rsidR="00C345E9" w:rsidRPr="00C16ECF">
        <w:rPr>
          <w:sz w:val="28"/>
          <w:szCs w:val="28"/>
          <w:lang w:val="ru-RU"/>
        </w:rPr>
        <w:t xml:space="preserve"> </w:t>
      </w:r>
      <w:r w:rsidRPr="00C16ECF">
        <w:rPr>
          <w:sz w:val="28"/>
          <w:szCs w:val="28"/>
        </w:rPr>
        <w:t>сдают</w:t>
      </w:r>
      <w:r w:rsidR="00C345E9" w:rsidRPr="00C16ECF">
        <w:rPr>
          <w:sz w:val="28"/>
          <w:szCs w:val="28"/>
          <w:lang w:val="ru-RU"/>
        </w:rPr>
        <w:t xml:space="preserve"> </w:t>
      </w:r>
      <w:r w:rsidRPr="00C16ECF">
        <w:rPr>
          <w:sz w:val="28"/>
          <w:szCs w:val="28"/>
        </w:rPr>
        <w:t>их с опозданием;</w:t>
      </w:r>
    </w:p>
    <w:p w:rsidR="00A51FD1" w:rsidRPr="00C16ECF" w:rsidRDefault="00A51FD1" w:rsidP="00A51FD1">
      <w:pPr>
        <w:pStyle w:val="34"/>
        <w:tabs>
          <w:tab w:val="left" w:pos="709"/>
        </w:tabs>
        <w:spacing w:after="0"/>
        <w:ind w:firstLine="720"/>
        <w:rPr>
          <w:sz w:val="28"/>
          <w:szCs w:val="28"/>
        </w:rPr>
      </w:pPr>
      <w:r w:rsidRPr="00C16ECF">
        <w:rPr>
          <w:sz w:val="28"/>
          <w:szCs w:val="28"/>
        </w:rPr>
        <w:t>3 -  ставится</w:t>
      </w:r>
      <w:r w:rsidR="00C345E9" w:rsidRPr="00C16ECF">
        <w:rPr>
          <w:sz w:val="28"/>
          <w:szCs w:val="28"/>
          <w:lang w:val="ru-RU"/>
        </w:rPr>
        <w:t xml:space="preserve"> </w:t>
      </w:r>
      <w:r w:rsidRPr="00C16ECF">
        <w:rPr>
          <w:sz w:val="28"/>
          <w:szCs w:val="28"/>
        </w:rPr>
        <w:t>только</w:t>
      </w:r>
      <w:r w:rsidR="00C345E9" w:rsidRPr="00C16ECF">
        <w:rPr>
          <w:sz w:val="28"/>
          <w:szCs w:val="28"/>
          <w:lang w:val="ru-RU"/>
        </w:rPr>
        <w:t xml:space="preserve"> </w:t>
      </w:r>
      <w:r w:rsidRPr="00C16ECF">
        <w:rPr>
          <w:sz w:val="28"/>
          <w:szCs w:val="28"/>
        </w:rPr>
        <w:t>темучащимся, которые</w:t>
      </w:r>
      <w:r w:rsidR="00C345E9" w:rsidRPr="00C16ECF">
        <w:rPr>
          <w:sz w:val="28"/>
          <w:szCs w:val="28"/>
          <w:lang w:val="ru-RU"/>
        </w:rPr>
        <w:t xml:space="preserve"> </w:t>
      </w:r>
      <w:r w:rsidRPr="00C16ECF">
        <w:rPr>
          <w:sz w:val="28"/>
          <w:szCs w:val="28"/>
        </w:rPr>
        <w:t>постоянно</w:t>
      </w:r>
      <w:r w:rsidR="00C345E9" w:rsidRPr="00C16ECF">
        <w:rPr>
          <w:sz w:val="28"/>
          <w:szCs w:val="28"/>
          <w:lang w:val="ru-RU"/>
        </w:rPr>
        <w:t xml:space="preserve"> </w:t>
      </w:r>
      <w:r w:rsidRPr="00C16ECF">
        <w:rPr>
          <w:sz w:val="28"/>
          <w:szCs w:val="28"/>
        </w:rPr>
        <w:t>выполняют</w:t>
      </w:r>
      <w:r w:rsidR="00C345E9" w:rsidRPr="00C16ECF">
        <w:rPr>
          <w:sz w:val="28"/>
          <w:szCs w:val="28"/>
          <w:lang w:val="ru-RU"/>
        </w:rPr>
        <w:t xml:space="preserve"> </w:t>
      </w:r>
      <w:r w:rsidRPr="00C16ECF">
        <w:rPr>
          <w:sz w:val="28"/>
          <w:szCs w:val="28"/>
        </w:rPr>
        <w:t>самостоятельные</w:t>
      </w:r>
      <w:r w:rsidR="00C345E9" w:rsidRPr="00C16ECF">
        <w:rPr>
          <w:sz w:val="28"/>
          <w:szCs w:val="28"/>
          <w:lang w:val="ru-RU"/>
        </w:rPr>
        <w:t xml:space="preserve"> </w:t>
      </w:r>
      <w:r w:rsidRPr="00C16ECF">
        <w:rPr>
          <w:sz w:val="28"/>
          <w:szCs w:val="28"/>
        </w:rPr>
        <w:t>задания</w:t>
      </w:r>
      <w:r w:rsidR="00C345E9" w:rsidRPr="00C16ECF">
        <w:rPr>
          <w:sz w:val="28"/>
          <w:szCs w:val="28"/>
          <w:lang w:val="ru-RU"/>
        </w:rPr>
        <w:t xml:space="preserve"> </w:t>
      </w:r>
      <w:r w:rsidRPr="00C16ECF">
        <w:rPr>
          <w:sz w:val="28"/>
          <w:szCs w:val="28"/>
        </w:rPr>
        <w:t>настолько</w:t>
      </w:r>
      <w:r w:rsidR="00C345E9" w:rsidRPr="00C16ECF">
        <w:rPr>
          <w:sz w:val="28"/>
          <w:szCs w:val="28"/>
          <w:lang w:val="ru-RU"/>
        </w:rPr>
        <w:t xml:space="preserve"> </w:t>
      </w:r>
      <w:r w:rsidRPr="00C16ECF">
        <w:rPr>
          <w:sz w:val="28"/>
          <w:szCs w:val="28"/>
        </w:rPr>
        <w:t>хорошо, насколько</w:t>
      </w:r>
      <w:r w:rsidR="00C345E9" w:rsidRPr="00C16ECF">
        <w:rPr>
          <w:sz w:val="28"/>
          <w:szCs w:val="28"/>
          <w:lang w:val="ru-RU"/>
        </w:rPr>
        <w:t xml:space="preserve"> </w:t>
      </w:r>
      <w:r w:rsidRPr="00C16ECF">
        <w:rPr>
          <w:sz w:val="28"/>
          <w:szCs w:val="28"/>
        </w:rPr>
        <w:t>способны, и всегда</w:t>
      </w:r>
      <w:r w:rsidR="00C345E9" w:rsidRPr="00C16ECF">
        <w:rPr>
          <w:sz w:val="28"/>
          <w:szCs w:val="28"/>
          <w:lang w:val="ru-RU"/>
        </w:rPr>
        <w:t xml:space="preserve"> </w:t>
      </w:r>
      <w:r w:rsidRPr="00C16ECF">
        <w:rPr>
          <w:sz w:val="28"/>
          <w:szCs w:val="28"/>
        </w:rPr>
        <w:t>вовремя</w:t>
      </w:r>
      <w:r w:rsidR="00C345E9" w:rsidRPr="00C16ECF">
        <w:rPr>
          <w:sz w:val="28"/>
          <w:szCs w:val="28"/>
          <w:lang w:val="ru-RU"/>
        </w:rPr>
        <w:t xml:space="preserve"> </w:t>
      </w:r>
      <w:r w:rsidRPr="00C16ECF">
        <w:rPr>
          <w:sz w:val="28"/>
          <w:szCs w:val="28"/>
        </w:rPr>
        <w:t>их</w:t>
      </w:r>
      <w:r w:rsidR="00C345E9" w:rsidRPr="00C16ECF">
        <w:rPr>
          <w:sz w:val="28"/>
          <w:szCs w:val="28"/>
          <w:lang w:val="ru-RU"/>
        </w:rPr>
        <w:t xml:space="preserve"> </w:t>
      </w:r>
      <w:r w:rsidRPr="00C16ECF">
        <w:rPr>
          <w:sz w:val="28"/>
          <w:szCs w:val="28"/>
        </w:rPr>
        <w:t>сдают.</w:t>
      </w:r>
    </w:p>
    <w:p w:rsidR="00A51FD1" w:rsidRPr="00C16ECF" w:rsidRDefault="00A51FD1" w:rsidP="00EB084D">
      <w:pPr>
        <w:pStyle w:val="34"/>
        <w:numPr>
          <w:ilvl w:val="0"/>
          <w:numId w:val="7"/>
        </w:numPr>
        <w:tabs>
          <w:tab w:val="left" w:pos="709"/>
          <w:tab w:val="left" w:pos="1080"/>
        </w:tabs>
        <w:spacing w:after="0"/>
        <w:ind w:firstLine="0"/>
        <w:jc w:val="both"/>
        <w:rPr>
          <w:b/>
          <w:i/>
          <w:sz w:val="28"/>
          <w:szCs w:val="28"/>
        </w:rPr>
      </w:pPr>
      <w:r w:rsidRPr="00C16ECF">
        <w:rPr>
          <w:i/>
          <w:sz w:val="28"/>
          <w:szCs w:val="28"/>
        </w:rPr>
        <w:t>Прилежание в учебе</w:t>
      </w:r>
      <w:r w:rsidR="00C345E9" w:rsidRPr="00C16ECF">
        <w:rPr>
          <w:i/>
          <w:sz w:val="28"/>
          <w:szCs w:val="28"/>
          <w:lang w:val="ru-RU"/>
        </w:rPr>
        <w:t xml:space="preserve"> </w:t>
      </w:r>
      <w:r w:rsidRPr="00C16ECF">
        <w:rPr>
          <w:sz w:val="28"/>
          <w:szCs w:val="28"/>
        </w:rPr>
        <w:t>оценивается</w:t>
      </w:r>
      <w:r w:rsidR="00C345E9" w:rsidRPr="00C16ECF">
        <w:rPr>
          <w:sz w:val="28"/>
          <w:szCs w:val="28"/>
          <w:lang w:val="ru-RU"/>
        </w:rPr>
        <w:t xml:space="preserve"> </w:t>
      </w:r>
      <w:r w:rsidRPr="00C16ECF">
        <w:rPr>
          <w:sz w:val="28"/>
          <w:szCs w:val="28"/>
        </w:rPr>
        <w:t>поитогам</w:t>
      </w:r>
      <w:r w:rsidR="00C345E9" w:rsidRPr="00C16ECF">
        <w:rPr>
          <w:sz w:val="28"/>
          <w:szCs w:val="28"/>
          <w:lang w:val="ru-RU"/>
        </w:rPr>
        <w:t xml:space="preserve"> </w:t>
      </w:r>
      <w:r w:rsidRPr="00C16ECF">
        <w:rPr>
          <w:sz w:val="28"/>
          <w:szCs w:val="28"/>
        </w:rPr>
        <w:t>обучения.</w:t>
      </w:r>
    </w:p>
    <w:p w:rsidR="00A51FD1" w:rsidRPr="00C16ECF" w:rsidRDefault="00A51FD1" w:rsidP="00A51FD1">
      <w:pPr>
        <w:pStyle w:val="34"/>
        <w:tabs>
          <w:tab w:val="left" w:pos="709"/>
        </w:tabs>
        <w:spacing w:after="0"/>
        <w:ind w:firstLine="720"/>
        <w:rPr>
          <w:b/>
          <w:i/>
          <w:sz w:val="28"/>
          <w:szCs w:val="28"/>
        </w:rPr>
      </w:pPr>
      <w:r w:rsidRPr="00C16ECF">
        <w:rPr>
          <w:sz w:val="28"/>
          <w:szCs w:val="28"/>
        </w:rPr>
        <w:t>1 -   ставится в случае, если</w:t>
      </w:r>
      <w:r w:rsidR="00C345E9" w:rsidRPr="00C16ECF">
        <w:rPr>
          <w:sz w:val="28"/>
          <w:szCs w:val="28"/>
          <w:lang w:val="ru-RU"/>
        </w:rPr>
        <w:t xml:space="preserve"> </w:t>
      </w:r>
      <w:r w:rsidRPr="00C16ECF">
        <w:rPr>
          <w:sz w:val="28"/>
          <w:szCs w:val="28"/>
        </w:rPr>
        <w:t>учащиеся</w:t>
      </w:r>
      <w:r w:rsidR="00C345E9" w:rsidRPr="00C16ECF">
        <w:rPr>
          <w:sz w:val="28"/>
          <w:szCs w:val="28"/>
          <w:lang w:val="ru-RU"/>
        </w:rPr>
        <w:t xml:space="preserve"> </w:t>
      </w:r>
      <w:r w:rsidRPr="00C16ECF">
        <w:rPr>
          <w:sz w:val="28"/>
          <w:szCs w:val="28"/>
        </w:rPr>
        <w:t>занимаются</w:t>
      </w:r>
      <w:r w:rsidR="00C345E9" w:rsidRPr="00C16ECF">
        <w:rPr>
          <w:sz w:val="28"/>
          <w:szCs w:val="28"/>
          <w:lang w:val="ru-RU"/>
        </w:rPr>
        <w:t xml:space="preserve"> </w:t>
      </w:r>
      <w:r w:rsidRPr="00C16ECF">
        <w:rPr>
          <w:sz w:val="28"/>
          <w:szCs w:val="28"/>
        </w:rPr>
        <w:t>недостаточно</w:t>
      </w:r>
      <w:r w:rsidR="00C345E9" w:rsidRPr="00C16ECF">
        <w:rPr>
          <w:sz w:val="28"/>
          <w:szCs w:val="28"/>
          <w:lang w:val="ru-RU"/>
        </w:rPr>
        <w:t xml:space="preserve"> </w:t>
      </w:r>
      <w:r w:rsidRPr="00C16ECF">
        <w:rPr>
          <w:sz w:val="28"/>
          <w:szCs w:val="28"/>
        </w:rPr>
        <w:t>усердно</w:t>
      </w:r>
      <w:r w:rsidR="00C345E9" w:rsidRPr="00C16ECF">
        <w:rPr>
          <w:sz w:val="28"/>
          <w:szCs w:val="28"/>
          <w:lang w:val="ru-RU"/>
        </w:rPr>
        <w:t xml:space="preserve"> </w:t>
      </w:r>
      <w:r w:rsidRPr="00C16ECF">
        <w:rPr>
          <w:sz w:val="28"/>
          <w:szCs w:val="28"/>
        </w:rPr>
        <w:t>для</w:t>
      </w:r>
      <w:r w:rsidR="00C345E9" w:rsidRPr="00C16ECF">
        <w:rPr>
          <w:sz w:val="28"/>
          <w:szCs w:val="28"/>
          <w:lang w:val="ru-RU"/>
        </w:rPr>
        <w:t xml:space="preserve"> </w:t>
      </w:r>
      <w:r w:rsidRPr="00C16ECF">
        <w:rPr>
          <w:sz w:val="28"/>
          <w:szCs w:val="28"/>
        </w:rPr>
        <w:t>достижения</w:t>
      </w:r>
      <w:r w:rsidR="00C345E9" w:rsidRPr="00C16ECF">
        <w:rPr>
          <w:sz w:val="28"/>
          <w:szCs w:val="28"/>
          <w:lang w:val="ru-RU"/>
        </w:rPr>
        <w:t xml:space="preserve"> </w:t>
      </w:r>
      <w:r w:rsidRPr="00C16ECF">
        <w:rPr>
          <w:sz w:val="28"/>
          <w:szCs w:val="28"/>
        </w:rPr>
        <w:t>прогресса. Эта</w:t>
      </w:r>
      <w:r w:rsidR="00C345E9" w:rsidRPr="00C16ECF">
        <w:rPr>
          <w:sz w:val="28"/>
          <w:szCs w:val="28"/>
          <w:lang w:val="ru-RU"/>
        </w:rPr>
        <w:t xml:space="preserve"> </w:t>
      </w:r>
      <w:r w:rsidRPr="00C16ECF">
        <w:rPr>
          <w:sz w:val="28"/>
          <w:szCs w:val="28"/>
        </w:rPr>
        <w:t>оценка</w:t>
      </w:r>
      <w:r w:rsidR="00C345E9" w:rsidRPr="00C16ECF">
        <w:rPr>
          <w:sz w:val="28"/>
          <w:szCs w:val="28"/>
          <w:lang w:val="ru-RU"/>
        </w:rPr>
        <w:t xml:space="preserve"> </w:t>
      </w:r>
      <w:r w:rsidRPr="00C16ECF">
        <w:rPr>
          <w:sz w:val="28"/>
          <w:szCs w:val="28"/>
        </w:rPr>
        <w:t>также</w:t>
      </w:r>
      <w:r w:rsidR="00C345E9" w:rsidRPr="00C16ECF">
        <w:rPr>
          <w:sz w:val="28"/>
          <w:szCs w:val="28"/>
          <w:lang w:val="ru-RU"/>
        </w:rPr>
        <w:t xml:space="preserve"> </w:t>
      </w:r>
      <w:r w:rsidRPr="00C16ECF">
        <w:rPr>
          <w:sz w:val="28"/>
          <w:szCs w:val="28"/>
        </w:rPr>
        <w:t>ставитсяучащимся, которые</w:t>
      </w:r>
      <w:r w:rsidR="00C345E9" w:rsidRPr="00C16ECF">
        <w:rPr>
          <w:sz w:val="28"/>
          <w:szCs w:val="28"/>
          <w:lang w:val="ru-RU"/>
        </w:rPr>
        <w:t xml:space="preserve"> </w:t>
      </w:r>
      <w:r w:rsidRPr="00C16ECF">
        <w:rPr>
          <w:sz w:val="28"/>
          <w:szCs w:val="28"/>
        </w:rPr>
        <w:t>прикладывают</w:t>
      </w:r>
      <w:r w:rsidR="00C345E9" w:rsidRPr="00C16ECF">
        <w:rPr>
          <w:sz w:val="28"/>
          <w:szCs w:val="28"/>
          <w:lang w:val="ru-RU"/>
        </w:rPr>
        <w:t xml:space="preserve"> </w:t>
      </w:r>
      <w:r w:rsidRPr="00C16ECF">
        <w:rPr>
          <w:sz w:val="28"/>
          <w:szCs w:val="28"/>
        </w:rPr>
        <w:t>мало</w:t>
      </w:r>
      <w:r w:rsidR="00C345E9" w:rsidRPr="00C16ECF">
        <w:rPr>
          <w:sz w:val="28"/>
          <w:szCs w:val="28"/>
          <w:lang w:val="ru-RU"/>
        </w:rPr>
        <w:t xml:space="preserve"> </w:t>
      </w:r>
      <w:r w:rsidRPr="00C16ECF">
        <w:rPr>
          <w:sz w:val="28"/>
          <w:szCs w:val="28"/>
        </w:rPr>
        <w:t>сил</w:t>
      </w:r>
      <w:r w:rsidR="00C345E9" w:rsidRPr="00C16ECF">
        <w:rPr>
          <w:sz w:val="28"/>
          <w:szCs w:val="28"/>
          <w:lang w:val="ru-RU"/>
        </w:rPr>
        <w:t xml:space="preserve"> </w:t>
      </w:r>
      <w:r w:rsidRPr="00C16ECF">
        <w:rPr>
          <w:sz w:val="28"/>
          <w:szCs w:val="28"/>
        </w:rPr>
        <w:t>или</w:t>
      </w:r>
      <w:r w:rsidR="00C345E9" w:rsidRPr="00C16ECF">
        <w:rPr>
          <w:sz w:val="28"/>
          <w:szCs w:val="28"/>
          <w:lang w:val="ru-RU"/>
        </w:rPr>
        <w:t xml:space="preserve"> </w:t>
      </w:r>
      <w:r w:rsidRPr="00C16ECF">
        <w:rPr>
          <w:sz w:val="28"/>
          <w:szCs w:val="28"/>
        </w:rPr>
        <w:t>вовсе</w:t>
      </w:r>
      <w:r w:rsidR="00C345E9" w:rsidRPr="00C16ECF">
        <w:rPr>
          <w:sz w:val="28"/>
          <w:szCs w:val="28"/>
          <w:lang w:val="ru-RU"/>
        </w:rPr>
        <w:t xml:space="preserve"> </w:t>
      </w:r>
      <w:r w:rsidRPr="00C16ECF">
        <w:rPr>
          <w:sz w:val="28"/>
          <w:szCs w:val="28"/>
        </w:rPr>
        <w:t>их</w:t>
      </w:r>
      <w:r w:rsidR="00C345E9" w:rsidRPr="00C16ECF">
        <w:rPr>
          <w:sz w:val="28"/>
          <w:szCs w:val="28"/>
          <w:lang w:val="ru-RU"/>
        </w:rPr>
        <w:t xml:space="preserve"> </w:t>
      </w:r>
      <w:r w:rsidRPr="00C16ECF">
        <w:rPr>
          <w:sz w:val="28"/>
          <w:szCs w:val="28"/>
        </w:rPr>
        <w:t>не</w:t>
      </w:r>
      <w:r w:rsidR="00C345E9" w:rsidRPr="00C16ECF">
        <w:rPr>
          <w:sz w:val="28"/>
          <w:szCs w:val="28"/>
          <w:lang w:val="ru-RU"/>
        </w:rPr>
        <w:t xml:space="preserve"> </w:t>
      </w:r>
      <w:r w:rsidRPr="00C16ECF">
        <w:rPr>
          <w:sz w:val="28"/>
          <w:szCs w:val="28"/>
        </w:rPr>
        <w:t>прикладывают в процессе</w:t>
      </w:r>
      <w:r w:rsidR="00C345E9" w:rsidRPr="00C16ECF">
        <w:rPr>
          <w:sz w:val="28"/>
          <w:szCs w:val="28"/>
          <w:lang w:val="ru-RU"/>
        </w:rPr>
        <w:t xml:space="preserve"> </w:t>
      </w:r>
      <w:r w:rsidRPr="00C16ECF">
        <w:rPr>
          <w:sz w:val="28"/>
          <w:szCs w:val="28"/>
        </w:rPr>
        <w:t>учебы, а также</w:t>
      </w:r>
      <w:r w:rsidR="00C345E9" w:rsidRPr="00C16ECF">
        <w:rPr>
          <w:sz w:val="28"/>
          <w:szCs w:val="28"/>
          <w:lang w:val="ru-RU"/>
        </w:rPr>
        <w:t xml:space="preserve"> </w:t>
      </w:r>
      <w:r w:rsidRPr="00C16ECF">
        <w:rPr>
          <w:sz w:val="28"/>
          <w:szCs w:val="28"/>
        </w:rPr>
        <w:t>учащимся, которые</w:t>
      </w:r>
      <w:r w:rsidR="00C345E9" w:rsidRPr="00C16ECF">
        <w:rPr>
          <w:sz w:val="28"/>
          <w:szCs w:val="28"/>
          <w:lang w:val="ru-RU"/>
        </w:rPr>
        <w:t xml:space="preserve"> </w:t>
      </w:r>
      <w:r w:rsidRPr="00C16ECF">
        <w:rPr>
          <w:sz w:val="28"/>
          <w:szCs w:val="28"/>
        </w:rPr>
        <w:t>не</w:t>
      </w:r>
      <w:r w:rsidR="00C345E9" w:rsidRPr="00C16ECF">
        <w:rPr>
          <w:sz w:val="28"/>
          <w:szCs w:val="28"/>
          <w:lang w:val="ru-RU"/>
        </w:rPr>
        <w:t xml:space="preserve"> </w:t>
      </w:r>
      <w:r w:rsidRPr="00C16ECF">
        <w:rPr>
          <w:sz w:val="28"/>
          <w:szCs w:val="28"/>
        </w:rPr>
        <w:t>приходили</w:t>
      </w:r>
      <w:r w:rsidR="00C345E9" w:rsidRPr="00C16ECF">
        <w:rPr>
          <w:sz w:val="28"/>
          <w:szCs w:val="28"/>
          <w:lang w:val="ru-RU"/>
        </w:rPr>
        <w:t xml:space="preserve"> </w:t>
      </w:r>
      <w:r w:rsidRPr="00C16ECF">
        <w:rPr>
          <w:sz w:val="28"/>
          <w:szCs w:val="28"/>
        </w:rPr>
        <w:t>на</w:t>
      </w:r>
      <w:r w:rsidR="00C345E9" w:rsidRPr="00C16ECF">
        <w:rPr>
          <w:sz w:val="28"/>
          <w:szCs w:val="28"/>
          <w:lang w:val="ru-RU"/>
        </w:rPr>
        <w:t xml:space="preserve"> </w:t>
      </w:r>
      <w:r w:rsidRPr="00C16ECF">
        <w:rPr>
          <w:sz w:val="28"/>
          <w:szCs w:val="28"/>
        </w:rPr>
        <w:t>занятия и не</w:t>
      </w:r>
      <w:r w:rsidR="00C345E9" w:rsidRPr="00C16ECF">
        <w:rPr>
          <w:sz w:val="28"/>
          <w:szCs w:val="28"/>
          <w:lang w:val="ru-RU"/>
        </w:rPr>
        <w:t xml:space="preserve"> </w:t>
      </w:r>
      <w:r w:rsidRPr="00C16ECF">
        <w:rPr>
          <w:sz w:val="28"/>
          <w:szCs w:val="28"/>
        </w:rPr>
        <w:t>выполняли</w:t>
      </w:r>
      <w:r w:rsidR="00C345E9" w:rsidRPr="00C16ECF">
        <w:rPr>
          <w:sz w:val="28"/>
          <w:szCs w:val="28"/>
          <w:lang w:val="ru-RU"/>
        </w:rPr>
        <w:t xml:space="preserve"> </w:t>
      </w:r>
      <w:r w:rsidRPr="00C16ECF">
        <w:rPr>
          <w:sz w:val="28"/>
          <w:szCs w:val="28"/>
        </w:rPr>
        <w:t>текущую и самостоятельную</w:t>
      </w:r>
      <w:r w:rsidR="00C345E9" w:rsidRPr="00C16ECF">
        <w:rPr>
          <w:sz w:val="28"/>
          <w:szCs w:val="28"/>
          <w:lang w:val="ru-RU"/>
        </w:rPr>
        <w:t xml:space="preserve"> </w:t>
      </w:r>
      <w:r w:rsidRPr="00C16ECF">
        <w:rPr>
          <w:sz w:val="28"/>
          <w:szCs w:val="28"/>
        </w:rPr>
        <w:t>работу в школе;</w:t>
      </w:r>
    </w:p>
    <w:p w:rsidR="00A51FD1" w:rsidRPr="00C16ECF" w:rsidRDefault="00A51FD1" w:rsidP="00A51FD1">
      <w:pPr>
        <w:pStyle w:val="34"/>
        <w:tabs>
          <w:tab w:val="left" w:pos="709"/>
        </w:tabs>
        <w:spacing w:after="0"/>
        <w:ind w:firstLine="720"/>
        <w:rPr>
          <w:sz w:val="28"/>
          <w:szCs w:val="28"/>
        </w:rPr>
      </w:pPr>
      <w:r w:rsidRPr="00C16ECF">
        <w:rPr>
          <w:sz w:val="28"/>
          <w:szCs w:val="28"/>
        </w:rPr>
        <w:t>2 -  ставится</w:t>
      </w:r>
      <w:r w:rsidR="00C345E9" w:rsidRPr="00C16ECF">
        <w:rPr>
          <w:sz w:val="28"/>
          <w:szCs w:val="28"/>
          <w:lang w:val="ru-RU"/>
        </w:rPr>
        <w:t xml:space="preserve"> </w:t>
      </w:r>
      <w:r w:rsidRPr="00C16ECF">
        <w:rPr>
          <w:sz w:val="28"/>
          <w:szCs w:val="28"/>
        </w:rPr>
        <w:t>тем</w:t>
      </w:r>
      <w:r w:rsidR="00C345E9" w:rsidRPr="00C16ECF">
        <w:rPr>
          <w:sz w:val="28"/>
          <w:szCs w:val="28"/>
          <w:lang w:val="ru-RU"/>
        </w:rPr>
        <w:t xml:space="preserve"> </w:t>
      </w:r>
      <w:r w:rsidRPr="00C16ECF">
        <w:rPr>
          <w:sz w:val="28"/>
          <w:szCs w:val="28"/>
        </w:rPr>
        <w:t>учащимся, которые</w:t>
      </w:r>
      <w:r w:rsidR="00C345E9" w:rsidRPr="00C16ECF">
        <w:rPr>
          <w:sz w:val="28"/>
          <w:szCs w:val="28"/>
          <w:lang w:val="ru-RU"/>
        </w:rPr>
        <w:t xml:space="preserve"> </w:t>
      </w:r>
      <w:r w:rsidRPr="00C16ECF">
        <w:rPr>
          <w:sz w:val="28"/>
          <w:szCs w:val="28"/>
        </w:rPr>
        <w:t>прикладывают</w:t>
      </w:r>
      <w:r w:rsidR="00C345E9" w:rsidRPr="00C16ECF">
        <w:rPr>
          <w:sz w:val="28"/>
          <w:szCs w:val="28"/>
          <w:lang w:val="ru-RU"/>
        </w:rPr>
        <w:t xml:space="preserve"> </w:t>
      </w:r>
      <w:r w:rsidRPr="00C16ECF">
        <w:rPr>
          <w:sz w:val="28"/>
          <w:szCs w:val="28"/>
        </w:rPr>
        <w:t>необходимые</w:t>
      </w:r>
      <w:r w:rsidR="00C345E9" w:rsidRPr="00C16ECF">
        <w:rPr>
          <w:sz w:val="28"/>
          <w:szCs w:val="28"/>
          <w:lang w:val="ru-RU"/>
        </w:rPr>
        <w:t xml:space="preserve"> </w:t>
      </w:r>
      <w:r w:rsidRPr="00C16ECF">
        <w:rPr>
          <w:sz w:val="28"/>
          <w:szCs w:val="28"/>
        </w:rPr>
        <w:t>усилия, чтобы</w:t>
      </w:r>
      <w:r w:rsidR="00C345E9" w:rsidRPr="00C16ECF">
        <w:rPr>
          <w:sz w:val="28"/>
          <w:szCs w:val="28"/>
          <w:lang w:val="ru-RU"/>
        </w:rPr>
        <w:t xml:space="preserve"> </w:t>
      </w:r>
      <w:r w:rsidRPr="00C16ECF">
        <w:rPr>
          <w:sz w:val="28"/>
          <w:szCs w:val="28"/>
        </w:rPr>
        <w:t>добиться</w:t>
      </w:r>
      <w:r w:rsidR="00C345E9" w:rsidRPr="00C16ECF">
        <w:rPr>
          <w:sz w:val="28"/>
          <w:szCs w:val="28"/>
          <w:lang w:val="ru-RU"/>
        </w:rPr>
        <w:t xml:space="preserve"> </w:t>
      </w:r>
      <w:r w:rsidR="00066CD5" w:rsidRPr="00C16ECF">
        <w:rPr>
          <w:sz w:val="28"/>
          <w:szCs w:val="28"/>
        </w:rPr>
        <w:t>прогресса</w:t>
      </w:r>
      <w:r w:rsidR="00066CD5" w:rsidRPr="00C16ECF">
        <w:rPr>
          <w:sz w:val="28"/>
          <w:szCs w:val="28"/>
          <w:lang w:val="ru-RU"/>
        </w:rPr>
        <w:t xml:space="preserve">, </w:t>
      </w:r>
      <w:r w:rsidRPr="00C16ECF">
        <w:rPr>
          <w:sz w:val="28"/>
          <w:szCs w:val="28"/>
        </w:rPr>
        <w:t xml:space="preserve"> работают</w:t>
      </w:r>
      <w:r w:rsidR="00066CD5" w:rsidRPr="00C16ECF">
        <w:rPr>
          <w:sz w:val="28"/>
          <w:szCs w:val="28"/>
          <w:lang w:val="ru-RU"/>
        </w:rPr>
        <w:t xml:space="preserve"> </w:t>
      </w:r>
      <w:r w:rsidRPr="00C16ECF">
        <w:rPr>
          <w:sz w:val="28"/>
          <w:szCs w:val="28"/>
        </w:rPr>
        <w:t>на</w:t>
      </w:r>
      <w:r w:rsidR="00066CD5" w:rsidRPr="00C16ECF">
        <w:rPr>
          <w:sz w:val="28"/>
          <w:szCs w:val="28"/>
          <w:lang w:val="ru-RU"/>
        </w:rPr>
        <w:t xml:space="preserve"> </w:t>
      </w:r>
      <w:r w:rsidRPr="00C16ECF">
        <w:rPr>
          <w:sz w:val="28"/>
          <w:szCs w:val="28"/>
        </w:rPr>
        <w:t>пределе</w:t>
      </w:r>
      <w:r w:rsidR="00066CD5" w:rsidRPr="00C16ECF">
        <w:rPr>
          <w:sz w:val="28"/>
          <w:szCs w:val="28"/>
          <w:lang w:val="ru-RU"/>
        </w:rPr>
        <w:t xml:space="preserve"> </w:t>
      </w:r>
      <w:r w:rsidRPr="00C16ECF">
        <w:rPr>
          <w:sz w:val="28"/>
          <w:szCs w:val="28"/>
        </w:rPr>
        <w:t>своих</w:t>
      </w:r>
      <w:r w:rsidR="00066CD5" w:rsidRPr="00C16ECF">
        <w:rPr>
          <w:sz w:val="28"/>
          <w:szCs w:val="28"/>
          <w:lang w:val="ru-RU"/>
        </w:rPr>
        <w:t xml:space="preserve"> </w:t>
      </w:r>
      <w:r w:rsidRPr="00C16ECF">
        <w:rPr>
          <w:sz w:val="28"/>
          <w:szCs w:val="28"/>
        </w:rPr>
        <w:t>возможностей;</w:t>
      </w:r>
    </w:p>
    <w:p w:rsidR="00A51FD1" w:rsidRPr="00C16ECF" w:rsidRDefault="00A51FD1" w:rsidP="00A51FD1">
      <w:pPr>
        <w:pStyle w:val="34"/>
        <w:tabs>
          <w:tab w:val="left" w:pos="709"/>
        </w:tabs>
        <w:spacing w:after="0"/>
        <w:ind w:firstLine="720"/>
        <w:rPr>
          <w:sz w:val="28"/>
          <w:szCs w:val="28"/>
        </w:rPr>
      </w:pPr>
      <w:r w:rsidRPr="00C16ECF">
        <w:rPr>
          <w:sz w:val="28"/>
          <w:szCs w:val="28"/>
        </w:rPr>
        <w:t>3  -это</w:t>
      </w:r>
      <w:r w:rsidR="00066CD5" w:rsidRPr="00C16ECF">
        <w:rPr>
          <w:sz w:val="28"/>
          <w:szCs w:val="28"/>
          <w:lang w:val="ru-RU"/>
        </w:rPr>
        <w:t xml:space="preserve"> </w:t>
      </w:r>
      <w:r w:rsidRPr="00C16ECF">
        <w:rPr>
          <w:sz w:val="28"/>
          <w:szCs w:val="28"/>
        </w:rPr>
        <w:t>самаявысокая</w:t>
      </w:r>
      <w:r w:rsidR="00066CD5" w:rsidRPr="00C16ECF">
        <w:rPr>
          <w:sz w:val="28"/>
          <w:szCs w:val="28"/>
          <w:lang w:val="ru-RU"/>
        </w:rPr>
        <w:t xml:space="preserve"> </w:t>
      </w:r>
      <w:r w:rsidRPr="00C16ECF">
        <w:rPr>
          <w:sz w:val="28"/>
          <w:szCs w:val="28"/>
        </w:rPr>
        <w:t>оценка, которую</w:t>
      </w:r>
      <w:r w:rsidR="00066CD5" w:rsidRPr="00C16ECF">
        <w:rPr>
          <w:sz w:val="28"/>
          <w:szCs w:val="28"/>
          <w:lang w:val="ru-RU"/>
        </w:rPr>
        <w:t xml:space="preserve"> </w:t>
      </w:r>
      <w:r w:rsidRPr="00C16ECF">
        <w:rPr>
          <w:sz w:val="28"/>
          <w:szCs w:val="28"/>
        </w:rPr>
        <w:t>учащиеся</w:t>
      </w:r>
      <w:r w:rsidR="00066CD5" w:rsidRPr="00C16ECF">
        <w:rPr>
          <w:sz w:val="28"/>
          <w:szCs w:val="28"/>
          <w:lang w:val="ru-RU"/>
        </w:rPr>
        <w:t xml:space="preserve"> </w:t>
      </w:r>
      <w:r w:rsidRPr="00C16ECF">
        <w:rPr>
          <w:sz w:val="28"/>
          <w:szCs w:val="28"/>
        </w:rPr>
        <w:t>могут</w:t>
      </w:r>
      <w:r w:rsidR="00066CD5" w:rsidRPr="00C16ECF">
        <w:rPr>
          <w:sz w:val="28"/>
          <w:szCs w:val="28"/>
          <w:lang w:val="ru-RU"/>
        </w:rPr>
        <w:t xml:space="preserve"> </w:t>
      </w:r>
      <w:r w:rsidRPr="00C16ECF">
        <w:rPr>
          <w:sz w:val="28"/>
          <w:szCs w:val="28"/>
        </w:rPr>
        <w:t>получить. Она</w:t>
      </w:r>
      <w:r w:rsidR="00066CD5" w:rsidRPr="00C16ECF">
        <w:rPr>
          <w:sz w:val="28"/>
          <w:szCs w:val="28"/>
          <w:lang w:val="ru-RU"/>
        </w:rPr>
        <w:t xml:space="preserve"> </w:t>
      </w:r>
      <w:r w:rsidRPr="00C16ECF">
        <w:rPr>
          <w:sz w:val="28"/>
          <w:szCs w:val="28"/>
        </w:rPr>
        <w:t>означает, что</w:t>
      </w:r>
      <w:r w:rsidR="00066CD5" w:rsidRPr="00C16ECF">
        <w:rPr>
          <w:sz w:val="28"/>
          <w:szCs w:val="28"/>
          <w:lang w:val="ru-RU"/>
        </w:rPr>
        <w:t xml:space="preserve"> </w:t>
      </w:r>
      <w:r w:rsidRPr="00C16ECF">
        <w:rPr>
          <w:sz w:val="28"/>
          <w:szCs w:val="28"/>
        </w:rPr>
        <w:t>они</w:t>
      </w:r>
      <w:r w:rsidR="00066CD5" w:rsidRPr="00C16ECF">
        <w:rPr>
          <w:sz w:val="28"/>
          <w:szCs w:val="28"/>
          <w:lang w:val="ru-RU"/>
        </w:rPr>
        <w:t xml:space="preserve"> </w:t>
      </w:r>
      <w:r w:rsidRPr="00C16ECF">
        <w:rPr>
          <w:sz w:val="28"/>
          <w:szCs w:val="28"/>
        </w:rPr>
        <w:t>всегда</w:t>
      </w:r>
      <w:r w:rsidR="00066CD5" w:rsidRPr="00C16ECF">
        <w:rPr>
          <w:sz w:val="28"/>
          <w:szCs w:val="28"/>
          <w:lang w:val="ru-RU"/>
        </w:rPr>
        <w:t xml:space="preserve"> </w:t>
      </w:r>
      <w:r w:rsidRPr="00C16ECF">
        <w:rPr>
          <w:sz w:val="28"/>
          <w:szCs w:val="28"/>
        </w:rPr>
        <w:t>усердно</w:t>
      </w:r>
      <w:r w:rsidR="00066CD5" w:rsidRPr="00C16ECF">
        <w:rPr>
          <w:sz w:val="28"/>
          <w:szCs w:val="28"/>
          <w:lang w:val="ru-RU"/>
        </w:rPr>
        <w:t xml:space="preserve"> </w:t>
      </w:r>
      <w:r w:rsidRPr="00C16ECF">
        <w:rPr>
          <w:sz w:val="28"/>
          <w:szCs w:val="28"/>
        </w:rPr>
        <w:t>занимаются. Они</w:t>
      </w:r>
      <w:r w:rsidR="00066CD5" w:rsidRPr="00C16ECF">
        <w:rPr>
          <w:sz w:val="28"/>
          <w:szCs w:val="28"/>
          <w:lang w:val="ru-RU"/>
        </w:rPr>
        <w:t xml:space="preserve"> </w:t>
      </w:r>
      <w:r w:rsidRPr="00C16ECF">
        <w:rPr>
          <w:sz w:val="28"/>
          <w:szCs w:val="28"/>
        </w:rPr>
        <w:t>никогда</w:t>
      </w:r>
      <w:r w:rsidR="00066CD5" w:rsidRPr="00C16ECF">
        <w:rPr>
          <w:sz w:val="28"/>
          <w:szCs w:val="28"/>
          <w:lang w:val="ru-RU"/>
        </w:rPr>
        <w:t xml:space="preserve"> </w:t>
      </w:r>
      <w:r w:rsidRPr="00C16ECF">
        <w:rPr>
          <w:sz w:val="28"/>
          <w:szCs w:val="28"/>
        </w:rPr>
        <w:t>не «сдаются» и всегда</w:t>
      </w:r>
      <w:r w:rsidR="00066CD5" w:rsidRPr="00C16ECF">
        <w:rPr>
          <w:sz w:val="28"/>
          <w:szCs w:val="28"/>
          <w:lang w:val="ru-RU"/>
        </w:rPr>
        <w:t xml:space="preserve"> </w:t>
      </w:r>
      <w:r w:rsidRPr="00C16ECF">
        <w:rPr>
          <w:sz w:val="28"/>
          <w:szCs w:val="28"/>
        </w:rPr>
        <w:t>прикладывают</w:t>
      </w:r>
      <w:r w:rsidR="00066CD5" w:rsidRPr="00C16ECF">
        <w:rPr>
          <w:sz w:val="28"/>
          <w:szCs w:val="28"/>
          <w:lang w:val="ru-RU"/>
        </w:rPr>
        <w:t xml:space="preserve"> </w:t>
      </w:r>
      <w:r w:rsidRPr="00C16ECF">
        <w:rPr>
          <w:sz w:val="28"/>
          <w:szCs w:val="28"/>
        </w:rPr>
        <w:t>дополнительные</w:t>
      </w:r>
      <w:r w:rsidR="00066CD5" w:rsidRPr="00C16ECF">
        <w:rPr>
          <w:sz w:val="28"/>
          <w:szCs w:val="28"/>
          <w:lang w:val="ru-RU"/>
        </w:rPr>
        <w:t xml:space="preserve"> </w:t>
      </w:r>
      <w:r w:rsidRPr="00C16ECF">
        <w:rPr>
          <w:sz w:val="28"/>
          <w:szCs w:val="28"/>
        </w:rPr>
        <w:t>усилия</w:t>
      </w:r>
      <w:r w:rsidR="00066CD5" w:rsidRPr="00C16ECF">
        <w:rPr>
          <w:sz w:val="28"/>
          <w:szCs w:val="28"/>
          <w:lang w:val="ru-RU"/>
        </w:rPr>
        <w:t xml:space="preserve"> </w:t>
      </w:r>
      <w:r w:rsidRPr="00C16ECF">
        <w:rPr>
          <w:sz w:val="28"/>
          <w:szCs w:val="28"/>
        </w:rPr>
        <w:t>там, где</w:t>
      </w:r>
      <w:r w:rsidR="00066CD5" w:rsidRPr="00C16ECF">
        <w:rPr>
          <w:sz w:val="28"/>
          <w:szCs w:val="28"/>
          <w:lang w:val="ru-RU"/>
        </w:rPr>
        <w:t xml:space="preserve"> </w:t>
      </w:r>
      <w:r w:rsidRPr="00C16ECF">
        <w:rPr>
          <w:sz w:val="28"/>
          <w:szCs w:val="28"/>
        </w:rPr>
        <w:t>другие</w:t>
      </w:r>
      <w:r w:rsidR="00066CD5" w:rsidRPr="00C16ECF">
        <w:rPr>
          <w:sz w:val="28"/>
          <w:szCs w:val="28"/>
          <w:lang w:val="ru-RU"/>
        </w:rPr>
        <w:t xml:space="preserve"> </w:t>
      </w:r>
      <w:r w:rsidRPr="00C16ECF">
        <w:rPr>
          <w:sz w:val="28"/>
          <w:szCs w:val="28"/>
        </w:rPr>
        <w:t>могут</w:t>
      </w:r>
      <w:r w:rsidR="00066CD5" w:rsidRPr="00C16ECF">
        <w:rPr>
          <w:sz w:val="28"/>
          <w:szCs w:val="28"/>
          <w:lang w:val="ru-RU"/>
        </w:rPr>
        <w:t xml:space="preserve"> </w:t>
      </w:r>
      <w:r w:rsidRPr="00C16ECF">
        <w:rPr>
          <w:sz w:val="28"/>
          <w:szCs w:val="28"/>
        </w:rPr>
        <w:t>уже «опуститьруки»</w:t>
      </w:r>
    </w:p>
    <w:p w:rsidR="00A51FD1" w:rsidRPr="00C16ECF" w:rsidRDefault="00A51FD1" w:rsidP="00EB084D">
      <w:pPr>
        <w:pStyle w:val="afffa"/>
        <w:numPr>
          <w:ilvl w:val="0"/>
          <w:numId w:val="7"/>
        </w:numPr>
        <w:tabs>
          <w:tab w:val="left" w:pos="1080"/>
        </w:tabs>
        <w:ind w:right="-1" w:firstLine="0"/>
        <w:rPr>
          <w:i/>
          <w:sz w:val="28"/>
          <w:szCs w:val="28"/>
        </w:rPr>
      </w:pPr>
      <w:r w:rsidRPr="00C16ECF">
        <w:rPr>
          <w:sz w:val="28"/>
          <w:szCs w:val="28"/>
        </w:rPr>
        <w:t>Поведение</w:t>
      </w:r>
      <w:r w:rsidRPr="00C16ECF">
        <w:rPr>
          <w:i/>
          <w:sz w:val="28"/>
          <w:szCs w:val="28"/>
        </w:rPr>
        <w:t xml:space="preserve"> оценивается по итогам обучения.</w:t>
      </w:r>
    </w:p>
    <w:p w:rsidR="00A51FD1" w:rsidRPr="00C16ECF" w:rsidRDefault="00A51FD1" w:rsidP="00A51FD1">
      <w:pPr>
        <w:pStyle w:val="afffa"/>
        <w:ind w:left="0" w:right="-1"/>
        <w:rPr>
          <w:i/>
          <w:sz w:val="28"/>
          <w:szCs w:val="28"/>
        </w:rPr>
      </w:pPr>
      <w:r w:rsidRPr="00C16ECF">
        <w:rPr>
          <w:i/>
          <w:sz w:val="28"/>
          <w:szCs w:val="28"/>
        </w:rPr>
        <w:t>1 -  ставится тем учащимся, которым необходимо постоянное напоминание о том, как им  следует себя вести в соответствии с Правилами и нормами, принятыми в образовательном учреждении;</w:t>
      </w:r>
    </w:p>
    <w:p w:rsidR="00A51FD1" w:rsidRPr="00C16ECF" w:rsidRDefault="00A51FD1" w:rsidP="00A51FD1">
      <w:pPr>
        <w:pStyle w:val="afffa"/>
        <w:ind w:left="0" w:right="-1"/>
        <w:rPr>
          <w:i/>
          <w:sz w:val="28"/>
          <w:szCs w:val="28"/>
        </w:rPr>
      </w:pPr>
      <w:r w:rsidRPr="00C16ECF">
        <w:rPr>
          <w:i/>
          <w:sz w:val="28"/>
          <w:szCs w:val="28"/>
        </w:rPr>
        <w:t>2 -  ставится тем учащимся, которые выполняют общепринятые нормы поведения  и следуют общешкольным правилам;</w:t>
      </w:r>
    </w:p>
    <w:p w:rsidR="00A51FD1" w:rsidRPr="00C16ECF" w:rsidRDefault="00A51FD1" w:rsidP="00A51FD1">
      <w:pPr>
        <w:pStyle w:val="afffa"/>
        <w:ind w:left="0" w:right="-1"/>
        <w:rPr>
          <w:i/>
          <w:sz w:val="28"/>
          <w:szCs w:val="28"/>
        </w:rPr>
      </w:pPr>
      <w:r w:rsidRPr="00C16ECF">
        <w:rPr>
          <w:i/>
          <w:sz w:val="28"/>
          <w:szCs w:val="28"/>
        </w:rPr>
        <w:t>3 -  ставится учащимся, которые являются примером для других.</w:t>
      </w:r>
    </w:p>
    <w:p w:rsidR="00A51FD1" w:rsidRPr="00C16ECF" w:rsidRDefault="00A51FD1" w:rsidP="00A51FD1">
      <w:pPr>
        <w:pStyle w:val="34"/>
        <w:tabs>
          <w:tab w:val="left" w:pos="9071"/>
        </w:tabs>
        <w:spacing w:after="0"/>
        <w:ind w:firstLine="567"/>
        <w:rPr>
          <w:sz w:val="28"/>
          <w:szCs w:val="28"/>
        </w:rPr>
      </w:pPr>
      <w:r w:rsidRPr="00C16ECF">
        <w:rPr>
          <w:sz w:val="28"/>
          <w:szCs w:val="28"/>
        </w:rPr>
        <w:t>Общий</w:t>
      </w:r>
      <w:r w:rsidR="00CB4554" w:rsidRPr="00C16ECF">
        <w:rPr>
          <w:sz w:val="28"/>
          <w:szCs w:val="28"/>
          <w:lang w:val="ru-RU"/>
        </w:rPr>
        <w:t xml:space="preserve"> </w:t>
      </w:r>
      <w:r w:rsidRPr="00C16ECF">
        <w:rPr>
          <w:sz w:val="28"/>
          <w:szCs w:val="28"/>
        </w:rPr>
        <w:t>итог</w:t>
      </w:r>
      <w:r w:rsidR="00CB4554" w:rsidRPr="00C16ECF">
        <w:rPr>
          <w:sz w:val="28"/>
          <w:szCs w:val="28"/>
          <w:lang w:val="ru-RU"/>
        </w:rPr>
        <w:t xml:space="preserve"> </w:t>
      </w:r>
      <w:r w:rsidRPr="00C16ECF">
        <w:rPr>
          <w:sz w:val="28"/>
          <w:szCs w:val="28"/>
        </w:rPr>
        <w:t>работы</w:t>
      </w:r>
      <w:r w:rsidR="00CB4554" w:rsidRPr="00C16ECF">
        <w:rPr>
          <w:sz w:val="28"/>
          <w:szCs w:val="28"/>
          <w:lang w:val="ru-RU"/>
        </w:rPr>
        <w:t xml:space="preserve"> </w:t>
      </w:r>
      <w:r w:rsidRPr="00C16ECF">
        <w:rPr>
          <w:sz w:val="28"/>
          <w:szCs w:val="28"/>
        </w:rPr>
        <w:t>учащихся и его</w:t>
      </w:r>
      <w:r w:rsidR="00CB4554" w:rsidRPr="00C16ECF">
        <w:rPr>
          <w:sz w:val="28"/>
          <w:szCs w:val="28"/>
          <w:lang w:val="ru-RU"/>
        </w:rPr>
        <w:t xml:space="preserve"> </w:t>
      </w:r>
      <w:r w:rsidRPr="00C16ECF">
        <w:rPr>
          <w:sz w:val="28"/>
          <w:szCs w:val="28"/>
        </w:rPr>
        <w:t>общая</w:t>
      </w:r>
      <w:r w:rsidR="00CB4554" w:rsidRPr="00C16ECF">
        <w:rPr>
          <w:sz w:val="28"/>
          <w:szCs w:val="28"/>
          <w:lang w:val="ru-RU"/>
        </w:rPr>
        <w:t xml:space="preserve"> </w:t>
      </w:r>
      <w:r w:rsidRPr="00C16ECF">
        <w:rPr>
          <w:sz w:val="28"/>
          <w:szCs w:val="28"/>
        </w:rPr>
        <w:t>оценка</w:t>
      </w:r>
      <w:r w:rsidR="00CB4554" w:rsidRPr="00C16ECF">
        <w:rPr>
          <w:sz w:val="28"/>
          <w:szCs w:val="28"/>
          <w:lang w:val="ru-RU"/>
        </w:rPr>
        <w:t xml:space="preserve"> </w:t>
      </w:r>
      <w:r w:rsidRPr="00C16ECF">
        <w:rPr>
          <w:sz w:val="28"/>
          <w:szCs w:val="28"/>
        </w:rPr>
        <w:t>за</w:t>
      </w:r>
      <w:r w:rsidR="00CB4554" w:rsidRPr="00C16ECF">
        <w:rPr>
          <w:sz w:val="28"/>
          <w:szCs w:val="28"/>
          <w:lang w:val="ru-RU"/>
        </w:rPr>
        <w:t xml:space="preserve"> </w:t>
      </w:r>
      <w:r w:rsidRPr="00C16ECF">
        <w:rPr>
          <w:sz w:val="28"/>
          <w:szCs w:val="28"/>
        </w:rPr>
        <w:t>учебный</w:t>
      </w:r>
      <w:r w:rsidR="00CB4554" w:rsidRPr="00C16ECF">
        <w:rPr>
          <w:sz w:val="28"/>
          <w:szCs w:val="28"/>
          <w:lang w:val="ru-RU"/>
        </w:rPr>
        <w:t xml:space="preserve"> </w:t>
      </w:r>
      <w:r w:rsidRPr="00C16ECF">
        <w:rPr>
          <w:sz w:val="28"/>
          <w:szCs w:val="28"/>
        </w:rPr>
        <w:t>год</w:t>
      </w:r>
      <w:r w:rsidR="00CB4554" w:rsidRPr="00C16ECF">
        <w:rPr>
          <w:sz w:val="28"/>
          <w:szCs w:val="28"/>
          <w:lang w:val="ru-RU"/>
        </w:rPr>
        <w:t xml:space="preserve"> </w:t>
      </w:r>
      <w:r w:rsidRPr="00C16ECF">
        <w:rPr>
          <w:sz w:val="28"/>
          <w:szCs w:val="28"/>
        </w:rPr>
        <w:t>складывается:</w:t>
      </w:r>
    </w:p>
    <w:p w:rsidR="00A51FD1" w:rsidRPr="00C16ECF" w:rsidRDefault="00A51FD1" w:rsidP="00A51FD1">
      <w:pPr>
        <w:pStyle w:val="34"/>
        <w:tabs>
          <w:tab w:val="left" w:pos="9071"/>
        </w:tabs>
        <w:spacing w:after="0"/>
        <w:ind w:firstLine="567"/>
        <w:rPr>
          <w:sz w:val="28"/>
          <w:szCs w:val="28"/>
        </w:rPr>
      </w:pPr>
      <w:r w:rsidRPr="00C16ECF">
        <w:rPr>
          <w:sz w:val="28"/>
          <w:szCs w:val="28"/>
        </w:rPr>
        <w:t>1) из</w:t>
      </w:r>
      <w:r w:rsidR="00CB4554" w:rsidRPr="00C16ECF">
        <w:rPr>
          <w:sz w:val="28"/>
          <w:szCs w:val="28"/>
          <w:lang w:val="ru-RU"/>
        </w:rPr>
        <w:t xml:space="preserve"> </w:t>
      </w:r>
      <w:r w:rsidRPr="00C16ECF">
        <w:rPr>
          <w:sz w:val="28"/>
          <w:szCs w:val="28"/>
        </w:rPr>
        <w:t>выполненных</w:t>
      </w:r>
      <w:r w:rsidR="00CB4554" w:rsidRPr="00C16ECF">
        <w:rPr>
          <w:sz w:val="28"/>
          <w:szCs w:val="28"/>
          <w:lang w:val="ru-RU"/>
        </w:rPr>
        <w:t xml:space="preserve"> </w:t>
      </w:r>
      <w:r w:rsidRPr="00C16ECF">
        <w:rPr>
          <w:sz w:val="28"/>
          <w:szCs w:val="28"/>
        </w:rPr>
        <w:t>всех</w:t>
      </w:r>
      <w:r w:rsidR="00CB4554" w:rsidRPr="00C16ECF">
        <w:rPr>
          <w:sz w:val="28"/>
          <w:szCs w:val="28"/>
          <w:lang w:val="ru-RU"/>
        </w:rPr>
        <w:t xml:space="preserve"> </w:t>
      </w:r>
      <w:r w:rsidRPr="00C16ECF">
        <w:rPr>
          <w:sz w:val="28"/>
          <w:szCs w:val="28"/>
        </w:rPr>
        <w:t>тематических и итоговыхработ, количество</w:t>
      </w:r>
      <w:r w:rsidR="00CB4554" w:rsidRPr="00C16ECF">
        <w:rPr>
          <w:sz w:val="28"/>
          <w:szCs w:val="28"/>
          <w:lang w:val="ru-RU"/>
        </w:rPr>
        <w:t xml:space="preserve"> </w:t>
      </w:r>
      <w:r w:rsidRPr="00C16ECF">
        <w:rPr>
          <w:sz w:val="28"/>
          <w:szCs w:val="28"/>
        </w:rPr>
        <w:t>которых</w:t>
      </w:r>
      <w:r w:rsidR="00CB4554" w:rsidRPr="00C16ECF">
        <w:rPr>
          <w:sz w:val="28"/>
          <w:szCs w:val="28"/>
          <w:lang w:val="ru-RU"/>
        </w:rPr>
        <w:t xml:space="preserve"> </w:t>
      </w:r>
      <w:r w:rsidRPr="00C16ECF">
        <w:rPr>
          <w:sz w:val="28"/>
          <w:szCs w:val="28"/>
        </w:rPr>
        <w:t>определяется</w:t>
      </w:r>
      <w:r w:rsidR="00CB4554" w:rsidRPr="00C16ECF">
        <w:rPr>
          <w:sz w:val="28"/>
          <w:szCs w:val="28"/>
          <w:lang w:val="ru-RU"/>
        </w:rPr>
        <w:t xml:space="preserve"> </w:t>
      </w:r>
      <w:r w:rsidRPr="00C16ECF">
        <w:rPr>
          <w:sz w:val="28"/>
          <w:szCs w:val="28"/>
        </w:rPr>
        <w:t>количеством</w:t>
      </w:r>
      <w:r w:rsidR="00CB4554" w:rsidRPr="00C16ECF">
        <w:rPr>
          <w:sz w:val="28"/>
          <w:szCs w:val="28"/>
          <w:lang w:val="ru-RU"/>
        </w:rPr>
        <w:t xml:space="preserve"> </w:t>
      </w:r>
      <w:r w:rsidRPr="00C16ECF">
        <w:rPr>
          <w:sz w:val="28"/>
          <w:szCs w:val="28"/>
        </w:rPr>
        <w:t>учебных</w:t>
      </w:r>
      <w:r w:rsidR="00CB4554" w:rsidRPr="00C16ECF">
        <w:rPr>
          <w:sz w:val="28"/>
          <w:szCs w:val="28"/>
          <w:lang w:val="ru-RU"/>
        </w:rPr>
        <w:t xml:space="preserve"> </w:t>
      </w:r>
      <w:r w:rsidRPr="00C16ECF">
        <w:rPr>
          <w:sz w:val="28"/>
          <w:szCs w:val="28"/>
        </w:rPr>
        <w:t>тем (блоков) – это</w:t>
      </w:r>
      <w:r w:rsidR="00CB4554" w:rsidRPr="00C16ECF">
        <w:rPr>
          <w:sz w:val="28"/>
          <w:szCs w:val="28"/>
          <w:lang w:val="ru-RU"/>
        </w:rPr>
        <w:t xml:space="preserve"> </w:t>
      </w:r>
      <w:r w:rsidRPr="00C16ECF">
        <w:rPr>
          <w:sz w:val="28"/>
          <w:szCs w:val="28"/>
        </w:rPr>
        <w:t>демонстрация</w:t>
      </w:r>
      <w:r w:rsidR="00CB4554" w:rsidRPr="00C16ECF">
        <w:rPr>
          <w:sz w:val="28"/>
          <w:szCs w:val="28"/>
          <w:lang w:val="ru-RU"/>
        </w:rPr>
        <w:t xml:space="preserve"> </w:t>
      </w:r>
      <w:r w:rsidRPr="00C16ECF">
        <w:rPr>
          <w:sz w:val="28"/>
          <w:szCs w:val="28"/>
        </w:rPr>
        <w:t>базового</w:t>
      </w:r>
      <w:r w:rsidR="00CB4554" w:rsidRPr="00C16ECF">
        <w:rPr>
          <w:sz w:val="28"/>
          <w:szCs w:val="28"/>
          <w:lang w:val="ru-RU"/>
        </w:rPr>
        <w:t xml:space="preserve"> </w:t>
      </w:r>
      <w:r w:rsidRPr="00C16ECF">
        <w:rPr>
          <w:sz w:val="28"/>
          <w:szCs w:val="28"/>
        </w:rPr>
        <w:t>уровня</w:t>
      </w:r>
      <w:r w:rsidR="00CB4554" w:rsidRPr="00C16ECF">
        <w:rPr>
          <w:sz w:val="28"/>
          <w:szCs w:val="28"/>
          <w:lang w:val="ru-RU"/>
        </w:rPr>
        <w:t xml:space="preserve"> </w:t>
      </w:r>
      <w:r w:rsidRPr="00C16ECF">
        <w:rPr>
          <w:sz w:val="28"/>
          <w:szCs w:val="28"/>
        </w:rPr>
        <w:t>знаний, умений (применение в стандартных</w:t>
      </w:r>
      <w:r w:rsidR="00CB4554" w:rsidRPr="00C16ECF">
        <w:rPr>
          <w:sz w:val="28"/>
          <w:szCs w:val="28"/>
          <w:lang w:val="ru-RU"/>
        </w:rPr>
        <w:t xml:space="preserve"> </w:t>
      </w:r>
      <w:r w:rsidRPr="00C16ECF">
        <w:rPr>
          <w:sz w:val="28"/>
          <w:szCs w:val="28"/>
        </w:rPr>
        <w:t xml:space="preserve">ситуациях)  и </w:t>
      </w:r>
      <w:r w:rsidR="00CB4554" w:rsidRPr="00C16ECF">
        <w:rPr>
          <w:sz w:val="28"/>
          <w:szCs w:val="28"/>
          <w:lang w:val="ru-RU"/>
        </w:rPr>
        <w:t xml:space="preserve">  </w:t>
      </w:r>
      <w:r w:rsidRPr="00C16ECF">
        <w:rPr>
          <w:sz w:val="28"/>
          <w:szCs w:val="28"/>
        </w:rPr>
        <w:t>оценива</w:t>
      </w:r>
      <w:r w:rsidR="00CB4554" w:rsidRPr="00C16ECF">
        <w:rPr>
          <w:sz w:val="28"/>
          <w:szCs w:val="28"/>
          <w:lang w:val="ru-RU"/>
        </w:rPr>
        <w:t>е</w:t>
      </w:r>
      <w:r w:rsidR="00CB4554" w:rsidRPr="00C16ECF">
        <w:rPr>
          <w:sz w:val="28"/>
          <w:szCs w:val="28"/>
        </w:rPr>
        <w:t>т</w:t>
      </w:r>
      <w:r w:rsidRPr="00C16ECF">
        <w:rPr>
          <w:sz w:val="28"/>
          <w:szCs w:val="28"/>
        </w:rPr>
        <w:t>ся 1 баллом;</w:t>
      </w:r>
    </w:p>
    <w:p w:rsidR="00A51FD1" w:rsidRPr="00C16ECF" w:rsidRDefault="00A51FD1" w:rsidP="00A51FD1">
      <w:pPr>
        <w:pStyle w:val="34"/>
        <w:tabs>
          <w:tab w:val="left" w:pos="9071"/>
        </w:tabs>
        <w:spacing w:after="0"/>
        <w:ind w:firstLine="567"/>
        <w:rPr>
          <w:sz w:val="28"/>
          <w:szCs w:val="28"/>
        </w:rPr>
      </w:pPr>
      <w:r w:rsidRPr="00C16ECF">
        <w:rPr>
          <w:sz w:val="28"/>
          <w:szCs w:val="28"/>
        </w:rPr>
        <w:t>2) из</w:t>
      </w:r>
      <w:r w:rsidR="00CB4554" w:rsidRPr="00C16ECF">
        <w:rPr>
          <w:sz w:val="28"/>
          <w:szCs w:val="28"/>
          <w:lang w:val="ru-RU"/>
        </w:rPr>
        <w:t xml:space="preserve"> </w:t>
      </w:r>
      <w:r w:rsidRPr="00C16ECF">
        <w:rPr>
          <w:sz w:val="28"/>
          <w:szCs w:val="28"/>
        </w:rPr>
        <w:t>результата</w:t>
      </w:r>
      <w:r w:rsidR="00CB4554" w:rsidRPr="00C16ECF">
        <w:rPr>
          <w:sz w:val="28"/>
          <w:szCs w:val="28"/>
          <w:lang w:val="ru-RU"/>
        </w:rPr>
        <w:t xml:space="preserve"> </w:t>
      </w:r>
      <w:r w:rsidRPr="00C16ECF">
        <w:rPr>
          <w:sz w:val="28"/>
          <w:szCs w:val="28"/>
        </w:rPr>
        <w:t>выполнения</w:t>
      </w:r>
      <w:r w:rsidR="00CB4554" w:rsidRPr="00C16ECF">
        <w:rPr>
          <w:sz w:val="28"/>
          <w:szCs w:val="28"/>
          <w:lang w:val="ru-RU"/>
        </w:rPr>
        <w:t xml:space="preserve"> </w:t>
      </w:r>
      <w:r w:rsidRPr="00C16ECF">
        <w:rPr>
          <w:sz w:val="28"/>
          <w:szCs w:val="28"/>
        </w:rPr>
        <w:t>итоговой</w:t>
      </w:r>
      <w:r w:rsidR="00CB4554" w:rsidRPr="00C16ECF">
        <w:rPr>
          <w:sz w:val="28"/>
          <w:szCs w:val="28"/>
          <w:lang w:val="ru-RU"/>
        </w:rPr>
        <w:t xml:space="preserve"> </w:t>
      </w:r>
      <w:r w:rsidRPr="00C16ECF">
        <w:rPr>
          <w:sz w:val="28"/>
          <w:szCs w:val="28"/>
        </w:rPr>
        <w:t>работы (проекта), которая</w:t>
      </w:r>
      <w:r w:rsidR="00CB4554" w:rsidRPr="00C16ECF">
        <w:rPr>
          <w:sz w:val="28"/>
          <w:szCs w:val="28"/>
          <w:lang w:val="ru-RU"/>
        </w:rPr>
        <w:t xml:space="preserve"> </w:t>
      </w:r>
      <w:r w:rsidRPr="00C16ECF">
        <w:rPr>
          <w:sz w:val="28"/>
          <w:szCs w:val="28"/>
        </w:rPr>
        <w:t>должна</w:t>
      </w:r>
      <w:r w:rsidR="00CB4554" w:rsidRPr="00C16ECF">
        <w:rPr>
          <w:sz w:val="28"/>
          <w:szCs w:val="28"/>
          <w:lang w:val="ru-RU"/>
        </w:rPr>
        <w:t xml:space="preserve"> </w:t>
      </w:r>
      <w:r w:rsidRPr="00C16ECF">
        <w:rPr>
          <w:sz w:val="28"/>
          <w:szCs w:val="28"/>
        </w:rPr>
        <w:t>показать</w:t>
      </w:r>
      <w:r w:rsidR="00CB4554" w:rsidRPr="00C16ECF">
        <w:rPr>
          <w:sz w:val="28"/>
          <w:szCs w:val="28"/>
          <w:lang w:val="ru-RU"/>
        </w:rPr>
        <w:t xml:space="preserve"> </w:t>
      </w:r>
      <w:r w:rsidRPr="00C16ECF">
        <w:rPr>
          <w:sz w:val="28"/>
          <w:szCs w:val="28"/>
        </w:rPr>
        <w:t>возможность</w:t>
      </w:r>
      <w:r w:rsidR="00CB4554" w:rsidRPr="00C16ECF">
        <w:rPr>
          <w:sz w:val="28"/>
          <w:szCs w:val="28"/>
          <w:lang w:val="ru-RU"/>
        </w:rPr>
        <w:t xml:space="preserve"> </w:t>
      </w:r>
      <w:r w:rsidRPr="00C16ECF">
        <w:rPr>
          <w:sz w:val="28"/>
          <w:szCs w:val="28"/>
        </w:rPr>
        <w:t>учащихся</w:t>
      </w:r>
      <w:r w:rsidR="00CB4554" w:rsidRPr="00C16ECF">
        <w:rPr>
          <w:sz w:val="28"/>
          <w:szCs w:val="28"/>
          <w:lang w:val="ru-RU"/>
        </w:rPr>
        <w:t xml:space="preserve"> </w:t>
      </w:r>
      <w:r w:rsidRPr="00C16ECF">
        <w:rPr>
          <w:sz w:val="28"/>
          <w:szCs w:val="28"/>
        </w:rPr>
        <w:t>выходить</w:t>
      </w:r>
      <w:r w:rsidR="00CB4554" w:rsidRPr="00C16ECF">
        <w:rPr>
          <w:sz w:val="28"/>
          <w:szCs w:val="28"/>
          <w:lang w:val="ru-RU"/>
        </w:rPr>
        <w:t xml:space="preserve"> </w:t>
      </w:r>
      <w:r w:rsidRPr="00C16ECF">
        <w:rPr>
          <w:sz w:val="28"/>
          <w:szCs w:val="28"/>
        </w:rPr>
        <w:t>запределы</w:t>
      </w:r>
      <w:r w:rsidR="00CB4554" w:rsidRPr="00C16ECF">
        <w:rPr>
          <w:sz w:val="28"/>
          <w:szCs w:val="28"/>
          <w:lang w:val="ru-RU"/>
        </w:rPr>
        <w:t xml:space="preserve"> </w:t>
      </w:r>
      <w:r w:rsidRPr="00C16ECF">
        <w:rPr>
          <w:sz w:val="28"/>
          <w:szCs w:val="28"/>
        </w:rPr>
        <w:t>одного</w:t>
      </w:r>
      <w:r w:rsidR="00CB4554" w:rsidRPr="00C16ECF">
        <w:rPr>
          <w:sz w:val="28"/>
          <w:szCs w:val="28"/>
          <w:lang w:val="ru-RU"/>
        </w:rPr>
        <w:t xml:space="preserve"> </w:t>
      </w:r>
      <w:r w:rsidRPr="00C16ECF">
        <w:rPr>
          <w:sz w:val="28"/>
          <w:szCs w:val="28"/>
        </w:rPr>
        <w:t>предмета, умение</w:t>
      </w:r>
      <w:r w:rsidR="00CB4554" w:rsidRPr="00C16ECF">
        <w:rPr>
          <w:sz w:val="28"/>
          <w:szCs w:val="28"/>
          <w:lang w:val="ru-RU"/>
        </w:rPr>
        <w:t xml:space="preserve"> </w:t>
      </w:r>
      <w:r w:rsidRPr="00C16ECF">
        <w:rPr>
          <w:sz w:val="28"/>
          <w:szCs w:val="28"/>
        </w:rPr>
        <w:t>интегрировать</w:t>
      </w:r>
      <w:r w:rsidR="00CB4554" w:rsidRPr="00C16ECF">
        <w:rPr>
          <w:sz w:val="28"/>
          <w:szCs w:val="28"/>
          <w:lang w:val="ru-RU"/>
        </w:rPr>
        <w:t xml:space="preserve"> </w:t>
      </w:r>
      <w:r w:rsidRPr="00C16ECF">
        <w:rPr>
          <w:sz w:val="28"/>
          <w:szCs w:val="28"/>
        </w:rPr>
        <w:t>полученные</w:t>
      </w:r>
      <w:r w:rsidR="00CB4554" w:rsidRPr="00C16ECF">
        <w:rPr>
          <w:sz w:val="28"/>
          <w:szCs w:val="28"/>
          <w:lang w:val="ru-RU"/>
        </w:rPr>
        <w:t xml:space="preserve"> </w:t>
      </w:r>
      <w:r w:rsidRPr="00C16ECF">
        <w:rPr>
          <w:sz w:val="28"/>
          <w:szCs w:val="28"/>
        </w:rPr>
        <w:t>знания, действовать в нестандартных</w:t>
      </w:r>
      <w:r w:rsidR="00CB4554" w:rsidRPr="00C16ECF">
        <w:rPr>
          <w:sz w:val="28"/>
          <w:szCs w:val="28"/>
          <w:lang w:val="ru-RU"/>
        </w:rPr>
        <w:t xml:space="preserve"> </w:t>
      </w:r>
      <w:r w:rsidRPr="00C16ECF">
        <w:rPr>
          <w:sz w:val="28"/>
          <w:szCs w:val="28"/>
        </w:rPr>
        <w:t>ситуациях. Этот</w:t>
      </w:r>
      <w:r w:rsidR="00CB4554" w:rsidRPr="00C16ECF">
        <w:rPr>
          <w:sz w:val="28"/>
          <w:szCs w:val="28"/>
          <w:lang w:val="ru-RU"/>
        </w:rPr>
        <w:t xml:space="preserve"> </w:t>
      </w:r>
      <w:r w:rsidRPr="00C16ECF">
        <w:rPr>
          <w:sz w:val="28"/>
          <w:szCs w:val="28"/>
        </w:rPr>
        <w:t>уровень</w:t>
      </w:r>
      <w:r w:rsidR="00CB4554" w:rsidRPr="00C16ECF">
        <w:rPr>
          <w:sz w:val="28"/>
          <w:szCs w:val="28"/>
          <w:lang w:val="ru-RU"/>
        </w:rPr>
        <w:t xml:space="preserve"> </w:t>
      </w:r>
      <w:r w:rsidRPr="00C16ECF">
        <w:rPr>
          <w:sz w:val="28"/>
          <w:szCs w:val="28"/>
        </w:rPr>
        <w:t>освоения</w:t>
      </w:r>
      <w:r w:rsidR="00CB4554" w:rsidRPr="00C16ECF">
        <w:rPr>
          <w:sz w:val="28"/>
          <w:szCs w:val="28"/>
          <w:lang w:val="ru-RU"/>
        </w:rPr>
        <w:t xml:space="preserve"> </w:t>
      </w:r>
      <w:r w:rsidRPr="00C16ECF">
        <w:rPr>
          <w:sz w:val="28"/>
          <w:szCs w:val="28"/>
        </w:rPr>
        <w:t>программы</w:t>
      </w:r>
      <w:r w:rsidR="00CB4554" w:rsidRPr="00C16ECF">
        <w:rPr>
          <w:sz w:val="28"/>
          <w:szCs w:val="28"/>
          <w:lang w:val="ru-RU"/>
        </w:rPr>
        <w:t xml:space="preserve"> </w:t>
      </w:r>
      <w:r w:rsidRPr="00C16ECF">
        <w:rPr>
          <w:sz w:val="28"/>
          <w:szCs w:val="28"/>
        </w:rPr>
        <w:t>может</w:t>
      </w:r>
      <w:r w:rsidR="00CB4554" w:rsidRPr="00C16ECF">
        <w:rPr>
          <w:sz w:val="28"/>
          <w:szCs w:val="28"/>
          <w:lang w:val="ru-RU"/>
        </w:rPr>
        <w:t xml:space="preserve"> </w:t>
      </w:r>
      <w:r w:rsidRPr="00C16ECF">
        <w:rPr>
          <w:sz w:val="28"/>
          <w:szCs w:val="28"/>
        </w:rPr>
        <w:t>быть</w:t>
      </w:r>
      <w:r w:rsidR="00CB4554" w:rsidRPr="00C16ECF">
        <w:rPr>
          <w:sz w:val="28"/>
          <w:szCs w:val="28"/>
          <w:lang w:val="ru-RU"/>
        </w:rPr>
        <w:t xml:space="preserve"> </w:t>
      </w:r>
      <w:r w:rsidRPr="00C16ECF">
        <w:rPr>
          <w:sz w:val="28"/>
          <w:szCs w:val="28"/>
        </w:rPr>
        <w:t>оценен</w:t>
      </w:r>
      <w:r w:rsidR="00CB4554" w:rsidRPr="00C16ECF">
        <w:rPr>
          <w:sz w:val="28"/>
          <w:szCs w:val="28"/>
          <w:lang w:val="ru-RU"/>
        </w:rPr>
        <w:t xml:space="preserve"> </w:t>
      </w:r>
      <w:r w:rsidRPr="00C16ECF">
        <w:rPr>
          <w:sz w:val="28"/>
          <w:szCs w:val="28"/>
        </w:rPr>
        <w:t>как 2 балла (продвинутый</w:t>
      </w:r>
      <w:r w:rsidR="00CB4554" w:rsidRPr="00C16ECF">
        <w:rPr>
          <w:sz w:val="28"/>
          <w:szCs w:val="28"/>
          <w:lang w:val="ru-RU"/>
        </w:rPr>
        <w:t xml:space="preserve"> </w:t>
      </w:r>
      <w:r w:rsidRPr="00C16ECF">
        <w:rPr>
          <w:sz w:val="28"/>
          <w:szCs w:val="28"/>
        </w:rPr>
        <w:t>уровень</w:t>
      </w:r>
      <w:r w:rsidR="00CB4554" w:rsidRPr="00C16ECF">
        <w:rPr>
          <w:sz w:val="28"/>
          <w:szCs w:val="28"/>
          <w:lang w:val="ru-RU"/>
        </w:rPr>
        <w:t xml:space="preserve"> </w:t>
      </w:r>
      <w:r w:rsidRPr="00C16ECF">
        <w:rPr>
          <w:sz w:val="28"/>
          <w:szCs w:val="28"/>
        </w:rPr>
        <w:t>обучения).</w:t>
      </w:r>
    </w:p>
    <w:p w:rsidR="00A51FD1" w:rsidRPr="00C16ECF" w:rsidRDefault="00A51FD1" w:rsidP="00A51FD1">
      <w:pPr>
        <w:pStyle w:val="34"/>
        <w:tabs>
          <w:tab w:val="left" w:pos="9071"/>
        </w:tabs>
        <w:spacing w:after="0"/>
        <w:ind w:firstLine="567"/>
        <w:rPr>
          <w:sz w:val="28"/>
          <w:szCs w:val="28"/>
        </w:rPr>
      </w:pPr>
      <w:r w:rsidRPr="00C16ECF">
        <w:rPr>
          <w:sz w:val="28"/>
          <w:szCs w:val="28"/>
        </w:rPr>
        <w:t>3)из</w:t>
      </w:r>
      <w:r w:rsidR="00CB4554" w:rsidRPr="00C16ECF">
        <w:rPr>
          <w:sz w:val="28"/>
          <w:szCs w:val="28"/>
          <w:lang w:val="ru-RU"/>
        </w:rPr>
        <w:t xml:space="preserve"> </w:t>
      </w:r>
      <w:r w:rsidRPr="00C16ECF">
        <w:rPr>
          <w:sz w:val="28"/>
          <w:szCs w:val="28"/>
        </w:rPr>
        <w:t>представленного «портфеля» ученика, в котором</w:t>
      </w:r>
      <w:r w:rsidR="00CB4554" w:rsidRPr="00C16ECF">
        <w:rPr>
          <w:sz w:val="28"/>
          <w:szCs w:val="28"/>
          <w:lang w:val="ru-RU"/>
        </w:rPr>
        <w:t xml:space="preserve"> </w:t>
      </w:r>
      <w:r w:rsidRPr="00C16ECF">
        <w:rPr>
          <w:sz w:val="28"/>
          <w:szCs w:val="28"/>
        </w:rPr>
        <w:t>собраны</w:t>
      </w:r>
      <w:r w:rsidR="00CB4554" w:rsidRPr="00C16ECF">
        <w:rPr>
          <w:sz w:val="28"/>
          <w:szCs w:val="28"/>
          <w:lang w:val="ru-RU"/>
        </w:rPr>
        <w:t xml:space="preserve"> </w:t>
      </w:r>
      <w:r w:rsidRPr="00C16ECF">
        <w:rPr>
          <w:sz w:val="28"/>
          <w:szCs w:val="28"/>
        </w:rPr>
        <w:t>все</w:t>
      </w:r>
      <w:r w:rsidR="00CB4554" w:rsidRPr="00C16ECF">
        <w:rPr>
          <w:sz w:val="28"/>
          <w:szCs w:val="28"/>
          <w:lang w:val="ru-RU"/>
        </w:rPr>
        <w:t xml:space="preserve"> </w:t>
      </w:r>
      <w:r w:rsidRPr="00C16ECF">
        <w:rPr>
          <w:sz w:val="28"/>
          <w:szCs w:val="28"/>
        </w:rPr>
        <w:t>виды и формы</w:t>
      </w:r>
      <w:r w:rsidR="00CB4554" w:rsidRPr="00C16ECF">
        <w:rPr>
          <w:sz w:val="28"/>
          <w:szCs w:val="28"/>
          <w:lang w:val="ru-RU"/>
        </w:rPr>
        <w:t xml:space="preserve"> </w:t>
      </w:r>
      <w:r w:rsidRPr="00C16ECF">
        <w:rPr>
          <w:sz w:val="28"/>
          <w:szCs w:val="28"/>
        </w:rPr>
        <w:t>систематической</w:t>
      </w:r>
      <w:r w:rsidR="00CB4554" w:rsidRPr="00C16ECF">
        <w:rPr>
          <w:sz w:val="28"/>
          <w:szCs w:val="28"/>
          <w:lang w:val="ru-RU"/>
        </w:rPr>
        <w:t xml:space="preserve"> </w:t>
      </w:r>
      <w:r w:rsidRPr="00C16ECF">
        <w:rPr>
          <w:sz w:val="28"/>
          <w:szCs w:val="28"/>
        </w:rPr>
        <w:t>самостоятельной</w:t>
      </w:r>
      <w:r w:rsidR="00CB4554" w:rsidRPr="00C16ECF">
        <w:rPr>
          <w:sz w:val="28"/>
          <w:szCs w:val="28"/>
          <w:lang w:val="ru-RU"/>
        </w:rPr>
        <w:t xml:space="preserve"> </w:t>
      </w:r>
      <w:r w:rsidRPr="00C16ECF">
        <w:rPr>
          <w:sz w:val="28"/>
          <w:szCs w:val="28"/>
        </w:rPr>
        <w:t>его</w:t>
      </w:r>
      <w:r w:rsidR="00CB4554" w:rsidRPr="00C16ECF">
        <w:rPr>
          <w:sz w:val="28"/>
          <w:szCs w:val="28"/>
          <w:lang w:val="ru-RU"/>
        </w:rPr>
        <w:t xml:space="preserve"> </w:t>
      </w:r>
      <w:r w:rsidRPr="00C16ECF">
        <w:rPr>
          <w:sz w:val="28"/>
          <w:szCs w:val="28"/>
        </w:rPr>
        <w:t>работы</w:t>
      </w:r>
      <w:r w:rsidR="00CB4554" w:rsidRPr="00C16ECF">
        <w:rPr>
          <w:sz w:val="28"/>
          <w:szCs w:val="28"/>
          <w:lang w:val="ru-RU"/>
        </w:rPr>
        <w:t xml:space="preserve"> </w:t>
      </w:r>
      <w:r w:rsidRPr="00C16ECF">
        <w:rPr>
          <w:sz w:val="28"/>
          <w:szCs w:val="28"/>
        </w:rPr>
        <w:t>по</w:t>
      </w:r>
      <w:r w:rsidR="00CB4554" w:rsidRPr="00C16ECF">
        <w:rPr>
          <w:sz w:val="28"/>
          <w:szCs w:val="28"/>
          <w:lang w:val="ru-RU"/>
        </w:rPr>
        <w:t xml:space="preserve"> </w:t>
      </w:r>
      <w:r w:rsidRPr="00C16ECF">
        <w:rPr>
          <w:sz w:val="28"/>
          <w:szCs w:val="28"/>
        </w:rPr>
        <w:t>предмету (предметам), их</w:t>
      </w:r>
      <w:r w:rsidR="00CB4554" w:rsidRPr="00C16ECF">
        <w:rPr>
          <w:sz w:val="28"/>
          <w:szCs w:val="28"/>
          <w:lang w:val="ru-RU"/>
        </w:rPr>
        <w:t xml:space="preserve"> </w:t>
      </w:r>
      <w:r w:rsidRPr="00C16ECF">
        <w:rPr>
          <w:sz w:val="28"/>
          <w:szCs w:val="28"/>
        </w:rPr>
        <w:t>презентация и публичная</w:t>
      </w:r>
      <w:r w:rsidR="00CB4554" w:rsidRPr="00C16ECF">
        <w:rPr>
          <w:sz w:val="28"/>
          <w:szCs w:val="28"/>
          <w:lang w:val="ru-RU"/>
        </w:rPr>
        <w:t xml:space="preserve"> </w:t>
      </w:r>
      <w:r w:rsidRPr="00C16ECF">
        <w:rPr>
          <w:sz w:val="28"/>
          <w:szCs w:val="28"/>
        </w:rPr>
        <w:t>защита, а также</w:t>
      </w:r>
      <w:r w:rsidR="00CB4554" w:rsidRPr="00C16ECF">
        <w:rPr>
          <w:sz w:val="28"/>
          <w:szCs w:val="28"/>
          <w:lang w:val="ru-RU"/>
        </w:rPr>
        <w:t xml:space="preserve"> </w:t>
      </w:r>
      <w:r w:rsidRPr="00C16ECF">
        <w:rPr>
          <w:sz w:val="28"/>
          <w:szCs w:val="28"/>
        </w:rPr>
        <w:t>всеучебные</w:t>
      </w:r>
      <w:r w:rsidR="00CB4554" w:rsidRPr="00C16ECF">
        <w:rPr>
          <w:sz w:val="28"/>
          <w:szCs w:val="28"/>
          <w:lang w:val="ru-RU"/>
        </w:rPr>
        <w:t xml:space="preserve"> </w:t>
      </w:r>
      <w:r w:rsidRPr="00C16ECF">
        <w:rPr>
          <w:sz w:val="28"/>
          <w:szCs w:val="28"/>
        </w:rPr>
        <w:t>достижения, выходящие</w:t>
      </w:r>
      <w:r w:rsidR="00CB4554" w:rsidRPr="00C16ECF">
        <w:rPr>
          <w:sz w:val="28"/>
          <w:szCs w:val="28"/>
          <w:lang w:val="ru-RU"/>
        </w:rPr>
        <w:t xml:space="preserve"> </w:t>
      </w:r>
      <w:r w:rsidRPr="00C16ECF">
        <w:rPr>
          <w:sz w:val="28"/>
          <w:szCs w:val="28"/>
        </w:rPr>
        <w:t>за</w:t>
      </w:r>
      <w:r w:rsidR="00CB4554" w:rsidRPr="00C16ECF">
        <w:rPr>
          <w:sz w:val="28"/>
          <w:szCs w:val="28"/>
          <w:lang w:val="ru-RU"/>
        </w:rPr>
        <w:t xml:space="preserve"> </w:t>
      </w:r>
      <w:r w:rsidRPr="00C16ECF">
        <w:rPr>
          <w:sz w:val="28"/>
          <w:szCs w:val="28"/>
        </w:rPr>
        <w:t>рамки</w:t>
      </w:r>
      <w:r w:rsidR="00CB4554" w:rsidRPr="00C16ECF">
        <w:rPr>
          <w:sz w:val="28"/>
          <w:szCs w:val="28"/>
          <w:lang w:val="ru-RU"/>
        </w:rPr>
        <w:t xml:space="preserve"> </w:t>
      </w:r>
      <w:r w:rsidRPr="00C16ECF">
        <w:rPr>
          <w:sz w:val="28"/>
          <w:szCs w:val="28"/>
        </w:rPr>
        <w:t>школы (олимпиады, конкурсы, курсы и т.п.). Такой «продукт» по</w:t>
      </w:r>
      <w:r w:rsidR="00CB4554" w:rsidRPr="00C16ECF">
        <w:rPr>
          <w:sz w:val="28"/>
          <w:szCs w:val="28"/>
          <w:lang w:val="ru-RU"/>
        </w:rPr>
        <w:t xml:space="preserve"> </w:t>
      </w:r>
      <w:r w:rsidRPr="00C16ECF">
        <w:rPr>
          <w:sz w:val="28"/>
          <w:szCs w:val="28"/>
        </w:rPr>
        <w:t>предмету</w:t>
      </w:r>
      <w:r w:rsidR="00CB4554" w:rsidRPr="00C16ECF">
        <w:rPr>
          <w:sz w:val="28"/>
          <w:szCs w:val="28"/>
          <w:lang w:val="ru-RU"/>
        </w:rPr>
        <w:t xml:space="preserve"> </w:t>
      </w:r>
      <w:r w:rsidRPr="00C16ECF">
        <w:rPr>
          <w:sz w:val="28"/>
          <w:szCs w:val="28"/>
        </w:rPr>
        <w:t>оцен</w:t>
      </w:r>
      <w:r w:rsidR="00CB4554" w:rsidRPr="00C16ECF">
        <w:rPr>
          <w:sz w:val="28"/>
          <w:szCs w:val="28"/>
          <w:lang w:val="ru-RU"/>
        </w:rPr>
        <w:t xml:space="preserve">ивается как </w:t>
      </w:r>
      <w:r w:rsidRPr="00C16ECF">
        <w:rPr>
          <w:sz w:val="28"/>
          <w:szCs w:val="28"/>
        </w:rPr>
        <w:t>высший -  3 балла (рефлексивно-творческий</w:t>
      </w:r>
      <w:r w:rsidR="00CB4554" w:rsidRPr="00C16ECF">
        <w:rPr>
          <w:sz w:val="28"/>
          <w:szCs w:val="28"/>
          <w:lang w:val="ru-RU"/>
        </w:rPr>
        <w:t xml:space="preserve"> </w:t>
      </w:r>
      <w:r w:rsidRPr="00C16ECF">
        <w:rPr>
          <w:sz w:val="28"/>
          <w:szCs w:val="28"/>
        </w:rPr>
        <w:t>уровень</w:t>
      </w:r>
      <w:r w:rsidR="00CB4554" w:rsidRPr="00C16ECF">
        <w:rPr>
          <w:sz w:val="28"/>
          <w:szCs w:val="28"/>
          <w:lang w:val="ru-RU"/>
        </w:rPr>
        <w:t xml:space="preserve"> </w:t>
      </w:r>
      <w:r w:rsidRPr="00C16ECF">
        <w:rPr>
          <w:sz w:val="28"/>
          <w:szCs w:val="28"/>
        </w:rPr>
        <w:t xml:space="preserve">обучения).  </w:t>
      </w:r>
    </w:p>
    <w:p w:rsidR="00A51FD1" w:rsidRPr="00C16ECF" w:rsidRDefault="00A51FD1" w:rsidP="00A51FD1">
      <w:pPr>
        <w:pStyle w:val="34"/>
        <w:tabs>
          <w:tab w:val="left" w:pos="9071"/>
        </w:tabs>
        <w:spacing w:after="0"/>
        <w:ind w:firstLine="567"/>
        <w:rPr>
          <w:sz w:val="28"/>
          <w:szCs w:val="28"/>
        </w:rPr>
      </w:pPr>
      <w:r w:rsidRPr="00C16ECF">
        <w:rPr>
          <w:sz w:val="28"/>
          <w:szCs w:val="28"/>
        </w:rPr>
        <w:lastRenderedPageBreak/>
        <w:t>Таким</w:t>
      </w:r>
      <w:r w:rsidR="00CB4554" w:rsidRPr="00C16ECF">
        <w:rPr>
          <w:sz w:val="28"/>
          <w:szCs w:val="28"/>
          <w:lang w:val="ru-RU"/>
        </w:rPr>
        <w:t xml:space="preserve"> </w:t>
      </w:r>
      <w:r w:rsidRPr="00C16ECF">
        <w:rPr>
          <w:sz w:val="28"/>
          <w:szCs w:val="28"/>
        </w:rPr>
        <w:t>образом, обучающимся</w:t>
      </w:r>
      <w:r w:rsidR="00CB4554" w:rsidRPr="00C16ECF">
        <w:rPr>
          <w:sz w:val="28"/>
          <w:szCs w:val="28"/>
          <w:lang w:val="ru-RU"/>
        </w:rPr>
        <w:t xml:space="preserve"> </w:t>
      </w:r>
      <w:r w:rsidRPr="00C16ECF">
        <w:rPr>
          <w:sz w:val="28"/>
          <w:szCs w:val="28"/>
        </w:rPr>
        <w:t>по</w:t>
      </w:r>
      <w:r w:rsidR="00CB4554" w:rsidRPr="00C16ECF">
        <w:rPr>
          <w:sz w:val="28"/>
          <w:szCs w:val="28"/>
          <w:lang w:val="ru-RU"/>
        </w:rPr>
        <w:t xml:space="preserve"> </w:t>
      </w:r>
      <w:r w:rsidRPr="00C16ECF">
        <w:rPr>
          <w:sz w:val="28"/>
          <w:szCs w:val="28"/>
        </w:rPr>
        <w:t>итогам</w:t>
      </w:r>
      <w:r w:rsidR="00CB4554" w:rsidRPr="00C16ECF">
        <w:rPr>
          <w:sz w:val="28"/>
          <w:szCs w:val="28"/>
          <w:lang w:val="ru-RU"/>
        </w:rPr>
        <w:t xml:space="preserve"> </w:t>
      </w:r>
      <w:r w:rsidRPr="00C16ECF">
        <w:rPr>
          <w:sz w:val="28"/>
          <w:szCs w:val="28"/>
        </w:rPr>
        <w:t>года</w:t>
      </w:r>
      <w:r w:rsidR="00CB4554" w:rsidRPr="00C16ECF">
        <w:rPr>
          <w:sz w:val="28"/>
          <w:szCs w:val="28"/>
          <w:lang w:val="ru-RU"/>
        </w:rPr>
        <w:t xml:space="preserve"> </w:t>
      </w:r>
      <w:r w:rsidRPr="00C16ECF">
        <w:rPr>
          <w:sz w:val="28"/>
          <w:szCs w:val="28"/>
        </w:rPr>
        <w:t>должны</w:t>
      </w:r>
      <w:r w:rsidR="00CB4554" w:rsidRPr="00C16ECF">
        <w:rPr>
          <w:sz w:val="28"/>
          <w:szCs w:val="28"/>
          <w:lang w:val="ru-RU"/>
        </w:rPr>
        <w:t xml:space="preserve">  </w:t>
      </w:r>
      <w:r w:rsidRPr="00C16ECF">
        <w:rPr>
          <w:sz w:val="28"/>
          <w:szCs w:val="28"/>
        </w:rPr>
        <w:t>быть</w:t>
      </w:r>
      <w:r w:rsidR="00CB4554" w:rsidRPr="00C16ECF">
        <w:rPr>
          <w:sz w:val="28"/>
          <w:szCs w:val="28"/>
          <w:lang w:val="ru-RU"/>
        </w:rPr>
        <w:t xml:space="preserve"> </w:t>
      </w:r>
      <w:r w:rsidRPr="00C16ECF">
        <w:rPr>
          <w:sz w:val="28"/>
          <w:szCs w:val="28"/>
        </w:rPr>
        <w:t>освоены</w:t>
      </w:r>
      <w:r w:rsidR="00CB4554" w:rsidRPr="00C16ECF">
        <w:rPr>
          <w:sz w:val="28"/>
          <w:szCs w:val="28"/>
          <w:lang w:val="ru-RU"/>
        </w:rPr>
        <w:t xml:space="preserve"> </w:t>
      </w:r>
      <w:r w:rsidRPr="00C16ECF">
        <w:rPr>
          <w:sz w:val="28"/>
          <w:szCs w:val="28"/>
        </w:rPr>
        <w:t>все</w:t>
      </w:r>
      <w:r w:rsidR="00CB4554" w:rsidRPr="00C16ECF">
        <w:rPr>
          <w:sz w:val="28"/>
          <w:szCs w:val="28"/>
          <w:lang w:val="ru-RU"/>
        </w:rPr>
        <w:t xml:space="preserve"> </w:t>
      </w:r>
      <w:r w:rsidRPr="00C16ECF">
        <w:rPr>
          <w:sz w:val="28"/>
          <w:szCs w:val="28"/>
        </w:rPr>
        <w:t>предметы</w:t>
      </w:r>
      <w:r w:rsidR="00CB4554" w:rsidRPr="00C16ECF">
        <w:rPr>
          <w:sz w:val="28"/>
          <w:szCs w:val="28"/>
          <w:lang w:val="ru-RU"/>
        </w:rPr>
        <w:t xml:space="preserve"> </w:t>
      </w:r>
      <w:r w:rsidRPr="00C16ECF">
        <w:rPr>
          <w:sz w:val="28"/>
          <w:szCs w:val="28"/>
        </w:rPr>
        <w:t>на</w:t>
      </w:r>
      <w:r w:rsidR="00CB4554" w:rsidRPr="00C16ECF">
        <w:rPr>
          <w:sz w:val="28"/>
          <w:szCs w:val="28"/>
          <w:lang w:val="ru-RU"/>
        </w:rPr>
        <w:t xml:space="preserve"> </w:t>
      </w:r>
      <w:r w:rsidRPr="00C16ECF">
        <w:rPr>
          <w:sz w:val="28"/>
          <w:szCs w:val="28"/>
        </w:rPr>
        <w:t>базовом</w:t>
      </w:r>
      <w:r w:rsidR="00CB4554" w:rsidRPr="00C16ECF">
        <w:rPr>
          <w:sz w:val="28"/>
          <w:szCs w:val="28"/>
          <w:lang w:val="ru-RU"/>
        </w:rPr>
        <w:t xml:space="preserve"> </w:t>
      </w:r>
      <w:r w:rsidRPr="00C16ECF">
        <w:rPr>
          <w:sz w:val="28"/>
          <w:szCs w:val="28"/>
        </w:rPr>
        <w:t>уровне (1), максимум – на</w:t>
      </w:r>
      <w:r w:rsidR="00CB4554" w:rsidRPr="00C16ECF">
        <w:rPr>
          <w:sz w:val="28"/>
          <w:szCs w:val="28"/>
          <w:lang w:val="ru-RU"/>
        </w:rPr>
        <w:t xml:space="preserve"> </w:t>
      </w:r>
      <w:r w:rsidRPr="00C16ECF">
        <w:rPr>
          <w:sz w:val="28"/>
          <w:szCs w:val="28"/>
        </w:rPr>
        <w:t>продвинутом</w:t>
      </w:r>
      <w:r w:rsidR="00CB4554" w:rsidRPr="00C16ECF">
        <w:rPr>
          <w:sz w:val="28"/>
          <w:szCs w:val="28"/>
          <w:lang w:val="ru-RU"/>
        </w:rPr>
        <w:t xml:space="preserve"> </w:t>
      </w:r>
      <w:r w:rsidRPr="00C16ECF">
        <w:rPr>
          <w:sz w:val="28"/>
          <w:szCs w:val="28"/>
        </w:rPr>
        <w:t>уровне (2), отдельные</w:t>
      </w:r>
      <w:r w:rsidR="00CB4554" w:rsidRPr="00C16ECF">
        <w:rPr>
          <w:sz w:val="28"/>
          <w:szCs w:val="28"/>
          <w:lang w:val="ru-RU"/>
        </w:rPr>
        <w:t xml:space="preserve"> </w:t>
      </w:r>
      <w:r w:rsidRPr="00C16ECF">
        <w:rPr>
          <w:sz w:val="28"/>
          <w:szCs w:val="28"/>
        </w:rPr>
        <w:t>предметы</w:t>
      </w:r>
      <w:r w:rsidR="00CB4554" w:rsidRPr="00C16ECF">
        <w:rPr>
          <w:sz w:val="28"/>
          <w:szCs w:val="28"/>
          <w:lang w:val="ru-RU"/>
        </w:rPr>
        <w:t xml:space="preserve"> </w:t>
      </w:r>
      <w:r w:rsidRPr="00C16ECF">
        <w:rPr>
          <w:sz w:val="28"/>
          <w:szCs w:val="28"/>
        </w:rPr>
        <w:t>учащимися</w:t>
      </w:r>
      <w:r w:rsidR="00CB4554" w:rsidRPr="00C16ECF">
        <w:rPr>
          <w:sz w:val="28"/>
          <w:szCs w:val="28"/>
          <w:lang w:val="ru-RU"/>
        </w:rPr>
        <w:t xml:space="preserve"> </w:t>
      </w:r>
      <w:r w:rsidRPr="00C16ECF">
        <w:rPr>
          <w:sz w:val="28"/>
          <w:szCs w:val="28"/>
        </w:rPr>
        <w:t>могут</w:t>
      </w:r>
      <w:r w:rsidR="00CB4554" w:rsidRPr="00C16ECF">
        <w:rPr>
          <w:sz w:val="28"/>
          <w:szCs w:val="28"/>
          <w:lang w:val="ru-RU"/>
        </w:rPr>
        <w:t xml:space="preserve"> </w:t>
      </w:r>
      <w:r w:rsidRPr="00C16ECF">
        <w:rPr>
          <w:sz w:val="28"/>
          <w:szCs w:val="28"/>
        </w:rPr>
        <w:t>быть</w:t>
      </w:r>
      <w:r w:rsidR="00CB4554" w:rsidRPr="00C16ECF">
        <w:rPr>
          <w:sz w:val="28"/>
          <w:szCs w:val="28"/>
          <w:lang w:val="ru-RU"/>
        </w:rPr>
        <w:t xml:space="preserve"> </w:t>
      </w:r>
      <w:r w:rsidRPr="00C16ECF">
        <w:rPr>
          <w:sz w:val="28"/>
          <w:szCs w:val="28"/>
        </w:rPr>
        <w:t>освоены</w:t>
      </w:r>
      <w:r w:rsidR="00CB4554" w:rsidRPr="00C16ECF">
        <w:rPr>
          <w:sz w:val="28"/>
          <w:szCs w:val="28"/>
          <w:lang w:val="ru-RU"/>
        </w:rPr>
        <w:t xml:space="preserve"> </w:t>
      </w:r>
      <w:r w:rsidRPr="00C16ECF">
        <w:rPr>
          <w:sz w:val="28"/>
          <w:szCs w:val="28"/>
        </w:rPr>
        <w:t>по</w:t>
      </w:r>
      <w:r w:rsidR="00CB4554" w:rsidRPr="00C16ECF">
        <w:rPr>
          <w:sz w:val="28"/>
          <w:szCs w:val="28"/>
          <w:lang w:val="ru-RU"/>
        </w:rPr>
        <w:t xml:space="preserve"> </w:t>
      </w:r>
      <w:r w:rsidRPr="00C16ECF">
        <w:rPr>
          <w:sz w:val="28"/>
          <w:szCs w:val="28"/>
        </w:rPr>
        <w:t>выбору</w:t>
      </w:r>
      <w:r w:rsidR="00CB4554" w:rsidRPr="00C16ECF">
        <w:rPr>
          <w:sz w:val="28"/>
          <w:szCs w:val="28"/>
          <w:lang w:val="ru-RU"/>
        </w:rPr>
        <w:t xml:space="preserve"> </w:t>
      </w:r>
      <w:r w:rsidRPr="00C16ECF">
        <w:rPr>
          <w:sz w:val="28"/>
          <w:szCs w:val="28"/>
        </w:rPr>
        <w:t>на</w:t>
      </w:r>
      <w:r w:rsidR="00CB4554" w:rsidRPr="00C16ECF">
        <w:rPr>
          <w:sz w:val="28"/>
          <w:szCs w:val="28"/>
          <w:lang w:val="ru-RU"/>
        </w:rPr>
        <w:t xml:space="preserve"> </w:t>
      </w:r>
      <w:r w:rsidRPr="00C16ECF">
        <w:rPr>
          <w:sz w:val="28"/>
          <w:szCs w:val="28"/>
        </w:rPr>
        <w:t xml:space="preserve">рефлексивно </w:t>
      </w:r>
      <w:r w:rsidR="00CB4554" w:rsidRPr="00C16ECF">
        <w:rPr>
          <w:sz w:val="28"/>
          <w:szCs w:val="28"/>
        </w:rPr>
        <w:t>–</w:t>
      </w:r>
      <w:r w:rsidRPr="00C16ECF">
        <w:rPr>
          <w:sz w:val="28"/>
          <w:szCs w:val="28"/>
        </w:rPr>
        <w:t xml:space="preserve"> творческом</w:t>
      </w:r>
      <w:r w:rsidR="00CB4554" w:rsidRPr="00C16ECF">
        <w:rPr>
          <w:sz w:val="28"/>
          <w:szCs w:val="28"/>
          <w:lang w:val="ru-RU"/>
        </w:rPr>
        <w:t xml:space="preserve"> </w:t>
      </w:r>
      <w:r w:rsidRPr="00C16ECF">
        <w:rPr>
          <w:sz w:val="28"/>
          <w:szCs w:val="28"/>
        </w:rPr>
        <w:t>уровне (3).</w:t>
      </w:r>
    </w:p>
    <w:p w:rsidR="008D67FD" w:rsidRPr="00C16ECF" w:rsidRDefault="008D67FD" w:rsidP="00A51FD1">
      <w:pPr>
        <w:spacing w:after="0" w:line="240" w:lineRule="auto"/>
        <w:rPr>
          <w:rFonts w:ascii="Times New Roman" w:hAnsi="Times New Roman"/>
          <w:b/>
          <w:sz w:val="28"/>
          <w:szCs w:val="28"/>
        </w:rPr>
      </w:pPr>
    </w:p>
    <w:p w:rsidR="00A51FD1" w:rsidRPr="00C16ECF" w:rsidRDefault="00A51FD1" w:rsidP="008D67FD">
      <w:pPr>
        <w:spacing w:after="0" w:line="240" w:lineRule="auto"/>
        <w:jc w:val="center"/>
        <w:rPr>
          <w:rFonts w:ascii="Times New Roman" w:hAnsi="Times New Roman"/>
          <w:b/>
          <w:sz w:val="28"/>
          <w:szCs w:val="28"/>
        </w:rPr>
      </w:pPr>
      <w:r w:rsidRPr="00C16ECF">
        <w:rPr>
          <w:rFonts w:ascii="Times New Roman" w:hAnsi="Times New Roman"/>
          <w:b/>
          <w:sz w:val="28"/>
          <w:szCs w:val="28"/>
        </w:rPr>
        <w:t>Детские образовательные продукты, способы их сохранения и публичного предъявления</w:t>
      </w:r>
    </w:p>
    <w:p w:rsidR="00A51FD1" w:rsidRPr="00C16ECF" w:rsidRDefault="00A51FD1" w:rsidP="00A51FD1">
      <w:pPr>
        <w:spacing w:after="0" w:line="240" w:lineRule="auto"/>
        <w:ind w:firstLine="567"/>
        <w:rPr>
          <w:rFonts w:ascii="Times New Roman" w:hAnsi="Times New Roman"/>
          <w:sz w:val="28"/>
          <w:szCs w:val="28"/>
        </w:rPr>
      </w:pPr>
      <w:r w:rsidRPr="00C16ECF">
        <w:rPr>
          <w:rFonts w:ascii="Times New Roman" w:hAnsi="Times New Roman"/>
          <w:i/>
          <w:sz w:val="28"/>
          <w:szCs w:val="28"/>
        </w:rPr>
        <w:t xml:space="preserve">Продуктами в учебной деятельности – в обучении – </w:t>
      </w:r>
      <w:r w:rsidR="00082280" w:rsidRPr="00C16ECF">
        <w:rPr>
          <w:rFonts w:ascii="Times New Roman" w:hAnsi="Times New Roman"/>
          <w:i/>
          <w:sz w:val="28"/>
          <w:szCs w:val="28"/>
        </w:rPr>
        <w:t xml:space="preserve">являются </w:t>
      </w:r>
      <w:r w:rsidRPr="00C16ECF">
        <w:rPr>
          <w:rFonts w:ascii="Times New Roman" w:hAnsi="Times New Roman"/>
          <w:i/>
          <w:sz w:val="28"/>
          <w:szCs w:val="28"/>
        </w:rPr>
        <w:t>только учебные</w:t>
      </w:r>
      <w:r w:rsidR="00082280" w:rsidRPr="00C16ECF">
        <w:rPr>
          <w:rFonts w:ascii="Times New Roman" w:hAnsi="Times New Roman"/>
          <w:i/>
          <w:sz w:val="28"/>
          <w:szCs w:val="28"/>
        </w:rPr>
        <w:t xml:space="preserve"> </w:t>
      </w:r>
      <w:r w:rsidRPr="00C16ECF">
        <w:rPr>
          <w:rFonts w:ascii="Times New Roman" w:hAnsi="Times New Roman"/>
          <w:sz w:val="28"/>
          <w:szCs w:val="28"/>
          <w:u w:val="single"/>
        </w:rPr>
        <w:t>рефлексивно-аналитические</w:t>
      </w:r>
      <w:r w:rsidRPr="00C16ECF">
        <w:rPr>
          <w:rFonts w:ascii="Times New Roman" w:hAnsi="Times New Roman"/>
          <w:sz w:val="28"/>
          <w:szCs w:val="28"/>
        </w:rPr>
        <w:t xml:space="preserve"> продукты.</w:t>
      </w:r>
    </w:p>
    <w:p w:rsidR="00A51FD1" w:rsidRPr="00C16ECF" w:rsidRDefault="00A51FD1" w:rsidP="00A51FD1">
      <w:pPr>
        <w:numPr>
          <w:ilvl w:val="12"/>
          <w:numId w:val="0"/>
        </w:numPr>
        <w:spacing w:after="0" w:line="240" w:lineRule="auto"/>
        <w:ind w:right="49" w:firstLine="709"/>
        <w:rPr>
          <w:rFonts w:ascii="Times New Roman" w:hAnsi="Times New Roman"/>
          <w:sz w:val="28"/>
          <w:szCs w:val="28"/>
        </w:rPr>
      </w:pPr>
      <w:r w:rsidRPr="00C16ECF">
        <w:rPr>
          <w:rFonts w:ascii="Times New Roman" w:hAnsi="Times New Roman"/>
          <w:sz w:val="28"/>
          <w:szCs w:val="28"/>
        </w:rPr>
        <w:t>Для сохранения результатов учебной деятельности использ</w:t>
      </w:r>
      <w:r w:rsidR="00082280" w:rsidRPr="00C16ECF">
        <w:rPr>
          <w:rFonts w:ascii="Times New Roman" w:hAnsi="Times New Roman"/>
          <w:sz w:val="28"/>
          <w:szCs w:val="28"/>
        </w:rPr>
        <w:t>ую</w:t>
      </w:r>
      <w:r w:rsidRPr="00C16ECF">
        <w:rPr>
          <w:rFonts w:ascii="Times New Roman" w:hAnsi="Times New Roman"/>
          <w:sz w:val="28"/>
          <w:szCs w:val="28"/>
        </w:rPr>
        <w:t>тся:</w:t>
      </w:r>
    </w:p>
    <w:p w:rsidR="00A51FD1" w:rsidRPr="00C16ECF" w:rsidRDefault="00A51FD1" w:rsidP="00EB084D">
      <w:pPr>
        <w:widowControl w:val="0"/>
        <w:numPr>
          <w:ilvl w:val="0"/>
          <w:numId w:val="8"/>
        </w:numPr>
        <w:tabs>
          <w:tab w:val="left" w:pos="690"/>
          <w:tab w:val="left" w:pos="1080"/>
        </w:tabs>
        <w:autoSpaceDE w:val="0"/>
        <w:autoSpaceDN w:val="0"/>
        <w:spacing w:after="0" w:line="240" w:lineRule="auto"/>
        <w:ind w:right="49" w:firstLine="720"/>
        <w:rPr>
          <w:rFonts w:ascii="Times New Roman" w:hAnsi="Times New Roman"/>
          <w:sz w:val="28"/>
          <w:szCs w:val="28"/>
        </w:rPr>
      </w:pPr>
      <w:r w:rsidRPr="00C16ECF">
        <w:rPr>
          <w:rFonts w:ascii="Times New Roman" w:hAnsi="Times New Roman"/>
          <w:sz w:val="28"/>
          <w:szCs w:val="28"/>
        </w:rPr>
        <w:t>общеклассные справочники, сборники пра</w:t>
      </w:r>
      <w:r w:rsidR="00082280" w:rsidRPr="00C16ECF">
        <w:rPr>
          <w:rFonts w:ascii="Times New Roman" w:hAnsi="Times New Roman"/>
          <w:sz w:val="28"/>
          <w:szCs w:val="28"/>
        </w:rPr>
        <w:t xml:space="preserve">вил по каждой предметной линии </w:t>
      </w:r>
      <w:r w:rsidRPr="00C16ECF">
        <w:rPr>
          <w:rFonts w:ascii="Times New Roman" w:hAnsi="Times New Roman"/>
          <w:sz w:val="28"/>
          <w:szCs w:val="28"/>
        </w:rPr>
        <w:t>- как форма сохранения результатов учебной деятельности класса;</w:t>
      </w:r>
    </w:p>
    <w:p w:rsidR="00A51FD1" w:rsidRPr="00C16ECF" w:rsidRDefault="00A51FD1" w:rsidP="00EB084D">
      <w:pPr>
        <w:widowControl w:val="0"/>
        <w:numPr>
          <w:ilvl w:val="0"/>
          <w:numId w:val="8"/>
        </w:numPr>
        <w:tabs>
          <w:tab w:val="left" w:pos="690"/>
          <w:tab w:val="left" w:pos="1080"/>
        </w:tabs>
        <w:autoSpaceDE w:val="0"/>
        <w:autoSpaceDN w:val="0"/>
        <w:spacing w:after="0" w:line="240" w:lineRule="auto"/>
        <w:ind w:right="49" w:firstLine="720"/>
        <w:rPr>
          <w:rFonts w:ascii="Times New Roman" w:hAnsi="Times New Roman"/>
          <w:sz w:val="28"/>
          <w:szCs w:val="28"/>
        </w:rPr>
      </w:pPr>
      <w:r w:rsidRPr="00C16ECF">
        <w:rPr>
          <w:rFonts w:ascii="Times New Roman" w:hAnsi="Times New Roman"/>
          <w:sz w:val="28"/>
          <w:szCs w:val="28"/>
        </w:rPr>
        <w:t>презентации  (цифровые учебные объекты или в виде распечатанных материалов) - как форма сохранения результатов пробно-поисковой работы группы.</w:t>
      </w:r>
    </w:p>
    <w:p w:rsidR="00A51FD1" w:rsidRPr="00C16ECF" w:rsidRDefault="00A51FD1" w:rsidP="00A51FD1">
      <w:pPr>
        <w:spacing w:after="0" w:line="240" w:lineRule="auto"/>
        <w:ind w:right="49"/>
        <w:rPr>
          <w:rFonts w:ascii="Times New Roman" w:hAnsi="Times New Roman"/>
          <w:sz w:val="28"/>
          <w:szCs w:val="28"/>
        </w:rPr>
      </w:pPr>
      <w:r w:rsidRPr="00C16ECF">
        <w:rPr>
          <w:rFonts w:ascii="Times New Roman" w:hAnsi="Times New Roman"/>
          <w:sz w:val="28"/>
          <w:szCs w:val="28"/>
        </w:rPr>
        <w:t>Для сохранения  результатов практических работ учащихся используются:</w:t>
      </w:r>
    </w:p>
    <w:p w:rsidR="00A51FD1" w:rsidRPr="00C16ECF" w:rsidRDefault="00A51FD1" w:rsidP="00EB084D">
      <w:pPr>
        <w:widowControl w:val="0"/>
        <w:numPr>
          <w:ilvl w:val="0"/>
          <w:numId w:val="8"/>
        </w:numPr>
        <w:tabs>
          <w:tab w:val="left" w:pos="690"/>
          <w:tab w:val="left" w:pos="1080"/>
        </w:tabs>
        <w:autoSpaceDE w:val="0"/>
        <w:autoSpaceDN w:val="0"/>
        <w:spacing w:after="0" w:line="240" w:lineRule="auto"/>
        <w:ind w:right="49" w:firstLine="720"/>
        <w:rPr>
          <w:rFonts w:ascii="Times New Roman" w:hAnsi="Times New Roman"/>
          <w:sz w:val="28"/>
          <w:szCs w:val="28"/>
        </w:rPr>
      </w:pPr>
      <w:r w:rsidRPr="00C16ECF">
        <w:rPr>
          <w:rFonts w:ascii="Times New Roman" w:hAnsi="Times New Roman"/>
          <w:sz w:val="28"/>
          <w:szCs w:val="28"/>
        </w:rPr>
        <w:t>творческие работы (графические, живописные, литературные, научные – описания собственных наблюдений и экспериментов) как в форме портфолио (накопительных папок), так  и в форме выставок, научных журналов, литературных сборников (возможны как цифровые, так и печатные формы);</w:t>
      </w:r>
    </w:p>
    <w:p w:rsidR="00A51FD1" w:rsidRPr="00C16ECF" w:rsidRDefault="00A51FD1" w:rsidP="00EB084D">
      <w:pPr>
        <w:widowControl w:val="0"/>
        <w:numPr>
          <w:ilvl w:val="0"/>
          <w:numId w:val="8"/>
        </w:numPr>
        <w:tabs>
          <w:tab w:val="left" w:pos="690"/>
          <w:tab w:val="left" w:pos="1080"/>
        </w:tabs>
        <w:autoSpaceDE w:val="0"/>
        <w:autoSpaceDN w:val="0"/>
        <w:spacing w:after="0" w:line="240" w:lineRule="auto"/>
        <w:ind w:right="49" w:firstLine="720"/>
        <w:rPr>
          <w:rFonts w:ascii="Times New Roman" w:hAnsi="Times New Roman"/>
          <w:sz w:val="28"/>
          <w:szCs w:val="28"/>
        </w:rPr>
      </w:pPr>
      <w:r w:rsidRPr="00C16ECF">
        <w:rPr>
          <w:rFonts w:ascii="Times New Roman" w:hAnsi="Times New Roman"/>
          <w:sz w:val="28"/>
          <w:szCs w:val="28"/>
        </w:rPr>
        <w:t xml:space="preserve">презентация, фиксация результатов преобразования модели (схема, чертеж и др. знаковые формы, полученные ребенком в ходе индивидуального решения задачи (в виде цифрового объекта или распечатки);  </w:t>
      </w:r>
    </w:p>
    <w:p w:rsidR="004017D0" w:rsidRDefault="00A51FD1" w:rsidP="00EB084D">
      <w:pPr>
        <w:widowControl w:val="0"/>
        <w:numPr>
          <w:ilvl w:val="0"/>
          <w:numId w:val="8"/>
        </w:numPr>
        <w:tabs>
          <w:tab w:val="left" w:pos="690"/>
          <w:tab w:val="left" w:pos="1080"/>
        </w:tabs>
        <w:autoSpaceDE w:val="0"/>
        <w:autoSpaceDN w:val="0"/>
        <w:spacing w:after="0" w:line="240" w:lineRule="auto"/>
        <w:ind w:right="49" w:firstLine="454"/>
        <w:jc w:val="both"/>
        <w:rPr>
          <w:rFonts w:ascii="Times New Roman" w:hAnsi="Times New Roman"/>
          <w:sz w:val="28"/>
          <w:szCs w:val="28"/>
        </w:rPr>
      </w:pPr>
      <w:r w:rsidRPr="00C16ECF">
        <w:rPr>
          <w:rFonts w:ascii="Times New Roman" w:hAnsi="Times New Roman"/>
          <w:sz w:val="28"/>
          <w:szCs w:val="28"/>
        </w:rPr>
        <w:t>выполненные работы в компьютерных средах, таблицы и графики, отражающие состояние навыков ребенка – соревнование с самим собой (в виде цифрового объекта или распечатки).</w:t>
      </w:r>
      <w:bookmarkStart w:id="0" w:name="_GoBack"/>
      <w:bookmarkEnd w:id="0"/>
    </w:p>
    <w:p w:rsidR="008749AF" w:rsidRDefault="008749AF" w:rsidP="008749AF">
      <w:pPr>
        <w:widowControl w:val="0"/>
        <w:tabs>
          <w:tab w:val="left" w:pos="690"/>
          <w:tab w:val="left" w:pos="1080"/>
        </w:tabs>
        <w:autoSpaceDE w:val="0"/>
        <w:autoSpaceDN w:val="0"/>
        <w:spacing w:after="0" w:line="240" w:lineRule="auto"/>
        <w:ind w:right="49"/>
        <w:jc w:val="both"/>
        <w:rPr>
          <w:rFonts w:ascii="Times New Roman" w:hAnsi="Times New Roman"/>
          <w:sz w:val="28"/>
          <w:szCs w:val="28"/>
        </w:rPr>
      </w:pPr>
    </w:p>
    <w:p w:rsidR="008749AF" w:rsidRDefault="008749AF" w:rsidP="008749AF">
      <w:pPr>
        <w:widowControl w:val="0"/>
        <w:tabs>
          <w:tab w:val="left" w:pos="690"/>
          <w:tab w:val="left" w:pos="1080"/>
        </w:tabs>
        <w:autoSpaceDE w:val="0"/>
        <w:autoSpaceDN w:val="0"/>
        <w:spacing w:after="0" w:line="240" w:lineRule="auto"/>
        <w:ind w:right="49"/>
        <w:jc w:val="both"/>
        <w:rPr>
          <w:rFonts w:ascii="Times New Roman" w:hAnsi="Times New Roman"/>
          <w:sz w:val="28"/>
          <w:szCs w:val="28"/>
        </w:rPr>
      </w:pPr>
    </w:p>
    <w:p w:rsidR="006D0BD8" w:rsidRDefault="006D0BD8" w:rsidP="006D0BD8">
      <w:pPr>
        <w:pStyle w:val="Default0"/>
        <w:jc w:val="center"/>
        <w:rPr>
          <w:b/>
          <w:bCs/>
          <w:sz w:val="28"/>
          <w:szCs w:val="28"/>
        </w:rPr>
      </w:pPr>
      <w:r w:rsidRPr="0053348C">
        <w:rPr>
          <w:b/>
          <w:bCs/>
          <w:sz w:val="28"/>
          <w:szCs w:val="28"/>
        </w:rPr>
        <w:t>2. Содержательный раздел</w:t>
      </w:r>
    </w:p>
    <w:p w:rsidR="006D0BD8" w:rsidRPr="0053348C" w:rsidRDefault="006D0BD8" w:rsidP="006D0BD8">
      <w:pPr>
        <w:pStyle w:val="Default0"/>
        <w:jc w:val="center"/>
        <w:rPr>
          <w:sz w:val="28"/>
          <w:szCs w:val="28"/>
        </w:rPr>
      </w:pPr>
    </w:p>
    <w:p w:rsidR="006D0BD8" w:rsidRPr="0053348C" w:rsidRDefault="006D0BD8" w:rsidP="006D0BD8">
      <w:pPr>
        <w:pStyle w:val="Default0"/>
        <w:jc w:val="center"/>
        <w:rPr>
          <w:sz w:val="28"/>
          <w:szCs w:val="28"/>
        </w:rPr>
      </w:pPr>
      <w:r w:rsidRPr="0053348C">
        <w:rPr>
          <w:b/>
          <w:bCs/>
          <w:sz w:val="28"/>
          <w:szCs w:val="28"/>
        </w:rPr>
        <w:t>2.1. Программа развития универсальных учебных действий на ступени основного общего образования</w:t>
      </w:r>
    </w:p>
    <w:p w:rsidR="006D0BD8" w:rsidRDefault="006D0BD8" w:rsidP="006D0BD8">
      <w:pPr>
        <w:pStyle w:val="Default0"/>
        <w:jc w:val="center"/>
        <w:rPr>
          <w:b/>
          <w:bCs/>
          <w:sz w:val="28"/>
          <w:szCs w:val="28"/>
        </w:rPr>
      </w:pPr>
    </w:p>
    <w:p w:rsidR="006D0BD8" w:rsidRPr="0053348C" w:rsidRDefault="006D0BD8" w:rsidP="006D0BD8">
      <w:pPr>
        <w:pStyle w:val="Default0"/>
        <w:jc w:val="center"/>
        <w:rPr>
          <w:sz w:val="28"/>
          <w:szCs w:val="28"/>
        </w:rPr>
      </w:pPr>
      <w:r w:rsidRPr="0053348C">
        <w:rPr>
          <w:b/>
          <w:bCs/>
          <w:sz w:val="28"/>
          <w:szCs w:val="28"/>
        </w:rPr>
        <w:t>Пояснительная записка</w:t>
      </w:r>
    </w:p>
    <w:p w:rsidR="006D0BD8" w:rsidRPr="0053348C" w:rsidRDefault="006D0BD8" w:rsidP="006D0BD8">
      <w:pPr>
        <w:pStyle w:val="Default0"/>
        <w:ind w:firstLine="708"/>
        <w:rPr>
          <w:sz w:val="28"/>
          <w:szCs w:val="28"/>
        </w:rPr>
      </w:pPr>
      <w:r w:rsidRPr="0053348C">
        <w:rPr>
          <w:sz w:val="28"/>
          <w:szCs w:val="28"/>
        </w:rPr>
        <w:t xml:space="preserve">Переход на государственные образовательные стандарты предполагает кардинальное изменение приоритетов целей обучения и выдвижение на первый план его развивающей функции, формирование универсальных учебных действий. </w:t>
      </w:r>
    </w:p>
    <w:p w:rsidR="006D0BD8" w:rsidRPr="0053348C" w:rsidRDefault="006D0BD8" w:rsidP="006D0BD8">
      <w:pPr>
        <w:pStyle w:val="Default0"/>
        <w:rPr>
          <w:sz w:val="28"/>
          <w:szCs w:val="28"/>
        </w:rPr>
      </w:pPr>
      <w:r w:rsidRPr="0053348C">
        <w:rPr>
          <w:sz w:val="28"/>
          <w:szCs w:val="28"/>
        </w:rPr>
        <w:t xml:space="preserve">Программа развития универсальных учебных действий на ступени основного образования конкретизирует требования Стандарта к личностным и метапредметным результатам освоения ООП основного общего образования, </w:t>
      </w:r>
      <w:r w:rsidRPr="0053348C">
        <w:rPr>
          <w:sz w:val="28"/>
          <w:szCs w:val="28"/>
        </w:rPr>
        <w:lastRenderedPageBreak/>
        <w:t xml:space="preserve">развивает задачи программы формирования УУД ООО,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 </w:t>
      </w:r>
    </w:p>
    <w:p w:rsidR="006D0BD8" w:rsidRPr="0053348C" w:rsidRDefault="006D0BD8" w:rsidP="006D0BD8">
      <w:pPr>
        <w:pStyle w:val="Default0"/>
        <w:ind w:firstLine="708"/>
        <w:jc w:val="center"/>
        <w:rPr>
          <w:sz w:val="28"/>
          <w:szCs w:val="28"/>
        </w:rPr>
      </w:pPr>
      <w:r w:rsidRPr="0053348C">
        <w:rPr>
          <w:b/>
          <w:bCs/>
          <w:sz w:val="28"/>
          <w:szCs w:val="28"/>
        </w:rPr>
        <w:t>Цели и задачи программы</w:t>
      </w:r>
    </w:p>
    <w:p w:rsidR="006D0BD8" w:rsidRPr="0053348C" w:rsidRDefault="006D0BD8" w:rsidP="006D0BD8">
      <w:pPr>
        <w:pStyle w:val="Default0"/>
        <w:ind w:firstLine="708"/>
        <w:rPr>
          <w:sz w:val="28"/>
          <w:szCs w:val="28"/>
        </w:rPr>
      </w:pPr>
      <w:r w:rsidRPr="0053348C">
        <w:rPr>
          <w:b/>
          <w:bCs/>
          <w:sz w:val="28"/>
          <w:szCs w:val="28"/>
        </w:rPr>
        <w:t xml:space="preserve">Цель программы: </w:t>
      </w:r>
      <w:r w:rsidRPr="0053348C">
        <w:rPr>
          <w:sz w:val="28"/>
          <w:szCs w:val="28"/>
        </w:rPr>
        <w:t xml:space="preserve">создать весь комплекс условий (организационно-управленческих, методических, педагогических), способствующих достижению учащимися основной школы метапредметных образовательных результатов, т.е. универсальных учебных действий, применимых в рамках, как образовательного процесса, так и при решении проблем в реальных жизненных ситуациях. </w:t>
      </w:r>
    </w:p>
    <w:p w:rsidR="006D0BD8" w:rsidRPr="0053348C" w:rsidRDefault="006D0BD8" w:rsidP="006D0BD8">
      <w:pPr>
        <w:pStyle w:val="Default0"/>
        <w:ind w:firstLine="708"/>
        <w:rPr>
          <w:sz w:val="28"/>
          <w:szCs w:val="28"/>
        </w:rPr>
      </w:pPr>
      <w:r w:rsidRPr="0053348C">
        <w:rPr>
          <w:sz w:val="28"/>
          <w:szCs w:val="28"/>
        </w:rPr>
        <w:t xml:space="preserve">Как и программы по отдельным учебным предметам, программа формирования универсальных учебных действий конкретизирует соответствующий раздел Фундаментального ядра содержания. </w:t>
      </w:r>
    </w:p>
    <w:p w:rsidR="006D0BD8" w:rsidRPr="0053348C" w:rsidRDefault="006D0BD8" w:rsidP="006D0BD8">
      <w:pPr>
        <w:pStyle w:val="Default0"/>
        <w:ind w:firstLine="708"/>
        <w:rPr>
          <w:sz w:val="28"/>
          <w:szCs w:val="28"/>
        </w:rPr>
      </w:pPr>
      <w:r w:rsidRPr="0053348C">
        <w:rPr>
          <w:b/>
          <w:bCs/>
          <w:sz w:val="28"/>
          <w:szCs w:val="28"/>
        </w:rPr>
        <w:t xml:space="preserve">Задачи программы: </w:t>
      </w:r>
    </w:p>
    <w:p w:rsidR="006D0BD8" w:rsidRPr="0053348C" w:rsidRDefault="006D0BD8" w:rsidP="00EB084D">
      <w:pPr>
        <w:pStyle w:val="Default0"/>
        <w:numPr>
          <w:ilvl w:val="0"/>
          <w:numId w:val="12"/>
        </w:numPr>
        <w:rPr>
          <w:sz w:val="28"/>
          <w:szCs w:val="28"/>
        </w:rPr>
      </w:pPr>
      <w:r w:rsidRPr="0053348C">
        <w:rPr>
          <w:sz w:val="28"/>
          <w:szCs w:val="28"/>
        </w:rPr>
        <w:t xml:space="preserve">определить состав и характеристику универсальных учебных действий, типичных для учащихся основной школы; </w:t>
      </w:r>
    </w:p>
    <w:p w:rsidR="006D0BD8" w:rsidRPr="0053348C" w:rsidRDefault="006D0BD8" w:rsidP="00EB084D">
      <w:pPr>
        <w:pStyle w:val="Default0"/>
        <w:numPr>
          <w:ilvl w:val="0"/>
          <w:numId w:val="12"/>
        </w:numPr>
        <w:rPr>
          <w:sz w:val="28"/>
          <w:szCs w:val="28"/>
        </w:rPr>
      </w:pPr>
      <w:r w:rsidRPr="0053348C">
        <w:rPr>
          <w:sz w:val="28"/>
          <w:szCs w:val="28"/>
        </w:rPr>
        <w:t xml:space="preserve">разработать управленческий механизм подготовки учителя к формированию УУД у учащихся основной школы; </w:t>
      </w:r>
    </w:p>
    <w:p w:rsidR="006D0BD8" w:rsidRPr="0053348C" w:rsidRDefault="006D0BD8" w:rsidP="00EB084D">
      <w:pPr>
        <w:pStyle w:val="Default0"/>
        <w:numPr>
          <w:ilvl w:val="0"/>
          <w:numId w:val="12"/>
        </w:numPr>
        <w:rPr>
          <w:sz w:val="28"/>
          <w:szCs w:val="28"/>
        </w:rPr>
      </w:pPr>
      <w:r w:rsidRPr="0053348C">
        <w:rPr>
          <w:sz w:val="28"/>
          <w:szCs w:val="28"/>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6D0BD8" w:rsidRPr="0053348C" w:rsidRDefault="006D0BD8" w:rsidP="00EB084D">
      <w:pPr>
        <w:pStyle w:val="Default0"/>
        <w:numPr>
          <w:ilvl w:val="0"/>
          <w:numId w:val="12"/>
        </w:numPr>
        <w:rPr>
          <w:sz w:val="28"/>
          <w:szCs w:val="28"/>
        </w:rPr>
      </w:pPr>
      <w:r w:rsidRPr="0053348C">
        <w:rPr>
          <w:sz w:val="28"/>
          <w:szCs w:val="28"/>
        </w:rPr>
        <w:t xml:space="preserve">разработать методический «банк» заданий, направленных на формирование УУД на разных учебных предметах; </w:t>
      </w:r>
    </w:p>
    <w:p w:rsidR="006D0BD8" w:rsidRPr="0053348C" w:rsidRDefault="006D0BD8" w:rsidP="00EB084D">
      <w:pPr>
        <w:pStyle w:val="Default0"/>
        <w:numPr>
          <w:ilvl w:val="0"/>
          <w:numId w:val="12"/>
        </w:numPr>
        <w:rPr>
          <w:sz w:val="28"/>
          <w:szCs w:val="28"/>
        </w:rPr>
      </w:pPr>
      <w:r w:rsidRPr="0053348C">
        <w:rPr>
          <w:sz w:val="28"/>
          <w:szCs w:val="28"/>
        </w:rPr>
        <w:t xml:space="preserve">cпроектировать систему оценки УУД в основной школе. </w:t>
      </w:r>
    </w:p>
    <w:p w:rsidR="006D0BD8" w:rsidRPr="0053348C" w:rsidRDefault="006D0BD8" w:rsidP="006D0BD8">
      <w:pPr>
        <w:pStyle w:val="Default0"/>
        <w:rPr>
          <w:sz w:val="28"/>
          <w:szCs w:val="28"/>
        </w:rPr>
      </w:pPr>
    </w:p>
    <w:p w:rsidR="006D0BD8" w:rsidRPr="0053348C" w:rsidRDefault="006D0BD8" w:rsidP="006D0BD8">
      <w:pPr>
        <w:pStyle w:val="Default0"/>
        <w:rPr>
          <w:sz w:val="28"/>
          <w:szCs w:val="28"/>
        </w:rPr>
      </w:pPr>
      <w:r w:rsidRPr="0053348C">
        <w:rPr>
          <w:b/>
          <w:bCs/>
          <w:sz w:val="28"/>
          <w:szCs w:val="28"/>
        </w:rPr>
        <w:t xml:space="preserve">Ценностные ориентиры программы </w:t>
      </w:r>
    </w:p>
    <w:p w:rsidR="006D0BD8" w:rsidRPr="0053348C" w:rsidRDefault="006D0BD8" w:rsidP="006D0BD8">
      <w:pPr>
        <w:pStyle w:val="Default0"/>
        <w:rPr>
          <w:sz w:val="28"/>
          <w:szCs w:val="28"/>
        </w:rPr>
      </w:pPr>
      <w:r w:rsidRPr="0053348C">
        <w:rPr>
          <w:sz w:val="28"/>
          <w:szCs w:val="28"/>
        </w:rPr>
        <w:t xml:space="preserve">Социализация обучаемых как вхождение в мир культуры и социальных отношений, обеспечивающее включение обучающихся в ту или иную группу или общность – носителя ее норм, ценностей, ориентаций, осваиваемых в процессе знакомства с окружающим миром. </w:t>
      </w:r>
    </w:p>
    <w:p w:rsidR="006D0BD8" w:rsidRPr="0053348C" w:rsidRDefault="006D0BD8" w:rsidP="006D0BD8">
      <w:pPr>
        <w:pStyle w:val="Default0"/>
        <w:rPr>
          <w:sz w:val="28"/>
          <w:szCs w:val="28"/>
        </w:rPr>
      </w:pPr>
      <w:r w:rsidRPr="0053348C">
        <w:rPr>
          <w:sz w:val="28"/>
          <w:szCs w:val="28"/>
        </w:rPr>
        <w:t xml:space="preserve">Приобщение к познавательной культуре как системе познавательных (научных) ценностей, накопленных обществом в сфере науки. </w:t>
      </w:r>
    </w:p>
    <w:p w:rsidR="006D0BD8" w:rsidRPr="0053348C" w:rsidRDefault="006D0BD8" w:rsidP="006D0BD8">
      <w:pPr>
        <w:pStyle w:val="Default0"/>
        <w:rPr>
          <w:sz w:val="28"/>
          <w:szCs w:val="28"/>
        </w:rPr>
      </w:pPr>
      <w:r w:rsidRPr="0053348C">
        <w:rPr>
          <w:sz w:val="28"/>
          <w:szCs w:val="28"/>
        </w:rPr>
        <w:t xml:space="preserve">Ориентация в системе моральных норм и ценностей: признание высокой ценности жизни во всех ее проявлениях. </w:t>
      </w:r>
    </w:p>
    <w:p w:rsidR="006D0BD8" w:rsidRPr="0053348C" w:rsidRDefault="006D0BD8" w:rsidP="006D0BD8">
      <w:pPr>
        <w:pStyle w:val="Default0"/>
        <w:rPr>
          <w:sz w:val="28"/>
          <w:szCs w:val="28"/>
        </w:rPr>
      </w:pPr>
      <w:r w:rsidRPr="0053348C">
        <w:rPr>
          <w:sz w:val="28"/>
          <w:szCs w:val="28"/>
        </w:rPr>
        <w:t xml:space="preserve">Развитие познавательных мотивов, направленных на получение новых знаний о мире; познавательных качеств личности, связанных с усвоением основ научных знаний, овладение методами исследования, формированием интеллектуальных умений. </w:t>
      </w:r>
    </w:p>
    <w:p w:rsidR="006D0BD8" w:rsidRDefault="006D0BD8" w:rsidP="006D0BD8">
      <w:pPr>
        <w:pStyle w:val="Default0"/>
        <w:rPr>
          <w:sz w:val="28"/>
          <w:szCs w:val="28"/>
        </w:rPr>
      </w:pPr>
      <w:r w:rsidRPr="0053348C">
        <w:rPr>
          <w:sz w:val="28"/>
          <w:szCs w:val="28"/>
        </w:rPr>
        <w:t>Овладение ключевыми компетентностями: учебно-познавательными, информационными, ценностно-смысловыми, коммуникативными</w:t>
      </w:r>
      <w:r>
        <w:rPr>
          <w:sz w:val="28"/>
          <w:szCs w:val="28"/>
        </w:rPr>
        <w:t xml:space="preserve">.  </w:t>
      </w:r>
    </w:p>
    <w:p w:rsidR="006D0BD8" w:rsidRPr="0053348C" w:rsidRDefault="006D0BD8" w:rsidP="006D0BD8">
      <w:pPr>
        <w:pStyle w:val="Default0"/>
        <w:ind w:firstLine="708"/>
        <w:rPr>
          <w:sz w:val="28"/>
          <w:szCs w:val="28"/>
        </w:rPr>
      </w:pPr>
      <w:r w:rsidRPr="0053348C">
        <w:rPr>
          <w:sz w:val="28"/>
          <w:szCs w:val="28"/>
        </w:rPr>
        <w:t xml:space="preserve">Формирование у обучающихся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миру. </w:t>
      </w:r>
    </w:p>
    <w:p w:rsidR="006D0BD8" w:rsidRPr="0053348C" w:rsidRDefault="006D0BD8" w:rsidP="006D0BD8">
      <w:pPr>
        <w:pStyle w:val="Default0"/>
        <w:ind w:firstLine="708"/>
        <w:jc w:val="center"/>
        <w:rPr>
          <w:sz w:val="28"/>
          <w:szCs w:val="28"/>
        </w:rPr>
      </w:pPr>
      <w:r w:rsidRPr="0053348C">
        <w:rPr>
          <w:b/>
          <w:bCs/>
          <w:sz w:val="28"/>
          <w:szCs w:val="28"/>
        </w:rPr>
        <w:lastRenderedPageBreak/>
        <w:t>Описание понятий, функций, состава и характеристик УУД (личностных, регулятивных, познавательных и коммуникативных) и их связи с содержанием отдельных предметов учебных предметов, внеурочной и внешкольной учебной деятельностью</w:t>
      </w:r>
    </w:p>
    <w:p w:rsidR="006D0BD8" w:rsidRPr="0053348C" w:rsidRDefault="006D0BD8" w:rsidP="006D0BD8">
      <w:pPr>
        <w:pStyle w:val="Default0"/>
        <w:ind w:firstLine="708"/>
        <w:rPr>
          <w:sz w:val="28"/>
          <w:szCs w:val="28"/>
        </w:rPr>
      </w:pPr>
      <w:r w:rsidRPr="0053348C">
        <w:rPr>
          <w:sz w:val="28"/>
          <w:szCs w:val="28"/>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53348C">
        <w:rPr>
          <w:i/>
          <w:iCs/>
          <w:sz w:val="28"/>
          <w:szCs w:val="28"/>
        </w:rPr>
        <w:t xml:space="preserve">учебно-познавательных </w:t>
      </w:r>
      <w:r w:rsidRPr="0053348C">
        <w:rPr>
          <w:sz w:val="28"/>
          <w:szCs w:val="28"/>
        </w:rPr>
        <w:t xml:space="preserve">и </w:t>
      </w:r>
      <w:r w:rsidRPr="0053348C">
        <w:rPr>
          <w:i/>
          <w:iCs/>
          <w:sz w:val="28"/>
          <w:szCs w:val="28"/>
        </w:rPr>
        <w:t xml:space="preserve">учебно-практических задач, </w:t>
      </w:r>
      <w:r w:rsidRPr="0053348C">
        <w:rPr>
          <w:sz w:val="28"/>
          <w:szCs w:val="28"/>
        </w:rPr>
        <w:t xml:space="preserve">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w:t>
      </w:r>
      <w:r w:rsidRPr="0053348C">
        <w:rPr>
          <w:i/>
          <w:iCs/>
          <w:sz w:val="28"/>
          <w:szCs w:val="28"/>
        </w:rPr>
        <w:t xml:space="preserve">системой учебных действий </w:t>
      </w:r>
      <w:r w:rsidRPr="0053348C">
        <w:rPr>
          <w:sz w:val="28"/>
          <w:szCs w:val="28"/>
        </w:rPr>
        <w:t xml:space="preserve">(универсальных и специфических для данного учебного предмета: личностных, регулятивных, коммуникативных, познавательных) с </w:t>
      </w:r>
      <w:r w:rsidRPr="0053348C">
        <w:rPr>
          <w:i/>
          <w:iCs/>
          <w:sz w:val="28"/>
          <w:szCs w:val="28"/>
        </w:rPr>
        <w:t xml:space="preserve">учебным материалом, </w:t>
      </w:r>
      <w:r w:rsidRPr="0053348C">
        <w:rPr>
          <w:sz w:val="28"/>
          <w:szCs w:val="28"/>
        </w:rPr>
        <w:t xml:space="preserve">и прежде всего с </w:t>
      </w:r>
      <w:r w:rsidRPr="0053348C">
        <w:rPr>
          <w:i/>
          <w:iCs/>
          <w:sz w:val="28"/>
          <w:szCs w:val="28"/>
        </w:rPr>
        <w:t xml:space="preserve">опорным учебным материалом, </w:t>
      </w:r>
      <w:r w:rsidRPr="0053348C">
        <w:rPr>
          <w:sz w:val="28"/>
          <w:szCs w:val="28"/>
        </w:rPr>
        <w:t xml:space="preserve">служащим основой для последующего обучения. </w:t>
      </w:r>
    </w:p>
    <w:p w:rsidR="006D0BD8" w:rsidRPr="0053348C" w:rsidRDefault="006D0BD8" w:rsidP="006D0BD8">
      <w:pPr>
        <w:pStyle w:val="Default0"/>
        <w:ind w:firstLine="708"/>
        <w:rPr>
          <w:sz w:val="28"/>
          <w:szCs w:val="28"/>
        </w:rPr>
      </w:pPr>
      <w:r w:rsidRPr="0053348C">
        <w:rPr>
          <w:sz w:val="28"/>
          <w:szCs w:val="28"/>
        </w:rPr>
        <w:t xml:space="preserve">В результате обучения в основной школе получат дальнейшее развитие </w:t>
      </w:r>
      <w:r w:rsidRPr="0053348C">
        <w:rPr>
          <w:b/>
          <w:bCs/>
          <w:i/>
          <w:iCs/>
          <w:sz w:val="28"/>
          <w:szCs w:val="28"/>
        </w:rPr>
        <w:t xml:space="preserve">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w:t>
      </w:r>
      <w:r w:rsidRPr="0053348C">
        <w:rPr>
          <w:sz w:val="28"/>
          <w:szCs w:val="28"/>
        </w:rPr>
        <w:t xml:space="preserve">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 </w:t>
      </w:r>
    </w:p>
    <w:p w:rsidR="006D0BD8" w:rsidRPr="0053348C" w:rsidRDefault="006D0BD8" w:rsidP="006D0BD8">
      <w:pPr>
        <w:pStyle w:val="Default0"/>
        <w:ind w:firstLine="708"/>
        <w:rPr>
          <w:sz w:val="28"/>
          <w:szCs w:val="28"/>
        </w:rPr>
      </w:pPr>
      <w:r w:rsidRPr="0053348C">
        <w:rPr>
          <w:sz w:val="28"/>
          <w:szCs w:val="28"/>
        </w:rPr>
        <w:t xml:space="preserve">В сфере развития </w:t>
      </w:r>
      <w:r w:rsidRPr="0053348C">
        <w:rPr>
          <w:i/>
          <w:iCs/>
          <w:sz w:val="28"/>
          <w:szCs w:val="28"/>
        </w:rPr>
        <w:t xml:space="preserve">личностных универсальных учебных действий </w:t>
      </w:r>
      <w:r w:rsidRPr="0053348C">
        <w:rPr>
          <w:sz w:val="28"/>
          <w:szCs w:val="28"/>
        </w:rPr>
        <w:t xml:space="preserve">приоритетное внимание уделяется формированию: </w:t>
      </w:r>
    </w:p>
    <w:p w:rsidR="006D0BD8" w:rsidRPr="0053348C" w:rsidRDefault="006D0BD8" w:rsidP="00EB084D">
      <w:pPr>
        <w:pStyle w:val="Default0"/>
        <w:numPr>
          <w:ilvl w:val="0"/>
          <w:numId w:val="14"/>
        </w:numPr>
        <w:rPr>
          <w:sz w:val="28"/>
          <w:szCs w:val="28"/>
        </w:rPr>
      </w:pPr>
      <w:r w:rsidRPr="0053348C">
        <w:rPr>
          <w:i/>
          <w:iCs/>
          <w:sz w:val="28"/>
          <w:szCs w:val="28"/>
        </w:rPr>
        <w:t xml:space="preserve">основ гражданской идентичности личности </w:t>
      </w:r>
      <w:r w:rsidRPr="0053348C">
        <w:rPr>
          <w:sz w:val="28"/>
          <w:szCs w:val="28"/>
        </w:rPr>
        <w:t xml:space="preserve">(включая когнитивный, эмоционально-ценностный и поведенческий компоненты); </w:t>
      </w:r>
    </w:p>
    <w:p w:rsidR="006D0BD8" w:rsidRPr="0053348C" w:rsidRDefault="006D0BD8" w:rsidP="00EB084D">
      <w:pPr>
        <w:pStyle w:val="Default0"/>
        <w:numPr>
          <w:ilvl w:val="0"/>
          <w:numId w:val="14"/>
        </w:numPr>
        <w:rPr>
          <w:sz w:val="28"/>
          <w:szCs w:val="28"/>
        </w:rPr>
      </w:pPr>
      <w:r w:rsidRPr="0053348C">
        <w:rPr>
          <w:i/>
          <w:iCs/>
          <w:sz w:val="28"/>
          <w:szCs w:val="28"/>
        </w:rPr>
        <w:t xml:space="preserve">основ социальных компетенций </w:t>
      </w:r>
      <w:r w:rsidRPr="0053348C">
        <w:rPr>
          <w:sz w:val="28"/>
          <w:szCs w:val="28"/>
        </w:rPr>
        <w:t xml:space="preserve">(включая ценностно-смысловые установки и моральные нормы, опыт социальных и межличностных отношений, правосознание); </w:t>
      </w:r>
    </w:p>
    <w:p w:rsidR="006D0BD8" w:rsidRPr="0053348C" w:rsidRDefault="006D0BD8" w:rsidP="00EB084D">
      <w:pPr>
        <w:pStyle w:val="Default0"/>
        <w:numPr>
          <w:ilvl w:val="0"/>
          <w:numId w:val="14"/>
        </w:numPr>
        <w:rPr>
          <w:sz w:val="28"/>
          <w:szCs w:val="28"/>
        </w:rPr>
      </w:pPr>
      <w:r w:rsidRPr="0053348C">
        <w:rPr>
          <w:sz w:val="28"/>
          <w:szCs w:val="28"/>
        </w:rPr>
        <w:t xml:space="preserve">готовности и способности к переходу к самообразованию на основе учебно-познавательной мотивации, в том числе </w:t>
      </w:r>
      <w:r w:rsidRPr="0053348C">
        <w:rPr>
          <w:i/>
          <w:iCs/>
          <w:sz w:val="28"/>
          <w:szCs w:val="28"/>
        </w:rPr>
        <w:t xml:space="preserve">готовности к выбору направления профильного образования. </w:t>
      </w:r>
    </w:p>
    <w:p w:rsidR="006D0BD8" w:rsidRPr="0053348C" w:rsidRDefault="006D0BD8" w:rsidP="006D0BD8">
      <w:pPr>
        <w:pStyle w:val="Default0"/>
        <w:ind w:firstLine="708"/>
        <w:rPr>
          <w:sz w:val="28"/>
          <w:szCs w:val="28"/>
        </w:rPr>
      </w:pPr>
      <w:r w:rsidRPr="0053348C">
        <w:rPr>
          <w:sz w:val="28"/>
          <w:szCs w:val="28"/>
        </w:rPr>
        <w:t xml:space="preserve">В частности, формированию </w:t>
      </w:r>
      <w:r w:rsidRPr="0053348C">
        <w:rPr>
          <w:i/>
          <w:iCs/>
          <w:sz w:val="28"/>
          <w:szCs w:val="28"/>
        </w:rPr>
        <w:t xml:space="preserve">готовности и способности к выбору направления профильного образования </w:t>
      </w:r>
      <w:r w:rsidRPr="0053348C">
        <w:rPr>
          <w:sz w:val="28"/>
          <w:szCs w:val="28"/>
        </w:rPr>
        <w:t xml:space="preserve">способствуют: </w:t>
      </w:r>
    </w:p>
    <w:p w:rsidR="006D0BD8" w:rsidRPr="0053348C" w:rsidRDefault="006D0BD8" w:rsidP="00EB084D">
      <w:pPr>
        <w:pStyle w:val="Default0"/>
        <w:numPr>
          <w:ilvl w:val="0"/>
          <w:numId w:val="13"/>
        </w:numPr>
        <w:rPr>
          <w:sz w:val="28"/>
          <w:szCs w:val="28"/>
        </w:rPr>
      </w:pPr>
      <w:r w:rsidRPr="0053348C">
        <w:rPr>
          <w:sz w:val="28"/>
          <w:szCs w:val="28"/>
        </w:rPr>
        <w:t xml:space="preserve">целенаправленное формирование </w:t>
      </w:r>
      <w:r w:rsidRPr="0053348C">
        <w:rPr>
          <w:i/>
          <w:iCs/>
          <w:sz w:val="28"/>
          <w:szCs w:val="28"/>
        </w:rPr>
        <w:t xml:space="preserve">интереса </w:t>
      </w:r>
      <w:r w:rsidRPr="0053348C">
        <w:rPr>
          <w:sz w:val="28"/>
          <w:szCs w:val="28"/>
        </w:rPr>
        <w:t xml:space="preserve">к изучаемым областям знания и видам деятельности, педагогическая </w:t>
      </w:r>
      <w:r w:rsidRPr="0053348C">
        <w:rPr>
          <w:i/>
          <w:iCs/>
          <w:sz w:val="28"/>
          <w:szCs w:val="28"/>
        </w:rPr>
        <w:t xml:space="preserve">поддержка любознательности и избирательности интересов; </w:t>
      </w:r>
    </w:p>
    <w:p w:rsidR="006D0BD8" w:rsidRPr="0053348C" w:rsidRDefault="006D0BD8" w:rsidP="00EB084D">
      <w:pPr>
        <w:pStyle w:val="Default0"/>
        <w:numPr>
          <w:ilvl w:val="0"/>
          <w:numId w:val="13"/>
        </w:numPr>
        <w:rPr>
          <w:sz w:val="28"/>
          <w:szCs w:val="28"/>
        </w:rPr>
      </w:pPr>
      <w:r w:rsidRPr="0053348C">
        <w:rPr>
          <w:sz w:val="28"/>
          <w:szCs w:val="28"/>
        </w:rPr>
        <w:t>реализация</w:t>
      </w:r>
      <w:r w:rsidRPr="0053348C">
        <w:rPr>
          <w:i/>
          <w:iCs/>
          <w:sz w:val="28"/>
          <w:szCs w:val="28"/>
        </w:rPr>
        <w:t xml:space="preserve">уровневого подхода как в преподавании </w:t>
      </w:r>
      <w:r w:rsidRPr="0053348C">
        <w:rPr>
          <w:sz w:val="28"/>
          <w:szCs w:val="28"/>
        </w:rPr>
        <w:t xml:space="preserve">(на основе дифференциации требований к освоению учебных программ и достижению планируемых результатов), </w:t>
      </w:r>
      <w:r w:rsidRPr="0053348C">
        <w:rPr>
          <w:i/>
          <w:iCs/>
          <w:sz w:val="28"/>
          <w:szCs w:val="28"/>
        </w:rPr>
        <w:t xml:space="preserve">так и в оценочных процедурах </w:t>
      </w:r>
      <w:r w:rsidRPr="0053348C">
        <w:rPr>
          <w:sz w:val="28"/>
          <w:szCs w:val="28"/>
        </w:rPr>
        <w:t xml:space="preserve">(на основе дифференциации содержания проверочных заданий и/или </w:t>
      </w:r>
      <w:r w:rsidRPr="0053348C">
        <w:rPr>
          <w:sz w:val="28"/>
          <w:szCs w:val="28"/>
        </w:rPr>
        <w:lastRenderedPageBreak/>
        <w:t xml:space="preserve">критериев оценки достижения планируемых результатов на базовом и повышенных уровнях); </w:t>
      </w:r>
    </w:p>
    <w:p w:rsidR="006D0BD8" w:rsidRPr="0053348C" w:rsidRDefault="006D0BD8" w:rsidP="00EB084D">
      <w:pPr>
        <w:pStyle w:val="Default0"/>
        <w:numPr>
          <w:ilvl w:val="0"/>
          <w:numId w:val="13"/>
        </w:numPr>
        <w:rPr>
          <w:sz w:val="28"/>
          <w:szCs w:val="28"/>
        </w:rPr>
      </w:pPr>
      <w:r w:rsidRPr="0053348C">
        <w:rPr>
          <w:sz w:val="28"/>
          <w:szCs w:val="28"/>
        </w:rPr>
        <w:t>формирование</w:t>
      </w:r>
      <w:r w:rsidRPr="0053348C">
        <w:rPr>
          <w:i/>
          <w:iCs/>
          <w:sz w:val="28"/>
          <w:szCs w:val="28"/>
        </w:rPr>
        <w:t xml:space="preserve">навыков взаимо- и самооценки, навыков рефлексии </w:t>
      </w:r>
      <w:r w:rsidRPr="0053348C">
        <w:rPr>
          <w:sz w:val="28"/>
          <w:szCs w:val="28"/>
        </w:rPr>
        <w:t xml:space="preserve">на основе использования критериальной системы оценки; </w:t>
      </w:r>
    </w:p>
    <w:p w:rsidR="006D0BD8" w:rsidRPr="0053348C" w:rsidRDefault="006D0BD8" w:rsidP="00EB084D">
      <w:pPr>
        <w:pStyle w:val="Default0"/>
        <w:numPr>
          <w:ilvl w:val="0"/>
          <w:numId w:val="13"/>
        </w:numPr>
        <w:rPr>
          <w:sz w:val="28"/>
          <w:szCs w:val="28"/>
        </w:rPr>
      </w:pPr>
      <w:r w:rsidRPr="0053348C">
        <w:rPr>
          <w:sz w:val="28"/>
          <w:szCs w:val="28"/>
        </w:rPr>
        <w:t xml:space="preserve">организация </w:t>
      </w:r>
      <w:r w:rsidRPr="0053348C">
        <w:rPr>
          <w:i/>
          <w:iCs/>
          <w:sz w:val="28"/>
          <w:szCs w:val="28"/>
        </w:rPr>
        <w:t xml:space="preserve">системы проб подростками своих возможностей </w:t>
      </w:r>
      <w:r w:rsidRPr="0053348C">
        <w:rPr>
          <w:sz w:val="28"/>
          <w:szCs w:val="28"/>
        </w:rPr>
        <w:t xml:space="preserve">(в том числе предпрофессиональных проб) за счѐт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 </w:t>
      </w:r>
    </w:p>
    <w:p w:rsidR="006D0BD8" w:rsidRPr="0053348C" w:rsidRDefault="006D0BD8" w:rsidP="00EB084D">
      <w:pPr>
        <w:pStyle w:val="Default0"/>
        <w:numPr>
          <w:ilvl w:val="0"/>
          <w:numId w:val="13"/>
        </w:numPr>
        <w:rPr>
          <w:sz w:val="28"/>
          <w:szCs w:val="28"/>
        </w:rPr>
      </w:pPr>
      <w:r w:rsidRPr="0053348C">
        <w:rPr>
          <w:sz w:val="28"/>
          <w:szCs w:val="28"/>
        </w:rPr>
        <w:t xml:space="preserve">целенаправленное формирование в курсе технологии </w:t>
      </w:r>
      <w:r w:rsidRPr="0053348C">
        <w:rPr>
          <w:i/>
          <w:iCs/>
          <w:sz w:val="28"/>
          <w:szCs w:val="28"/>
        </w:rPr>
        <w:t xml:space="preserve">представлений о рынке труда </w:t>
      </w:r>
      <w:r w:rsidRPr="0053348C">
        <w:rPr>
          <w:sz w:val="28"/>
          <w:szCs w:val="28"/>
        </w:rPr>
        <w:t xml:space="preserve">и требованиях, предъявляемых различными массовыми востребованными профессиями к подготовке и личным качествам будущего труженика; </w:t>
      </w:r>
    </w:p>
    <w:p w:rsidR="006D0BD8" w:rsidRPr="0053348C" w:rsidRDefault="006D0BD8" w:rsidP="00EB084D">
      <w:pPr>
        <w:pStyle w:val="Default0"/>
        <w:numPr>
          <w:ilvl w:val="0"/>
          <w:numId w:val="13"/>
        </w:numPr>
        <w:rPr>
          <w:sz w:val="28"/>
          <w:szCs w:val="28"/>
        </w:rPr>
      </w:pPr>
      <w:r w:rsidRPr="0053348C">
        <w:rPr>
          <w:sz w:val="28"/>
          <w:szCs w:val="28"/>
        </w:rPr>
        <w:t>приобретение</w:t>
      </w:r>
      <w:r w:rsidRPr="0053348C">
        <w:rPr>
          <w:i/>
          <w:iCs/>
          <w:sz w:val="28"/>
          <w:szCs w:val="28"/>
        </w:rPr>
        <w:t xml:space="preserve">практического опыта пробного проектирования жизненной и профессиональной карьеры </w:t>
      </w:r>
      <w:r w:rsidRPr="0053348C">
        <w:rPr>
          <w:sz w:val="28"/>
          <w:szCs w:val="28"/>
        </w:rPr>
        <w:t xml:space="preserve">на основе соотнесения своих интересов, склонностей, личностных качеств, уровня подготовки с требованиями профессиональной деятельности. </w:t>
      </w:r>
    </w:p>
    <w:p w:rsidR="006D0BD8" w:rsidRPr="0053348C" w:rsidRDefault="006D0BD8" w:rsidP="006D0BD8">
      <w:pPr>
        <w:pStyle w:val="Default0"/>
        <w:ind w:firstLine="708"/>
        <w:rPr>
          <w:sz w:val="28"/>
          <w:szCs w:val="28"/>
        </w:rPr>
      </w:pPr>
      <w:r w:rsidRPr="0053348C">
        <w:rPr>
          <w:sz w:val="28"/>
          <w:szCs w:val="28"/>
        </w:rPr>
        <w:t xml:space="preserve">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 </w:t>
      </w:r>
    </w:p>
    <w:p w:rsidR="006D0BD8" w:rsidRPr="0053348C" w:rsidRDefault="006D0BD8" w:rsidP="006D0BD8">
      <w:pPr>
        <w:pStyle w:val="Default0"/>
        <w:rPr>
          <w:sz w:val="28"/>
          <w:szCs w:val="28"/>
        </w:rPr>
      </w:pPr>
      <w:r w:rsidRPr="0053348C">
        <w:rPr>
          <w:sz w:val="28"/>
          <w:szCs w:val="28"/>
        </w:rPr>
        <w:t xml:space="preserve">Ведущим способом решения этой задачи является формирование способности к проектированию. </w:t>
      </w:r>
    </w:p>
    <w:p w:rsidR="006D0BD8" w:rsidRPr="0053348C" w:rsidRDefault="006D0BD8" w:rsidP="006D0BD8">
      <w:pPr>
        <w:pStyle w:val="Default0"/>
        <w:ind w:firstLine="708"/>
        <w:rPr>
          <w:sz w:val="28"/>
          <w:szCs w:val="28"/>
        </w:rPr>
      </w:pPr>
      <w:r w:rsidRPr="0053348C">
        <w:rPr>
          <w:sz w:val="28"/>
          <w:szCs w:val="28"/>
        </w:rPr>
        <w:t xml:space="preserve">В сфере развития </w:t>
      </w:r>
      <w:r w:rsidRPr="0053348C">
        <w:rPr>
          <w:i/>
          <w:iCs/>
          <w:sz w:val="28"/>
          <w:szCs w:val="28"/>
        </w:rPr>
        <w:t xml:space="preserve">коммуникативных универсальных учебных действий </w:t>
      </w:r>
      <w:r w:rsidRPr="0053348C">
        <w:rPr>
          <w:sz w:val="28"/>
          <w:szCs w:val="28"/>
        </w:rPr>
        <w:t xml:space="preserve">приоритетное внимание уделяется: </w:t>
      </w:r>
    </w:p>
    <w:p w:rsidR="006D0BD8" w:rsidRPr="0053348C" w:rsidRDefault="006D0BD8" w:rsidP="006D0BD8">
      <w:pPr>
        <w:pStyle w:val="Default0"/>
        <w:rPr>
          <w:sz w:val="28"/>
          <w:szCs w:val="28"/>
        </w:rPr>
      </w:pPr>
      <w:r w:rsidRPr="0053348C">
        <w:rPr>
          <w:sz w:val="28"/>
          <w:szCs w:val="28"/>
        </w:rPr>
        <w:t xml:space="preserve">• формированию действий по организации и планированию </w:t>
      </w:r>
      <w:r w:rsidRPr="0053348C">
        <w:rPr>
          <w:i/>
          <w:iCs/>
          <w:sz w:val="28"/>
          <w:szCs w:val="28"/>
        </w:rPr>
        <w:t xml:space="preserve">учебного сотрудничества с учителем и сверстниками, </w:t>
      </w:r>
      <w:r w:rsidRPr="0053348C">
        <w:rPr>
          <w:sz w:val="28"/>
          <w:szCs w:val="28"/>
        </w:rPr>
        <w:t xml:space="preserve">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6D0BD8" w:rsidRPr="0053348C" w:rsidRDefault="006D0BD8" w:rsidP="006D0BD8">
      <w:pPr>
        <w:pStyle w:val="Default0"/>
        <w:rPr>
          <w:sz w:val="28"/>
          <w:szCs w:val="28"/>
        </w:rPr>
      </w:pPr>
      <w:r w:rsidRPr="0053348C">
        <w:rPr>
          <w:sz w:val="28"/>
          <w:szCs w:val="28"/>
        </w:rPr>
        <w:t xml:space="preserve">• практическому освоению умений, составляющих основу </w:t>
      </w:r>
      <w:r w:rsidRPr="0053348C">
        <w:rPr>
          <w:i/>
          <w:iCs/>
          <w:sz w:val="28"/>
          <w:szCs w:val="28"/>
        </w:rPr>
        <w:t xml:space="preserve">коммуникативной компетентности: </w:t>
      </w:r>
      <w:r w:rsidRPr="0053348C">
        <w:rPr>
          <w:sz w:val="28"/>
          <w:szCs w:val="28"/>
        </w:rPr>
        <w:t xml:space="preserve">ставить и решать многообразные коммуникативные задачи; действовать с учѐтом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w:t>
      </w:r>
      <w:r w:rsidRPr="0053348C">
        <w:rPr>
          <w:sz w:val="28"/>
          <w:szCs w:val="28"/>
        </w:rPr>
        <w:lastRenderedPageBreak/>
        <w:t xml:space="preserve">и способы коммуникации партнѐра, выбирать адекватные стратегии коммуникации; </w:t>
      </w:r>
    </w:p>
    <w:p w:rsidR="006D0BD8" w:rsidRPr="0053348C" w:rsidRDefault="006D0BD8" w:rsidP="006D0BD8">
      <w:pPr>
        <w:pStyle w:val="Default0"/>
        <w:rPr>
          <w:sz w:val="28"/>
          <w:szCs w:val="28"/>
        </w:rPr>
      </w:pPr>
      <w:r w:rsidRPr="0053348C">
        <w:rPr>
          <w:sz w:val="28"/>
          <w:szCs w:val="28"/>
        </w:rPr>
        <w:t xml:space="preserve">• развитию </w:t>
      </w:r>
      <w:r w:rsidRPr="0053348C">
        <w:rPr>
          <w:i/>
          <w:iCs/>
          <w:sz w:val="28"/>
          <w:szCs w:val="28"/>
        </w:rPr>
        <w:t xml:space="preserve">речевой деятельности, </w:t>
      </w:r>
      <w:r w:rsidRPr="0053348C">
        <w:rPr>
          <w:sz w:val="28"/>
          <w:szCs w:val="28"/>
        </w:rPr>
        <w:t xml:space="preserve">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6D0BD8" w:rsidRPr="0053348C" w:rsidRDefault="006D0BD8" w:rsidP="006D0BD8">
      <w:pPr>
        <w:pStyle w:val="Default0"/>
        <w:rPr>
          <w:sz w:val="28"/>
          <w:szCs w:val="28"/>
        </w:rPr>
      </w:pPr>
      <w:r w:rsidRPr="0053348C">
        <w:rPr>
          <w:sz w:val="28"/>
          <w:szCs w:val="28"/>
        </w:rPr>
        <w:t xml:space="preserve">В сфере развития </w:t>
      </w:r>
      <w:r w:rsidRPr="0053348C">
        <w:rPr>
          <w:i/>
          <w:iCs/>
          <w:sz w:val="28"/>
          <w:szCs w:val="28"/>
        </w:rPr>
        <w:t xml:space="preserve">познавательных универсальных учебных действий </w:t>
      </w:r>
      <w:r w:rsidRPr="0053348C">
        <w:rPr>
          <w:sz w:val="28"/>
          <w:szCs w:val="28"/>
        </w:rPr>
        <w:t xml:space="preserve">приоритетное внимание уделяется: </w:t>
      </w:r>
    </w:p>
    <w:p w:rsidR="006D0BD8" w:rsidRPr="0053348C" w:rsidRDefault="006D0BD8" w:rsidP="006D0BD8">
      <w:pPr>
        <w:pStyle w:val="Default0"/>
        <w:rPr>
          <w:sz w:val="28"/>
          <w:szCs w:val="28"/>
        </w:rPr>
      </w:pPr>
      <w:r w:rsidRPr="0053348C">
        <w:rPr>
          <w:sz w:val="28"/>
          <w:szCs w:val="28"/>
        </w:rPr>
        <w:t xml:space="preserve">• практическому освоению обучающимися </w:t>
      </w:r>
      <w:r w:rsidRPr="0053348C">
        <w:rPr>
          <w:i/>
          <w:iCs/>
          <w:sz w:val="28"/>
          <w:szCs w:val="28"/>
        </w:rPr>
        <w:t xml:space="preserve">основ проектно-исследовательской деятельности; </w:t>
      </w:r>
    </w:p>
    <w:p w:rsidR="006D0BD8" w:rsidRPr="0053348C" w:rsidRDefault="006D0BD8" w:rsidP="006D0BD8">
      <w:pPr>
        <w:pStyle w:val="Default0"/>
        <w:rPr>
          <w:sz w:val="28"/>
          <w:szCs w:val="28"/>
        </w:rPr>
      </w:pPr>
      <w:r w:rsidRPr="0053348C">
        <w:rPr>
          <w:sz w:val="28"/>
          <w:szCs w:val="28"/>
        </w:rPr>
        <w:t xml:space="preserve">• развитию </w:t>
      </w:r>
      <w:r w:rsidRPr="0053348C">
        <w:rPr>
          <w:i/>
          <w:iCs/>
          <w:sz w:val="28"/>
          <w:szCs w:val="28"/>
        </w:rPr>
        <w:t xml:space="preserve">стратегий смыслового чтения </w:t>
      </w:r>
      <w:r w:rsidRPr="0053348C">
        <w:rPr>
          <w:sz w:val="28"/>
          <w:szCs w:val="28"/>
        </w:rPr>
        <w:t xml:space="preserve">и </w:t>
      </w:r>
      <w:r w:rsidRPr="0053348C">
        <w:rPr>
          <w:i/>
          <w:iCs/>
          <w:sz w:val="28"/>
          <w:szCs w:val="28"/>
        </w:rPr>
        <w:t xml:space="preserve">работе с информацией; </w:t>
      </w:r>
    </w:p>
    <w:p w:rsidR="006D0BD8" w:rsidRPr="0053348C" w:rsidRDefault="006D0BD8" w:rsidP="006D0BD8">
      <w:pPr>
        <w:pStyle w:val="Default0"/>
        <w:rPr>
          <w:sz w:val="28"/>
          <w:szCs w:val="28"/>
        </w:rPr>
      </w:pPr>
      <w:r w:rsidRPr="0053348C">
        <w:rPr>
          <w:sz w:val="28"/>
          <w:szCs w:val="28"/>
        </w:rPr>
        <w:t xml:space="preserve">• практическому освоению </w:t>
      </w:r>
      <w:r w:rsidRPr="0053348C">
        <w:rPr>
          <w:i/>
          <w:iCs/>
          <w:sz w:val="28"/>
          <w:szCs w:val="28"/>
        </w:rPr>
        <w:t xml:space="preserve">методов познания, </w:t>
      </w:r>
      <w:r w:rsidRPr="0053348C">
        <w:rPr>
          <w:sz w:val="28"/>
          <w:szCs w:val="28"/>
        </w:rPr>
        <w:t xml:space="preserve">используемых в различных областях знания и сферах культуры, соответствующего им </w:t>
      </w:r>
      <w:r w:rsidRPr="0053348C">
        <w:rPr>
          <w:i/>
          <w:iCs/>
          <w:sz w:val="28"/>
          <w:szCs w:val="28"/>
        </w:rPr>
        <w:t xml:space="preserve">инструментария и понятийного аппарата, </w:t>
      </w:r>
      <w:r w:rsidRPr="0053348C">
        <w:rPr>
          <w:sz w:val="28"/>
          <w:szCs w:val="28"/>
        </w:rPr>
        <w:t>регулярному обращению в учебном процессе</w:t>
      </w:r>
      <w:r>
        <w:rPr>
          <w:sz w:val="28"/>
          <w:szCs w:val="28"/>
        </w:rPr>
        <w:t xml:space="preserve"> </w:t>
      </w:r>
      <w:r w:rsidRPr="0053348C">
        <w:rPr>
          <w:sz w:val="28"/>
          <w:szCs w:val="28"/>
        </w:rPr>
        <w:t xml:space="preserve">к использованию общеучебных умений, знаково-символических средств, широкого спектра </w:t>
      </w:r>
      <w:r w:rsidRPr="0053348C">
        <w:rPr>
          <w:i/>
          <w:iCs/>
          <w:sz w:val="28"/>
          <w:szCs w:val="28"/>
        </w:rPr>
        <w:t xml:space="preserve">логических действий и операций. </w:t>
      </w:r>
    </w:p>
    <w:p w:rsidR="006D0BD8" w:rsidRPr="0053348C" w:rsidRDefault="006D0BD8" w:rsidP="006D0BD8">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При изучении учебных предметов обучающиеся усовершенствуют приобретѐнные на первой ступени </w:t>
      </w:r>
      <w:r w:rsidRPr="0053348C">
        <w:rPr>
          <w:rFonts w:ascii="Times New Roman" w:hAnsi="Times New Roman"/>
          <w:i/>
          <w:iCs/>
          <w:color w:val="000000"/>
          <w:sz w:val="28"/>
          <w:szCs w:val="28"/>
        </w:rPr>
        <w:t xml:space="preserve">навыки работы с информацией </w:t>
      </w:r>
      <w:r w:rsidRPr="0053348C">
        <w:rPr>
          <w:rFonts w:ascii="Times New Roman" w:hAnsi="Times New Roman"/>
          <w:color w:val="000000"/>
          <w:sz w:val="28"/>
          <w:szCs w:val="28"/>
        </w:rPr>
        <w:t xml:space="preserve">и пополнят их. Они смогут работать с текстами, преобразовывать и интерпретировать содержащуюся в них информацию, в том числе: </w:t>
      </w:r>
    </w:p>
    <w:p w:rsidR="006D0BD8" w:rsidRPr="0053348C" w:rsidRDefault="006D0BD8" w:rsidP="006D0BD8">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6D0BD8" w:rsidRPr="0053348C" w:rsidRDefault="006D0BD8" w:rsidP="006D0BD8">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 выделять главную и избыточную информацию, выполнять смысловое свѐртывание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6D0BD8" w:rsidRPr="0053348C" w:rsidRDefault="006D0BD8" w:rsidP="006D0BD8">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 заполнять и дополнять таблицы, схемы, диаграммы, тексты. </w:t>
      </w:r>
    </w:p>
    <w:p w:rsidR="006D0BD8" w:rsidRPr="0053348C" w:rsidRDefault="006D0BD8" w:rsidP="006D0BD8">
      <w:pPr>
        <w:autoSpaceDE w:val="0"/>
        <w:autoSpaceDN w:val="0"/>
        <w:adjustRightInd w:val="0"/>
        <w:spacing w:after="0" w:line="240" w:lineRule="auto"/>
        <w:ind w:firstLine="708"/>
        <w:rPr>
          <w:rFonts w:ascii="Times New Roman" w:hAnsi="Times New Roman"/>
          <w:color w:val="000000"/>
          <w:sz w:val="28"/>
          <w:szCs w:val="28"/>
        </w:rPr>
      </w:pPr>
      <w:r w:rsidRPr="0053348C">
        <w:rPr>
          <w:rFonts w:ascii="Times New Roman" w:hAnsi="Times New Roman"/>
          <w:color w:val="000000"/>
          <w:sz w:val="28"/>
          <w:szCs w:val="28"/>
        </w:rPr>
        <w:t xml:space="preserve">Обучающиеся усовершенствуют навык </w:t>
      </w:r>
      <w:r w:rsidRPr="0053348C">
        <w:rPr>
          <w:rFonts w:ascii="Times New Roman" w:hAnsi="Times New Roman"/>
          <w:i/>
          <w:iCs/>
          <w:color w:val="000000"/>
          <w:sz w:val="28"/>
          <w:szCs w:val="28"/>
        </w:rPr>
        <w:t xml:space="preserve">поиска информации </w:t>
      </w:r>
      <w:r w:rsidRPr="0053348C">
        <w:rPr>
          <w:rFonts w:ascii="Times New Roman" w:hAnsi="Times New Roman"/>
          <w:color w:val="000000"/>
          <w:sz w:val="28"/>
          <w:szCs w:val="28"/>
        </w:rPr>
        <w:t xml:space="preserve">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6D0BD8" w:rsidRPr="0053348C" w:rsidRDefault="006D0BD8" w:rsidP="006D0BD8">
      <w:pPr>
        <w:autoSpaceDE w:val="0"/>
        <w:autoSpaceDN w:val="0"/>
        <w:adjustRightInd w:val="0"/>
        <w:spacing w:after="0" w:line="240" w:lineRule="auto"/>
        <w:ind w:firstLine="708"/>
        <w:rPr>
          <w:rFonts w:ascii="Times New Roman" w:hAnsi="Times New Roman"/>
          <w:color w:val="000000"/>
          <w:sz w:val="28"/>
          <w:szCs w:val="28"/>
        </w:rPr>
      </w:pPr>
      <w:r w:rsidRPr="0053348C">
        <w:rPr>
          <w:rFonts w:ascii="Times New Roman" w:hAnsi="Times New Roman"/>
          <w:color w:val="000000"/>
          <w:sz w:val="28"/>
          <w:szCs w:val="28"/>
        </w:rPr>
        <w:t xml:space="preserve">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приѐмы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w:t>
      </w:r>
    </w:p>
    <w:p w:rsidR="006D0BD8" w:rsidRPr="0053348C" w:rsidRDefault="006D0BD8" w:rsidP="006D0BD8">
      <w:pPr>
        <w:autoSpaceDE w:val="0"/>
        <w:autoSpaceDN w:val="0"/>
        <w:adjustRightInd w:val="0"/>
        <w:spacing w:after="0" w:line="240" w:lineRule="auto"/>
        <w:ind w:firstLine="708"/>
        <w:rPr>
          <w:rFonts w:ascii="Times New Roman" w:hAnsi="Times New Roman"/>
          <w:color w:val="000000"/>
          <w:sz w:val="28"/>
          <w:szCs w:val="28"/>
        </w:rPr>
      </w:pPr>
      <w:r w:rsidRPr="0053348C">
        <w:rPr>
          <w:rFonts w:ascii="Times New Roman" w:hAnsi="Times New Roman"/>
          <w:color w:val="000000"/>
          <w:sz w:val="28"/>
          <w:szCs w:val="28"/>
        </w:rPr>
        <w:t xml:space="preserve">Они усовершенствуют умение передавать информацию в устной форме, сопровождаемой аудиовизуальной поддержкой, и в письменной </w:t>
      </w:r>
      <w:r w:rsidRPr="0053348C">
        <w:rPr>
          <w:rFonts w:ascii="Times New Roman" w:hAnsi="Times New Roman"/>
          <w:color w:val="000000"/>
          <w:sz w:val="28"/>
          <w:szCs w:val="28"/>
        </w:rPr>
        <w:lastRenderedPageBreak/>
        <w:t xml:space="preserve">форме гипермедиа (т. е. сочетания текста, изображения, звука, ссылок между разными информационными компонентами). </w:t>
      </w:r>
    </w:p>
    <w:p w:rsidR="006D0BD8" w:rsidRPr="0053348C" w:rsidRDefault="006D0BD8" w:rsidP="006D0BD8">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6D0BD8" w:rsidRPr="0053348C" w:rsidRDefault="006D0BD8" w:rsidP="006D0BD8">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еѐ сопоставления с информацией из других источников и с имеющимся жизненным опытом. </w:t>
      </w:r>
    </w:p>
    <w:p w:rsidR="006D0BD8" w:rsidRDefault="006D0BD8" w:rsidP="006D0BD8">
      <w:pPr>
        <w:autoSpaceDE w:val="0"/>
        <w:autoSpaceDN w:val="0"/>
        <w:adjustRightInd w:val="0"/>
        <w:spacing w:after="0" w:line="240" w:lineRule="auto"/>
        <w:jc w:val="center"/>
        <w:rPr>
          <w:rFonts w:ascii="Times New Roman" w:hAnsi="Times New Roman"/>
          <w:b/>
          <w:bCs/>
          <w:i/>
          <w:iCs/>
          <w:color w:val="000000"/>
          <w:sz w:val="28"/>
          <w:szCs w:val="28"/>
        </w:rPr>
      </w:pPr>
    </w:p>
    <w:p w:rsidR="006D0BD8" w:rsidRPr="0053348C" w:rsidRDefault="006D0BD8" w:rsidP="006D0BD8">
      <w:pPr>
        <w:autoSpaceDE w:val="0"/>
        <w:autoSpaceDN w:val="0"/>
        <w:adjustRightInd w:val="0"/>
        <w:spacing w:after="0" w:line="240" w:lineRule="auto"/>
        <w:jc w:val="center"/>
        <w:rPr>
          <w:rFonts w:ascii="Times New Roman" w:hAnsi="Times New Roman"/>
          <w:color w:val="000000"/>
          <w:sz w:val="28"/>
          <w:szCs w:val="28"/>
        </w:rPr>
      </w:pPr>
      <w:r w:rsidRPr="0053348C">
        <w:rPr>
          <w:rFonts w:ascii="Times New Roman" w:hAnsi="Times New Roman"/>
          <w:b/>
          <w:bCs/>
          <w:i/>
          <w:iCs/>
          <w:color w:val="000000"/>
          <w:sz w:val="28"/>
          <w:szCs w:val="28"/>
        </w:rPr>
        <w:t>Взаимосвязь содержания урочной и внеурочной деятельности обучающихся по развитию УУД</w:t>
      </w:r>
    </w:p>
    <w:p w:rsidR="006D0BD8" w:rsidRPr="0053348C" w:rsidRDefault="006D0BD8" w:rsidP="006D0BD8">
      <w:pPr>
        <w:autoSpaceDE w:val="0"/>
        <w:autoSpaceDN w:val="0"/>
        <w:adjustRightInd w:val="0"/>
        <w:spacing w:after="0" w:line="240" w:lineRule="auto"/>
        <w:ind w:firstLine="708"/>
        <w:rPr>
          <w:rFonts w:ascii="Times New Roman" w:hAnsi="Times New Roman"/>
          <w:color w:val="000000"/>
          <w:sz w:val="28"/>
          <w:szCs w:val="28"/>
        </w:rPr>
      </w:pPr>
      <w:r w:rsidRPr="0053348C">
        <w:rPr>
          <w:rFonts w:ascii="Times New Roman" w:hAnsi="Times New Roman"/>
          <w:color w:val="000000"/>
          <w:sz w:val="28"/>
          <w:szCs w:val="28"/>
        </w:rPr>
        <w:t xml:space="preserve">Структурная единица урочных занятий – урок по-прежнему считается основной формой учебно-воспитательной работы в современной школе. Урочные занятия обеспечивают четкое планирование и организацию учебно-воспитательной работы, а также систематический контроль процесса и результатов учебно-познавательной деятельности учащихся. Они не всегда создают оптимальные условия для реализации творческого потенциала учащихся и учителей, их склонностей и желаний, т.е. для реализации приоритетных целей образования. </w:t>
      </w:r>
    </w:p>
    <w:p w:rsidR="006D0BD8" w:rsidRPr="0053348C" w:rsidRDefault="006D0BD8" w:rsidP="006D0BD8">
      <w:pPr>
        <w:autoSpaceDE w:val="0"/>
        <w:autoSpaceDN w:val="0"/>
        <w:adjustRightInd w:val="0"/>
        <w:spacing w:after="0" w:line="240" w:lineRule="auto"/>
        <w:ind w:firstLine="708"/>
        <w:rPr>
          <w:rFonts w:ascii="Times New Roman" w:hAnsi="Times New Roman"/>
          <w:color w:val="000000"/>
          <w:sz w:val="28"/>
          <w:szCs w:val="28"/>
        </w:rPr>
      </w:pPr>
      <w:r w:rsidRPr="0053348C">
        <w:rPr>
          <w:rFonts w:ascii="Times New Roman" w:hAnsi="Times New Roman"/>
          <w:color w:val="000000"/>
          <w:sz w:val="28"/>
          <w:szCs w:val="28"/>
        </w:rPr>
        <w:t xml:space="preserve">Учащиеся должны быть вовлечены в исследовательские проекты, творческие занятия, спортивные мероприятия, в ходе которых они научаться изобретать, понимать и осваивать новое, быть открытыми и способными выражать собственные мысли, уметь принимать решения и помогать друг другу. </w:t>
      </w:r>
    </w:p>
    <w:p w:rsidR="006D0BD8" w:rsidRPr="0053348C" w:rsidRDefault="006D0BD8" w:rsidP="006D0BD8">
      <w:pPr>
        <w:autoSpaceDE w:val="0"/>
        <w:autoSpaceDN w:val="0"/>
        <w:adjustRightInd w:val="0"/>
        <w:spacing w:after="0" w:line="240" w:lineRule="auto"/>
        <w:ind w:firstLine="708"/>
        <w:rPr>
          <w:rFonts w:ascii="Times New Roman" w:hAnsi="Times New Roman"/>
          <w:color w:val="000000"/>
          <w:sz w:val="28"/>
          <w:szCs w:val="28"/>
        </w:rPr>
      </w:pPr>
      <w:r w:rsidRPr="0053348C">
        <w:rPr>
          <w:rFonts w:ascii="Times New Roman" w:hAnsi="Times New Roman"/>
          <w:color w:val="000000"/>
          <w:sz w:val="28"/>
          <w:szCs w:val="28"/>
        </w:rPr>
        <w:t xml:space="preserve">Успешная реализация вышеперечисленных позиций достижима взаимосвязи урочной и внеурочной деятельности. Они ориентируют педагогов и школьников на систематический творческий поиск форм и способов совместной деятельности, продуктивное сотрудничество, взаимодоверие и взаимоуважение. Внеурочная работа создает позитивные условия сотворчества в педагогическом процессе школьных учителей, учащихся, их родителей. </w:t>
      </w:r>
    </w:p>
    <w:p w:rsidR="006D0BD8" w:rsidRPr="0053348C" w:rsidRDefault="006D0BD8" w:rsidP="006D0BD8">
      <w:pPr>
        <w:autoSpaceDE w:val="0"/>
        <w:autoSpaceDN w:val="0"/>
        <w:adjustRightInd w:val="0"/>
        <w:spacing w:after="0" w:line="240" w:lineRule="auto"/>
        <w:ind w:firstLine="708"/>
        <w:rPr>
          <w:rFonts w:ascii="Times New Roman" w:hAnsi="Times New Roman"/>
          <w:color w:val="000000"/>
          <w:sz w:val="28"/>
          <w:szCs w:val="28"/>
        </w:rPr>
      </w:pPr>
      <w:r w:rsidRPr="0053348C">
        <w:rPr>
          <w:rFonts w:ascii="Times New Roman" w:hAnsi="Times New Roman"/>
          <w:color w:val="000000"/>
          <w:sz w:val="28"/>
          <w:szCs w:val="28"/>
        </w:rPr>
        <w:t xml:space="preserve">Взаимодействие урочных и внеурочных занятий осуществляется посредством информационных, вещественных связей и связей развития личности (личностных). </w:t>
      </w:r>
    </w:p>
    <w:p w:rsidR="006D0BD8" w:rsidRPr="0053348C" w:rsidRDefault="006D0BD8" w:rsidP="006D0BD8">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Информационные связи данных видов занятий реализуются через получение, передачу и обмен информацией участниками педагогического процесса в ходе совместной деятельности. По своему характеру информация может быть учебной, научной, познавательной, организационно-трудовой, коммуникативной, этической. Вещественные связи - это связи урочных и внеурочных занятий, реализуемые в форме обмена и применения конкретных материальных продуктов деятельности педагога и детей. Эти связи могут </w:t>
      </w:r>
      <w:r w:rsidRPr="0053348C">
        <w:rPr>
          <w:rFonts w:ascii="Times New Roman" w:hAnsi="Times New Roman"/>
          <w:color w:val="000000"/>
          <w:sz w:val="28"/>
          <w:szCs w:val="28"/>
        </w:rPr>
        <w:lastRenderedPageBreak/>
        <w:t xml:space="preserve">быть представлены через использование на уроках изготовленных или отремонтированных школьниками на внеурочных занятиях приборов, конструкций, выполнение внеурочной работы по оборудованию и ремонту школьного учебного кабинета, что способствует повышению качества учебной урочной работы. Нередко конструкторское, исследовательское внеурочное задание, полученное учеником, становится совместным творческим делом для него и его родителей. Выполненное удачно, такое задание позитивно влияет не только на успеваемость, но и на эмоциональную сферу личности школьника, на развитие его взаимодействия с родителями, улучшая морально-психологическую атмосферу в семье. </w:t>
      </w:r>
    </w:p>
    <w:p w:rsidR="006D0BD8" w:rsidRPr="0053348C" w:rsidRDefault="006D0BD8" w:rsidP="006D0BD8">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Связи развития личности (личностные) - это связи взаимодействия урочных и внеурочных занятий, реализуемые посредством развития интеллектуальной, волевой, эмоциональной сфер личности учащегося, его качеств, отношений, интересов, потребностей. </w:t>
      </w:r>
    </w:p>
    <w:p w:rsidR="006D0BD8" w:rsidRPr="0053348C" w:rsidRDefault="006D0BD8" w:rsidP="006D0BD8">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Результаты урочной и внеурочной деятельности фиксируются в портфолио учащегося. </w:t>
      </w:r>
    </w:p>
    <w:p w:rsidR="006D0BD8" w:rsidRDefault="006D0BD8" w:rsidP="006D0BD8">
      <w:pPr>
        <w:autoSpaceDE w:val="0"/>
        <w:autoSpaceDN w:val="0"/>
        <w:adjustRightInd w:val="0"/>
        <w:spacing w:after="0" w:line="240" w:lineRule="auto"/>
        <w:jc w:val="center"/>
        <w:rPr>
          <w:rFonts w:ascii="Times New Roman" w:hAnsi="Times New Roman"/>
          <w:b/>
          <w:bCs/>
          <w:i/>
          <w:iCs/>
          <w:color w:val="000000"/>
          <w:sz w:val="28"/>
          <w:szCs w:val="28"/>
        </w:rPr>
      </w:pPr>
    </w:p>
    <w:p w:rsidR="006D0BD8" w:rsidRPr="0053348C" w:rsidRDefault="006D0BD8" w:rsidP="006D0BD8">
      <w:pPr>
        <w:autoSpaceDE w:val="0"/>
        <w:autoSpaceDN w:val="0"/>
        <w:adjustRightInd w:val="0"/>
        <w:spacing w:after="0" w:line="240" w:lineRule="auto"/>
        <w:jc w:val="center"/>
        <w:rPr>
          <w:rFonts w:ascii="Times New Roman" w:hAnsi="Times New Roman"/>
          <w:color w:val="000000"/>
          <w:sz w:val="28"/>
          <w:szCs w:val="28"/>
        </w:rPr>
      </w:pPr>
      <w:r w:rsidRPr="0053348C">
        <w:rPr>
          <w:rFonts w:ascii="Times New Roman" w:hAnsi="Times New Roman"/>
          <w:b/>
          <w:bCs/>
          <w:i/>
          <w:iCs/>
          <w:color w:val="000000"/>
          <w:sz w:val="28"/>
          <w:szCs w:val="28"/>
        </w:rPr>
        <w:t>Характеристика личностных, регулятивных, познавательных, коммуникативных, универсальных учебных действий учащихся 5-9 классов</w:t>
      </w:r>
    </w:p>
    <w:p w:rsidR="006D0BD8" w:rsidRPr="0053348C" w:rsidRDefault="006D0BD8" w:rsidP="006D0BD8">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i/>
          <w:iCs/>
          <w:color w:val="000000"/>
          <w:sz w:val="28"/>
          <w:szCs w:val="28"/>
        </w:rPr>
        <w:t xml:space="preserve">Личностные универсальные учебные действия код-1. </w:t>
      </w:r>
    </w:p>
    <w:p w:rsidR="006D0BD8" w:rsidRDefault="006D0BD8" w:rsidP="006D0BD8">
      <w:pPr>
        <w:autoSpaceDE w:val="0"/>
        <w:autoSpaceDN w:val="0"/>
        <w:adjustRightInd w:val="0"/>
        <w:spacing w:after="0" w:line="240" w:lineRule="auto"/>
        <w:ind w:firstLine="708"/>
        <w:rPr>
          <w:rFonts w:ascii="Times New Roman" w:hAnsi="Times New Roman"/>
          <w:color w:val="000000"/>
          <w:sz w:val="28"/>
          <w:szCs w:val="28"/>
        </w:rPr>
      </w:pPr>
    </w:p>
    <w:p w:rsidR="006D0BD8" w:rsidRPr="0053348C" w:rsidRDefault="006D0BD8" w:rsidP="006D0BD8">
      <w:pPr>
        <w:autoSpaceDE w:val="0"/>
        <w:autoSpaceDN w:val="0"/>
        <w:adjustRightInd w:val="0"/>
        <w:spacing w:after="0" w:line="240" w:lineRule="auto"/>
        <w:ind w:firstLine="708"/>
        <w:rPr>
          <w:rFonts w:ascii="Times New Roman" w:hAnsi="Times New Roman"/>
          <w:color w:val="000000"/>
          <w:sz w:val="28"/>
          <w:szCs w:val="28"/>
        </w:rPr>
      </w:pPr>
      <w:r w:rsidRPr="0053348C">
        <w:rPr>
          <w:rFonts w:ascii="Times New Roman" w:hAnsi="Times New Roman"/>
          <w:color w:val="000000"/>
          <w:sz w:val="28"/>
          <w:szCs w:val="28"/>
        </w:rPr>
        <w:t xml:space="preserve">В рамках </w:t>
      </w:r>
      <w:r w:rsidRPr="0053348C">
        <w:rPr>
          <w:rFonts w:ascii="Times New Roman" w:hAnsi="Times New Roman"/>
          <w:b/>
          <w:bCs/>
          <w:color w:val="000000"/>
          <w:sz w:val="28"/>
          <w:szCs w:val="28"/>
        </w:rPr>
        <w:t xml:space="preserve">когнитивного компонента </w:t>
      </w:r>
      <w:r w:rsidRPr="0053348C">
        <w:rPr>
          <w:rFonts w:ascii="Times New Roman" w:hAnsi="Times New Roman"/>
          <w:color w:val="000000"/>
          <w:sz w:val="28"/>
          <w:szCs w:val="28"/>
        </w:rPr>
        <w:t xml:space="preserve">будут сформированы: </w:t>
      </w:r>
    </w:p>
    <w:p w:rsidR="006D0BD8" w:rsidRPr="0053348C" w:rsidRDefault="006D0BD8" w:rsidP="00EB084D">
      <w:pPr>
        <w:pStyle w:val="afb"/>
        <w:numPr>
          <w:ilvl w:val="0"/>
          <w:numId w:val="15"/>
        </w:numPr>
        <w:autoSpaceDE w:val="0"/>
        <w:autoSpaceDN w:val="0"/>
        <w:adjustRightInd w:val="0"/>
        <w:spacing w:after="9"/>
        <w:rPr>
          <w:color w:val="000000"/>
          <w:sz w:val="28"/>
          <w:szCs w:val="28"/>
        </w:rPr>
      </w:pPr>
      <w:r w:rsidRPr="0053348C">
        <w:rPr>
          <w:color w:val="000000"/>
          <w:sz w:val="28"/>
          <w:szCs w:val="28"/>
        </w:rPr>
        <w:t xml:space="preserve">историко-географический образ, включая представление о территории и границах России, еѐ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w:t>
      </w:r>
    </w:p>
    <w:p w:rsidR="006D0BD8" w:rsidRPr="0053348C" w:rsidRDefault="006D0BD8" w:rsidP="00EB084D">
      <w:pPr>
        <w:pStyle w:val="afb"/>
        <w:numPr>
          <w:ilvl w:val="0"/>
          <w:numId w:val="15"/>
        </w:numPr>
        <w:autoSpaceDE w:val="0"/>
        <w:autoSpaceDN w:val="0"/>
        <w:adjustRightInd w:val="0"/>
        <w:spacing w:after="9"/>
        <w:rPr>
          <w:color w:val="000000"/>
          <w:sz w:val="28"/>
          <w:szCs w:val="28"/>
        </w:rPr>
      </w:pPr>
      <w:r w:rsidRPr="0053348C">
        <w:rPr>
          <w:color w:val="000000"/>
          <w:sz w:val="28"/>
          <w:szCs w:val="28"/>
        </w:rPr>
        <w:t xml:space="preserve">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6D0BD8" w:rsidRPr="0053348C" w:rsidRDefault="006D0BD8" w:rsidP="00EB084D">
      <w:pPr>
        <w:pStyle w:val="afb"/>
        <w:numPr>
          <w:ilvl w:val="0"/>
          <w:numId w:val="15"/>
        </w:numPr>
        <w:autoSpaceDE w:val="0"/>
        <w:autoSpaceDN w:val="0"/>
        <w:adjustRightInd w:val="0"/>
        <w:spacing w:after="9"/>
        <w:rPr>
          <w:color w:val="000000"/>
          <w:sz w:val="28"/>
          <w:szCs w:val="28"/>
        </w:rPr>
      </w:pPr>
      <w:r w:rsidRPr="0053348C">
        <w:rPr>
          <w:color w:val="000000"/>
          <w:sz w:val="28"/>
          <w:szCs w:val="28"/>
        </w:rPr>
        <w:t xml:space="preserve">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6D0BD8" w:rsidRPr="0053348C" w:rsidRDefault="006D0BD8" w:rsidP="00EB084D">
      <w:pPr>
        <w:pStyle w:val="afb"/>
        <w:numPr>
          <w:ilvl w:val="0"/>
          <w:numId w:val="15"/>
        </w:numPr>
        <w:autoSpaceDE w:val="0"/>
        <w:autoSpaceDN w:val="0"/>
        <w:adjustRightInd w:val="0"/>
        <w:spacing w:after="9"/>
        <w:rPr>
          <w:color w:val="000000"/>
          <w:sz w:val="28"/>
          <w:szCs w:val="28"/>
        </w:rPr>
      </w:pPr>
      <w:r w:rsidRPr="0053348C">
        <w:rPr>
          <w:color w:val="000000"/>
          <w:sz w:val="28"/>
          <w:szCs w:val="28"/>
        </w:rPr>
        <w:t xml:space="preserve">знание о своей этнической принадлежности, освоение национальных ценностей, традиций, культуры, знание о народах и этнических группах России; </w:t>
      </w:r>
    </w:p>
    <w:p w:rsidR="006D0BD8" w:rsidRPr="0053348C" w:rsidRDefault="006D0BD8" w:rsidP="00EB084D">
      <w:pPr>
        <w:pStyle w:val="afb"/>
        <w:numPr>
          <w:ilvl w:val="0"/>
          <w:numId w:val="15"/>
        </w:numPr>
        <w:autoSpaceDE w:val="0"/>
        <w:autoSpaceDN w:val="0"/>
        <w:adjustRightInd w:val="0"/>
        <w:spacing w:after="9"/>
        <w:rPr>
          <w:color w:val="000000"/>
          <w:sz w:val="28"/>
          <w:szCs w:val="28"/>
        </w:rPr>
      </w:pPr>
      <w:r w:rsidRPr="0053348C">
        <w:rPr>
          <w:color w:val="000000"/>
          <w:sz w:val="28"/>
          <w:szCs w:val="28"/>
        </w:rPr>
        <w:t xml:space="preserve">освоение общекультурного наследия России и общемирового культурного наследия; </w:t>
      </w:r>
    </w:p>
    <w:p w:rsidR="006D0BD8" w:rsidRPr="0053348C" w:rsidRDefault="006D0BD8" w:rsidP="00EB084D">
      <w:pPr>
        <w:pStyle w:val="afb"/>
        <w:numPr>
          <w:ilvl w:val="0"/>
          <w:numId w:val="15"/>
        </w:numPr>
        <w:autoSpaceDE w:val="0"/>
        <w:autoSpaceDN w:val="0"/>
        <w:adjustRightInd w:val="0"/>
        <w:spacing w:after="9"/>
        <w:rPr>
          <w:color w:val="000000"/>
          <w:sz w:val="28"/>
          <w:szCs w:val="28"/>
        </w:rPr>
      </w:pPr>
      <w:r w:rsidRPr="0053348C">
        <w:rPr>
          <w:color w:val="000000"/>
          <w:sz w:val="28"/>
          <w:szCs w:val="28"/>
        </w:rPr>
        <w:t xml:space="preserve">ориентация в системе моральных норм и ценностей и их иерархизация, понимание конвенционального характера морали; </w:t>
      </w:r>
    </w:p>
    <w:p w:rsidR="006D0BD8" w:rsidRPr="0053348C" w:rsidRDefault="006D0BD8" w:rsidP="00EB084D">
      <w:pPr>
        <w:pStyle w:val="afb"/>
        <w:numPr>
          <w:ilvl w:val="0"/>
          <w:numId w:val="15"/>
        </w:numPr>
        <w:autoSpaceDE w:val="0"/>
        <w:autoSpaceDN w:val="0"/>
        <w:adjustRightInd w:val="0"/>
        <w:spacing w:after="9"/>
        <w:rPr>
          <w:color w:val="000000"/>
          <w:sz w:val="28"/>
          <w:szCs w:val="28"/>
        </w:rPr>
      </w:pPr>
      <w:r w:rsidRPr="0053348C">
        <w:rPr>
          <w:color w:val="000000"/>
          <w:sz w:val="28"/>
          <w:szCs w:val="28"/>
        </w:rPr>
        <w:t xml:space="preserve">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6D0BD8" w:rsidRPr="0053348C" w:rsidRDefault="006D0BD8" w:rsidP="00EB084D">
      <w:pPr>
        <w:pStyle w:val="afb"/>
        <w:numPr>
          <w:ilvl w:val="0"/>
          <w:numId w:val="15"/>
        </w:numPr>
        <w:autoSpaceDE w:val="0"/>
        <w:autoSpaceDN w:val="0"/>
        <w:adjustRightInd w:val="0"/>
        <w:rPr>
          <w:color w:val="000000"/>
          <w:sz w:val="28"/>
          <w:szCs w:val="28"/>
        </w:rPr>
      </w:pPr>
      <w:r w:rsidRPr="0053348C">
        <w:rPr>
          <w:color w:val="000000"/>
          <w:sz w:val="28"/>
          <w:szCs w:val="28"/>
        </w:rPr>
        <w:lastRenderedPageBreak/>
        <w:t xml:space="preserve">экологическое сознание, признание высокой ценности жизни во всех еѐ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 </w:t>
      </w:r>
    </w:p>
    <w:p w:rsidR="006D0BD8" w:rsidRPr="0053348C" w:rsidRDefault="006D0BD8" w:rsidP="006D0BD8">
      <w:pPr>
        <w:autoSpaceDE w:val="0"/>
        <w:autoSpaceDN w:val="0"/>
        <w:adjustRightInd w:val="0"/>
        <w:spacing w:after="0" w:line="240" w:lineRule="auto"/>
        <w:rPr>
          <w:rFonts w:ascii="Times New Roman" w:hAnsi="Times New Roman"/>
          <w:color w:val="000000"/>
          <w:sz w:val="28"/>
          <w:szCs w:val="28"/>
        </w:rPr>
      </w:pPr>
    </w:p>
    <w:p w:rsidR="006D0BD8" w:rsidRPr="0053348C" w:rsidRDefault="006D0BD8" w:rsidP="006D0BD8">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В рамках </w:t>
      </w:r>
      <w:r w:rsidRPr="0053348C">
        <w:rPr>
          <w:rFonts w:ascii="Times New Roman" w:hAnsi="Times New Roman"/>
          <w:b/>
          <w:bCs/>
          <w:color w:val="000000"/>
          <w:sz w:val="28"/>
          <w:szCs w:val="28"/>
        </w:rPr>
        <w:t xml:space="preserve">ценностного и эмоционального компонентов </w:t>
      </w:r>
      <w:r w:rsidRPr="0053348C">
        <w:rPr>
          <w:rFonts w:ascii="Times New Roman" w:hAnsi="Times New Roman"/>
          <w:color w:val="000000"/>
          <w:sz w:val="28"/>
          <w:szCs w:val="28"/>
        </w:rPr>
        <w:t xml:space="preserve">будут сформированы: </w:t>
      </w:r>
    </w:p>
    <w:p w:rsidR="006D0BD8" w:rsidRPr="0053348C" w:rsidRDefault="006D0BD8" w:rsidP="00EB084D">
      <w:pPr>
        <w:pStyle w:val="afb"/>
        <w:numPr>
          <w:ilvl w:val="0"/>
          <w:numId w:val="16"/>
        </w:numPr>
        <w:autoSpaceDE w:val="0"/>
        <w:autoSpaceDN w:val="0"/>
        <w:adjustRightInd w:val="0"/>
        <w:spacing w:after="9"/>
        <w:rPr>
          <w:color w:val="000000"/>
          <w:sz w:val="28"/>
          <w:szCs w:val="28"/>
        </w:rPr>
      </w:pPr>
      <w:r w:rsidRPr="0053348C">
        <w:rPr>
          <w:color w:val="000000"/>
          <w:sz w:val="28"/>
          <w:szCs w:val="28"/>
        </w:rPr>
        <w:t xml:space="preserve">гражданский патриотизм, любовь к Родине, чувство гордости за свою страну; </w:t>
      </w:r>
    </w:p>
    <w:p w:rsidR="006D0BD8" w:rsidRPr="0053348C" w:rsidRDefault="006D0BD8" w:rsidP="00EB084D">
      <w:pPr>
        <w:pStyle w:val="afb"/>
        <w:numPr>
          <w:ilvl w:val="0"/>
          <w:numId w:val="16"/>
        </w:numPr>
        <w:autoSpaceDE w:val="0"/>
        <w:autoSpaceDN w:val="0"/>
        <w:adjustRightInd w:val="0"/>
        <w:spacing w:after="9"/>
        <w:rPr>
          <w:color w:val="000000"/>
          <w:sz w:val="28"/>
          <w:szCs w:val="28"/>
        </w:rPr>
      </w:pPr>
      <w:r w:rsidRPr="0053348C">
        <w:rPr>
          <w:color w:val="000000"/>
          <w:sz w:val="28"/>
          <w:szCs w:val="28"/>
        </w:rPr>
        <w:t xml:space="preserve">уважение к истории, культурным и историческим памятникам; </w:t>
      </w:r>
    </w:p>
    <w:p w:rsidR="006D0BD8" w:rsidRPr="0053348C" w:rsidRDefault="006D0BD8" w:rsidP="00EB084D">
      <w:pPr>
        <w:pStyle w:val="afb"/>
        <w:numPr>
          <w:ilvl w:val="0"/>
          <w:numId w:val="16"/>
        </w:numPr>
        <w:autoSpaceDE w:val="0"/>
        <w:autoSpaceDN w:val="0"/>
        <w:adjustRightInd w:val="0"/>
        <w:spacing w:after="9"/>
        <w:rPr>
          <w:color w:val="000000"/>
          <w:sz w:val="28"/>
          <w:szCs w:val="28"/>
        </w:rPr>
      </w:pPr>
      <w:r w:rsidRPr="0053348C">
        <w:rPr>
          <w:color w:val="000000"/>
          <w:sz w:val="28"/>
          <w:szCs w:val="28"/>
        </w:rPr>
        <w:t xml:space="preserve">эмоционально положительное принятие своей этнической идентичности; </w:t>
      </w:r>
    </w:p>
    <w:p w:rsidR="006D0BD8" w:rsidRPr="0053348C" w:rsidRDefault="006D0BD8" w:rsidP="00EB084D">
      <w:pPr>
        <w:pStyle w:val="afb"/>
        <w:numPr>
          <w:ilvl w:val="0"/>
          <w:numId w:val="16"/>
        </w:numPr>
        <w:autoSpaceDE w:val="0"/>
        <w:autoSpaceDN w:val="0"/>
        <w:adjustRightInd w:val="0"/>
        <w:spacing w:after="9"/>
        <w:rPr>
          <w:color w:val="000000"/>
          <w:sz w:val="28"/>
          <w:szCs w:val="28"/>
        </w:rPr>
      </w:pPr>
      <w:r w:rsidRPr="0053348C">
        <w:rPr>
          <w:color w:val="000000"/>
          <w:sz w:val="28"/>
          <w:szCs w:val="28"/>
        </w:rPr>
        <w:t xml:space="preserve">уважение к другим народам России и мира и принятие их, межэтническая толерантность, готовность к равноправному сотрудничеству; </w:t>
      </w:r>
    </w:p>
    <w:p w:rsidR="006D0BD8" w:rsidRPr="0053348C" w:rsidRDefault="006D0BD8" w:rsidP="00EB084D">
      <w:pPr>
        <w:pStyle w:val="afb"/>
        <w:numPr>
          <w:ilvl w:val="0"/>
          <w:numId w:val="16"/>
        </w:numPr>
        <w:autoSpaceDE w:val="0"/>
        <w:autoSpaceDN w:val="0"/>
        <w:adjustRightInd w:val="0"/>
        <w:rPr>
          <w:color w:val="000000"/>
          <w:sz w:val="28"/>
          <w:szCs w:val="28"/>
        </w:rPr>
      </w:pPr>
      <w:r w:rsidRPr="0053348C">
        <w:rPr>
          <w:color w:val="000000"/>
          <w:sz w:val="28"/>
          <w:szCs w:val="28"/>
        </w:rPr>
        <w:t xml:space="preserve">уважение к личности и еѐ достоинству, доброжелательное отношение к окружающим, нетерпимость к любым видам насилия и готовность противостоять им; </w:t>
      </w:r>
    </w:p>
    <w:p w:rsidR="006D0BD8" w:rsidRPr="0053348C" w:rsidRDefault="006D0BD8" w:rsidP="00EB084D">
      <w:pPr>
        <w:pStyle w:val="afb"/>
        <w:numPr>
          <w:ilvl w:val="0"/>
          <w:numId w:val="16"/>
        </w:numPr>
        <w:autoSpaceDE w:val="0"/>
        <w:autoSpaceDN w:val="0"/>
        <w:adjustRightInd w:val="0"/>
        <w:spacing w:after="9"/>
        <w:rPr>
          <w:color w:val="000000"/>
          <w:sz w:val="28"/>
          <w:szCs w:val="28"/>
        </w:rPr>
      </w:pPr>
      <w:r w:rsidRPr="0053348C">
        <w:rPr>
          <w:color w:val="000000"/>
          <w:sz w:val="28"/>
          <w:szCs w:val="28"/>
        </w:rPr>
        <w:t xml:space="preserve">уважение к ценностям семьи, любовь к природе, признание ценности здоровья, своего и других людей, оптимизм в восприятии мира; </w:t>
      </w:r>
    </w:p>
    <w:p w:rsidR="006D0BD8" w:rsidRPr="0053348C" w:rsidRDefault="006D0BD8" w:rsidP="00EB084D">
      <w:pPr>
        <w:pStyle w:val="afb"/>
        <w:numPr>
          <w:ilvl w:val="0"/>
          <w:numId w:val="16"/>
        </w:numPr>
        <w:autoSpaceDE w:val="0"/>
        <w:autoSpaceDN w:val="0"/>
        <w:adjustRightInd w:val="0"/>
        <w:spacing w:after="9"/>
        <w:rPr>
          <w:color w:val="000000"/>
          <w:sz w:val="28"/>
          <w:szCs w:val="28"/>
        </w:rPr>
      </w:pPr>
      <w:r w:rsidRPr="0053348C">
        <w:rPr>
          <w:color w:val="000000"/>
          <w:sz w:val="28"/>
          <w:szCs w:val="28"/>
        </w:rPr>
        <w:t xml:space="preserve">потребность в самовыражении и самореализации, социальном признании; 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6D0BD8" w:rsidRPr="0053348C" w:rsidRDefault="006D0BD8" w:rsidP="006D0BD8">
      <w:pPr>
        <w:autoSpaceDE w:val="0"/>
        <w:autoSpaceDN w:val="0"/>
        <w:adjustRightInd w:val="0"/>
        <w:spacing w:after="0" w:line="240" w:lineRule="auto"/>
        <w:rPr>
          <w:rFonts w:ascii="Times New Roman" w:hAnsi="Times New Roman"/>
          <w:color w:val="000000"/>
          <w:sz w:val="28"/>
          <w:szCs w:val="28"/>
        </w:rPr>
      </w:pPr>
    </w:p>
    <w:p w:rsidR="006D0BD8" w:rsidRPr="0053348C" w:rsidRDefault="006D0BD8" w:rsidP="006D0BD8">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В рамках </w:t>
      </w:r>
      <w:r w:rsidRPr="0053348C">
        <w:rPr>
          <w:rFonts w:ascii="Times New Roman" w:hAnsi="Times New Roman"/>
          <w:b/>
          <w:bCs/>
          <w:color w:val="000000"/>
          <w:sz w:val="28"/>
          <w:szCs w:val="28"/>
        </w:rPr>
        <w:t xml:space="preserve">деятельностного (поведенческого) компонента </w:t>
      </w:r>
      <w:r w:rsidRPr="0053348C">
        <w:rPr>
          <w:rFonts w:ascii="Times New Roman" w:hAnsi="Times New Roman"/>
          <w:color w:val="000000"/>
          <w:sz w:val="28"/>
          <w:szCs w:val="28"/>
        </w:rPr>
        <w:t xml:space="preserve">будут сформированы: </w:t>
      </w:r>
    </w:p>
    <w:p w:rsidR="006D0BD8" w:rsidRPr="0053348C" w:rsidRDefault="006D0BD8" w:rsidP="00EB084D">
      <w:pPr>
        <w:pStyle w:val="afb"/>
        <w:numPr>
          <w:ilvl w:val="0"/>
          <w:numId w:val="17"/>
        </w:numPr>
        <w:autoSpaceDE w:val="0"/>
        <w:autoSpaceDN w:val="0"/>
        <w:adjustRightInd w:val="0"/>
        <w:spacing w:after="9"/>
        <w:rPr>
          <w:color w:val="000000"/>
          <w:sz w:val="28"/>
          <w:szCs w:val="28"/>
        </w:rPr>
      </w:pPr>
      <w:r w:rsidRPr="0053348C">
        <w:rPr>
          <w:color w:val="000000"/>
          <w:sz w:val="28"/>
          <w:szCs w:val="28"/>
        </w:rPr>
        <w:t xml:space="preserve">готовность и способность к участию в школьном самоуправлении в пределах возрастных компетенций (дежурство в школе и классе, участие в детских и молодѐжных общественных организациях, школьных и внешкольных мероприятиях); </w:t>
      </w:r>
    </w:p>
    <w:p w:rsidR="006D0BD8" w:rsidRPr="0053348C" w:rsidRDefault="006D0BD8" w:rsidP="00EB084D">
      <w:pPr>
        <w:pStyle w:val="afb"/>
        <w:numPr>
          <w:ilvl w:val="0"/>
          <w:numId w:val="17"/>
        </w:numPr>
        <w:autoSpaceDE w:val="0"/>
        <w:autoSpaceDN w:val="0"/>
        <w:adjustRightInd w:val="0"/>
        <w:spacing w:after="9"/>
        <w:rPr>
          <w:color w:val="000000"/>
          <w:sz w:val="28"/>
          <w:szCs w:val="28"/>
        </w:rPr>
      </w:pPr>
      <w:r w:rsidRPr="0053348C">
        <w:rPr>
          <w:color w:val="000000"/>
          <w:sz w:val="28"/>
          <w:szCs w:val="28"/>
        </w:rPr>
        <w:t xml:space="preserve">готовность и способность к выполнению норм и требований школьной жизни, прав и обязанностей ученика; </w:t>
      </w:r>
    </w:p>
    <w:p w:rsidR="006D0BD8" w:rsidRPr="0053348C" w:rsidRDefault="006D0BD8" w:rsidP="00EB084D">
      <w:pPr>
        <w:pStyle w:val="afb"/>
        <w:numPr>
          <w:ilvl w:val="0"/>
          <w:numId w:val="17"/>
        </w:numPr>
        <w:autoSpaceDE w:val="0"/>
        <w:autoSpaceDN w:val="0"/>
        <w:adjustRightInd w:val="0"/>
        <w:spacing w:after="9"/>
        <w:rPr>
          <w:color w:val="000000"/>
          <w:sz w:val="28"/>
          <w:szCs w:val="28"/>
        </w:rPr>
      </w:pPr>
      <w:r w:rsidRPr="0053348C">
        <w:rPr>
          <w:color w:val="000000"/>
          <w:sz w:val="28"/>
          <w:szCs w:val="28"/>
        </w:rPr>
        <w:t xml:space="preserve">умение вести диалог на основе равноправных отношений и взаимного уважения и принятия; умение конструктивно разрешать конфликты; </w:t>
      </w:r>
    </w:p>
    <w:p w:rsidR="006D0BD8" w:rsidRPr="0053348C" w:rsidRDefault="006D0BD8" w:rsidP="00EB084D">
      <w:pPr>
        <w:pStyle w:val="afb"/>
        <w:numPr>
          <w:ilvl w:val="0"/>
          <w:numId w:val="17"/>
        </w:numPr>
        <w:autoSpaceDE w:val="0"/>
        <w:autoSpaceDN w:val="0"/>
        <w:adjustRightInd w:val="0"/>
        <w:spacing w:after="9"/>
        <w:rPr>
          <w:color w:val="000000"/>
          <w:sz w:val="28"/>
          <w:szCs w:val="28"/>
        </w:rPr>
      </w:pPr>
      <w:r w:rsidRPr="0053348C">
        <w:rPr>
          <w:color w:val="000000"/>
          <w:sz w:val="28"/>
          <w:szCs w:val="28"/>
        </w:rPr>
        <w:t xml:space="preserve">готовность и способность к выполнению моральных норм в отношении взрослых и сверстников в школе, дома, во внеучебных видах деятельности; </w:t>
      </w:r>
    </w:p>
    <w:p w:rsidR="006D0BD8" w:rsidRPr="0053348C" w:rsidRDefault="006D0BD8" w:rsidP="00EB084D">
      <w:pPr>
        <w:pStyle w:val="afb"/>
        <w:numPr>
          <w:ilvl w:val="0"/>
          <w:numId w:val="17"/>
        </w:numPr>
        <w:autoSpaceDE w:val="0"/>
        <w:autoSpaceDN w:val="0"/>
        <w:adjustRightInd w:val="0"/>
        <w:spacing w:after="9"/>
        <w:rPr>
          <w:color w:val="000000"/>
          <w:sz w:val="28"/>
          <w:szCs w:val="28"/>
        </w:rPr>
      </w:pPr>
      <w:r w:rsidRPr="0053348C">
        <w:rPr>
          <w:color w:val="000000"/>
          <w:sz w:val="28"/>
          <w:szCs w:val="28"/>
        </w:rPr>
        <w:t xml:space="preserve">потребность в участии в общественной жизни ближайшего социального окружения, общественно полезной деятельности; </w:t>
      </w:r>
    </w:p>
    <w:p w:rsidR="006D0BD8" w:rsidRPr="0053348C" w:rsidRDefault="006D0BD8" w:rsidP="00EB084D">
      <w:pPr>
        <w:pStyle w:val="afb"/>
        <w:numPr>
          <w:ilvl w:val="0"/>
          <w:numId w:val="17"/>
        </w:numPr>
        <w:autoSpaceDE w:val="0"/>
        <w:autoSpaceDN w:val="0"/>
        <w:adjustRightInd w:val="0"/>
        <w:spacing w:after="9"/>
        <w:rPr>
          <w:color w:val="000000"/>
          <w:sz w:val="28"/>
          <w:szCs w:val="28"/>
        </w:rPr>
      </w:pPr>
      <w:r w:rsidRPr="0053348C">
        <w:rPr>
          <w:color w:val="000000"/>
          <w:sz w:val="28"/>
          <w:szCs w:val="28"/>
        </w:rPr>
        <w:t xml:space="preserve">умение строить жизненные планы с учѐтом конкретных социально-исторических, политических и экономических условий; </w:t>
      </w:r>
    </w:p>
    <w:p w:rsidR="006D0BD8" w:rsidRPr="0053348C" w:rsidRDefault="006D0BD8" w:rsidP="00EB084D">
      <w:pPr>
        <w:pStyle w:val="afb"/>
        <w:numPr>
          <w:ilvl w:val="0"/>
          <w:numId w:val="17"/>
        </w:numPr>
        <w:autoSpaceDE w:val="0"/>
        <w:autoSpaceDN w:val="0"/>
        <w:adjustRightInd w:val="0"/>
        <w:spacing w:after="9"/>
        <w:rPr>
          <w:color w:val="000000"/>
          <w:sz w:val="28"/>
          <w:szCs w:val="28"/>
        </w:rPr>
      </w:pPr>
      <w:r w:rsidRPr="0053348C">
        <w:rPr>
          <w:color w:val="000000"/>
          <w:sz w:val="28"/>
          <w:szCs w:val="28"/>
        </w:rPr>
        <w:t xml:space="preserve">устойчивый познавательный интерес и становление смыслообразующей функции </w:t>
      </w:r>
    </w:p>
    <w:p w:rsidR="006D0BD8" w:rsidRPr="0053348C" w:rsidRDefault="006D0BD8" w:rsidP="00EB084D">
      <w:pPr>
        <w:pStyle w:val="afb"/>
        <w:numPr>
          <w:ilvl w:val="0"/>
          <w:numId w:val="17"/>
        </w:numPr>
        <w:autoSpaceDE w:val="0"/>
        <w:autoSpaceDN w:val="0"/>
        <w:adjustRightInd w:val="0"/>
        <w:rPr>
          <w:color w:val="000000"/>
          <w:sz w:val="28"/>
          <w:szCs w:val="28"/>
        </w:rPr>
      </w:pPr>
      <w:r w:rsidRPr="0053348C">
        <w:rPr>
          <w:color w:val="000000"/>
          <w:sz w:val="28"/>
          <w:szCs w:val="28"/>
        </w:rPr>
        <w:lastRenderedPageBreak/>
        <w:t xml:space="preserve">готовность к выбору профильного образования. </w:t>
      </w:r>
    </w:p>
    <w:p w:rsidR="006D0BD8" w:rsidRPr="0053348C" w:rsidRDefault="006D0BD8" w:rsidP="006D0BD8">
      <w:pPr>
        <w:autoSpaceDE w:val="0"/>
        <w:autoSpaceDN w:val="0"/>
        <w:adjustRightInd w:val="0"/>
        <w:spacing w:after="0" w:line="240" w:lineRule="auto"/>
        <w:rPr>
          <w:rFonts w:ascii="Times New Roman" w:hAnsi="Times New Roman"/>
          <w:color w:val="000000"/>
          <w:sz w:val="28"/>
          <w:szCs w:val="28"/>
        </w:rPr>
      </w:pPr>
    </w:p>
    <w:p w:rsidR="006D0BD8" w:rsidRPr="0053348C" w:rsidRDefault="006D0BD8" w:rsidP="006D0BD8">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b/>
          <w:bCs/>
          <w:color w:val="000000"/>
          <w:sz w:val="28"/>
          <w:szCs w:val="28"/>
        </w:rPr>
        <w:t xml:space="preserve">Выпускник получит возможность для формирования: </w:t>
      </w:r>
    </w:p>
    <w:p w:rsidR="006D0BD8" w:rsidRPr="0053348C" w:rsidRDefault="006D0BD8" w:rsidP="00EB084D">
      <w:pPr>
        <w:pStyle w:val="afb"/>
        <w:numPr>
          <w:ilvl w:val="0"/>
          <w:numId w:val="18"/>
        </w:numPr>
        <w:autoSpaceDE w:val="0"/>
        <w:autoSpaceDN w:val="0"/>
        <w:adjustRightInd w:val="0"/>
        <w:spacing w:after="44"/>
        <w:rPr>
          <w:color w:val="000000"/>
          <w:sz w:val="28"/>
          <w:szCs w:val="28"/>
        </w:rPr>
      </w:pPr>
      <w:r w:rsidRPr="0053348C">
        <w:rPr>
          <w:i/>
          <w:iCs/>
          <w:color w:val="000000"/>
          <w:sz w:val="28"/>
          <w:szCs w:val="28"/>
        </w:rPr>
        <w:t xml:space="preserve">выраженной устойчивой учебно-познавательной мотивации и интереса к учению; </w:t>
      </w:r>
    </w:p>
    <w:p w:rsidR="006D0BD8" w:rsidRPr="0053348C" w:rsidRDefault="006D0BD8" w:rsidP="00EB084D">
      <w:pPr>
        <w:pStyle w:val="afb"/>
        <w:numPr>
          <w:ilvl w:val="0"/>
          <w:numId w:val="18"/>
        </w:numPr>
        <w:autoSpaceDE w:val="0"/>
        <w:autoSpaceDN w:val="0"/>
        <w:adjustRightInd w:val="0"/>
        <w:spacing w:after="44"/>
        <w:rPr>
          <w:color w:val="000000"/>
          <w:sz w:val="28"/>
          <w:szCs w:val="28"/>
        </w:rPr>
      </w:pPr>
      <w:r w:rsidRPr="0053348C">
        <w:rPr>
          <w:i/>
          <w:iCs/>
          <w:color w:val="000000"/>
          <w:sz w:val="28"/>
          <w:szCs w:val="28"/>
        </w:rPr>
        <w:t xml:space="preserve">готовности к самообразованию и самовоспитанию; </w:t>
      </w:r>
    </w:p>
    <w:p w:rsidR="006D0BD8" w:rsidRPr="0053348C" w:rsidRDefault="006D0BD8" w:rsidP="00EB084D">
      <w:pPr>
        <w:pStyle w:val="afb"/>
        <w:numPr>
          <w:ilvl w:val="0"/>
          <w:numId w:val="18"/>
        </w:numPr>
        <w:autoSpaceDE w:val="0"/>
        <w:autoSpaceDN w:val="0"/>
        <w:adjustRightInd w:val="0"/>
        <w:spacing w:after="44"/>
        <w:rPr>
          <w:color w:val="000000"/>
          <w:sz w:val="28"/>
          <w:szCs w:val="28"/>
        </w:rPr>
      </w:pPr>
      <w:r w:rsidRPr="0053348C">
        <w:rPr>
          <w:i/>
          <w:iCs/>
          <w:color w:val="000000"/>
          <w:sz w:val="28"/>
          <w:szCs w:val="28"/>
        </w:rPr>
        <w:t xml:space="preserve">адекватной позитивной самооценки и Я-концепции; </w:t>
      </w:r>
    </w:p>
    <w:p w:rsidR="006D0BD8" w:rsidRPr="0053348C" w:rsidRDefault="006D0BD8" w:rsidP="00EB084D">
      <w:pPr>
        <w:pStyle w:val="afb"/>
        <w:numPr>
          <w:ilvl w:val="0"/>
          <w:numId w:val="18"/>
        </w:numPr>
        <w:autoSpaceDE w:val="0"/>
        <w:autoSpaceDN w:val="0"/>
        <w:adjustRightInd w:val="0"/>
        <w:spacing w:after="44"/>
        <w:rPr>
          <w:color w:val="000000"/>
          <w:sz w:val="28"/>
          <w:szCs w:val="28"/>
        </w:rPr>
      </w:pPr>
      <w:r w:rsidRPr="0053348C">
        <w:rPr>
          <w:i/>
          <w:iCs/>
          <w:color w:val="000000"/>
          <w:sz w:val="28"/>
          <w:szCs w:val="28"/>
        </w:rPr>
        <w:t xml:space="preserve">компетентности в реализации основ гражданской идентичности в поступках и деятельности; </w:t>
      </w:r>
    </w:p>
    <w:p w:rsidR="006D0BD8" w:rsidRPr="0053348C" w:rsidRDefault="006D0BD8" w:rsidP="00EB084D">
      <w:pPr>
        <w:pStyle w:val="afb"/>
        <w:numPr>
          <w:ilvl w:val="0"/>
          <w:numId w:val="18"/>
        </w:numPr>
        <w:autoSpaceDE w:val="0"/>
        <w:autoSpaceDN w:val="0"/>
        <w:adjustRightInd w:val="0"/>
        <w:spacing w:after="44"/>
        <w:rPr>
          <w:color w:val="000000"/>
          <w:sz w:val="28"/>
          <w:szCs w:val="28"/>
        </w:rPr>
      </w:pPr>
      <w:r w:rsidRPr="0053348C">
        <w:rPr>
          <w:i/>
          <w:iCs/>
          <w:color w:val="000000"/>
          <w:sz w:val="28"/>
          <w:szCs w:val="28"/>
        </w:rPr>
        <w:t xml:space="preserve">морального сознания на конвенциональном уровне, способности к решению моральных дилемм на основе учѐта позиций участников дилеммы, ориентации на их мотивы и чувства; устойчивое следование в поведении моральным нормам и этическим требованиям; </w:t>
      </w:r>
    </w:p>
    <w:p w:rsidR="006D0BD8" w:rsidRPr="0053348C" w:rsidRDefault="006D0BD8" w:rsidP="00EB084D">
      <w:pPr>
        <w:pStyle w:val="afb"/>
        <w:numPr>
          <w:ilvl w:val="0"/>
          <w:numId w:val="18"/>
        </w:numPr>
        <w:autoSpaceDE w:val="0"/>
        <w:autoSpaceDN w:val="0"/>
        <w:adjustRightInd w:val="0"/>
        <w:rPr>
          <w:color w:val="000000"/>
          <w:sz w:val="28"/>
          <w:szCs w:val="28"/>
        </w:rPr>
      </w:pPr>
      <w:r w:rsidRPr="0053348C">
        <w:rPr>
          <w:i/>
          <w:iCs/>
          <w:color w:val="000000"/>
          <w:sz w:val="28"/>
          <w:szCs w:val="28"/>
        </w:rPr>
        <w:t xml:space="preserve">эмпатии как осознанного понимания и сопереживания чувствам других, выражающейся в поступках, направленных на помощь и обеспечение благополучия. </w:t>
      </w:r>
    </w:p>
    <w:p w:rsidR="006D0BD8" w:rsidRPr="0053348C" w:rsidRDefault="006D0BD8" w:rsidP="006D0BD8">
      <w:pPr>
        <w:autoSpaceDE w:val="0"/>
        <w:autoSpaceDN w:val="0"/>
        <w:adjustRightInd w:val="0"/>
        <w:spacing w:after="0" w:line="240" w:lineRule="auto"/>
        <w:rPr>
          <w:rFonts w:ascii="Times New Roman" w:hAnsi="Times New Roman"/>
          <w:color w:val="000000"/>
          <w:sz w:val="28"/>
          <w:szCs w:val="28"/>
        </w:rPr>
      </w:pPr>
    </w:p>
    <w:p w:rsidR="006D0BD8" w:rsidRPr="0053348C" w:rsidRDefault="006D0BD8" w:rsidP="006D0BD8">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i/>
          <w:iCs/>
          <w:color w:val="000000"/>
          <w:sz w:val="28"/>
          <w:szCs w:val="28"/>
        </w:rPr>
        <w:t xml:space="preserve">Регулятивные универсальные учебные действия – идентификационный код 2. </w:t>
      </w:r>
    </w:p>
    <w:p w:rsidR="006D0BD8" w:rsidRPr="0053348C" w:rsidRDefault="006D0BD8" w:rsidP="006D0BD8">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b/>
          <w:bCs/>
          <w:color w:val="000000"/>
          <w:sz w:val="28"/>
          <w:szCs w:val="28"/>
        </w:rPr>
        <w:t xml:space="preserve">Выпускник научится: </w:t>
      </w:r>
    </w:p>
    <w:p w:rsidR="006D0BD8" w:rsidRPr="0053348C" w:rsidRDefault="006D0BD8" w:rsidP="00EB084D">
      <w:pPr>
        <w:pStyle w:val="afb"/>
        <w:numPr>
          <w:ilvl w:val="0"/>
          <w:numId w:val="19"/>
        </w:numPr>
        <w:autoSpaceDE w:val="0"/>
        <w:autoSpaceDN w:val="0"/>
        <w:adjustRightInd w:val="0"/>
        <w:spacing w:after="9"/>
        <w:rPr>
          <w:color w:val="000000"/>
          <w:sz w:val="28"/>
          <w:szCs w:val="28"/>
        </w:rPr>
      </w:pPr>
      <w:r w:rsidRPr="0053348C">
        <w:rPr>
          <w:color w:val="000000"/>
          <w:sz w:val="28"/>
          <w:szCs w:val="28"/>
        </w:rPr>
        <w:t xml:space="preserve">целеполаганию, включая постановку новых целей, преобразование практической задачи в познавательную; </w:t>
      </w:r>
    </w:p>
    <w:p w:rsidR="006D0BD8" w:rsidRPr="0053348C" w:rsidRDefault="006D0BD8" w:rsidP="00EB084D">
      <w:pPr>
        <w:pStyle w:val="afb"/>
        <w:numPr>
          <w:ilvl w:val="0"/>
          <w:numId w:val="19"/>
        </w:numPr>
        <w:autoSpaceDE w:val="0"/>
        <w:autoSpaceDN w:val="0"/>
        <w:adjustRightInd w:val="0"/>
        <w:spacing w:after="9"/>
        <w:rPr>
          <w:color w:val="000000"/>
          <w:sz w:val="28"/>
          <w:szCs w:val="28"/>
        </w:rPr>
      </w:pPr>
      <w:r w:rsidRPr="0053348C">
        <w:rPr>
          <w:color w:val="000000"/>
          <w:sz w:val="28"/>
          <w:szCs w:val="28"/>
        </w:rPr>
        <w:t xml:space="preserve">самостоятельно анализировать условия достижения цели на основе учѐта выделенных учителем ориентиров действия в новом учебном материале; </w:t>
      </w:r>
    </w:p>
    <w:p w:rsidR="006D0BD8" w:rsidRPr="0053348C" w:rsidRDefault="006D0BD8" w:rsidP="00EB084D">
      <w:pPr>
        <w:pStyle w:val="afb"/>
        <w:numPr>
          <w:ilvl w:val="0"/>
          <w:numId w:val="19"/>
        </w:numPr>
        <w:autoSpaceDE w:val="0"/>
        <w:autoSpaceDN w:val="0"/>
        <w:adjustRightInd w:val="0"/>
        <w:spacing w:after="9"/>
        <w:rPr>
          <w:color w:val="000000"/>
          <w:sz w:val="28"/>
          <w:szCs w:val="28"/>
        </w:rPr>
      </w:pPr>
      <w:r w:rsidRPr="0053348C">
        <w:rPr>
          <w:color w:val="000000"/>
          <w:sz w:val="28"/>
          <w:szCs w:val="28"/>
        </w:rPr>
        <w:t xml:space="preserve">планировать пути достижения целей; </w:t>
      </w:r>
    </w:p>
    <w:p w:rsidR="006D0BD8" w:rsidRPr="0053348C" w:rsidRDefault="006D0BD8" w:rsidP="00EB084D">
      <w:pPr>
        <w:pStyle w:val="afb"/>
        <w:numPr>
          <w:ilvl w:val="0"/>
          <w:numId w:val="19"/>
        </w:numPr>
        <w:autoSpaceDE w:val="0"/>
        <w:autoSpaceDN w:val="0"/>
        <w:adjustRightInd w:val="0"/>
        <w:spacing w:after="9"/>
        <w:rPr>
          <w:color w:val="000000"/>
          <w:sz w:val="28"/>
          <w:szCs w:val="28"/>
        </w:rPr>
      </w:pPr>
      <w:r w:rsidRPr="0053348C">
        <w:rPr>
          <w:color w:val="000000"/>
          <w:sz w:val="28"/>
          <w:szCs w:val="28"/>
        </w:rPr>
        <w:t xml:space="preserve">устанавливать целевые приоритеты; </w:t>
      </w:r>
    </w:p>
    <w:p w:rsidR="006D0BD8" w:rsidRPr="0053348C" w:rsidRDefault="006D0BD8" w:rsidP="00EB084D">
      <w:pPr>
        <w:pStyle w:val="afb"/>
        <w:numPr>
          <w:ilvl w:val="0"/>
          <w:numId w:val="19"/>
        </w:numPr>
        <w:autoSpaceDE w:val="0"/>
        <w:autoSpaceDN w:val="0"/>
        <w:adjustRightInd w:val="0"/>
        <w:spacing w:after="9"/>
        <w:rPr>
          <w:color w:val="000000"/>
          <w:sz w:val="28"/>
          <w:szCs w:val="28"/>
        </w:rPr>
      </w:pPr>
      <w:r w:rsidRPr="0053348C">
        <w:rPr>
          <w:color w:val="000000"/>
          <w:sz w:val="28"/>
          <w:szCs w:val="28"/>
        </w:rPr>
        <w:t xml:space="preserve">уметь самостоятельно контролировать своѐ время и управлять им; </w:t>
      </w:r>
    </w:p>
    <w:p w:rsidR="006D0BD8" w:rsidRPr="0053348C" w:rsidRDefault="006D0BD8" w:rsidP="00EB084D">
      <w:pPr>
        <w:pStyle w:val="afb"/>
        <w:numPr>
          <w:ilvl w:val="0"/>
          <w:numId w:val="19"/>
        </w:numPr>
        <w:autoSpaceDE w:val="0"/>
        <w:autoSpaceDN w:val="0"/>
        <w:adjustRightInd w:val="0"/>
        <w:spacing w:after="9"/>
        <w:rPr>
          <w:color w:val="000000"/>
          <w:sz w:val="28"/>
          <w:szCs w:val="28"/>
        </w:rPr>
      </w:pPr>
      <w:r w:rsidRPr="0053348C">
        <w:rPr>
          <w:color w:val="000000"/>
          <w:sz w:val="28"/>
          <w:szCs w:val="28"/>
        </w:rPr>
        <w:t xml:space="preserve">принимать решения в проблемной ситуации на основе переговоров; </w:t>
      </w:r>
    </w:p>
    <w:p w:rsidR="006D0BD8" w:rsidRPr="0053348C" w:rsidRDefault="006D0BD8" w:rsidP="00EB084D">
      <w:pPr>
        <w:pStyle w:val="afb"/>
        <w:numPr>
          <w:ilvl w:val="0"/>
          <w:numId w:val="19"/>
        </w:numPr>
        <w:autoSpaceDE w:val="0"/>
        <w:autoSpaceDN w:val="0"/>
        <w:adjustRightInd w:val="0"/>
        <w:spacing w:after="9"/>
        <w:rPr>
          <w:color w:val="000000"/>
          <w:sz w:val="28"/>
          <w:szCs w:val="28"/>
        </w:rPr>
      </w:pPr>
      <w:r w:rsidRPr="0053348C">
        <w:rPr>
          <w:color w:val="000000"/>
          <w:sz w:val="28"/>
          <w:szCs w:val="28"/>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6D0BD8" w:rsidRPr="0053348C" w:rsidRDefault="006D0BD8" w:rsidP="00EB084D">
      <w:pPr>
        <w:pStyle w:val="afb"/>
        <w:numPr>
          <w:ilvl w:val="0"/>
          <w:numId w:val="19"/>
        </w:numPr>
        <w:autoSpaceDE w:val="0"/>
        <w:autoSpaceDN w:val="0"/>
        <w:adjustRightInd w:val="0"/>
        <w:spacing w:after="9"/>
        <w:rPr>
          <w:color w:val="000000"/>
          <w:sz w:val="28"/>
          <w:szCs w:val="28"/>
        </w:rPr>
      </w:pPr>
      <w:r w:rsidRPr="0053348C">
        <w:rPr>
          <w:color w:val="000000"/>
          <w:sz w:val="28"/>
          <w:szCs w:val="28"/>
        </w:rPr>
        <w:t xml:space="preserve">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6D0BD8" w:rsidRPr="0053348C" w:rsidRDefault="006D0BD8" w:rsidP="00EB084D">
      <w:pPr>
        <w:pStyle w:val="afb"/>
        <w:numPr>
          <w:ilvl w:val="0"/>
          <w:numId w:val="19"/>
        </w:numPr>
        <w:autoSpaceDE w:val="0"/>
        <w:autoSpaceDN w:val="0"/>
        <w:adjustRightInd w:val="0"/>
        <w:rPr>
          <w:color w:val="000000"/>
          <w:sz w:val="28"/>
          <w:szCs w:val="28"/>
        </w:rPr>
      </w:pPr>
      <w:r w:rsidRPr="0053348C">
        <w:rPr>
          <w:color w:val="000000"/>
          <w:sz w:val="28"/>
          <w:szCs w:val="28"/>
        </w:rPr>
        <w:t xml:space="preserve">основам прогнозирования как предвидения будущих событий и развития процесса. </w:t>
      </w:r>
    </w:p>
    <w:p w:rsidR="006D0BD8" w:rsidRPr="0053348C" w:rsidRDefault="006D0BD8" w:rsidP="006D0BD8">
      <w:pPr>
        <w:autoSpaceDE w:val="0"/>
        <w:autoSpaceDN w:val="0"/>
        <w:adjustRightInd w:val="0"/>
        <w:spacing w:after="0" w:line="240" w:lineRule="auto"/>
        <w:rPr>
          <w:rFonts w:ascii="Times New Roman" w:hAnsi="Times New Roman"/>
          <w:color w:val="000000"/>
          <w:sz w:val="28"/>
          <w:szCs w:val="28"/>
        </w:rPr>
      </w:pPr>
    </w:p>
    <w:p w:rsidR="006D0BD8" w:rsidRDefault="006D0BD8" w:rsidP="006D0BD8">
      <w:pPr>
        <w:autoSpaceDE w:val="0"/>
        <w:autoSpaceDN w:val="0"/>
        <w:adjustRightInd w:val="0"/>
        <w:spacing w:after="0" w:line="240" w:lineRule="auto"/>
        <w:rPr>
          <w:rFonts w:ascii="Times New Roman" w:hAnsi="Times New Roman"/>
          <w:b/>
          <w:bCs/>
          <w:color w:val="000000"/>
          <w:sz w:val="28"/>
          <w:szCs w:val="28"/>
        </w:rPr>
      </w:pPr>
      <w:r w:rsidRPr="0053348C">
        <w:rPr>
          <w:rFonts w:ascii="Times New Roman" w:hAnsi="Times New Roman"/>
          <w:b/>
          <w:bCs/>
          <w:color w:val="000000"/>
          <w:sz w:val="28"/>
          <w:szCs w:val="28"/>
        </w:rPr>
        <w:t xml:space="preserve">Выпускник получит возможность научиться: </w:t>
      </w:r>
    </w:p>
    <w:p w:rsidR="006D0BD8" w:rsidRPr="0053348C" w:rsidRDefault="006D0BD8" w:rsidP="006D0BD8">
      <w:pPr>
        <w:autoSpaceDE w:val="0"/>
        <w:autoSpaceDN w:val="0"/>
        <w:adjustRightInd w:val="0"/>
        <w:spacing w:after="0" w:line="240" w:lineRule="auto"/>
        <w:rPr>
          <w:rFonts w:ascii="Times New Roman" w:hAnsi="Times New Roman"/>
          <w:color w:val="000000"/>
          <w:sz w:val="28"/>
          <w:szCs w:val="28"/>
        </w:rPr>
      </w:pPr>
    </w:p>
    <w:p w:rsidR="006D0BD8" w:rsidRPr="0053348C" w:rsidRDefault="006D0BD8" w:rsidP="006D0BD8">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i/>
          <w:iCs/>
          <w:color w:val="000000"/>
          <w:sz w:val="28"/>
          <w:szCs w:val="28"/>
        </w:rPr>
        <w:t xml:space="preserve">самостоятельно ставить новые учебные цели и задачи; </w:t>
      </w:r>
    </w:p>
    <w:p w:rsidR="006D0BD8" w:rsidRPr="0053348C" w:rsidRDefault="006D0BD8" w:rsidP="00EB084D">
      <w:pPr>
        <w:pStyle w:val="afb"/>
        <w:numPr>
          <w:ilvl w:val="0"/>
          <w:numId w:val="20"/>
        </w:numPr>
        <w:autoSpaceDE w:val="0"/>
        <w:autoSpaceDN w:val="0"/>
        <w:adjustRightInd w:val="0"/>
        <w:spacing w:after="46"/>
        <w:rPr>
          <w:color w:val="000000"/>
          <w:sz w:val="28"/>
          <w:szCs w:val="28"/>
        </w:rPr>
      </w:pPr>
      <w:r w:rsidRPr="0053348C">
        <w:rPr>
          <w:i/>
          <w:iCs/>
          <w:color w:val="000000"/>
          <w:sz w:val="28"/>
          <w:szCs w:val="28"/>
        </w:rPr>
        <w:t xml:space="preserve">построению жизненных планов во временно2й перспективе; </w:t>
      </w:r>
    </w:p>
    <w:p w:rsidR="006D0BD8" w:rsidRPr="0053348C" w:rsidRDefault="006D0BD8" w:rsidP="00EB084D">
      <w:pPr>
        <w:pStyle w:val="afb"/>
        <w:numPr>
          <w:ilvl w:val="0"/>
          <w:numId w:val="20"/>
        </w:numPr>
        <w:autoSpaceDE w:val="0"/>
        <w:autoSpaceDN w:val="0"/>
        <w:adjustRightInd w:val="0"/>
        <w:spacing w:after="46"/>
        <w:rPr>
          <w:color w:val="000000"/>
          <w:sz w:val="28"/>
          <w:szCs w:val="28"/>
        </w:rPr>
      </w:pPr>
      <w:r w:rsidRPr="0053348C">
        <w:rPr>
          <w:i/>
          <w:iCs/>
          <w:color w:val="000000"/>
          <w:sz w:val="28"/>
          <w:szCs w:val="28"/>
        </w:rPr>
        <w:t xml:space="preserve">при планировании достижения целей самостоятельно, полно и адекватно учитывать условия и средства их достижения; </w:t>
      </w:r>
    </w:p>
    <w:p w:rsidR="006D0BD8" w:rsidRPr="0053348C" w:rsidRDefault="006D0BD8" w:rsidP="00EB084D">
      <w:pPr>
        <w:pStyle w:val="afb"/>
        <w:numPr>
          <w:ilvl w:val="0"/>
          <w:numId w:val="20"/>
        </w:numPr>
        <w:autoSpaceDE w:val="0"/>
        <w:autoSpaceDN w:val="0"/>
        <w:adjustRightInd w:val="0"/>
        <w:spacing w:after="46"/>
        <w:rPr>
          <w:color w:val="000000"/>
          <w:sz w:val="28"/>
          <w:szCs w:val="28"/>
        </w:rPr>
      </w:pPr>
      <w:r w:rsidRPr="0053348C">
        <w:rPr>
          <w:i/>
          <w:iCs/>
          <w:color w:val="000000"/>
          <w:sz w:val="28"/>
          <w:szCs w:val="28"/>
        </w:rPr>
        <w:lastRenderedPageBreak/>
        <w:t xml:space="preserve">выделять альтернативные способы достижения цели и выбирать наиболее эффективный способ; </w:t>
      </w:r>
    </w:p>
    <w:p w:rsidR="006D0BD8" w:rsidRPr="0053348C" w:rsidRDefault="006D0BD8" w:rsidP="00EB084D">
      <w:pPr>
        <w:pStyle w:val="afb"/>
        <w:numPr>
          <w:ilvl w:val="0"/>
          <w:numId w:val="20"/>
        </w:numPr>
        <w:autoSpaceDE w:val="0"/>
        <w:autoSpaceDN w:val="0"/>
        <w:adjustRightInd w:val="0"/>
        <w:spacing w:after="46"/>
        <w:rPr>
          <w:color w:val="000000"/>
          <w:sz w:val="28"/>
          <w:szCs w:val="28"/>
        </w:rPr>
      </w:pPr>
      <w:r w:rsidRPr="0053348C">
        <w:rPr>
          <w:i/>
          <w:iCs/>
          <w:color w:val="000000"/>
          <w:sz w:val="28"/>
          <w:szCs w:val="28"/>
        </w:rPr>
        <w:t xml:space="preserve">основамсаморегуляции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6D0BD8" w:rsidRPr="0053348C" w:rsidRDefault="006D0BD8" w:rsidP="00EB084D">
      <w:pPr>
        <w:pStyle w:val="afb"/>
        <w:numPr>
          <w:ilvl w:val="0"/>
          <w:numId w:val="20"/>
        </w:numPr>
        <w:autoSpaceDE w:val="0"/>
        <w:autoSpaceDN w:val="0"/>
        <w:adjustRightInd w:val="0"/>
        <w:spacing w:after="46"/>
        <w:rPr>
          <w:color w:val="000000"/>
          <w:sz w:val="28"/>
          <w:szCs w:val="28"/>
        </w:rPr>
      </w:pPr>
      <w:r w:rsidRPr="0053348C">
        <w:rPr>
          <w:i/>
          <w:iCs/>
          <w:color w:val="000000"/>
          <w:sz w:val="28"/>
          <w:szCs w:val="28"/>
        </w:rPr>
        <w:t xml:space="preserve">осуществлять познавательную рефлексию в отношении действий по решению учебных и познавательных задач; </w:t>
      </w:r>
    </w:p>
    <w:p w:rsidR="006D0BD8" w:rsidRPr="0053348C" w:rsidRDefault="006D0BD8" w:rsidP="00EB084D">
      <w:pPr>
        <w:pStyle w:val="afb"/>
        <w:numPr>
          <w:ilvl w:val="0"/>
          <w:numId w:val="20"/>
        </w:numPr>
        <w:autoSpaceDE w:val="0"/>
        <w:autoSpaceDN w:val="0"/>
        <w:adjustRightInd w:val="0"/>
        <w:spacing w:after="46"/>
        <w:rPr>
          <w:color w:val="000000"/>
          <w:sz w:val="28"/>
          <w:szCs w:val="28"/>
        </w:rPr>
      </w:pPr>
      <w:r w:rsidRPr="0053348C">
        <w:rPr>
          <w:i/>
          <w:iCs/>
          <w:color w:val="000000"/>
          <w:sz w:val="28"/>
          <w:szCs w:val="28"/>
        </w:rPr>
        <w:t xml:space="preserve">адекватно оценивать объективную трудность как меру фактического или предполагаемого расхода ресурсов на решение задачи; </w:t>
      </w:r>
    </w:p>
    <w:p w:rsidR="006D0BD8" w:rsidRPr="0053348C" w:rsidRDefault="006D0BD8" w:rsidP="006D0BD8">
      <w:pPr>
        <w:autoSpaceDE w:val="0"/>
        <w:autoSpaceDN w:val="0"/>
        <w:adjustRightInd w:val="0"/>
        <w:spacing w:after="46" w:line="240" w:lineRule="auto"/>
        <w:rPr>
          <w:rFonts w:ascii="Times New Roman" w:hAnsi="Times New Roman"/>
          <w:color w:val="000000"/>
          <w:sz w:val="28"/>
          <w:szCs w:val="28"/>
        </w:rPr>
      </w:pPr>
      <w:r w:rsidRPr="0053348C">
        <w:rPr>
          <w:rFonts w:ascii="Times New Roman" w:hAnsi="Times New Roman"/>
          <w:i/>
          <w:iCs/>
          <w:color w:val="000000"/>
          <w:sz w:val="28"/>
          <w:szCs w:val="28"/>
        </w:rPr>
        <w:t xml:space="preserve">адекватно оценивать свои возможности достижения цели определѐнной сложности в различных сферах самостоятельной деятельности; </w:t>
      </w:r>
    </w:p>
    <w:p w:rsidR="006D0BD8" w:rsidRPr="0053348C" w:rsidRDefault="006D0BD8" w:rsidP="006D0BD8">
      <w:pPr>
        <w:autoSpaceDE w:val="0"/>
        <w:autoSpaceDN w:val="0"/>
        <w:adjustRightInd w:val="0"/>
        <w:spacing w:after="46" w:line="240" w:lineRule="auto"/>
        <w:rPr>
          <w:rFonts w:ascii="Times New Roman" w:hAnsi="Times New Roman"/>
          <w:color w:val="000000"/>
          <w:sz w:val="28"/>
          <w:szCs w:val="28"/>
        </w:rPr>
      </w:pPr>
      <w:r w:rsidRPr="0053348C">
        <w:rPr>
          <w:rFonts w:ascii="Times New Roman" w:hAnsi="Times New Roman"/>
          <w:i/>
          <w:iCs/>
          <w:color w:val="000000"/>
          <w:sz w:val="28"/>
          <w:szCs w:val="28"/>
        </w:rPr>
        <w:t xml:space="preserve">основамсаморегуляции эмоциональных состояний; </w:t>
      </w:r>
    </w:p>
    <w:p w:rsidR="006D0BD8" w:rsidRPr="0053348C" w:rsidRDefault="006D0BD8" w:rsidP="006D0BD8">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i/>
          <w:iCs/>
          <w:color w:val="000000"/>
          <w:sz w:val="28"/>
          <w:szCs w:val="28"/>
        </w:rPr>
        <w:t xml:space="preserve">прилагать волевые усилия и преодолевать трудности и препятствия на пути достижения целей. </w:t>
      </w:r>
    </w:p>
    <w:p w:rsidR="006D0BD8" w:rsidRPr="0053348C" w:rsidRDefault="006D0BD8" w:rsidP="006D0BD8">
      <w:pPr>
        <w:autoSpaceDE w:val="0"/>
        <w:autoSpaceDN w:val="0"/>
        <w:adjustRightInd w:val="0"/>
        <w:spacing w:after="0" w:line="240" w:lineRule="auto"/>
        <w:rPr>
          <w:rFonts w:ascii="Times New Roman" w:hAnsi="Times New Roman"/>
          <w:color w:val="000000"/>
          <w:sz w:val="28"/>
          <w:szCs w:val="28"/>
        </w:rPr>
      </w:pPr>
    </w:p>
    <w:p w:rsidR="006D0BD8" w:rsidRDefault="006D0BD8" w:rsidP="006D0BD8">
      <w:pPr>
        <w:autoSpaceDE w:val="0"/>
        <w:autoSpaceDN w:val="0"/>
        <w:adjustRightInd w:val="0"/>
        <w:spacing w:after="0" w:line="240" w:lineRule="auto"/>
        <w:rPr>
          <w:rFonts w:ascii="Times New Roman" w:hAnsi="Times New Roman"/>
          <w:i/>
          <w:iCs/>
          <w:color w:val="000000"/>
          <w:sz w:val="28"/>
          <w:szCs w:val="28"/>
        </w:rPr>
      </w:pPr>
      <w:r w:rsidRPr="0053348C">
        <w:rPr>
          <w:rFonts w:ascii="Times New Roman" w:hAnsi="Times New Roman"/>
          <w:i/>
          <w:iCs/>
          <w:color w:val="000000"/>
          <w:sz w:val="28"/>
          <w:szCs w:val="28"/>
        </w:rPr>
        <w:t xml:space="preserve">Коммуникативные универсальные учебные действия – идентификационный номер – 3. </w:t>
      </w:r>
    </w:p>
    <w:p w:rsidR="006D0BD8" w:rsidRPr="0053348C" w:rsidRDefault="006D0BD8" w:rsidP="006D0BD8">
      <w:pPr>
        <w:autoSpaceDE w:val="0"/>
        <w:autoSpaceDN w:val="0"/>
        <w:adjustRightInd w:val="0"/>
        <w:spacing w:after="0" w:line="240" w:lineRule="auto"/>
        <w:rPr>
          <w:rFonts w:ascii="Times New Roman" w:hAnsi="Times New Roman"/>
          <w:color w:val="000000"/>
          <w:sz w:val="28"/>
          <w:szCs w:val="28"/>
        </w:rPr>
      </w:pPr>
    </w:p>
    <w:p w:rsidR="006D0BD8" w:rsidRPr="0053348C" w:rsidRDefault="006D0BD8" w:rsidP="006D0BD8">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b/>
          <w:bCs/>
          <w:color w:val="000000"/>
          <w:sz w:val="28"/>
          <w:szCs w:val="28"/>
        </w:rPr>
        <w:t xml:space="preserve">Выпускник научится: </w:t>
      </w:r>
    </w:p>
    <w:p w:rsidR="006D0BD8" w:rsidRPr="0053348C" w:rsidRDefault="006D0BD8" w:rsidP="00EB084D">
      <w:pPr>
        <w:pStyle w:val="afb"/>
        <w:numPr>
          <w:ilvl w:val="0"/>
          <w:numId w:val="21"/>
        </w:numPr>
        <w:autoSpaceDE w:val="0"/>
        <w:autoSpaceDN w:val="0"/>
        <w:adjustRightInd w:val="0"/>
        <w:spacing w:after="9"/>
        <w:rPr>
          <w:color w:val="000000"/>
          <w:sz w:val="28"/>
          <w:szCs w:val="28"/>
        </w:rPr>
      </w:pPr>
      <w:r w:rsidRPr="0053348C">
        <w:rPr>
          <w:color w:val="000000"/>
          <w:sz w:val="28"/>
          <w:szCs w:val="28"/>
        </w:rPr>
        <w:t xml:space="preserve">учитывать разные мнения и стремиться к координации различных позиций в сотрудничестве; </w:t>
      </w:r>
    </w:p>
    <w:p w:rsidR="006D0BD8" w:rsidRPr="0053348C" w:rsidRDefault="006D0BD8" w:rsidP="00EB084D">
      <w:pPr>
        <w:pStyle w:val="afb"/>
        <w:numPr>
          <w:ilvl w:val="0"/>
          <w:numId w:val="21"/>
        </w:numPr>
        <w:autoSpaceDE w:val="0"/>
        <w:autoSpaceDN w:val="0"/>
        <w:adjustRightInd w:val="0"/>
        <w:spacing w:after="9"/>
        <w:rPr>
          <w:color w:val="000000"/>
          <w:sz w:val="28"/>
          <w:szCs w:val="28"/>
        </w:rPr>
      </w:pPr>
      <w:r w:rsidRPr="0053348C">
        <w:rPr>
          <w:color w:val="000000"/>
          <w:sz w:val="28"/>
          <w:szCs w:val="28"/>
        </w:rPr>
        <w:t xml:space="preserve">формулировать собственное мнение и позицию, аргументировать и координировать еѐ с позициями партнѐров в сотрудничестве при выработке общего решения в совместной деятельности; </w:t>
      </w:r>
    </w:p>
    <w:p w:rsidR="006D0BD8" w:rsidRPr="0053348C" w:rsidRDefault="006D0BD8" w:rsidP="00EB084D">
      <w:pPr>
        <w:pStyle w:val="afb"/>
        <w:numPr>
          <w:ilvl w:val="0"/>
          <w:numId w:val="21"/>
        </w:numPr>
        <w:autoSpaceDE w:val="0"/>
        <w:autoSpaceDN w:val="0"/>
        <w:adjustRightInd w:val="0"/>
        <w:spacing w:after="9"/>
        <w:rPr>
          <w:color w:val="000000"/>
          <w:sz w:val="28"/>
          <w:szCs w:val="28"/>
        </w:rPr>
      </w:pPr>
      <w:r w:rsidRPr="0053348C">
        <w:rPr>
          <w:color w:val="000000"/>
          <w:sz w:val="28"/>
          <w:szCs w:val="28"/>
        </w:rPr>
        <w:t xml:space="preserve">устанавливать и сравнивать разные точки зрения, прежде чем принимать решения и делать выбор; </w:t>
      </w:r>
    </w:p>
    <w:p w:rsidR="006D0BD8" w:rsidRPr="0053348C" w:rsidRDefault="006D0BD8" w:rsidP="00EB084D">
      <w:pPr>
        <w:pStyle w:val="afb"/>
        <w:numPr>
          <w:ilvl w:val="0"/>
          <w:numId w:val="21"/>
        </w:numPr>
        <w:autoSpaceDE w:val="0"/>
        <w:autoSpaceDN w:val="0"/>
        <w:adjustRightInd w:val="0"/>
        <w:spacing w:after="9"/>
        <w:rPr>
          <w:color w:val="000000"/>
          <w:sz w:val="28"/>
          <w:szCs w:val="28"/>
        </w:rPr>
      </w:pPr>
      <w:r w:rsidRPr="0053348C">
        <w:rPr>
          <w:color w:val="000000"/>
          <w:sz w:val="28"/>
          <w:szCs w:val="28"/>
        </w:rPr>
        <w:t xml:space="preserve">аргументировать свою точку зрения, спорить и отстаивать свою позицию не враждебным для оппонентов образом; </w:t>
      </w:r>
    </w:p>
    <w:p w:rsidR="006D0BD8" w:rsidRPr="0053348C" w:rsidRDefault="006D0BD8" w:rsidP="00EB084D">
      <w:pPr>
        <w:pStyle w:val="afb"/>
        <w:numPr>
          <w:ilvl w:val="0"/>
          <w:numId w:val="21"/>
        </w:numPr>
        <w:autoSpaceDE w:val="0"/>
        <w:autoSpaceDN w:val="0"/>
        <w:adjustRightInd w:val="0"/>
        <w:spacing w:after="9"/>
        <w:rPr>
          <w:color w:val="000000"/>
          <w:sz w:val="28"/>
          <w:szCs w:val="28"/>
        </w:rPr>
      </w:pPr>
      <w:r w:rsidRPr="0053348C">
        <w:rPr>
          <w:color w:val="000000"/>
          <w:sz w:val="28"/>
          <w:szCs w:val="28"/>
        </w:rPr>
        <w:t xml:space="preserve">задавать вопросы, необходимые для организации собственной деятельности и сотрудничества с партнѐром; </w:t>
      </w:r>
    </w:p>
    <w:p w:rsidR="006D0BD8" w:rsidRPr="0053348C" w:rsidRDefault="006D0BD8" w:rsidP="00EB084D">
      <w:pPr>
        <w:pStyle w:val="afb"/>
        <w:numPr>
          <w:ilvl w:val="0"/>
          <w:numId w:val="21"/>
        </w:numPr>
        <w:autoSpaceDE w:val="0"/>
        <w:autoSpaceDN w:val="0"/>
        <w:adjustRightInd w:val="0"/>
        <w:spacing w:after="9"/>
        <w:rPr>
          <w:color w:val="000000"/>
          <w:sz w:val="28"/>
          <w:szCs w:val="28"/>
        </w:rPr>
      </w:pPr>
      <w:r w:rsidRPr="0053348C">
        <w:rPr>
          <w:color w:val="000000"/>
          <w:sz w:val="28"/>
          <w:szCs w:val="28"/>
        </w:rPr>
        <w:t xml:space="preserve">осуществлять взаимный контроль и оказывать в сотрудничестве необходимую взаимопомощь; </w:t>
      </w:r>
    </w:p>
    <w:p w:rsidR="006D0BD8" w:rsidRPr="0053348C" w:rsidRDefault="006D0BD8" w:rsidP="00EB084D">
      <w:pPr>
        <w:pStyle w:val="afb"/>
        <w:numPr>
          <w:ilvl w:val="0"/>
          <w:numId w:val="21"/>
        </w:numPr>
        <w:autoSpaceDE w:val="0"/>
        <w:autoSpaceDN w:val="0"/>
        <w:adjustRightInd w:val="0"/>
        <w:spacing w:after="9"/>
        <w:rPr>
          <w:color w:val="000000"/>
          <w:sz w:val="28"/>
          <w:szCs w:val="28"/>
        </w:rPr>
      </w:pPr>
      <w:r w:rsidRPr="0053348C">
        <w:rPr>
          <w:color w:val="000000"/>
          <w:sz w:val="28"/>
          <w:szCs w:val="28"/>
        </w:rPr>
        <w:t xml:space="preserve">адекватно использовать речь для планирования и регуляции своей деятельности; </w:t>
      </w:r>
    </w:p>
    <w:p w:rsidR="006D0BD8" w:rsidRPr="0053348C" w:rsidRDefault="006D0BD8" w:rsidP="00EB084D">
      <w:pPr>
        <w:pStyle w:val="afb"/>
        <w:numPr>
          <w:ilvl w:val="0"/>
          <w:numId w:val="21"/>
        </w:numPr>
        <w:autoSpaceDE w:val="0"/>
        <w:autoSpaceDN w:val="0"/>
        <w:adjustRightInd w:val="0"/>
        <w:spacing w:after="9"/>
        <w:rPr>
          <w:color w:val="000000"/>
          <w:sz w:val="28"/>
          <w:szCs w:val="28"/>
        </w:rPr>
      </w:pPr>
      <w:r w:rsidRPr="0053348C">
        <w:rPr>
          <w:color w:val="000000"/>
          <w:sz w:val="28"/>
          <w:szCs w:val="28"/>
        </w:rPr>
        <w:t xml:space="preserve">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6D0BD8" w:rsidRPr="0053348C" w:rsidRDefault="006D0BD8" w:rsidP="00EB084D">
      <w:pPr>
        <w:pStyle w:val="afb"/>
        <w:numPr>
          <w:ilvl w:val="0"/>
          <w:numId w:val="21"/>
        </w:numPr>
        <w:autoSpaceDE w:val="0"/>
        <w:autoSpaceDN w:val="0"/>
        <w:adjustRightInd w:val="0"/>
        <w:spacing w:after="9"/>
        <w:rPr>
          <w:color w:val="000000"/>
          <w:sz w:val="28"/>
          <w:szCs w:val="28"/>
        </w:rPr>
      </w:pPr>
      <w:r w:rsidRPr="0053348C">
        <w:rPr>
          <w:color w:val="000000"/>
          <w:sz w:val="28"/>
          <w:szCs w:val="28"/>
        </w:rPr>
        <w:t xml:space="preserve">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6D0BD8" w:rsidRPr="0053348C" w:rsidRDefault="006D0BD8" w:rsidP="00EB084D">
      <w:pPr>
        <w:pStyle w:val="afb"/>
        <w:numPr>
          <w:ilvl w:val="0"/>
          <w:numId w:val="21"/>
        </w:numPr>
        <w:autoSpaceDE w:val="0"/>
        <w:autoSpaceDN w:val="0"/>
        <w:adjustRightInd w:val="0"/>
        <w:spacing w:after="9"/>
        <w:rPr>
          <w:color w:val="000000"/>
          <w:sz w:val="28"/>
          <w:szCs w:val="28"/>
        </w:rPr>
      </w:pPr>
      <w:r w:rsidRPr="0053348C">
        <w:rPr>
          <w:color w:val="000000"/>
          <w:sz w:val="28"/>
          <w:szCs w:val="28"/>
        </w:rPr>
        <w:t xml:space="preserve">осуществлять контроль, коррекцию, оценку действий партнѐра, уметь убеждать; </w:t>
      </w:r>
    </w:p>
    <w:p w:rsidR="006D0BD8" w:rsidRPr="0053348C" w:rsidRDefault="006D0BD8" w:rsidP="00EB084D">
      <w:pPr>
        <w:pStyle w:val="afb"/>
        <w:numPr>
          <w:ilvl w:val="0"/>
          <w:numId w:val="21"/>
        </w:numPr>
        <w:autoSpaceDE w:val="0"/>
        <w:autoSpaceDN w:val="0"/>
        <w:adjustRightInd w:val="0"/>
        <w:spacing w:after="9"/>
        <w:rPr>
          <w:color w:val="000000"/>
          <w:sz w:val="28"/>
          <w:szCs w:val="28"/>
        </w:rPr>
      </w:pPr>
      <w:r w:rsidRPr="0053348C">
        <w:rPr>
          <w:color w:val="000000"/>
          <w:sz w:val="28"/>
          <w:szCs w:val="28"/>
        </w:rPr>
        <w:t xml:space="preserve">работать в группе </w:t>
      </w:r>
      <w:r w:rsidRPr="0053348C">
        <w:rPr>
          <w:b/>
          <w:bCs/>
          <w:color w:val="000000"/>
          <w:sz w:val="28"/>
          <w:szCs w:val="28"/>
        </w:rPr>
        <w:t xml:space="preserve">— </w:t>
      </w:r>
      <w:r w:rsidRPr="0053348C">
        <w:rPr>
          <w:color w:val="000000"/>
          <w:sz w:val="28"/>
          <w:szCs w:val="28"/>
        </w:rPr>
        <w:t xml:space="preserve">устанавливать рабочие отношения, эффективно сотрудничать и способствовать продуктивной кооперации; </w:t>
      </w:r>
      <w:r w:rsidRPr="0053348C">
        <w:rPr>
          <w:color w:val="000000"/>
          <w:sz w:val="28"/>
          <w:szCs w:val="28"/>
        </w:rPr>
        <w:lastRenderedPageBreak/>
        <w:t xml:space="preserve">интегрироваться в группу сверстников и строить продуктивное взаимодействие со сверстниками и взрослыми; </w:t>
      </w:r>
    </w:p>
    <w:p w:rsidR="006D0BD8" w:rsidRPr="0053348C" w:rsidRDefault="006D0BD8" w:rsidP="00EB084D">
      <w:pPr>
        <w:pStyle w:val="afb"/>
        <w:numPr>
          <w:ilvl w:val="0"/>
          <w:numId w:val="21"/>
        </w:numPr>
        <w:autoSpaceDE w:val="0"/>
        <w:autoSpaceDN w:val="0"/>
        <w:adjustRightInd w:val="0"/>
        <w:spacing w:after="9"/>
        <w:rPr>
          <w:color w:val="000000"/>
          <w:sz w:val="28"/>
          <w:szCs w:val="28"/>
        </w:rPr>
      </w:pPr>
      <w:r w:rsidRPr="0053348C">
        <w:rPr>
          <w:color w:val="000000"/>
          <w:sz w:val="28"/>
          <w:szCs w:val="28"/>
        </w:rPr>
        <w:t xml:space="preserve">основам коммуникативной рефлексии; </w:t>
      </w:r>
    </w:p>
    <w:p w:rsidR="006D0BD8" w:rsidRPr="0053348C" w:rsidRDefault="006D0BD8" w:rsidP="00EB084D">
      <w:pPr>
        <w:pStyle w:val="afb"/>
        <w:numPr>
          <w:ilvl w:val="0"/>
          <w:numId w:val="21"/>
        </w:numPr>
        <w:autoSpaceDE w:val="0"/>
        <w:autoSpaceDN w:val="0"/>
        <w:adjustRightInd w:val="0"/>
        <w:spacing w:after="9"/>
        <w:rPr>
          <w:color w:val="000000"/>
          <w:sz w:val="28"/>
          <w:szCs w:val="28"/>
        </w:rPr>
      </w:pPr>
      <w:r w:rsidRPr="0053348C">
        <w:rPr>
          <w:color w:val="000000"/>
          <w:sz w:val="28"/>
          <w:szCs w:val="28"/>
        </w:rPr>
        <w:t xml:space="preserve">использовать адекватные языковые средства для отображения своих чувств, мыслей, мотивов и потребностей; </w:t>
      </w:r>
    </w:p>
    <w:p w:rsidR="006D0BD8" w:rsidRPr="0053348C" w:rsidRDefault="006D0BD8" w:rsidP="00EB084D">
      <w:pPr>
        <w:pStyle w:val="afb"/>
        <w:numPr>
          <w:ilvl w:val="0"/>
          <w:numId w:val="21"/>
        </w:numPr>
        <w:autoSpaceDE w:val="0"/>
        <w:autoSpaceDN w:val="0"/>
        <w:adjustRightInd w:val="0"/>
        <w:rPr>
          <w:color w:val="000000"/>
          <w:sz w:val="28"/>
          <w:szCs w:val="28"/>
        </w:rPr>
      </w:pPr>
      <w:r w:rsidRPr="0053348C">
        <w:rPr>
          <w:color w:val="000000"/>
          <w:sz w:val="28"/>
          <w:szCs w:val="28"/>
        </w:rPr>
        <w:t xml:space="preserve">отображать в речи (описание, объяснение) содержание совершаемых действий как в форме громкой социализированной речи, так и в форме внутренней речи. </w:t>
      </w:r>
    </w:p>
    <w:p w:rsidR="006D0BD8" w:rsidRPr="0053348C" w:rsidRDefault="006D0BD8" w:rsidP="006D0BD8">
      <w:pPr>
        <w:autoSpaceDE w:val="0"/>
        <w:autoSpaceDN w:val="0"/>
        <w:adjustRightInd w:val="0"/>
        <w:spacing w:after="0" w:line="240" w:lineRule="auto"/>
        <w:rPr>
          <w:rFonts w:ascii="Times New Roman" w:hAnsi="Times New Roman"/>
          <w:color w:val="000000"/>
          <w:sz w:val="28"/>
          <w:szCs w:val="28"/>
        </w:rPr>
      </w:pPr>
    </w:p>
    <w:p w:rsidR="006D0BD8" w:rsidRDefault="006D0BD8" w:rsidP="006D0BD8">
      <w:pPr>
        <w:autoSpaceDE w:val="0"/>
        <w:autoSpaceDN w:val="0"/>
        <w:adjustRightInd w:val="0"/>
        <w:spacing w:after="0" w:line="240" w:lineRule="auto"/>
        <w:rPr>
          <w:rFonts w:ascii="Times New Roman" w:hAnsi="Times New Roman"/>
          <w:b/>
          <w:bCs/>
          <w:color w:val="000000"/>
          <w:sz w:val="28"/>
          <w:szCs w:val="28"/>
        </w:rPr>
      </w:pPr>
      <w:r w:rsidRPr="0053348C">
        <w:rPr>
          <w:rFonts w:ascii="Times New Roman" w:hAnsi="Times New Roman"/>
          <w:b/>
          <w:bCs/>
          <w:color w:val="000000"/>
          <w:sz w:val="28"/>
          <w:szCs w:val="28"/>
        </w:rPr>
        <w:t xml:space="preserve">Выпускник получит возможность научиться: </w:t>
      </w:r>
    </w:p>
    <w:p w:rsidR="006D0BD8" w:rsidRPr="0053348C" w:rsidRDefault="006D0BD8" w:rsidP="006D0BD8">
      <w:pPr>
        <w:autoSpaceDE w:val="0"/>
        <w:autoSpaceDN w:val="0"/>
        <w:adjustRightInd w:val="0"/>
        <w:spacing w:after="0" w:line="240" w:lineRule="auto"/>
        <w:rPr>
          <w:rFonts w:ascii="Times New Roman" w:hAnsi="Times New Roman"/>
          <w:color w:val="000000"/>
          <w:sz w:val="28"/>
          <w:szCs w:val="28"/>
        </w:rPr>
      </w:pPr>
    </w:p>
    <w:p w:rsidR="006D0BD8" w:rsidRPr="0053348C" w:rsidRDefault="006D0BD8" w:rsidP="00EB084D">
      <w:pPr>
        <w:pStyle w:val="afb"/>
        <w:numPr>
          <w:ilvl w:val="0"/>
          <w:numId w:val="23"/>
        </w:numPr>
        <w:autoSpaceDE w:val="0"/>
        <w:autoSpaceDN w:val="0"/>
        <w:adjustRightInd w:val="0"/>
        <w:spacing w:after="46"/>
        <w:rPr>
          <w:color w:val="000000"/>
          <w:sz w:val="28"/>
          <w:szCs w:val="28"/>
        </w:rPr>
      </w:pPr>
      <w:r w:rsidRPr="0053348C">
        <w:rPr>
          <w:iCs/>
          <w:color w:val="000000"/>
          <w:sz w:val="28"/>
          <w:szCs w:val="28"/>
        </w:rPr>
        <w:t xml:space="preserve">учитывать и координировать отличные от собственной позиции других людей в сотрудничестве; </w:t>
      </w:r>
    </w:p>
    <w:p w:rsidR="006D0BD8" w:rsidRPr="0053348C" w:rsidRDefault="006D0BD8" w:rsidP="006D0BD8">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i/>
          <w:iCs/>
          <w:color w:val="000000"/>
          <w:sz w:val="28"/>
          <w:szCs w:val="28"/>
        </w:rPr>
        <w:t xml:space="preserve">учитывать разные мнения и интересы и обосновывать собственную позицию; </w:t>
      </w:r>
    </w:p>
    <w:p w:rsidR="006D0BD8" w:rsidRPr="0053348C" w:rsidRDefault="006D0BD8" w:rsidP="00EB084D">
      <w:pPr>
        <w:pStyle w:val="afb"/>
        <w:numPr>
          <w:ilvl w:val="0"/>
          <w:numId w:val="22"/>
        </w:numPr>
        <w:autoSpaceDE w:val="0"/>
        <w:autoSpaceDN w:val="0"/>
        <w:adjustRightInd w:val="0"/>
        <w:spacing w:after="46"/>
        <w:rPr>
          <w:color w:val="000000"/>
          <w:sz w:val="28"/>
          <w:szCs w:val="28"/>
        </w:rPr>
      </w:pPr>
      <w:r w:rsidRPr="0053348C">
        <w:rPr>
          <w:iCs/>
          <w:color w:val="000000"/>
          <w:sz w:val="28"/>
          <w:szCs w:val="28"/>
        </w:rPr>
        <w:t xml:space="preserve">понимать относительность мнений и подходов к решению проблемы; </w:t>
      </w:r>
    </w:p>
    <w:p w:rsidR="006D0BD8" w:rsidRPr="0053348C" w:rsidRDefault="006D0BD8" w:rsidP="00EB084D">
      <w:pPr>
        <w:pStyle w:val="afb"/>
        <w:numPr>
          <w:ilvl w:val="0"/>
          <w:numId w:val="22"/>
        </w:numPr>
        <w:autoSpaceDE w:val="0"/>
        <w:autoSpaceDN w:val="0"/>
        <w:adjustRightInd w:val="0"/>
        <w:spacing w:after="46"/>
        <w:rPr>
          <w:color w:val="000000"/>
          <w:sz w:val="28"/>
          <w:szCs w:val="28"/>
        </w:rPr>
      </w:pPr>
      <w:r w:rsidRPr="0053348C">
        <w:rPr>
          <w:iCs/>
          <w:color w:val="000000"/>
          <w:sz w:val="28"/>
          <w:szCs w:val="28"/>
        </w:rPr>
        <w:t xml:space="preserve">продуктивно разрешать конфликты на основе учѐта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6D0BD8" w:rsidRPr="0053348C" w:rsidRDefault="006D0BD8" w:rsidP="00EB084D">
      <w:pPr>
        <w:pStyle w:val="afb"/>
        <w:numPr>
          <w:ilvl w:val="0"/>
          <w:numId w:val="22"/>
        </w:numPr>
        <w:autoSpaceDE w:val="0"/>
        <w:autoSpaceDN w:val="0"/>
        <w:adjustRightInd w:val="0"/>
        <w:spacing w:after="46"/>
        <w:rPr>
          <w:color w:val="000000"/>
          <w:sz w:val="28"/>
          <w:szCs w:val="28"/>
        </w:rPr>
      </w:pPr>
      <w:r w:rsidRPr="0053348C">
        <w:rPr>
          <w:iCs/>
          <w:color w:val="000000"/>
          <w:sz w:val="28"/>
          <w:szCs w:val="28"/>
        </w:rPr>
        <w:t xml:space="preserve">брать на себя инициативу в организации совместного действия (деловое лидерство); </w:t>
      </w:r>
    </w:p>
    <w:p w:rsidR="006D0BD8" w:rsidRPr="0053348C" w:rsidRDefault="006D0BD8" w:rsidP="00EB084D">
      <w:pPr>
        <w:pStyle w:val="afb"/>
        <w:numPr>
          <w:ilvl w:val="0"/>
          <w:numId w:val="22"/>
        </w:numPr>
        <w:autoSpaceDE w:val="0"/>
        <w:autoSpaceDN w:val="0"/>
        <w:adjustRightInd w:val="0"/>
        <w:spacing w:after="46"/>
        <w:rPr>
          <w:color w:val="000000"/>
          <w:sz w:val="28"/>
          <w:szCs w:val="28"/>
        </w:rPr>
      </w:pPr>
      <w:r w:rsidRPr="0053348C">
        <w:rPr>
          <w:iCs/>
          <w:color w:val="000000"/>
          <w:sz w:val="28"/>
          <w:szCs w:val="28"/>
        </w:rPr>
        <w:t xml:space="preserve">оказывать поддержку и содействие тем, от кого зависит достижение цели в совместной деятельности; </w:t>
      </w:r>
    </w:p>
    <w:p w:rsidR="006D0BD8" w:rsidRPr="0053348C" w:rsidRDefault="006D0BD8" w:rsidP="00EB084D">
      <w:pPr>
        <w:pStyle w:val="afb"/>
        <w:numPr>
          <w:ilvl w:val="0"/>
          <w:numId w:val="22"/>
        </w:numPr>
        <w:autoSpaceDE w:val="0"/>
        <w:autoSpaceDN w:val="0"/>
        <w:adjustRightInd w:val="0"/>
        <w:spacing w:after="46"/>
        <w:rPr>
          <w:color w:val="000000"/>
          <w:sz w:val="28"/>
          <w:szCs w:val="28"/>
        </w:rPr>
      </w:pPr>
      <w:r w:rsidRPr="0053348C">
        <w:rPr>
          <w:iCs/>
          <w:color w:val="000000"/>
          <w:sz w:val="28"/>
          <w:szCs w:val="28"/>
        </w:rPr>
        <w:t xml:space="preserve">осуществлять коммуникативную рефлексию как осознание оснований собственных действий и действий партнѐра; </w:t>
      </w:r>
    </w:p>
    <w:p w:rsidR="006D0BD8" w:rsidRPr="0053348C" w:rsidRDefault="006D0BD8" w:rsidP="00EB084D">
      <w:pPr>
        <w:pStyle w:val="afb"/>
        <w:numPr>
          <w:ilvl w:val="0"/>
          <w:numId w:val="22"/>
        </w:numPr>
        <w:autoSpaceDE w:val="0"/>
        <w:autoSpaceDN w:val="0"/>
        <w:adjustRightInd w:val="0"/>
        <w:spacing w:after="46"/>
        <w:rPr>
          <w:color w:val="000000"/>
          <w:sz w:val="28"/>
          <w:szCs w:val="28"/>
        </w:rPr>
      </w:pPr>
      <w:r w:rsidRPr="0053348C">
        <w:rPr>
          <w:iCs/>
          <w:color w:val="000000"/>
          <w:sz w:val="28"/>
          <w:szCs w:val="28"/>
        </w:rPr>
        <w:t xml:space="preserve">в процессе коммуникации достаточно точно, последовательно и полно передавать партнѐру необходимую информацию как ориентир для построения действия; </w:t>
      </w:r>
    </w:p>
    <w:p w:rsidR="006D0BD8" w:rsidRPr="0053348C" w:rsidRDefault="006D0BD8" w:rsidP="00EB084D">
      <w:pPr>
        <w:pStyle w:val="afb"/>
        <w:numPr>
          <w:ilvl w:val="0"/>
          <w:numId w:val="22"/>
        </w:numPr>
        <w:autoSpaceDE w:val="0"/>
        <w:autoSpaceDN w:val="0"/>
        <w:adjustRightInd w:val="0"/>
        <w:spacing w:after="46"/>
        <w:rPr>
          <w:color w:val="000000"/>
          <w:sz w:val="28"/>
          <w:szCs w:val="28"/>
        </w:rPr>
      </w:pPr>
      <w:r w:rsidRPr="0053348C">
        <w:rPr>
          <w:iCs/>
          <w:color w:val="000000"/>
          <w:sz w:val="28"/>
          <w:szCs w:val="28"/>
        </w:rPr>
        <w:t xml:space="preserve">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6D0BD8" w:rsidRPr="0053348C" w:rsidRDefault="006D0BD8" w:rsidP="00EB084D">
      <w:pPr>
        <w:pStyle w:val="afb"/>
        <w:numPr>
          <w:ilvl w:val="0"/>
          <w:numId w:val="22"/>
        </w:numPr>
        <w:autoSpaceDE w:val="0"/>
        <w:autoSpaceDN w:val="0"/>
        <w:adjustRightInd w:val="0"/>
        <w:spacing w:after="46"/>
        <w:rPr>
          <w:color w:val="000000"/>
          <w:sz w:val="28"/>
          <w:szCs w:val="28"/>
        </w:rPr>
      </w:pPr>
      <w:r w:rsidRPr="0053348C">
        <w:rPr>
          <w:iCs/>
          <w:color w:val="000000"/>
          <w:sz w:val="28"/>
          <w:szCs w:val="28"/>
        </w:rPr>
        <w:t xml:space="preserve">следовать морально-этическим и психологическим принципам общения и сотрудничества на основе уважительного отношения к партнѐрам,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партнѐрам в процессе достижения общей цели совместной деятельности; </w:t>
      </w:r>
    </w:p>
    <w:p w:rsidR="006D0BD8" w:rsidRPr="0053348C" w:rsidRDefault="006D0BD8" w:rsidP="00EB084D">
      <w:pPr>
        <w:pStyle w:val="afb"/>
        <w:numPr>
          <w:ilvl w:val="0"/>
          <w:numId w:val="22"/>
        </w:numPr>
        <w:autoSpaceDE w:val="0"/>
        <w:autoSpaceDN w:val="0"/>
        <w:adjustRightInd w:val="0"/>
        <w:spacing w:after="46"/>
        <w:rPr>
          <w:color w:val="000000"/>
          <w:sz w:val="28"/>
          <w:szCs w:val="28"/>
        </w:rPr>
      </w:pPr>
      <w:r w:rsidRPr="0053348C">
        <w:rPr>
          <w:iCs/>
          <w:color w:val="000000"/>
          <w:sz w:val="28"/>
          <w:szCs w:val="28"/>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6D0BD8" w:rsidRPr="0053348C" w:rsidRDefault="006D0BD8" w:rsidP="00EB084D">
      <w:pPr>
        <w:pStyle w:val="afb"/>
        <w:numPr>
          <w:ilvl w:val="0"/>
          <w:numId w:val="22"/>
        </w:numPr>
        <w:autoSpaceDE w:val="0"/>
        <w:autoSpaceDN w:val="0"/>
        <w:adjustRightInd w:val="0"/>
        <w:rPr>
          <w:color w:val="000000"/>
          <w:sz w:val="28"/>
          <w:szCs w:val="28"/>
        </w:rPr>
      </w:pPr>
      <w:r w:rsidRPr="0053348C">
        <w:rPr>
          <w:iCs/>
          <w:color w:val="000000"/>
          <w:sz w:val="28"/>
          <w:szCs w:val="28"/>
        </w:rPr>
        <w:lastRenderedPageBreak/>
        <w:t xml:space="preserve">в совместной деятельности чѐтко формулировать цели группы и позволять еѐ участникам проявлять собственную энергию для достижения этих целей. </w:t>
      </w:r>
    </w:p>
    <w:p w:rsidR="006D0BD8" w:rsidRPr="0053348C" w:rsidRDefault="006D0BD8" w:rsidP="006D0BD8">
      <w:pPr>
        <w:autoSpaceDE w:val="0"/>
        <w:autoSpaceDN w:val="0"/>
        <w:adjustRightInd w:val="0"/>
        <w:spacing w:after="0" w:line="240" w:lineRule="auto"/>
        <w:rPr>
          <w:rFonts w:ascii="Times New Roman" w:hAnsi="Times New Roman"/>
          <w:color w:val="000000"/>
          <w:sz w:val="28"/>
          <w:szCs w:val="28"/>
        </w:rPr>
      </w:pPr>
    </w:p>
    <w:p w:rsidR="006D0BD8" w:rsidRDefault="006D0BD8" w:rsidP="006D0BD8">
      <w:pPr>
        <w:pStyle w:val="Default0"/>
        <w:rPr>
          <w:i/>
          <w:iCs/>
          <w:sz w:val="28"/>
          <w:szCs w:val="28"/>
        </w:rPr>
      </w:pPr>
      <w:r w:rsidRPr="0053348C">
        <w:rPr>
          <w:i/>
          <w:iCs/>
          <w:sz w:val="28"/>
          <w:szCs w:val="28"/>
        </w:rPr>
        <w:t>Познавательные универсальные учебные действия – идентификационный</w:t>
      </w:r>
    </w:p>
    <w:p w:rsidR="006D0BD8" w:rsidRPr="0053348C" w:rsidRDefault="006D0BD8" w:rsidP="006D0BD8">
      <w:pPr>
        <w:pStyle w:val="Default0"/>
        <w:rPr>
          <w:sz w:val="28"/>
          <w:szCs w:val="28"/>
        </w:rPr>
      </w:pPr>
      <w:r w:rsidRPr="0053348C">
        <w:rPr>
          <w:i/>
          <w:iCs/>
          <w:sz w:val="28"/>
          <w:szCs w:val="28"/>
        </w:rPr>
        <w:t xml:space="preserve">код - 4. </w:t>
      </w:r>
    </w:p>
    <w:p w:rsidR="006D0BD8" w:rsidRDefault="006D0BD8" w:rsidP="006D0BD8">
      <w:pPr>
        <w:autoSpaceDE w:val="0"/>
        <w:autoSpaceDN w:val="0"/>
        <w:adjustRightInd w:val="0"/>
        <w:spacing w:after="0" w:line="240" w:lineRule="auto"/>
        <w:rPr>
          <w:rFonts w:ascii="Times New Roman" w:hAnsi="Times New Roman"/>
          <w:b/>
          <w:bCs/>
          <w:color w:val="000000"/>
          <w:sz w:val="28"/>
          <w:szCs w:val="28"/>
        </w:rPr>
      </w:pPr>
    </w:p>
    <w:p w:rsidR="006D0BD8" w:rsidRPr="0053348C" w:rsidRDefault="006D0BD8" w:rsidP="006D0BD8">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b/>
          <w:bCs/>
          <w:color w:val="000000"/>
          <w:sz w:val="28"/>
          <w:szCs w:val="28"/>
        </w:rPr>
        <w:t xml:space="preserve">Выпускник научится: </w:t>
      </w:r>
    </w:p>
    <w:p w:rsidR="006D0BD8" w:rsidRPr="0053348C" w:rsidRDefault="006D0BD8" w:rsidP="006D0BD8">
      <w:pPr>
        <w:autoSpaceDE w:val="0"/>
        <w:autoSpaceDN w:val="0"/>
        <w:adjustRightInd w:val="0"/>
        <w:spacing w:after="9" w:line="240" w:lineRule="auto"/>
        <w:rPr>
          <w:rFonts w:ascii="Times New Roman" w:hAnsi="Times New Roman"/>
          <w:color w:val="000000"/>
          <w:sz w:val="28"/>
          <w:szCs w:val="28"/>
        </w:rPr>
      </w:pPr>
      <w:r w:rsidRPr="0053348C">
        <w:rPr>
          <w:rFonts w:ascii="Times New Roman" w:hAnsi="Times New Roman"/>
          <w:color w:val="000000"/>
          <w:sz w:val="28"/>
          <w:szCs w:val="28"/>
        </w:rPr>
        <w:t xml:space="preserve">основам реализации проектно-исследовательской деятельности; </w:t>
      </w:r>
    </w:p>
    <w:p w:rsidR="006D0BD8" w:rsidRPr="0053348C" w:rsidRDefault="006D0BD8" w:rsidP="00EB084D">
      <w:pPr>
        <w:pStyle w:val="afb"/>
        <w:numPr>
          <w:ilvl w:val="0"/>
          <w:numId w:val="24"/>
        </w:numPr>
        <w:autoSpaceDE w:val="0"/>
        <w:autoSpaceDN w:val="0"/>
        <w:adjustRightInd w:val="0"/>
        <w:spacing w:after="9"/>
        <w:rPr>
          <w:color w:val="000000"/>
          <w:sz w:val="28"/>
          <w:szCs w:val="28"/>
        </w:rPr>
      </w:pPr>
      <w:r w:rsidRPr="0053348C">
        <w:rPr>
          <w:color w:val="000000"/>
          <w:sz w:val="28"/>
          <w:szCs w:val="28"/>
        </w:rPr>
        <w:t xml:space="preserve">проводить наблюдение и эксперимент под руководством учителя; </w:t>
      </w:r>
    </w:p>
    <w:p w:rsidR="006D0BD8" w:rsidRPr="0053348C" w:rsidRDefault="006D0BD8" w:rsidP="00EB084D">
      <w:pPr>
        <w:pStyle w:val="afb"/>
        <w:numPr>
          <w:ilvl w:val="0"/>
          <w:numId w:val="24"/>
        </w:numPr>
        <w:autoSpaceDE w:val="0"/>
        <w:autoSpaceDN w:val="0"/>
        <w:adjustRightInd w:val="0"/>
        <w:spacing w:after="9"/>
        <w:rPr>
          <w:color w:val="000000"/>
          <w:sz w:val="28"/>
          <w:szCs w:val="28"/>
        </w:rPr>
      </w:pPr>
      <w:r w:rsidRPr="0053348C">
        <w:rPr>
          <w:color w:val="000000"/>
          <w:sz w:val="28"/>
          <w:szCs w:val="28"/>
        </w:rPr>
        <w:t xml:space="preserve">осуществлять расширенный поиск информации с использованием ресурсов библиотек и Интернета; </w:t>
      </w:r>
    </w:p>
    <w:p w:rsidR="006D0BD8" w:rsidRPr="0053348C" w:rsidRDefault="006D0BD8" w:rsidP="00EB084D">
      <w:pPr>
        <w:pStyle w:val="afb"/>
        <w:numPr>
          <w:ilvl w:val="0"/>
          <w:numId w:val="24"/>
        </w:numPr>
        <w:autoSpaceDE w:val="0"/>
        <w:autoSpaceDN w:val="0"/>
        <w:adjustRightInd w:val="0"/>
        <w:spacing w:after="9"/>
        <w:rPr>
          <w:color w:val="000000"/>
          <w:sz w:val="28"/>
          <w:szCs w:val="28"/>
        </w:rPr>
      </w:pPr>
      <w:r w:rsidRPr="0053348C">
        <w:rPr>
          <w:color w:val="000000"/>
          <w:sz w:val="28"/>
          <w:szCs w:val="28"/>
        </w:rPr>
        <w:t xml:space="preserve">создавать и преобразовывать модели и схемы для решения задач; </w:t>
      </w:r>
    </w:p>
    <w:p w:rsidR="006D0BD8" w:rsidRPr="0053348C" w:rsidRDefault="006D0BD8" w:rsidP="00EB084D">
      <w:pPr>
        <w:pStyle w:val="afb"/>
        <w:numPr>
          <w:ilvl w:val="0"/>
          <w:numId w:val="24"/>
        </w:numPr>
        <w:autoSpaceDE w:val="0"/>
        <w:autoSpaceDN w:val="0"/>
        <w:adjustRightInd w:val="0"/>
        <w:spacing w:after="9"/>
        <w:rPr>
          <w:color w:val="000000"/>
          <w:sz w:val="28"/>
          <w:szCs w:val="28"/>
        </w:rPr>
      </w:pPr>
      <w:r w:rsidRPr="0053348C">
        <w:rPr>
          <w:color w:val="000000"/>
          <w:sz w:val="28"/>
          <w:szCs w:val="28"/>
        </w:rPr>
        <w:t xml:space="preserve">осуществлять выбор наиболее эффективных способов решения задач в зависимости от конкретных условий; </w:t>
      </w:r>
    </w:p>
    <w:p w:rsidR="006D0BD8" w:rsidRPr="0053348C" w:rsidRDefault="006D0BD8" w:rsidP="00EB084D">
      <w:pPr>
        <w:pStyle w:val="afb"/>
        <w:numPr>
          <w:ilvl w:val="0"/>
          <w:numId w:val="24"/>
        </w:numPr>
        <w:autoSpaceDE w:val="0"/>
        <w:autoSpaceDN w:val="0"/>
        <w:adjustRightInd w:val="0"/>
        <w:spacing w:after="9"/>
        <w:rPr>
          <w:color w:val="000000"/>
          <w:sz w:val="28"/>
          <w:szCs w:val="28"/>
        </w:rPr>
      </w:pPr>
      <w:r w:rsidRPr="0053348C">
        <w:rPr>
          <w:color w:val="000000"/>
          <w:sz w:val="28"/>
          <w:szCs w:val="28"/>
        </w:rPr>
        <w:t xml:space="preserve">давать определение понятиям; </w:t>
      </w:r>
    </w:p>
    <w:p w:rsidR="006D0BD8" w:rsidRPr="0053348C" w:rsidRDefault="006D0BD8" w:rsidP="00EB084D">
      <w:pPr>
        <w:pStyle w:val="afb"/>
        <w:numPr>
          <w:ilvl w:val="0"/>
          <w:numId w:val="24"/>
        </w:numPr>
        <w:autoSpaceDE w:val="0"/>
        <w:autoSpaceDN w:val="0"/>
        <w:adjustRightInd w:val="0"/>
        <w:spacing w:after="9"/>
        <w:rPr>
          <w:color w:val="000000"/>
          <w:sz w:val="28"/>
          <w:szCs w:val="28"/>
        </w:rPr>
      </w:pPr>
      <w:r w:rsidRPr="0053348C">
        <w:rPr>
          <w:color w:val="000000"/>
          <w:sz w:val="28"/>
          <w:szCs w:val="28"/>
        </w:rPr>
        <w:t xml:space="preserve">устанавливать причинно-следственные связи; </w:t>
      </w:r>
    </w:p>
    <w:p w:rsidR="006D0BD8" w:rsidRPr="0053348C" w:rsidRDefault="006D0BD8" w:rsidP="00EB084D">
      <w:pPr>
        <w:pStyle w:val="afb"/>
        <w:numPr>
          <w:ilvl w:val="0"/>
          <w:numId w:val="24"/>
        </w:numPr>
        <w:autoSpaceDE w:val="0"/>
        <w:autoSpaceDN w:val="0"/>
        <w:adjustRightInd w:val="0"/>
        <w:spacing w:after="9"/>
        <w:rPr>
          <w:color w:val="000000"/>
          <w:sz w:val="28"/>
          <w:szCs w:val="28"/>
        </w:rPr>
      </w:pPr>
      <w:r w:rsidRPr="0053348C">
        <w:rPr>
          <w:color w:val="000000"/>
          <w:sz w:val="28"/>
          <w:szCs w:val="28"/>
        </w:rPr>
        <w:t xml:space="preserve">осуществлять логическую операцию установления родовидовых отношений, ограничение понятия; </w:t>
      </w:r>
    </w:p>
    <w:p w:rsidR="006D0BD8" w:rsidRPr="0053348C" w:rsidRDefault="006D0BD8" w:rsidP="00EB084D">
      <w:pPr>
        <w:pStyle w:val="afb"/>
        <w:numPr>
          <w:ilvl w:val="0"/>
          <w:numId w:val="24"/>
        </w:numPr>
        <w:autoSpaceDE w:val="0"/>
        <w:autoSpaceDN w:val="0"/>
        <w:adjustRightInd w:val="0"/>
        <w:spacing w:after="9"/>
        <w:rPr>
          <w:color w:val="000000"/>
          <w:sz w:val="28"/>
          <w:szCs w:val="28"/>
        </w:rPr>
      </w:pPr>
      <w:r w:rsidRPr="0053348C">
        <w:rPr>
          <w:color w:val="000000"/>
          <w:sz w:val="28"/>
          <w:szCs w:val="28"/>
        </w:rPr>
        <w:t xml:space="preserve">обобщать понятия — осуществлять логическую операцию перехода от видовых признаков к родовому понятию, от понятия с меньшим объѐмом к понятию с большим объѐмом; </w:t>
      </w:r>
    </w:p>
    <w:p w:rsidR="006D0BD8" w:rsidRPr="0053348C" w:rsidRDefault="006D0BD8" w:rsidP="00EB084D">
      <w:pPr>
        <w:pStyle w:val="afb"/>
        <w:numPr>
          <w:ilvl w:val="0"/>
          <w:numId w:val="24"/>
        </w:numPr>
        <w:autoSpaceDE w:val="0"/>
        <w:autoSpaceDN w:val="0"/>
        <w:adjustRightInd w:val="0"/>
        <w:spacing w:after="9"/>
        <w:rPr>
          <w:color w:val="000000"/>
          <w:sz w:val="28"/>
          <w:szCs w:val="28"/>
        </w:rPr>
      </w:pPr>
      <w:r w:rsidRPr="0053348C">
        <w:rPr>
          <w:color w:val="000000"/>
          <w:sz w:val="28"/>
          <w:szCs w:val="28"/>
        </w:rPr>
        <w:t xml:space="preserve">осуществлять сравнение, сериацию и классификацию, самостоятельно выбирая основания и критерии для указанных логических операций; </w:t>
      </w:r>
    </w:p>
    <w:p w:rsidR="006D0BD8" w:rsidRPr="0053348C" w:rsidRDefault="006D0BD8" w:rsidP="00EB084D">
      <w:pPr>
        <w:pStyle w:val="afb"/>
        <w:numPr>
          <w:ilvl w:val="0"/>
          <w:numId w:val="24"/>
        </w:numPr>
        <w:autoSpaceDE w:val="0"/>
        <w:autoSpaceDN w:val="0"/>
        <w:adjustRightInd w:val="0"/>
        <w:spacing w:after="9"/>
        <w:rPr>
          <w:color w:val="000000"/>
          <w:sz w:val="28"/>
          <w:szCs w:val="28"/>
        </w:rPr>
      </w:pPr>
      <w:r w:rsidRPr="0053348C">
        <w:rPr>
          <w:color w:val="000000"/>
          <w:sz w:val="28"/>
          <w:szCs w:val="28"/>
        </w:rPr>
        <w:t xml:space="preserve">строить классификацию на основе дихотомического деления (на основе отрицания); </w:t>
      </w:r>
    </w:p>
    <w:p w:rsidR="006D0BD8" w:rsidRPr="0053348C" w:rsidRDefault="006D0BD8" w:rsidP="00EB084D">
      <w:pPr>
        <w:pStyle w:val="afb"/>
        <w:numPr>
          <w:ilvl w:val="0"/>
          <w:numId w:val="24"/>
        </w:numPr>
        <w:autoSpaceDE w:val="0"/>
        <w:autoSpaceDN w:val="0"/>
        <w:adjustRightInd w:val="0"/>
        <w:rPr>
          <w:color w:val="000000"/>
          <w:sz w:val="28"/>
          <w:szCs w:val="28"/>
        </w:rPr>
      </w:pPr>
      <w:r w:rsidRPr="0053348C">
        <w:rPr>
          <w:color w:val="000000"/>
          <w:sz w:val="28"/>
          <w:szCs w:val="28"/>
        </w:rPr>
        <w:t xml:space="preserve">строить логическое рассуждение, включающее установление причинно-следственных связей; </w:t>
      </w:r>
    </w:p>
    <w:p w:rsidR="006D0BD8" w:rsidRPr="0053348C" w:rsidRDefault="006D0BD8" w:rsidP="006D0BD8">
      <w:pPr>
        <w:autoSpaceDE w:val="0"/>
        <w:autoSpaceDN w:val="0"/>
        <w:adjustRightInd w:val="0"/>
        <w:spacing w:after="0" w:line="240" w:lineRule="auto"/>
        <w:rPr>
          <w:rFonts w:ascii="Times New Roman" w:hAnsi="Times New Roman"/>
          <w:color w:val="000000"/>
          <w:sz w:val="28"/>
          <w:szCs w:val="28"/>
        </w:rPr>
      </w:pPr>
    </w:p>
    <w:p w:rsidR="006D0BD8" w:rsidRPr="0053348C" w:rsidRDefault="006D0BD8" w:rsidP="006D0BD8">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объяснять явления, процессы, связи и отношения, выявляемые в ходе исследования. </w:t>
      </w:r>
    </w:p>
    <w:p w:rsidR="006D0BD8" w:rsidRDefault="006D0BD8" w:rsidP="006D0BD8">
      <w:pPr>
        <w:autoSpaceDE w:val="0"/>
        <w:autoSpaceDN w:val="0"/>
        <w:adjustRightInd w:val="0"/>
        <w:spacing w:after="0" w:line="240" w:lineRule="auto"/>
        <w:rPr>
          <w:rFonts w:ascii="Times New Roman" w:hAnsi="Times New Roman"/>
          <w:b/>
          <w:bCs/>
          <w:color w:val="000000"/>
          <w:sz w:val="28"/>
          <w:szCs w:val="28"/>
        </w:rPr>
      </w:pPr>
    </w:p>
    <w:p w:rsidR="006D0BD8" w:rsidRPr="00DF1890" w:rsidRDefault="006D0BD8" w:rsidP="006D0BD8">
      <w:pPr>
        <w:autoSpaceDE w:val="0"/>
        <w:autoSpaceDN w:val="0"/>
        <w:adjustRightInd w:val="0"/>
        <w:spacing w:after="0" w:line="240" w:lineRule="auto"/>
        <w:rPr>
          <w:rFonts w:ascii="Times New Roman" w:hAnsi="Times New Roman"/>
          <w:b/>
          <w:bCs/>
          <w:color w:val="000000"/>
          <w:sz w:val="28"/>
          <w:szCs w:val="28"/>
        </w:rPr>
      </w:pPr>
      <w:r w:rsidRPr="0053348C">
        <w:rPr>
          <w:rFonts w:ascii="Times New Roman" w:hAnsi="Times New Roman"/>
          <w:b/>
          <w:bCs/>
          <w:color w:val="000000"/>
          <w:sz w:val="28"/>
          <w:szCs w:val="28"/>
        </w:rPr>
        <w:t xml:space="preserve">Выпускник получит возможность научиться: </w:t>
      </w:r>
    </w:p>
    <w:p w:rsidR="006D0BD8" w:rsidRPr="0053348C" w:rsidRDefault="006D0BD8" w:rsidP="006D0BD8">
      <w:pPr>
        <w:autoSpaceDE w:val="0"/>
        <w:autoSpaceDN w:val="0"/>
        <w:adjustRightInd w:val="0"/>
        <w:spacing w:after="44" w:line="240" w:lineRule="auto"/>
        <w:rPr>
          <w:rFonts w:ascii="Times New Roman" w:hAnsi="Times New Roman"/>
          <w:color w:val="000000"/>
          <w:sz w:val="28"/>
          <w:szCs w:val="28"/>
        </w:rPr>
      </w:pPr>
      <w:r w:rsidRPr="0053348C">
        <w:rPr>
          <w:rFonts w:ascii="Times New Roman" w:hAnsi="Times New Roman"/>
          <w:i/>
          <w:iCs/>
          <w:color w:val="000000"/>
          <w:sz w:val="28"/>
          <w:szCs w:val="28"/>
        </w:rPr>
        <w:t xml:space="preserve">основам рефлексивного чтения; </w:t>
      </w:r>
    </w:p>
    <w:p w:rsidR="006D0BD8" w:rsidRPr="0053348C" w:rsidRDefault="006D0BD8" w:rsidP="006D0BD8">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i/>
          <w:iCs/>
          <w:color w:val="000000"/>
          <w:sz w:val="28"/>
          <w:szCs w:val="28"/>
        </w:rPr>
        <w:t xml:space="preserve">ставить проблему, аргументировать еѐ актуальность; </w:t>
      </w:r>
    </w:p>
    <w:p w:rsidR="006D0BD8" w:rsidRPr="0053348C" w:rsidRDefault="006D0BD8" w:rsidP="006D0BD8">
      <w:pPr>
        <w:autoSpaceDE w:val="0"/>
        <w:autoSpaceDN w:val="0"/>
        <w:adjustRightInd w:val="0"/>
        <w:spacing w:after="47" w:line="240" w:lineRule="auto"/>
        <w:rPr>
          <w:rFonts w:ascii="Times New Roman" w:hAnsi="Times New Roman"/>
          <w:color w:val="000000"/>
          <w:sz w:val="28"/>
          <w:szCs w:val="28"/>
        </w:rPr>
      </w:pPr>
      <w:r w:rsidRPr="0053348C">
        <w:rPr>
          <w:rFonts w:ascii="Times New Roman" w:hAnsi="Times New Roman"/>
          <w:i/>
          <w:iCs/>
          <w:color w:val="000000"/>
          <w:sz w:val="28"/>
          <w:szCs w:val="28"/>
        </w:rPr>
        <w:t xml:space="preserve">самостоятельно проводить исследование на основе применения методов наблюдения и эксперимента; </w:t>
      </w:r>
    </w:p>
    <w:p w:rsidR="006D0BD8" w:rsidRPr="0053348C" w:rsidRDefault="006D0BD8" w:rsidP="006D0BD8">
      <w:pPr>
        <w:autoSpaceDE w:val="0"/>
        <w:autoSpaceDN w:val="0"/>
        <w:adjustRightInd w:val="0"/>
        <w:spacing w:after="47" w:line="240" w:lineRule="auto"/>
        <w:rPr>
          <w:rFonts w:ascii="Times New Roman" w:hAnsi="Times New Roman"/>
          <w:color w:val="000000"/>
          <w:sz w:val="28"/>
          <w:szCs w:val="28"/>
        </w:rPr>
      </w:pPr>
      <w:r w:rsidRPr="0053348C">
        <w:rPr>
          <w:rFonts w:ascii="Times New Roman" w:hAnsi="Times New Roman"/>
          <w:i/>
          <w:iCs/>
          <w:color w:val="000000"/>
          <w:sz w:val="28"/>
          <w:szCs w:val="28"/>
        </w:rPr>
        <w:t xml:space="preserve">выдвигать гипотезы о связях и закономерностях событий, процессов, объектов; </w:t>
      </w:r>
    </w:p>
    <w:p w:rsidR="006D0BD8" w:rsidRPr="0053348C" w:rsidRDefault="006D0BD8" w:rsidP="006D0BD8">
      <w:pPr>
        <w:autoSpaceDE w:val="0"/>
        <w:autoSpaceDN w:val="0"/>
        <w:adjustRightInd w:val="0"/>
        <w:spacing w:after="47" w:line="240" w:lineRule="auto"/>
        <w:rPr>
          <w:rFonts w:ascii="Times New Roman" w:hAnsi="Times New Roman"/>
          <w:color w:val="000000"/>
          <w:sz w:val="28"/>
          <w:szCs w:val="28"/>
        </w:rPr>
      </w:pPr>
      <w:r w:rsidRPr="0053348C">
        <w:rPr>
          <w:rFonts w:ascii="Times New Roman" w:hAnsi="Times New Roman"/>
          <w:i/>
          <w:iCs/>
          <w:color w:val="000000"/>
          <w:sz w:val="28"/>
          <w:szCs w:val="28"/>
        </w:rPr>
        <w:t xml:space="preserve">организовывать исследование с целью проверки гипотез; </w:t>
      </w:r>
    </w:p>
    <w:p w:rsidR="006D0BD8" w:rsidRPr="0053348C" w:rsidRDefault="006D0BD8" w:rsidP="006D0BD8">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i/>
          <w:iCs/>
          <w:color w:val="000000"/>
          <w:sz w:val="28"/>
          <w:szCs w:val="28"/>
        </w:rPr>
        <w:t xml:space="preserve">делать умозаключения (индуктивное и по аналогии) и выводы на основе аргументации. </w:t>
      </w:r>
    </w:p>
    <w:p w:rsidR="006D0BD8" w:rsidRPr="0053348C" w:rsidRDefault="006D0BD8" w:rsidP="006D0BD8">
      <w:pPr>
        <w:autoSpaceDE w:val="0"/>
        <w:autoSpaceDN w:val="0"/>
        <w:adjustRightInd w:val="0"/>
        <w:spacing w:after="0" w:line="240" w:lineRule="auto"/>
        <w:rPr>
          <w:rFonts w:ascii="Times New Roman" w:hAnsi="Times New Roman"/>
          <w:color w:val="000000"/>
          <w:sz w:val="28"/>
          <w:szCs w:val="28"/>
        </w:rPr>
      </w:pPr>
    </w:p>
    <w:p w:rsidR="006D0BD8" w:rsidRPr="0053348C" w:rsidRDefault="006D0BD8" w:rsidP="006D0BD8">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b/>
          <w:bCs/>
          <w:color w:val="000000"/>
          <w:sz w:val="28"/>
          <w:szCs w:val="28"/>
        </w:rPr>
        <w:t xml:space="preserve">Связь универсальных учебных действий с учебными предметами </w:t>
      </w:r>
    </w:p>
    <w:p w:rsidR="006D0BD8" w:rsidRDefault="006D0BD8" w:rsidP="006D0BD8">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lastRenderedPageBreak/>
        <w:t xml:space="preserve">Формирование различных групп УУД происходит на всех учебных предметах и во внеурочной деятельности. Однако, для разных учебных предметов можно выделить следующие приоритеты в формировании УУД см. таблицу № 1. </w:t>
      </w:r>
    </w:p>
    <w:p w:rsidR="006D0BD8" w:rsidRPr="0053348C" w:rsidRDefault="006D0BD8" w:rsidP="006D0BD8">
      <w:pPr>
        <w:autoSpaceDE w:val="0"/>
        <w:autoSpaceDN w:val="0"/>
        <w:adjustRightInd w:val="0"/>
        <w:spacing w:after="0" w:line="240" w:lineRule="auto"/>
        <w:rPr>
          <w:rFonts w:ascii="Times New Roman" w:hAnsi="Times New Roman"/>
          <w:color w:val="000000"/>
          <w:sz w:val="28"/>
          <w:szCs w:val="28"/>
        </w:rPr>
      </w:pPr>
    </w:p>
    <w:p w:rsidR="006D0BD8" w:rsidRDefault="006D0BD8" w:rsidP="006D0BD8">
      <w:pPr>
        <w:autoSpaceDE w:val="0"/>
        <w:autoSpaceDN w:val="0"/>
        <w:adjustRightInd w:val="0"/>
        <w:spacing w:after="0" w:line="240" w:lineRule="auto"/>
        <w:jc w:val="center"/>
        <w:rPr>
          <w:rFonts w:ascii="Times New Roman" w:hAnsi="Times New Roman"/>
          <w:b/>
          <w:bCs/>
          <w:color w:val="000000"/>
          <w:sz w:val="28"/>
          <w:szCs w:val="28"/>
        </w:rPr>
      </w:pPr>
      <w:r w:rsidRPr="0053348C">
        <w:rPr>
          <w:rFonts w:ascii="Times New Roman" w:hAnsi="Times New Roman"/>
          <w:b/>
          <w:bCs/>
          <w:color w:val="000000"/>
          <w:sz w:val="28"/>
          <w:szCs w:val="28"/>
        </w:rPr>
        <w:t>Приоритеты предметного содержания в фомировании УУД</w:t>
      </w:r>
    </w:p>
    <w:p w:rsidR="006D0BD8" w:rsidRPr="0053348C" w:rsidRDefault="006D0BD8" w:rsidP="006D0BD8">
      <w:pPr>
        <w:autoSpaceDE w:val="0"/>
        <w:autoSpaceDN w:val="0"/>
        <w:adjustRightInd w:val="0"/>
        <w:spacing w:after="0" w:line="240" w:lineRule="auto"/>
        <w:jc w:val="center"/>
        <w:rPr>
          <w:rFonts w:ascii="Times New Roman" w:hAnsi="Times New Roman"/>
          <w:color w:val="000000"/>
          <w:sz w:val="28"/>
          <w:szCs w:val="28"/>
        </w:rPr>
      </w:pPr>
    </w:p>
    <w:tbl>
      <w:tblPr>
        <w:tblW w:w="0" w:type="auto"/>
        <w:tblInd w:w="-93" w:type="dxa"/>
        <w:tblBorders>
          <w:top w:val="nil"/>
          <w:left w:val="nil"/>
          <w:bottom w:val="nil"/>
          <w:right w:val="nil"/>
        </w:tblBorders>
        <w:tblLook w:val="0000"/>
      </w:tblPr>
      <w:tblGrid>
        <w:gridCol w:w="4356"/>
        <w:gridCol w:w="4356"/>
      </w:tblGrid>
      <w:tr w:rsidR="006D0BD8" w:rsidRPr="0053348C" w:rsidTr="00074131">
        <w:trPr>
          <w:trHeight w:val="107"/>
        </w:trPr>
        <w:tc>
          <w:tcPr>
            <w:tcW w:w="4356" w:type="dxa"/>
            <w:tcBorders>
              <w:top w:val="single" w:sz="4" w:space="0" w:color="auto"/>
              <w:left w:val="single" w:sz="4" w:space="0" w:color="auto"/>
              <w:bottom w:val="single" w:sz="4" w:space="0" w:color="auto"/>
              <w:right w:val="single" w:sz="4" w:space="0" w:color="auto"/>
            </w:tcBorders>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b/>
                <w:bCs/>
                <w:color w:val="000000"/>
                <w:sz w:val="28"/>
                <w:szCs w:val="28"/>
              </w:rPr>
              <w:t xml:space="preserve">Таблица № 1 Учебный предмет </w:t>
            </w:r>
          </w:p>
        </w:tc>
        <w:tc>
          <w:tcPr>
            <w:tcW w:w="4356" w:type="dxa"/>
            <w:tcBorders>
              <w:top w:val="single" w:sz="4" w:space="0" w:color="auto"/>
              <w:left w:val="single" w:sz="4" w:space="0" w:color="auto"/>
              <w:bottom w:val="single" w:sz="4" w:space="0" w:color="auto"/>
              <w:right w:val="single" w:sz="4" w:space="0" w:color="auto"/>
            </w:tcBorders>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b/>
                <w:bCs/>
                <w:color w:val="000000"/>
                <w:sz w:val="28"/>
                <w:szCs w:val="28"/>
              </w:rPr>
              <w:t xml:space="preserve">Приоритетные группы УУД </w:t>
            </w:r>
          </w:p>
        </w:tc>
      </w:tr>
      <w:tr w:rsidR="006D0BD8" w:rsidRPr="0053348C" w:rsidTr="00074131">
        <w:trPr>
          <w:trHeight w:val="109"/>
        </w:trPr>
        <w:tc>
          <w:tcPr>
            <w:tcW w:w="4356" w:type="dxa"/>
            <w:tcBorders>
              <w:top w:val="single" w:sz="4" w:space="0" w:color="auto"/>
              <w:left w:val="single" w:sz="4" w:space="0" w:color="auto"/>
              <w:bottom w:val="single" w:sz="4" w:space="0" w:color="auto"/>
              <w:right w:val="single" w:sz="4" w:space="0" w:color="auto"/>
            </w:tcBorders>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Русский язык, английский язык </w:t>
            </w:r>
          </w:p>
        </w:tc>
        <w:tc>
          <w:tcPr>
            <w:tcW w:w="4356" w:type="dxa"/>
            <w:tcBorders>
              <w:top w:val="single" w:sz="4" w:space="0" w:color="auto"/>
              <w:left w:val="single" w:sz="4" w:space="0" w:color="auto"/>
              <w:bottom w:val="single" w:sz="4" w:space="0" w:color="auto"/>
              <w:right w:val="single" w:sz="4" w:space="0" w:color="auto"/>
            </w:tcBorders>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Коммуникативные, личностные </w:t>
            </w:r>
          </w:p>
        </w:tc>
      </w:tr>
      <w:tr w:rsidR="006D0BD8" w:rsidRPr="0053348C" w:rsidTr="00074131">
        <w:trPr>
          <w:trHeight w:val="109"/>
        </w:trPr>
        <w:tc>
          <w:tcPr>
            <w:tcW w:w="4356" w:type="dxa"/>
            <w:tcBorders>
              <w:top w:val="single" w:sz="4" w:space="0" w:color="auto"/>
              <w:left w:val="single" w:sz="4" w:space="0" w:color="auto"/>
              <w:bottom w:val="single" w:sz="4" w:space="0" w:color="auto"/>
              <w:right w:val="single" w:sz="4" w:space="0" w:color="auto"/>
            </w:tcBorders>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Алгебра, геометрия, информатика география </w:t>
            </w:r>
          </w:p>
        </w:tc>
        <w:tc>
          <w:tcPr>
            <w:tcW w:w="4356" w:type="dxa"/>
            <w:tcBorders>
              <w:top w:val="single" w:sz="4" w:space="0" w:color="auto"/>
              <w:left w:val="single" w:sz="4" w:space="0" w:color="auto"/>
              <w:bottom w:val="single" w:sz="4" w:space="0" w:color="auto"/>
              <w:right w:val="single" w:sz="4" w:space="0" w:color="auto"/>
            </w:tcBorders>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Познавательные логические </w:t>
            </w:r>
          </w:p>
        </w:tc>
      </w:tr>
      <w:tr w:rsidR="006D0BD8" w:rsidRPr="0053348C" w:rsidTr="00074131">
        <w:trPr>
          <w:trHeight w:val="247"/>
        </w:trPr>
        <w:tc>
          <w:tcPr>
            <w:tcW w:w="4356" w:type="dxa"/>
            <w:tcBorders>
              <w:top w:val="single" w:sz="4" w:space="0" w:color="auto"/>
              <w:left w:val="single" w:sz="4" w:space="0" w:color="auto"/>
              <w:bottom w:val="single" w:sz="4" w:space="0" w:color="auto"/>
              <w:right w:val="single" w:sz="4" w:space="0" w:color="auto"/>
            </w:tcBorders>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Литература, искусство, музыка, обществознание, география </w:t>
            </w:r>
          </w:p>
        </w:tc>
        <w:tc>
          <w:tcPr>
            <w:tcW w:w="4356" w:type="dxa"/>
            <w:tcBorders>
              <w:top w:val="single" w:sz="4" w:space="0" w:color="auto"/>
              <w:left w:val="single" w:sz="4" w:space="0" w:color="auto"/>
              <w:bottom w:val="single" w:sz="4" w:space="0" w:color="auto"/>
              <w:right w:val="single" w:sz="4" w:space="0" w:color="auto"/>
            </w:tcBorders>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Личностные </w:t>
            </w:r>
          </w:p>
        </w:tc>
      </w:tr>
      <w:tr w:rsidR="006D0BD8" w:rsidRPr="0053348C" w:rsidTr="00074131">
        <w:trPr>
          <w:trHeight w:val="109"/>
        </w:trPr>
        <w:tc>
          <w:tcPr>
            <w:tcW w:w="4356" w:type="dxa"/>
            <w:tcBorders>
              <w:top w:val="single" w:sz="4" w:space="0" w:color="auto"/>
              <w:left w:val="single" w:sz="4" w:space="0" w:color="auto"/>
              <w:bottom w:val="single" w:sz="4" w:space="0" w:color="auto"/>
              <w:right w:val="single" w:sz="4" w:space="0" w:color="auto"/>
            </w:tcBorders>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Технология </w:t>
            </w:r>
          </w:p>
        </w:tc>
        <w:tc>
          <w:tcPr>
            <w:tcW w:w="4356" w:type="dxa"/>
            <w:tcBorders>
              <w:top w:val="single" w:sz="4" w:space="0" w:color="auto"/>
              <w:left w:val="single" w:sz="4" w:space="0" w:color="auto"/>
              <w:bottom w:val="single" w:sz="4" w:space="0" w:color="auto"/>
              <w:right w:val="single" w:sz="4" w:space="0" w:color="auto"/>
            </w:tcBorders>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Регулятивные </w:t>
            </w:r>
          </w:p>
        </w:tc>
      </w:tr>
      <w:tr w:rsidR="006D0BD8" w:rsidRPr="0053348C" w:rsidTr="00074131">
        <w:trPr>
          <w:trHeight w:val="109"/>
        </w:trPr>
        <w:tc>
          <w:tcPr>
            <w:tcW w:w="4356" w:type="dxa"/>
            <w:tcBorders>
              <w:top w:val="single" w:sz="4" w:space="0" w:color="auto"/>
              <w:left w:val="single" w:sz="4" w:space="0" w:color="auto"/>
              <w:bottom w:val="single" w:sz="4" w:space="0" w:color="auto"/>
              <w:right w:val="single" w:sz="4" w:space="0" w:color="auto"/>
            </w:tcBorders>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Биология, химия </w:t>
            </w:r>
          </w:p>
        </w:tc>
        <w:tc>
          <w:tcPr>
            <w:tcW w:w="4356" w:type="dxa"/>
            <w:tcBorders>
              <w:top w:val="single" w:sz="4" w:space="0" w:color="auto"/>
              <w:left w:val="single" w:sz="4" w:space="0" w:color="auto"/>
              <w:bottom w:val="single" w:sz="4" w:space="0" w:color="auto"/>
              <w:right w:val="single" w:sz="4" w:space="0" w:color="auto"/>
            </w:tcBorders>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Познавательные </w:t>
            </w:r>
          </w:p>
        </w:tc>
      </w:tr>
    </w:tbl>
    <w:p w:rsidR="006D0BD8" w:rsidRPr="0053348C" w:rsidRDefault="006D0BD8" w:rsidP="006D0BD8">
      <w:pPr>
        <w:autoSpaceDE w:val="0"/>
        <w:autoSpaceDN w:val="0"/>
        <w:adjustRightInd w:val="0"/>
        <w:spacing w:after="0" w:line="240" w:lineRule="auto"/>
        <w:rPr>
          <w:rFonts w:ascii="Times New Roman" w:hAnsi="Times New Roman"/>
          <w:b/>
          <w:bCs/>
          <w:color w:val="000000"/>
          <w:sz w:val="28"/>
          <w:szCs w:val="28"/>
        </w:rPr>
      </w:pPr>
    </w:p>
    <w:p w:rsidR="006D0BD8" w:rsidRDefault="006D0BD8" w:rsidP="006D0BD8">
      <w:pPr>
        <w:autoSpaceDE w:val="0"/>
        <w:autoSpaceDN w:val="0"/>
        <w:adjustRightInd w:val="0"/>
        <w:spacing w:after="0" w:line="240" w:lineRule="auto"/>
        <w:ind w:firstLine="708"/>
        <w:jc w:val="center"/>
        <w:rPr>
          <w:rFonts w:ascii="Times New Roman" w:hAnsi="Times New Roman"/>
          <w:b/>
          <w:bCs/>
          <w:color w:val="000000"/>
          <w:sz w:val="28"/>
          <w:szCs w:val="28"/>
        </w:rPr>
      </w:pPr>
      <w:r w:rsidRPr="0053348C">
        <w:rPr>
          <w:rFonts w:ascii="Times New Roman" w:hAnsi="Times New Roman"/>
          <w:b/>
          <w:bCs/>
          <w:color w:val="000000"/>
          <w:sz w:val="28"/>
          <w:szCs w:val="28"/>
        </w:rPr>
        <w:t>Типовые задачи формирования личностных, регулятивных, познавательных, коммуникативных универсальных учебных действий учащихся 5-9 классов</w:t>
      </w:r>
    </w:p>
    <w:p w:rsidR="006D0BD8" w:rsidRPr="0053348C" w:rsidRDefault="006D0BD8" w:rsidP="006D0BD8">
      <w:pPr>
        <w:autoSpaceDE w:val="0"/>
        <w:autoSpaceDN w:val="0"/>
        <w:adjustRightInd w:val="0"/>
        <w:spacing w:after="0" w:line="240" w:lineRule="auto"/>
        <w:ind w:firstLine="708"/>
        <w:jc w:val="center"/>
        <w:rPr>
          <w:rFonts w:ascii="Times New Roman" w:hAnsi="Times New Roman"/>
          <w:color w:val="000000"/>
          <w:sz w:val="28"/>
          <w:szCs w:val="28"/>
        </w:rPr>
      </w:pPr>
    </w:p>
    <w:p w:rsidR="006D0BD8" w:rsidRPr="0053348C" w:rsidRDefault="006D0BD8" w:rsidP="006D0BD8">
      <w:pPr>
        <w:rPr>
          <w:rFonts w:ascii="Times New Roman" w:hAnsi="Times New Roman"/>
          <w:sz w:val="28"/>
          <w:szCs w:val="28"/>
        </w:rPr>
      </w:pPr>
      <w:r w:rsidRPr="0053348C">
        <w:rPr>
          <w:rFonts w:ascii="Times New Roman" w:hAnsi="Times New Roman"/>
          <w:color w:val="000000"/>
          <w:sz w:val="28"/>
          <w:szCs w:val="28"/>
        </w:rPr>
        <w:t xml:space="preserve">Педагогическому коллективу следует сформировать целостный банк типовых задач и приемов, направленных на формирование различных групп УУД. Этот банк </w:t>
      </w:r>
      <w:r>
        <w:rPr>
          <w:rFonts w:ascii="Times New Roman" w:hAnsi="Times New Roman"/>
          <w:color w:val="000000"/>
          <w:sz w:val="28"/>
          <w:szCs w:val="28"/>
        </w:rPr>
        <w:t xml:space="preserve">  </w:t>
      </w:r>
      <w:r w:rsidRPr="0053348C">
        <w:rPr>
          <w:rFonts w:ascii="Times New Roman" w:hAnsi="Times New Roman"/>
          <w:color w:val="000000"/>
          <w:sz w:val="28"/>
          <w:szCs w:val="28"/>
        </w:rPr>
        <w:t>систематизирова</w:t>
      </w:r>
      <w:r>
        <w:rPr>
          <w:rFonts w:ascii="Times New Roman" w:hAnsi="Times New Roman"/>
          <w:color w:val="000000"/>
          <w:sz w:val="28"/>
          <w:szCs w:val="28"/>
        </w:rPr>
        <w:t>н</w:t>
      </w:r>
      <w:r w:rsidRPr="0053348C">
        <w:rPr>
          <w:rFonts w:ascii="Times New Roman" w:hAnsi="Times New Roman"/>
          <w:color w:val="000000"/>
          <w:sz w:val="28"/>
          <w:szCs w:val="28"/>
        </w:rPr>
        <w:t xml:space="preserve"> по приоритетам различных учебных предметов.</w:t>
      </w:r>
    </w:p>
    <w:tbl>
      <w:tblPr>
        <w:tblW w:w="22394" w:type="dxa"/>
        <w:tblInd w:w="-12618" w:type="dxa"/>
        <w:tblBorders>
          <w:top w:val="nil"/>
          <w:left w:val="nil"/>
          <w:bottom w:val="nil"/>
          <w:right w:val="nil"/>
        </w:tblBorders>
        <w:tblLayout w:type="fixed"/>
        <w:tblLook w:val="0000"/>
      </w:tblPr>
      <w:tblGrid>
        <w:gridCol w:w="360"/>
        <w:gridCol w:w="12150"/>
        <w:gridCol w:w="2371"/>
        <w:gridCol w:w="7513"/>
      </w:tblGrid>
      <w:tr w:rsidR="006D0BD8" w:rsidRPr="0053348C" w:rsidTr="00074131">
        <w:trPr>
          <w:gridBefore w:val="2"/>
          <w:wBefore w:w="12510" w:type="dxa"/>
          <w:trHeight w:val="218"/>
        </w:trPr>
        <w:tc>
          <w:tcPr>
            <w:tcW w:w="2371" w:type="dxa"/>
            <w:tcBorders>
              <w:top w:val="single" w:sz="4" w:space="0" w:color="auto"/>
              <w:left w:val="single" w:sz="4" w:space="0" w:color="auto"/>
              <w:bottom w:val="single" w:sz="4" w:space="0" w:color="auto"/>
              <w:right w:val="single" w:sz="4" w:space="0" w:color="auto"/>
            </w:tcBorders>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b/>
                <w:bCs/>
                <w:color w:val="000000"/>
                <w:sz w:val="28"/>
                <w:szCs w:val="28"/>
              </w:rPr>
              <w:t xml:space="preserve">Регулятивные </w:t>
            </w:r>
          </w:p>
        </w:tc>
        <w:tc>
          <w:tcPr>
            <w:tcW w:w="7513" w:type="dxa"/>
            <w:vMerge w:val="restart"/>
            <w:tcBorders>
              <w:top w:val="single" w:sz="4" w:space="0" w:color="auto"/>
              <w:left w:val="single" w:sz="4" w:space="0" w:color="auto"/>
              <w:right w:val="single" w:sz="4" w:space="0" w:color="auto"/>
            </w:tcBorders>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«преднамеренные ошибки»; </w:t>
            </w: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поиск информации в предложенных источниках; </w:t>
            </w: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самоконтроль; </w:t>
            </w: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взаимоконтроль; </w:t>
            </w: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взаимный диктант; </w:t>
            </w: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заучивание материала наизусть в классе; </w:t>
            </w: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«ищу ошибки»; </w:t>
            </w: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КОНОП (контрольный опрос на определенную проблему). </w:t>
            </w: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Задания типа: </w:t>
            </w: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Спланируй работу </w:t>
            </w: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Проверь работу товарища, исправь возможные ошибки, объясни правописание </w:t>
            </w: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Составь алгоритм действий для синтаксического разбора </w:t>
            </w: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Составь правила эффективного ведения дискуссии </w:t>
            </w: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Определи цель и (или) задачи урока </w:t>
            </w: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Сформулируй проблему, с которой ты столкнулся, и попробуй составить план действий для еѐ разрешения </w:t>
            </w: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Составь программу действий и вычисли </w:t>
            </w: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p>
        </w:tc>
      </w:tr>
      <w:tr w:rsidR="006D0BD8" w:rsidRPr="0053348C" w:rsidTr="00074131">
        <w:trPr>
          <w:gridBefore w:val="2"/>
          <w:wBefore w:w="12510" w:type="dxa"/>
          <w:trHeight w:val="5757"/>
        </w:trPr>
        <w:tc>
          <w:tcPr>
            <w:tcW w:w="2371" w:type="dxa"/>
            <w:tcBorders>
              <w:top w:val="single" w:sz="4" w:space="0" w:color="auto"/>
              <w:left w:val="single" w:sz="4" w:space="0" w:color="auto"/>
              <w:bottom w:val="single" w:sz="4" w:space="0" w:color="auto"/>
              <w:right w:val="single" w:sz="4" w:space="0" w:color="auto"/>
            </w:tcBorders>
          </w:tcPr>
          <w:p w:rsidR="006D0BD8" w:rsidRPr="0053348C" w:rsidRDefault="006D0BD8" w:rsidP="00074131">
            <w:pPr>
              <w:autoSpaceDE w:val="0"/>
              <w:autoSpaceDN w:val="0"/>
              <w:adjustRightInd w:val="0"/>
              <w:spacing w:after="0" w:line="240" w:lineRule="auto"/>
              <w:rPr>
                <w:rFonts w:ascii="Times New Roman" w:hAnsi="Times New Roman"/>
                <w:b/>
                <w:bCs/>
                <w:color w:val="000000"/>
                <w:sz w:val="28"/>
                <w:szCs w:val="28"/>
              </w:rPr>
            </w:pPr>
          </w:p>
        </w:tc>
        <w:tc>
          <w:tcPr>
            <w:tcW w:w="7513" w:type="dxa"/>
            <w:vMerge/>
            <w:tcBorders>
              <w:left w:val="single" w:sz="4" w:space="0" w:color="auto"/>
              <w:bottom w:val="single" w:sz="4" w:space="0" w:color="auto"/>
              <w:right w:val="single" w:sz="4" w:space="0" w:color="auto"/>
            </w:tcBorders>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p>
        </w:tc>
      </w:tr>
      <w:tr w:rsidR="006D0BD8" w:rsidRPr="0053348C" w:rsidTr="00074131">
        <w:trPr>
          <w:trHeight w:val="679"/>
        </w:trPr>
        <w:tc>
          <w:tcPr>
            <w:tcW w:w="360" w:type="dxa"/>
            <w:tcBorders>
              <w:top w:val="single" w:sz="4" w:space="0" w:color="auto"/>
              <w:left w:val="single" w:sz="4" w:space="0" w:color="auto"/>
              <w:bottom w:val="single" w:sz="4" w:space="0" w:color="auto"/>
            </w:tcBorders>
            <w:shd w:val="clear" w:color="auto" w:fill="auto"/>
          </w:tcPr>
          <w:p w:rsidR="006D0BD8" w:rsidRPr="0053348C" w:rsidRDefault="006D0BD8" w:rsidP="00074131">
            <w:pPr>
              <w:autoSpaceDE w:val="0"/>
              <w:autoSpaceDN w:val="0"/>
              <w:adjustRightInd w:val="0"/>
              <w:spacing w:after="0" w:line="240" w:lineRule="auto"/>
              <w:rPr>
                <w:rFonts w:ascii="Times New Roman" w:hAnsi="Times New Roman"/>
                <w:b/>
                <w:bCs/>
                <w:color w:val="000000"/>
                <w:sz w:val="28"/>
                <w:szCs w:val="28"/>
              </w:rPr>
            </w:pPr>
          </w:p>
        </w:tc>
        <w:tc>
          <w:tcPr>
            <w:tcW w:w="12150" w:type="dxa"/>
            <w:tcBorders>
              <w:top w:val="nil"/>
              <w:left w:val="single" w:sz="4" w:space="0" w:color="auto"/>
              <w:bottom w:val="nil"/>
            </w:tcBorders>
            <w:shd w:val="clear" w:color="auto" w:fill="auto"/>
          </w:tcPr>
          <w:p w:rsidR="006D0BD8" w:rsidRPr="0053348C" w:rsidRDefault="006D0BD8" w:rsidP="00074131">
            <w:pPr>
              <w:autoSpaceDE w:val="0"/>
              <w:autoSpaceDN w:val="0"/>
              <w:adjustRightInd w:val="0"/>
              <w:spacing w:after="0" w:line="240" w:lineRule="auto"/>
              <w:rPr>
                <w:rFonts w:ascii="Times New Roman" w:hAnsi="Times New Roman"/>
                <w:b/>
                <w:bCs/>
                <w:color w:val="000000"/>
                <w:sz w:val="28"/>
                <w:szCs w:val="28"/>
              </w:rPr>
            </w:pPr>
          </w:p>
        </w:tc>
        <w:tc>
          <w:tcPr>
            <w:tcW w:w="2371" w:type="dxa"/>
            <w:tcBorders>
              <w:top w:val="single" w:sz="4" w:space="0" w:color="auto"/>
              <w:left w:val="single" w:sz="4" w:space="0" w:color="auto"/>
              <w:bottom w:val="single" w:sz="4" w:space="0" w:color="auto"/>
              <w:right w:val="single" w:sz="4" w:space="0" w:color="auto"/>
            </w:tcBorders>
          </w:tcPr>
          <w:p w:rsidR="006D0BD8" w:rsidRPr="0053348C" w:rsidRDefault="006D0BD8" w:rsidP="00074131">
            <w:pPr>
              <w:autoSpaceDE w:val="0"/>
              <w:autoSpaceDN w:val="0"/>
              <w:adjustRightInd w:val="0"/>
              <w:spacing w:after="0" w:line="240" w:lineRule="auto"/>
              <w:rPr>
                <w:rFonts w:ascii="Times New Roman" w:hAnsi="Times New Roman"/>
                <w:b/>
                <w:bCs/>
                <w:color w:val="000000"/>
                <w:sz w:val="28"/>
                <w:szCs w:val="28"/>
              </w:rPr>
            </w:pPr>
            <w:r w:rsidRPr="0053348C">
              <w:rPr>
                <w:rFonts w:ascii="Times New Roman" w:hAnsi="Times New Roman"/>
                <w:b/>
                <w:bCs/>
                <w:color w:val="000000"/>
                <w:sz w:val="28"/>
                <w:szCs w:val="28"/>
              </w:rPr>
              <w:t xml:space="preserve">Личностные </w:t>
            </w: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p>
          <w:p w:rsidR="006D0BD8" w:rsidRDefault="006D0BD8" w:rsidP="00074131">
            <w:pPr>
              <w:autoSpaceDE w:val="0"/>
              <w:autoSpaceDN w:val="0"/>
              <w:adjustRightInd w:val="0"/>
              <w:spacing w:after="0" w:line="240" w:lineRule="auto"/>
              <w:rPr>
                <w:rFonts w:ascii="Times New Roman" w:hAnsi="Times New Roman"/>
                <w:b/>
                <w:color w:val="000000"/>
                <w:sz w:val="28"/>
                <w:szCs w:val="28"/>
              </w:rPr>
            </w:pPr>
            <w:r w:rsidRPr="00197A76">
              <w:rPr>
                <w:rFonts w:ascii="Times New Roman" w:hAnsi="Times New Roman"/>
                <w:b/>
                <w:color w:val="000000"/>
                <w:sz w:val="28"/>
                <w:szCs w:val="28"/>
              </w:rPr>
              <w:t>Познавательные</w:t>
            </w:r>
          </w:p>
          <w:p w:rsidR="006D0BD8" w:rsidRDefault="006D0BD8" w:rsidP="00074131">
            <w:pPr>
              <w:autoSpaceDE w:val="0"/>
              <w:autoSpaceDN w:val="0"/>
              <w:adjustRightInd w:val="0"/>
              <w:spacing w:after="0" w:line="240" w:lineRule="auto"/>
              <w:rPr>
                <w:rFonts w:ascii="Times New Roman" w:hAnsi="Times New Roman"/>
                <w:b/>
                <w:color w:val="000000"/>
                <w:sz w:val="28"/>
                <w:szCs w:val="28"/>
              </w:rPr>
            </w:pPr>
            <w:r>
              <w:rPr>
                <w:rFonts w:ascii="Times New Roman" w:hAnsi="Times New Roman"/>
                <w:b/>
                <w:color w:val="000000"/>
                <w:sz w:val="28"/>
                <w:szCs w:val="28"/>
              </w:rPr>
              <w:t>УУД</w:t>
            </w:r>
          </w:p>
          <w:p w:rsidR="006D0BD8" w:rsidRDefault="006D0BD8" w:rsidP="00074131">
            <w:pPr>
              <w:autoSpaceDE w:val="0"/>
              <w:autoSpaceDN w:val="0"/>
              <w:adjustRightInd w:val="0"/>
              <w:spacing w:after="0" w:line="240" w:lineRule="auto"/>
              <w:rPr>
                <w:rFonts w:ascii="Times New Roman" w:hAnsi="Times New Roman"/>
                <w:b/>
                <w:color w:val="000000"/>
                <w:sz w:val="28"/>
                <w:szCs w:val="28"/>
              </w:rPr>
            </w:pPr>
          </w:p>
          <w:p w:rsidR="006D0BD8" w:rsidRDefault="006D0BD8" w:rsidP="00074131">
            <w:pPr>
              <w:autoSpaceDE w:val="0"/>
              <w:autoSpaceDN w:val="0"/>
              <w:adjustRightInd w:val="0"/>
              <w:spacing w:after="0" w:line="240" w:lineRule="auto"/>
              <w:rPr>
                <w:rFonts w:ascii="Times New Roman" w:hAnsi="Times New Roman"/>
                <w:b/>
                <w:color w:val="000000"/>
                <w:sz w:val="28"/>
                <w:szCs w:val="28"/>
              </w:rPr>
            </w:pPr>
          </w:p>
          <w:p w:rsidR="006D0BD8" w:rsidRDefault="006D0BD8" w:rsidP="00074131">
            <w:pPr>
              <w:autoSpaceDE w:val="0"/>
              <w:autoSpaceDN w:val="0"/>
              <w:adjustRightInd w:val="0"/>
              <w:spacing w:after="0" w:line="240" w:lineRule="auto"/>
              <w:rPr>
                <w:rFonts w:ascii="Times New Roman" w:hAnsi="Times New Roman"/>
                <w:b/>
                <w:color w:val="000000"/>
                <w:sz w:val="28"/>
                <w:szCs w:val="28"/>
              </w:rPr>
            </w:pPr>
          </w:p>
          <w:p w:rsidR="006D0BD8" w:rsidRDefault="006D0BD8" w:rsidP="00074131">
            <w:pPr>
              <w:autoSpaceDE w:val="0"/>
              <w:autoSpaceDN w:val="0"/>
              <w:adjustRightInd w:val="0"/>
              <w:spacing w:after="0" w:line="240" w:lineRule="auto"/>
              <w:rPr>
                <w:rFonts w:ascii="Times New Roman" w:hAnsi="Times New Roman"/>
                <w:b/>
                <w:color w:val="000000"/>
                <w:sz w:val="28"/>
                <w:szCs w:val="28"/>
              </w:rPr>
            </w:pPr>
          </w:p>
          <w:p w:rsidR="006D0BD8" w:rsidRDefault="006D0BD8" w:rsidP="00074131">
            <w:pPr>
              <w:autoSpaceDE w:val="0"/>
              <w:autoSpaceDN w:val="0"/>
              <w:adjustRightInd w:val="0"/>
              <w:spacing w:after="0" w:line="240" w:lineRule="auto"/>
              <w:rPr>
                <w:rFonts w:ascii="Times New Roman" w:hAnsi="Times New Roman"/>
                <w:b/>
                <w:color w:val="000000"/>
                <w:sz w:val="28"/>
                <w:szCs w:val="28"/>
              </w:rPr>
            </w:pPr>
          </w:p>
          <w:p w:rsidR="006D0BD8" w:rsidRDefault="006D0BD8" w:rsidP="00074131">
            <w:pPr>
              <w:autoSpaceDE w:val="0"/>
              <w:autoSpaceDN w:val="0"/>
              <w:adjustRightInd w:val="0"/>
              <w:spacing w:after="0" w:line="240" w:lineRule="auto"/>
              <w:rPr>
                <w:rFonts w:ascii="Times New Roman" w:hAnsi="Times New Roman"/>
                <w:b/>
                <w:color w:val="000000"/>
                <w:sz w:val="28"/>
                <w:szCs w:val="28"/>
              </w:rPr>
            </w:pPr>
          </w:p>
          <w:p w:rsidR="006D0BD8" w:rsidRDefault="006D0BD8" w:rsidP="00074131">
            <w:pPr>
              <w:autoSpaceDE w:val="0"/>
              <w:autoSpaceDN w:val="0"/>
              <w:adjustRightInd w:val="0"/>
              <w:spacing w:after="0" w:line="240" w:lineRule="auto"/>
              <w:rPr>
                <w:rFonts w:ascii="Times New Roman" w:hAnsi="Times New Roman"/>
                <w:b/>
                <w:color w:val="000000"/>
                <w:sz w:val="28"/>
                <w:szCs w:val="28"/>
              </w:rPr>
            </w:pPr>
          </w:p>
          <w:p w:rsidR="006D0BD8" w:rsidRDefault="006D0BD8" w:rsidP="00074131">
            <w:pPr>
              <w:autoSpaceDE w:val="0"/>
              <w:autoSpaceDN w:val="0"/>
              <w:adjustRightInd w:val="0"/>
              <w:spacing w:after="0" w:line="240" w:lineRule="auto"/>
              <w:rPr>
                <w:rFonts w:ascii="Times New Roman" w:hAnsi="Times New Roman"/>
                <w:b/>
                <w:color w:val="000000"/>
                <w:sz w:val="28"/>
                <w:szCs w:val="28"/>
              </w:rPr>
            </w:pPr>
          </w:p>
          <w:p w:rsidR="006D0BD8" w:rsidRDefault="006D0BD8" w:rsidP="00074131">
            <w:pPr>
              <w:autoSpaceDE w:val="0"/>
              <w:autoSpaceDN w:val="0"/>
              <w:adjustRightInd w:val="0"/>
              <w:spacing w:after="0" w:line="240" w:lineRule="auto"/>
              <w:rPr>
                <w:rFonts w:ascii="Times New Roman" w:hAnsi="Times New Roman"/>
                <w:b/>
                <w:color w:val="000000"/>
                <w:sz w:val="28"/>
                <w:szCs w:val="28"/>
              </w:rPr>
            </w:pPr>
          </w:p>
          <w:p w:rsidR="006D0BD8" w:rsidRDefault="006D0BD8" w:rsidP="00074131">
            <w:pPr>
              <w:autoSpaceDE w:val="0"/>
              <w:autoSpaceDN w:val="0"/>
              <w:adjustRightInd w:val="0"/>
              <w:spacing w:after="0" w:line="240" w:lineRule="auto"/>
              <w:rPr>
                <w:rFonts w:ascii="Times New Roman" w:hAnsi="Times New Roman"/>
                <w:b/>
                <w:color w:val="000000"/>
                <w:sz w:val="28"/>
                <w:szCs w:val="28"/>
              </w:rPr>
            </w:pPr>
          </w:p>
          <w:p w:rsidR="006D0BD8" w:rsidRDefault="006D0BD8" w:rsidP="00074131">
            <w:pPr>
              <w:autoSpaceDE w:val="0"/>
              <w:autoSpaceDN w:val="0"/>
              <w:adjustRightInd w:val="0"/>
              <w:spacing w:after="0" w:line="240" w:lineRule="auto"/>
              <w:rPr>
                <w:rFonts w:ascii="Times New Roman" w:hAnsi="Times New Roman"/>
                <w:b/>
                <w:color w:val="000000"/>
                <w:sz w:val="28"/>
                <w:szCs w:val="28"/>
              </w:rPr>
            </w:pPr>
          </w:p>
          <w:p w:rsidR="006D0BD8" w:rsidRDefault="006D0BD8" w:rsidP="00074131">
            <w:pPr>
              <w:autoSpaceDE w:val="0"/>
              <w:autoSpaceDN w:val="0"/>
              <w:adjustRightInd w:val="0"/>
              <w:spacing w:after="0" w:line="240" w:lineRule="auto"/>
              <w:rPr>
                <w:rFonts w:ascii="Times New Roman" w:hAnsi="Times New Roman"/>
                <w:b/>
                <w:color w:val="000000"/>
                <w:sz w:val="28"/>
                <w:szCs w:val="28"/>
              </w:rPr>
            </w:pPr>
          </w:p>
          <w:p w:rsidR="006D0BD8" w:rsidRDefault="006D0BD8" w:rsidP="00074131">
            <w:pPr>
              <w:autoSpaceDE w:val="0"/>
              <w:autoSpaceDN w:val="0"/>
              <w:adjustRightInd w:val="0"/>
              <w:spacing w:after="0" w:line="240" w:lineRule="auto"/>
              <w:rPr>
                <w:rFonts w:ascii="Times New Roman" w:hAnsi="Times New Roman"/>
                <w:b/>
                <w:color w:val="000000"/>
                <w:sz w:val="28"/>
                <w:szCs w:val="28"/>
              </w:rPr>
            </w:pPr>
          </w:p>
          <w:p w:rsidR="006D0BD8" w:rsidRDefault="006D0BD8" w:rsidP="00074131">
            <w:pPr>
              <w:autoSpaceDE w:val="0"/>
              <w:autoSpaceDN w:val="0"/>
              <w:adjustRightInd w:val="0"/>
              <w:spacing w:after="0" w:line="240" w:lineRule="auto"/>
              <w:rPr>
                <w:rFonts w:ascii="Times New Roman" w:hAnsi="Times New Roman"/>
                <w:b/>
                <w:color w:val="000000"/>
                <w:sz w:val="28"/>
                <w:szCs w:val="28"/>
              </w:rPr>
            </w:pPr>
          </w:p>
          <w:p w:rsidR="006D0BD8" w:rsidRDefault="006D0BD8" w:rsidP="00074131">
            <w:pPr>
              <w:autoSpaceDE w:val="0"/>
              <w:autoSpaceDN w:val="0"/>
              <w:adjustRightInd w:val="0"/>
              <w:spacing w:after="0" w:line="240" w:lineRule="auto"/>
              <w:rPr>
                <w:rFonts w:ascii="Times New Roman" w:hAnsi="Times New Roman"/>
                <w:b/>
                <w:color w:val="000000"/>
                <w:sz w:val="28"/>
                <w:szCs w:val="28"/>
              </w:rPr>
            </w:pPr>
          </w:p>
          <w:p w:rsidR="006D0BD8" w:rsidRDefault="006D0BD8" w:rsidP="00074131">
            <w:pPr>
              <w:autoSpaceDE w:val="0"/>
              <w:autoSpaceDN w:val="0"/>
              <w:adjustRightInd w:val="0"/>
              <w:spacing w:after="0" w:line="240" w:lineRule="auto"/>
              <w:rPr>
                <w:rFonts w:ascii="Times New Roman" w:hAnsi="Times New Roman"/>
                <w:b/>
                <w:color w:val="000000"/>
                <w:sz w:val="28"/>
                <w:szCs w:val="28"/>
              </w:rPr>
            </w:pPr>
          </w:p>
          <w:p w:rsidR="006D0BD8" w:rsidRDefault="006D0BD8" w:rsidP="00074131">
            <w:pPr>
              <w:autoSpaceDE w:val="0"/>
              <w:autoSpaceDN w:val="0"/>
              <w:adjustRightInd w:val="0"/>
              <w:spacing w:after="0" w:line="240" w:lineRule="auto"/>
              <w:rPr>
                <w:rFonts w:ascii="Times New Roman" w:hAnsi="Times New Roman"/>
                <w:b/>
                <w:color w:val="000000"/>
                <w:sz w:val="28"/>
                <w:szCs w:val="28"/>
              </w:rPr>
            </w:pPr>
          </w:p>
          <w:p w:rsidR="006D0BD8" w:rsidRDefault="006D0BD8" w:rsidP="00074131">
            <w:pPr>
              <w:autoSpaceDE w:val="0"/>
              <w:autoSpaceDN w:val="0"/>
              <w:adjustRightInd w:val="0"/>
              <w:spacing w:after="0" w:line="240" w:lineRule="auto"/>
              <w:rPr>
                <w:rFonts w:ascii="Times New Roman" w:hAnsi="Times New Roman"/>
                <w:b/>
                <w:color w:val="000000"/>
                <w:sz w:val="28"/>
                <w:szCs w:val="28"/>
              </w:rPr>
            </w:pPr>
          </w:p>
          <w:p w:rsidR="006D0BD8" w:rsidRDefault="006D0BD8" w:rsidP="00074131">
            <w:pPr>
              <w:autoSpaceDE w:val="0"/>
              <w:autoSpaceDN w:val="0"/>
              <w:adjustRightInd w:val="0"/>
              <w:spacing w:after="0" w:line="240" w:lineRule="auto"/>
              <w:rPr>
                <w:rFonts w:ascii="Times New Roman" w:hAnsi="Times New Roman"/>
                <w:b/>
                <w:color w:val="000000"/>
                <w:sz w:val="28"/>
                <w:szCs w:val="28"/>
              </w:rPr>
            </w:pPr>
          </w:p>
          <w:p w:rsidR="006D0BD8" w:rsidRDefault="006D0BD8" w:rsidP="00074131">
            <w:pPr>
              <w:autoSpaceDE w:val="0"/>
              <w:autoSpaceDN w:val="0"/>
              <w:adjustRightInd w:val="0"/>
              <w:spacing w:after="0" w:line="240" w:lineRule="auto"/>
              <w:rPr>
                <w:rFonts w:ascii="Times New Roman" w:hAnsi="Times New Roman"/>
                <w:b/>
                <w:color w:val="000000"/>
                <w:sz w:val="28"/>
                <w:szCs w:val="28"/>
              </w:rPr>
            </w:pPr>
          </w:p>
          <w:p w:rsidR="006D0BD8" w:rsidRDefault="006D0BD8" w:rsidP="00074131">
            <w:pPr>
              <w:autoSpaceDE w:val="0"/>
              <w:autoSpaceDN w:val="0"/>
              <w:adjustRightInd w:val="0"/>
              <w:spacing w:after="0" w:line="240" w:lineRule="auto"/>
              <w:rPr>
                <w:rFonts w:ascii="Times New Roman" w:hAnsi="Times New Roman"/>
                <w:b/>
                <w:color w:val="000000"/>
                <w:sz w:val="28"/>
                <w:szCs w:val="28"/>
              </w:rPr>
            </w:pPr>
          </w:p>
          <w:p w:rsidR="006D0BD8" w:rsidRPr="00197A76" w:rsidRDefault="006D0BD8" w:rsidP="00074131">
            <w:pPr>
              <w:autoSpaceDE w:val="0"/>
              <w:autoSpaceDN w:val="0"/>
              <w:adjustRightInd w:val="0"/>
              <w:spacing w:after="0" w:line="240" w:lineRule="auto"/>
              <w:rPr>
                <w:rFonts w:ascii="Times New Roman" w:hAnsi="Times New Roman"/>
                <w:b/>
                <w:color w:val="000000"/>
                <w:sz w:val="28"/>
                <w:szCs w:val="28"/>
              </w:rPr>
            </w:pPr>
            <w:r>
              <w:rPr>
                <w:rFonts w:ascii="Times New Roman" w:hAnsi="Times New Roman"/>
                <w:b/>
                <w:color w:val="000000"/>
                <w:sz w:val="28"/>
                <w:szCs w:val="28"/>
              </w:rPr>
              <w:t>Коммуникативные УУД</w:t>
            </w: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p>
        </w:tc>
        <w:tc>
          <w:tcPr>
            <w:tcW w:w="7513" w:type="dxa"/>
            <w:tcBorders>
              <w:top w:val="single" w:sz="4" w:space="0" w:color="auto"/>
              <w:left w:val="single" w:sz="4" w:space="0" w:color="auto"/>
              <w:bottom w:val="single" w:sz="4" w:space="0" w:color="auto"/>
              <w:right w:val="single" w:sz="4" w:space="0" w:color="auto"/>
            </w:tcBorders>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lastRenderedPageBreak/>
              <w:t xml:space="preserve">творческие задания; </w:t>
            </w: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мысленное воспроизведение картины, ситуации, видеофильма; </w:t>
            </w: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Задания типа: </w:t>
            </w: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Рефлексия учебных действий: </w:t>
            </w: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Ответь на вопрос: чему я научился на уроке?</w:t>
            </w:r>
          </w:p>
          <w:p w:rsidR="006D0BD8" w:rsidRPr="0053348C" w:rsidRDefault="006D0BD8" w:rsidP="00074131">
            <w:pPr>
              <w:pStyle w:val="Default0"/>
              <w:rPr>
                <w:color w:val="auto"/>
                <w:sz w:val="28"/>
                <w:szCs w:val="28"/>
              </w:rPr>
            </w:pPr>
          </w:p>
          <w:p w:rsidR="006D0BD8" w:rsidRPr="0053348C" w:rsidRDefault="006D0BD8" w:rsidP="00074131">
            <w:pPr>
              <w:pStyle w:val="Default0"/>
              <w:rPr>
                <w:sz w:val="28"/>
                <w:szCs w:val="28"/>
              </w:rPr>
            </w:pPr>
            <w:r w:rsidRPr="0053348C">
              <w:rPr>
                <w:sz w:val="28"/>
                <w:szCs w:val="28"/>
              </w:rPr>
              <w:t xml:space="preserve">Подготовь устный ответ на вопрос, нужно ли человеку изучать родной язык </w:t>
            </w:r>
          </w:p>
          <w:p w:rsidR="006D0BD8" w:rsidRPr="0053348C" w:rsidRDefault="006D0BD8" w:rsidP="00074131">
            <w:pPr>
              <w:pStyle w:val="Default0"/>
              <w:rPr>
                <w:sz w:val="28"/>
                <w:szCs w:val="28"/>
              </w:rPr>
            </w:pPr>
            <w:r w:rsidRPr="0053348C">
              <w:rPr>
                <w:sz w:val="28"/>
                <w:szCs w:val="28"/>
              </w:rPr>
              <w:t xml:space="preserve">Вспомни, каковы особенности текста-описания. Напиши о характере, душевных качествах близкого тебе человека </w:t>
            </w:r>
          </w:p>
          <w:p w:rsidR="006D0BD8" w:rsidRPr="0053348C" w:rsidRDefault="006D0BD8" w:rsidP="00074131">
            <w:pPr>
              <w:pStyle w:val="Default0"/>
              <w:rPr>
                <w:sz w:val="28"/>
                <w:szCs w:val="28"/>
              </w:rPr>
            </w:pPr>
            <w:r w:rsidRPr="0053348C">
              <w:rPr>
                <w:sz w:val="28"/>
                <w:szCs w:val="28"/>
              </w:rPr>
              <w:t xml:space="preserve">Прочитай стихотворение М. Лермонтова «Бородино». Подумай, что важнее для автора – передать историческую правду о Бородинском сражении или дать оценку этому событию, подвигу солдат? Ответ обоснуй </w:t>
            </w:r>
          </w:p>
          <w:p w:rsidR="006D0BD8" w:rsidRPr="0053348C" w:rsidRDefault="006D0BD8" w:rsidP="00074131">
            <w:pPr>
              <w:pStyle w:val="Default0"/>
              <w:rPr>
                <w:sz w:val="28"/>
                <w:szCs w:val="28"/>
              </w:rPr>
            </w:pPr>
            <w:r w:rsidRPr="0053348C">
              <w:rPr>
                <w:sz w:val="28"/>
                <w:szCs w:val="28"/>
              </w:rPr>
              <w:t xml:space="preserve">Подумай и объясни, что такое «живая связь времен» </w:t>
            </w:r>
          </w:p>
          <w:p w:rsidR="006D0BD8" w:rsidRPr="0053348C" w:rsidRDefault="006D0BD8" w:rsidP="00074131">
            <w:pPr>
              <w:pStyle w:val="Default0"/>
              <w:rPr>
                <w:sz w:val="28"/>
                <w:szCs w:val="28"/>
              </w:rPr>
            </w:pPr>
            <w:r w:rsidRPr="0053348C">
              <w:rPr>
                <w:sz w:val="28"/>
                <w:szCs w:val="28"/>
              </w:rPr>
              <w:t xml:space="preserve">Объясни, может ли человек жить без общества </w:t>
            </w:r>
          </w:p>
          <w:p w:rsidR="006D0BD8" w:rsidRPr="0053348C" w:rsidRDefault="006D0BD8" w:rsidP="00074131">
            <w:pPr>
              <w:pStyle w:val="Default0"/>
              <w:rPr>
                <w:sz w:val="28"/>
                <w:szCs w:val="28"/>
              </w:rPr>
            </w:pPr>
            <w:r w:rsidRPr="0053348C">
              <w:rPr>
                <w:sz w:val="28"/>
                <w:szCs w:val="28"/>
              </w:rPr>
              <w:t xml:space="preserve">Объясни, для чего нужна наука история </w:t>
            </w:r>
          </w:p>
          <w:p w:rsidR="006D0BD8" w:rsidRPr="0053348C" w:rsidRDefault="006D0BD8" w:rsidP="00074131">
            <w:pPr>
              <w:pStyle w:val="Default0"/>
              <w:rPr>
                <w:sz w:val="28"/>
                <w:szCs w:val="28"/>
              </w:rPr>
            </w:pPr>
            <w:r w:rsidRPr="0053348C">
              <w:rPr>
                <w:sz w:val="28"/>
                <w:szCs w:val="28"/>
              </w:rPr>
              <w:t xml:space="preserve">Подумай, почему Александр Невский назван великим полководцем </w:t>
            </w:r>
          </w:p>
          <w:p w:rsidR="006D0BD8" w:rsidRPr="0053348C" w:rsidRDefault="006D0BD8" w:rsidP="00074131">
            <w:pPr>
              <w:pStyle w:val="Default0"/>
              <w:rPr>
                <w:sz w:val="28"/>
                <w:szCs w:val="28"/>
              </w:rPr>
            </w:pPr>
            <w:r w:rsidRPr="0053348C">
              <w:rPr>
                <w:sz w:val="28"/>
                <w:szCs w:val="28"/>
              </w:rPr>
              <w:t xml:space="preserve">Объясни, как ты понимаешь слова Н.А. Некрасова «Поэтом можешь ты не быть, но гражданином быть обязан!» </w:t>
            </w:r>
          </w:p>
          <w:p w:rsidR="006D0BD8" w:rsidRPr="0053348C" w:rsidRDefault="006D0BD8" w:rsidP="00074131">
            <w:pPr>
              <w:pStyle w:val="Default0"/>
              <w:rPr>
                <w:sz w:val="28"/>
                <w:szCs w:val="28"/>
              </w:rPr>
            </w:pPr>
            <w:r w:rsidRPr="0053348C">
              <w:rPr>
                <w:sz w:val="28"/>
                <w:szCs w:val="28"/>
              </w:rPr>
              <w:t xml:space="preserve">Подумай, почему в Новейшее время жители Земли стали осознавать себя единым человечеством </w:t>
            </w: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p>
          <w:p w:rsidR="006D0BD8" w:rsidRPr="0053348C" w:rsidRDefault="006D0BD8" w:rsidP="00074131">
            <w:pPr>
              <w:pStyle w:val="Default0"/>
              <w:rPr>
                <w:sz w:val="28"/>
                <w:szCs w:val="28"/>
              </w:rPr>
            </w:pPr>
            <w:r w:rsidRPr="0053348C">
              <w:rPr>
                <w:sz w:val="28"/>
                <w:szCs w:val="28"/>
              </w:rPr>
              <w:t xml:space="preserve">«найди отличия» (можно задать их количество); </w:t>
            </w:r>
          </w:p>
          <w:p w:rsidR="006D0BD8" w:rsidRPr="0053348C" w:rsidRDefault="006D0BD8" w:rsidP="00074131">
            <w:pPr>
              <w:pStyle w:val="Default0"/>
              <w:rPr>
                <w:sz w:val="28"/>
                <w:szCs w:val="28"/>
              </w:rPr>
            </w:pPr>
            <w:r w:rsidRPr="0053348C">
              <w:rPr>
                <w:sz w:val="28"/>
                <w:szCs w:val="28"/>
              </w:rPr>
              <w:t xml:space="preserve">«на что похоже?»; </w:t>
            </w:r>
          </w:p>
          <w:p w:rsidR="006D0BD8" w:rsidRPr="0053348C" w:rsidRDefault="006D0BD8" w:rsidP="00074131">
            <w:pPr>
              <w:pStyle w:val="Default0"/>
              <w:rPr>
                <w:sz w:val="28"/>
                <w:szCs w:val="28"/>
              </w:rPr>
            </w:pPr>
            <w:r w:rsidRPr="0053348C">
              <w:rPr>
                <w:sz w:val="28"/>
                <w:szCs w:val="28"/>
              </w:rPr>
              <w:t xml:space="preserve">поиск лишнего; </w:t>
            </w:r>
          </w:p>
          <w:p w:rsidR="006D0BD8" w:rsidRPr="0053348C" w:rsidRDefault="006D0BD8" w:rsidP="00074131">
            <w:pPr>
              <w:pStyle w:val="Default0"/>
              <w:rPr>
                <w:sz w:val="28"/>
                <w:szCs w:val="28"/>
              </w:rPr>
            </w:pPr>
            <w:r w:rsidRPr="0053348C">
              <w:rPr>
                <w:sz w:val="28"/>
                <w:szCs w:val="28"/>
              </w:rPr>
              <w:t xml:space="preserve">«цепочки»; </w:t>
            </w:r>
          </w:p>
          <w:p w:rsidR="006D0BD8" w:rsidRPr="0053348C" w:rsidRDefault="006D0BD8" w:rsidP="00074131">
            <w:pPr>
              <w:pStyle w:val="Default0"/>
              <w:rPr>
                <w:sz w:val="28"/>
                <w:szCs w:val="28"/>
              </w:rPr>
            </w:pPr>
            <w:r w:rsidRPr="0053348C">
              <w:rPr>
                <w:sz w:val="28"/>
                <w:szCs w:val="28"/>
              </w:rPr>
              <w:t xml:space="preserve">составление схем-опор; </w:t>
            </w:r>
          </w:p>
          <w:p w:rsidR="006D0BD8" w:rsidRPr="0053348C" w:rsidRDefault="006D0BD8" w:rsidP="00074131">
            <w:pPr>
              <w:pStyle w:val="Default0"/>
              <w:rPr>
                <w:sz w:val="28"/>
                <w:szCs w:val="28"/>
              </w:rPr>
            </w:pPr>
            <w:r w:rsidRPr="0053348C">
              <w:rPr>
                <w:sz w:val="28"/>
                <w:szCs w:val="28"/>
              </w:rPr>
              <w:t xml:space="preserve">работа с разного вида таблицами; </w:t>
            </w:r>
          </w:p>
          <w:p w:rsidR="006D0BD8" w:rsidRPr="0053348C" w:rsidRDefault="006D0BD8" w:rsidP="00074131">
            <w:pPr>
              <w:pStyle w:val="Default0"/>
              <w:rPr>
                <w:sz w:val="28"/>
                <w:szCs w:val="28"/>
              </w:rPr>
            </w:pPr>
            <w:r w:rsidRPr="0053348C">
              <w:rPr>
                <w:sz w:val="28"/>
                <w:szCs w:val="28"/>
              </w:rPr>
              <w:t xml:space="preserve">работа со словарями; </w:t>
            </w:r>
          </w:p>
          <w:p w:rsidR="006D0BD8" w:rsidRPr="0053348C" w:rsidRDefault="006D0BD8" w:rsidP="00074131">
            <w:pPr>
              <w:pStyle w:val="Default0"/>
              <w:rPr>
                <w:sz w:val="28"/>
                <w:szCs w:val="28"/>
              </w:rPr>
            </w:pPr>
            <w:r w:rsidRPr="0053348C">
              <w:rPr>
                <w:sz w:val="28"/>
                <w:szCs w:val="28"/>
              </w:rPr>
              <w:t xml:space="preserve">работа с информационными текстами. </w:t>
            </w:r>
          </w:p>
          <w:p w:rsidR="006D0BD8" w:rsidRPr="0053348C" w:rsidRDefault="006D0BD8" w:rsidP="00074131">
            <w:pPr>
              <w:pStyle w:val="Default0"/>
              <w:rPr>
                <w:sz w:val="28"/>
                <w:szCs w:val="28"/>
              </w:rPr>
            </w:pPr>
            <w:r w:rsidRPr="0053348C">
              <w:rPr>
                <w:sz w:val="28"/>
                <w:szCs w:val="28"/>
              </w:rPr>
              <w:t xml:space="preserve">Задания типа: </w:t>
            </w:r>
          </w:p>
          <w:p w:rsidR="006D0BD8" w:rsidRPr="0053348C" w:rsidRDefault="006D0BD8" w:rsidP="00074131">
            <w:pPr>
              <w:pStyle w:val="Default0"/>
              <w:rPr>
                <w:sz w:val="28"/>
                <w:szCs w:val="28"/>
              </w:rPr>
            </w:pPr>
            <w:r w:rsidRPr="0053348C">
              <w:rPr>
                <w:sz w:val="28"/>
                <w:szCs w:val="28"/>
              </w:rPr>
              <w:t xml:space="preserve">По какому принципу объединены слова? Найдите лишнее слово </w:t>
            </w:r>
          </w:p>
          <w:p w:rsidR="006D0BD8" w:rsidRPr="0053348C" w:rsidRDefault="006D0BD8" w:rsidP="00074131">
            <w:pPr>
              <w:pStyle w:val="Default0"/>
              <w:rPr>
                <w:sz w:val="28"/>
                <w:szCs w:val="28"/>
              </w:rPr>
            </w:pPr>
            <w:r w:rsidRPr="0053348C">
              <w:rPr>
                <w:sz w:val="28"/>
                <w:szCs w:val="28"/>
              </w:rPr>
              <w:t xml:space="preserve">Пользуясь толковым (фразеологическим) словарем объясни значение слова (оборота) </w:t>
            </w:r>
          </w:p>
          <w:p w:rsidR="006D0BD8" w:rsidRPr="0053348C" w:rsidRDefault="006D0BD8" w:rsidP="00074131">
            <w:pPr>
              <w:pStyle w:val="Default0"/>
              <w:rPr>
                <w:sz w:val="28"/>
                <w:szCs w:val="28"/>
              </w:rPr>
            </w:pPr>
            <w:r w:rsidRPr="0053348C">
              <w:rPr>
                <w:sz w:val="28"/>
                <w:szCs w:val="28"/>
              </w:rPr>
              <w:t xml:space="preserve">Распредели слова с буквами </w:t>
            </w:r>
            <w:r w:rsidRPr="0053348C">
              <w:rPr>
                <w:i/>
                <w:iCs/>
                <w:sz w:val="28"/>
                <w:szCs w:val="28"/>
              </w:rPr>
              <w:t xml:space="preserve">е, ѐ, ю, я </w:t>
            </w:r>
            <w:r w:rsidRPr="0053348C">
              <w:rPr>
                <w:sz w:val="28"/>
                <w:szCs w:val="28"/>
              </w:rPr>
              <w:t xml:space="preserve">по двум столбикам. Сформулируй вывод </w:t>
            </w:r>
          </w:p>
          <w:p w:rsidR="006D0BD8" w:rsidRPr="0053348C" w:rsidRDefault="006D0BD8" w:rsidP="00074131">
            <w:pPr>
              <w:pStyle w:val="Default0"/>
              <w:rPr>
                <w:sz w:val="28"/>
                <w:szCs w:val="28"/>
              </w:rPr>
            </w:pPr>
            <w:r w:rsidRPr="0053348C">
              <w:rPr>
                <w:sz w:val="28"/>
                <w:szCs w:val="28"/>
              </w:rPr>
              <w:t xml:space="preserve">Отметь признаки, которые подтверждают принадлежность человека к млекопитающим </w:t>
            </w:r>
          </w:p>
          <w:p w:rsidR="006D0BD8" w:rsidRPr="0053348C" w:rsidRDefault="006D0BD8" w:rsidP="00074131">
            <w:pPr>
              <w:pStyle w:val="Default0"/>
              <w:rPr>
                <w:sz w:val="28"/>
                <w:szCs w:val="28"/>
              </w:rPr>
            </w:pPr>
            <w:r w:rsidRPr="0053348C">
              <w:rPr>
                <w:sz w:val="28"/>
                <w:szCs w:val="28"/>
              </w:rPr>
              <w:t xml:space="preserve">Сравни вооружения и доспехи воинов-кочевников, рыцарей и русских дружинников </w:t>
            </w:r>
          </w:p>
          <w:p w:rsidR="006D0BD8" w:rsidRPr="0053348C" w:rsidRDefault="006D0BD8" w:rsidP="00074131">
            <w:pPr>
              <w:pStyle w:val="Default0"/>
              <w:rPr>
                <w:sz w:val="28"/>
                <w:szCs w:val="28"/>
              </w:rPr>
            </w:pPr>
            <w:r w:rsidRPr="0053348C">
              <w:rPr>
                <w:sz w:val="28"/>
                <w:szCs w:val="28"/>
              </w:rPr>
              <w:lastRenderedPageBreak/>
              <w:t xml:space="preserve">Среди данных четырѐх задач найди такие задачи, математические модели которых совпадают </w:t>
            </w:r>
          </w:p>
          <w:p w:rsidR="006D0BD8" w:rsidRPr="0053348C" w:rsidRDefault="006D0BD8" w:rsidP="00074131">
            <w:pPr>
              <w:pStyle w:val="Default0"/>
              <w:rPr>
                <w:sz w:val="28"/>
                <w:szCs w:val="28"/>
              </w:rPr>
            </w:pPr>
            <w:r>
              <w:rPr>
                <w:sz w:val="28"/>
                <w:szCs w:val="28"/>
              </w:rPr>
              <w:t xml:space="preserve">Предложи способ, с помощью </w:t>
            </w:r>
            <w:r w:rsidRPr="0053348C">
              <w:rPr>
                <w:sz w:val="28"/>
                <w:szCs w:val="28"/>
              </w:rPr>
              <w:t xml:space="preserve">которого можно разделить смесь песка и глины </w:t>
            </w:r>
          </w:p>
          <w:p w:rsidR="006D0BD8" w:rsidRPr="0053348C" w:rsidRDefault="006D0BD8" w:rsidP="00074131">
            <w:pPr>
              <w:pStyle w:val="Default0"/>
              <w:rPr>
                <w:sz w:val="28"/>
                <w:szCs w:val="28"/>
              </w:rPr>
            </w:pPr>
            <w:r w:rsidRPr="0053348C">
              <w:rPr>
                <w:sz w:val="28"/>
                <w:szCs w:val="28"/>
              </w:rPr>
              <w:t xml:space="preserve">отзыв на работу товарища; </w:t>
            </w:r>
          </w:p>
          <w:p w:rsidR="006D0BD8" w:rsidRPr="0053348C" w:rsidRDefault="006D0BD8" w:rsidP="00074131">
            <w:pPr>
              <w:pStyle w:val="Default0"/>
              <w:rPr>
                <w:sz w:val="28"/>
                <w:szCs w:val="28"/>
              </w:rPr>
            </w:pPr>
            <w:r w:rsidRPr="0053348C">
              <w:rPr>
                <w:sz w:val="28"/>
                <w:szCs w:val="28"/>
              </w:rPr>
              <w:t xml:space="preserve">групповая работа по составлению кроссворда; </w:t>
            </w:r>
          </w:p>
          <w:p w:rsidR="006D0BD8" w:rsidRPr="0053348C" w:rsidRDefault="006D0BD8" w:rsidP="00074131">
            <w:pPr>
              <w:pStyle w:val="Default0"/>
              <w:rPr>
                <w:sz w:val="28"/>
                <w:szCs w:val="28"/>
              </w:rPr>
            </w:pPr>
            <w:r w:rsidRPr="0053348C">
              <w:rPr>
                <w:sz w:val="28"/>
                <w:szCs w:val="28"/>
              </w:rPr>
              <w:t>диалоговое</w:t>
            </w:r>
          </w:p>
          <w:p w:rsidR="006D0BD8" w:rsidRPr="0053348C" w:rsidRDefault="006D0BD8" w:rsidP="00074131">
            <w:pPr>
              <w:pStyle w:val="Default0"/>
              <w:rPr>
                <w:sz w:val="28"/>
                <w:szCs w:val="28"/>
              </w:rPr>
            </w:pPr>
            <w:r w:rsidRPr="0053348C">
              <w:rPr>
                <w:sz w:val="28"/>
                <w:szCs w:val="28"/>
              </w:rPr>
              <w:t xml:space="preserve">слушание (формулировка вопросов для обратной связи); </w:t>
            </w:r>
          </w:p>
          <w:p w:rsidR="006D0BD8" w:rsidRPr="0053348C" w:rsidRDefault="006D0BD8" w:rsidP="00074131">
            <w:pPr>
              <w:pStyle w:val="Default0"/>
              <w:rPr>
                <w:sz w:val="28"/>
                <w:szCs w:val="28"/>
              </w:rPr>
            </w:pPr>
            <w:r w:rsidRPr="0053348C">
              <w:rPr>
                <w:sz w:val="28"/>
                <w:szCs w:val="28"/>
              </w:rPr>
              <w:t xml:space="preserve">Ривин-методика; </w:t>
            </w:r>
          </w:p>
          <w:p w:rsidR="006D0BD8" w:rsidRPr="0053348C" w:rsidRDefault="006D0BD8" w:rsidP="00074131">
            <w:pPr>
              <w:pStyle w:val="Default0"/>
              <w:rPr>
                <w:sz w:val="28"/>
                <w:szCs w:val="28"/>
              </w:rPr>
            </w:pPr>
            <w:r w:rsidRPr="0053348C">
              <w:rPr>
                <w:sz w:val="28"/>
                <w:szCs w:val="28"/>
              </w:rPr>
              <w:t xml:space="preserve">Интернет-этикет; </w:t>
            </w:r>
          </w:p>
          <w:p w:rsidR="006D0BD8" w:rsidRPr="0053348C" w:rsidRDefault="006D0BD8" w:rsidP="00074131">
            <w:pPr>
              <w:pStyle w:val="Default0"/>
              <w:rPr>
                <w:sz w:val="28"/>
                <w:szCs w:val="28"/>
              </w:rPr>
            </w:pPr>
            <w:r w:rsidRPr="0053348C">
              <w:rPr>
                <w:sz w:val="28"/>
                <w:szCs w:val="28"/>
              </w:rPr>
              <w:t xml:space="preserve">«подготовь рассказ...», «опиши устно...», «объясни...» и т. д. </w:t>
            </w:r>
          </w:p>
          <w:p w:rsidR="006D0BD8" w:rsidRPr="0053348C" w:rsidRDefault="006D0BD8" w:rsidP="00074131">
            <w:pPr>
              <w:pStyle w:val="Default0"/>
              <w:rPr>
                <w:sz w:val="28"/>
                <w:szCs w:val="28"/>
              </w:rPr>
            </w:pPr>
            <w:r w:rsidRPr="0053348C">
              <w:rPr>
                <w:sz w:val="28"/>
                <w:szCs w:val="28"/>
              </w:rPr>
              <w:t xml:space="preserve">Задания типа: </w:t>
            </w:r>
          </w:p>
          <w:p w:rsidR="006D0BD8" w:rsidRPr="0053348C" w:rsidRDefault="006D0BD8" w:rsidP="00074131">
            <w:pPr>
              <w:pStyle w:val="Default0"/>
              <w:rPr>
                <w:sz w:val="28"/>
                <w:szCs w:val="28"/>
              </w:rPr>
            </w:pPr>
            <w:r w:rsidRPr="0053348C">
              <w:rPr>
                <w:sz w:val="28"/>
                <w:szCs w:val="28"/>
              </w:rPr>
              <w:t xml:space="preserve">Составление советов другу </w:t>
            </w:r>
          </w:p>
          <w:p w:rsidR="006D0BD8" w:rsidRPr="0053348C" w:rsidRDefault="006D0BD8" w:rsidP="00074131">
            <w:pPr>
              <w:pStyle w:val="Default0"/>
              <w:rPr>
                <w:sz w:val="28"/>
                <w:szCs w:val="28"/>
              </w:rPr>
            </w:pPr>
            <w:r w:rsidRPr="0053348C">
              <w:rPr>
                <w:sz w:val="28"/>
                <w:szCs w:val="28"/>
              </w:rPr>
              <w:t>Оцени ответ товарища и обоснуй свое м</w:t>
            </w:r>
            <w:r>
              <w:rPr>
                <w:sz w:val="28"/>
                <w:szCs w:val="28"/>
              </w:rPr>
              <w:t xml:space="preserve">нение </w:t>
            </w:r>
          </w:p>
        </w:tc>
      </w:tr>
    </w:tbl>
    <w:p w:rsidR="006D0BD8" w:rsidRDefault="006D0BD8" w:rsidP="006D0BD8">
      <w:pPr>
        <w:pStyle w:val="Default0"/>
        <w:rPr>
          <w:b/>
          <w:bCs/>
          <w:sz w:val="28"/>
          <w:szCs w:val="28"/>
        </w:rPr>
      </w:pPr>
    </w:p>
    <w:p w:rsidR="006D0BD8" w:rsidRPr="0053348C" w:rsidRDefault="006D0BD8" w:rsidP="006D0BD8">
      <w:pPr>
        <w:pStyle w:val="Default0"/>
        <w:jc w:val="center"/>
        <w:rPr>
          <w:sz w:val="28"/>
          <w:szCs w:val="28"/>
        </w:rPr>
      </w:pPr>
      <w:r w:rsidRPr="0053348C">
        <w:rPr>
          <w:b/>
          <w:bCs/>
          <w:sz w:val="28"/>
          <w:szCs w:val="28"/>
        </w:rPr>
        <w:t>Формы организации урочной и внеурочной деятельности по формированию УУД.</w:t>
      </w:r>
    </w:p>
    <w:p w:rsidR="006D0BD8" w:rsidRPr="0053348C" w:rsidRDefault="006D0BD8" w:rsidP="006D0BD8">
      <w:pPr>
        <w:pStyle w:val="Default0"/>
        <w:jc w:val="center"/>
        <w:rPr>
          <w:sz w:val="28"/>
          <w:szCs w:val="28"/>
        </w:rPr>
      </w:pPr>
      <w:r w:rsidRPr="0053348C">
        <w:rPr>
          <w:b/>
          <w:bCs/>
          <w:sz w:val="28"/>
          <w:szCs w:val="28"/>
        </w:rPr>
        <w:t>Урочная деятельность:</w:t>
      </w:r>
    </w:p>
    <w:p w:rsidR="006D0BD8" w:rsidRPr="0053348C" w:rsidRDefault="006D0BD8" w:rsidP="006D0BD8">
      <w:pPr>
        <w:pStyle w:val="Default0"/>
        <w:spacing w:after="27"/>
        <w:rPr>
          <w:sz w:val="28"/>
          <w:szCs w:val="28"/>
        </w:rPr>
      </w:pPr>
      <w:r w:rsidRPr="0053348C">
        <w:rPr>
          <w:sz w:val="28"/>
          <w:szCs w:val="28"/>
        </w:rPr>
        <w:t xml:space="preserve">урок-исследование, урок-лаборатория, урок — творческий отчѐт, урок — защита исследовательских проектов, урок-экспертиза; </w:t>
      </w:r>
    </w:p>
    <w:p w:rsidR="006D0BD8" w:rsidRPr="0053348C" w:rsidRDefault="006D0BD8" w:rsidP="006D0BD8">
      <w:pPr>
        <w:pStyle w:val="Default0"/>
        <w:spacing w:after="27"/>
        <w:rPr>
          <w:sz w:val="28"/>
          <w:szCs w:val="28"/>
        </w:rPr>
      </w:pPr>
      <w:r w:rsidRPr="0053348C">
        <w:rPr>
          <w:sz w:val="28"/>
          <w:szCs w:val="28"/>
        </w:rPr>
        <w:t xml:space="preserve">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домашнее задание исследовательского характера может сочетать в себе разнообразные виды, причѐм позволяет провести учебное исследование, достаточно протяжѐнное во времени. </w:t>
      </w:r>
    </w:p>
    <w:p w:rsidR="006D0BD8" w:rsidRPr="0053348C" w:rsidRDefault="006D0BD8" w:rsidP="006D0BD8">
      <w:pPr>
        <w:pStyle w:val="Default0"/>
        <w:rPr>
          <w:sz w:val="28"/>
          <w:szCs w:val="28"/>
        </w:rPr>
      </w:pPr>
    </w:p>
    <w:p w:rsidR="006D0BD8" w:rsidRPr="0053348C" w:rsidRDefault="006D0BD8" w:rsidP="006D0BD8">
      <w:pPr>
        <w:pStyle w:val="Default0"/>
        <w:rPr>
          <w:sz w:val="28"/>
          <w:szCs w:val="28"/>
        </w:rPr>
      </w:pPr>
      <w:r w:rsidRPr="0053348C">
        <w:rPr>
          <w:b/>
          <w:bCs/>
          <w:sz w:val="28"/>
          <w:szCs w:val="28"/>
        </w:rPr>
        <w:t xml:space="preserve">Внеурочная деятельность: </w:t>
      </w:r>
    </w:p>
    <w:p w:rsidR="006D0BD8" w:rsidRPr="0053348C" w:rsidRDefault="006D0BD8" w:rsidP="006D0BD8">
      <w:pPr>
        <w:pStyle w:val="Default0"/>
        <w:spacing w:after="27"/>
        <w:rPr>
          <w:sz w:val="28"/>
          <w:szCs w:val="28"/>
        </w:rPr>
      </w:pPr>
      <w:r w:rsidRPr="0053348C">
        <w:rPr>
          <w:sz w:val="28"/>
          <w:szCs w:val="28"/>
        </w:rPr>
        <w:t xml:space="preserve">исследовательская практика обучающихся; </w:t>
      </w:r>
    </w:p>
    <w:p w:rsidR="006D0BD8" w:rsidRPr="0053348C" w:rsidRDefault="006D0BD8" w:rsidP="006D0BD8">
      <w:pPr>
        <w:pStyle w:val="Default0"/>
        <w:spacing w:after="27"/>
        <w:rPr>
          <w:sz w:val="28"/>
          <w:szCs w:val="28"/>
        </w:rPr>
      </w:pPr>
      <w:r w:rsidRPr="0053348C">
        <w:rPr>
          <w:sz w:val="28"/>
          <w:szCs w:val="28"/>
        </w:rPr>
        <w:t xml:space="preserve">образовательные экспедиции — поездки в англоязычные страны, экскурсии с чѐтко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6D0BD8" w:rsidRPr="0053348C" w:rsidRDefault="006D0BD8" w:rsidP="006D0BD8">
      <w:pPr>
        <w:pStyle w:val="Default0"/>
        <w:spacing w:after="27"/>
        <w:rPr>
          <w:sz w:val="28"/>
          <w:szCs w:val="28"/>
        </w:rPr>
      </w:pPr>
      <w:r w:rsidRPr="0053348C">
        <w:rPr>
          <w:sz w:val="28"/>
          <w:szCs w:val="28"/>
        </w:rPr>
        <w:t xml:space="preserve">элективные курсы и предметы, дополнительное образование (предметные школы), предполагающие углублѐнное изучение предмета, дают большие возможности для реализации на них учебно-исследовательской деятельности обучающихся; </w:t>
      </w:r>
    </w:p>
    <w:p w:rsidR="006D0BD8" w:rsidRPr="0053348C" w:rsidRDefault="006D0BD8" w:rsidP="006D0BD8">
      <w:pPr>
        <w:pStyle w:val="Default0"/>
        <w:spacing w:after="27"/>
        <w:rPr>
          <w:sz w:val="28"/>
          <w:szCs w:val="28"/>
        </w:rPr>
      </w:pPr>
      <w:r w:rsidRPr="0053348C">
        <w:rPr>
          <w:sz w:val="28"/>
          <w:szCs w:val="28"/>
        </w:rPr>
        <w:t xml:space="preserve">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сотрудничество с УНИО других школ; </w:t>
      </w:r>
    </w:p>
    <w:p w:rsidR="006D0BD8" w:rsidRPr="0053348C" w:rsidRDefault="006D0BD8" w:rsidP="006D0BD8">
      <w:pPr>
        <w:pStyle w:val="Default0"/>
        <w:spacing w:after="27"/>
        <w:rPr>
          <w:sz w:val="28"/>
          <w:szCs w:val="28"/>
        </w:rPr>
      </w:pPr>
      <w:r w:rsidRPr="0053348C">
        <w:rPr>
          <w:sz w:val="28"/>
          <w:szCs w:val="28"/>
        </w:rPr>
        <w:lastRenderedPageBreak/>
        <w:t xml:space="preserve">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6D0BD8" w:rsidRPr="0053348C" w:rsidRDefault="006D0BD8" w:rsidP="006D0BD8">
      <w:pPr>
        <w:pStyle w:val="Default0"/>
        <w:rPr>
          <w:sz w:val="28"/>
          <w:szCs w:val="28"/>
        </w:rPr>
      </w:pPr>
      <w:r w:rsidRPr="0053348C">
        <w:rPr>
          <w:sz w:val="28"/>
          <w:szCs w:val="28"/>
        </w:rPr>
        <w:t xml:space="preserve">типовые задания формирования личностных, регулятивных, познавательных, коммуникативных универсальных учебных действий. </w:t>
      </w:r>
    </w:p>
    <w:p w:rsidR="006D0BD8" w:rsidRPr="0053348C" w:rsidRDefault="006D0BD8" w:rsidP="006D0BD8">
      <w:pPr>
        <w:pStyle w:val="Default0"/>
        <w:rPr>
          <w:sz w:val="28"/>
          <w:szCs w:val="28"/>
        </w:rPr>
      </w:pPr>
    </w:p>
    <w:p w:rsidR="006D0BD8" w:rsidRPr="0053348C" w:rsidRDefault="006D0BD8" w:rsidP="006D0BD8">
      <w:pPr>
        <w:pStyle w:val="Default0"/>
        <w:jc w:val="center"/>
        <w:rPr>
          <w:sz w:val="28"/>
          <w:szCs w:val="28"/>
        </w:rPr>
      </w:pPr>
      <w:r w:rsidRPr="0053348C">
        <w:rPr>
          <w:b/>
          <w:bCs/>
          <w:sz w:val="28"/>
          <w:szCs w:val="28"/>
        </w:rPr>
        <w:t>Оценка УУД</w:t>
      </w:r>
    </w:p>
    <w:p w:rsidR="006D0BD8" w:rsidRPr="0053348C" w:rsidRDefault="006D0BD8" w:rsidP="006D0BD8">
      <w:pPr>
        <w:pStyle w:val="Default0"/>
        <w:spacing w:after="27"/>
        <w:rPr>
          <w:sz w:val="28"/>
          <w:szCs w:val="28"/>
        </w:rPr>
      </w:pPr>
      <w:r>
        <w:rPr>
          <w:sz w:val="28"/>
          <w:szCs w:val="28"/>
        </w:rPr>
        <w:t xml:space="preserve"> </w:t>
      </w:r>
      <w:r w:rsidRPr="0053348C">
        <w:rPr>
          <w:sz w:val="28"/>
          <w:szCs w:val="28"/>
        </w:rPr>
        <w:t xml:space="preserve">При формировании данной системы оценки </w:t>
      </w:r>
      <w:r>
        <w:rPr>
          <w:sz w:val="28"/>
          <w:szCs w:val="28"/>
        </w:rPr>
        <w:t xml:space="preserve"> </w:t>
      </w:r>
      <w:r w:rsidRPr="0053348C">
        <w:rPr>
          <w:sz w:val="28"/>
          <w:szCs w:val="28"/>
        </w:rPr>
        <w:t xml:space="preserve"> использована таблица № 2. </w:t>
      </w:r>
    </w:p>
    <w:p w:rsidR="006D0BD8" w:rsidRPr="0053348C" w:rsidRDefault="006D0BD8" w:rsidP="006D0BD8">
      <w:pPr>
        <w:pStyle w:val="Default0"/>
        <w:rPr>
          <w:sz w:val="28"/>
          <w:szCs w:val="28"/>
        </w:rPr>
      </w:pPr>
      <w:r w:rsidRPr="0053348C">
        <w:rPr>
          <w:sz w:val="28"/>
          <w:szCs w:val="28"/>
        </w:rPr>
        <w:t xml:space="preserve">(Подробное описание системы оценки УУД представлено </w:t>
      </w:r>
    </w:p>
    <w:p w:rsidR="006D0BD8" w:rsidRPr="0053348C" w:rsidRDefault="006D0BD8" w:rsidP="006D0BD8">
      <w:pPr>
        <w:pStyle w:val="Default0"/>
        <w:rPr>
          <w:sz w:val="28"/>
          <w:szCs w:val="28"/>
        </w:rPr>
      </w:pPr>
      <w:r w:rsidRPr="0053348C">
        <w:rPr>
          <w:sz w:val="28"/>
          <w:szCs w:val="28"/>
        </w:rPr>
        <w:t xml:space="preserve">в соответствующем разделе ООП ООО). </w:t>
      </w:r>
    </w:p>
    <w:p w:rsidR="006D0BD8" w:rsidRPr="0053348C" w:rsidRDefault="006D0BD8" w:rsidP="006D0BD8">
      <w:pPr>
        <w:pStyle w:val="Default0"/>
        <w:jc w:val="right"/>
        <w:rPr>
          <w:sz w:val="28"/>
          <w:szCs w:val="28"/>
        </w:rPr>
      </w:pPr>
      <w:r w:rsidRPr="0053348C">
        <w:rPr>
          <w:b/>
          <w:bCs/>
          <w:sz w:val="28"/>
          <w:szCs w:val="28"/>
        </w:rPr>
        <w:t xml:space="preserve">Таблица № 2 </w:t>
      </w:r>
    </w:p>
    <w:p w:rsidR="006D0BD8" w:rsidRPr="0053348C" w:rsidRDefault="006D0BD8" w:rsidP="006D0BD8">
      <w:pPr>
        <w:pStyle w:val="Default0"/>
        <w:jc w:val="center"/>
        <w:rPr>
          <w:b/>
          <w:bCs/>
          <w:sz w:val="28"/>
          <w:szCs w:val="28"/>
        </w:rPr>
      </w:pPr>
      <w:r w:rsidRPr="0053348C">
        <w:rPr>
          <w:b/>
          <w:bCs/>
          <w:sz w:val="28"/>
          <w:szCs w:val="28"/>
        </w:rPr>
        <w:t>Критерии и показатели познавательных УУД</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4653"/>
        <w:gridCol w:w="10"/>
        <w:gridCol w:w="4643"/>
        <w:gridCol w:w="20"/>
      </w:tblGrid>
      <w:tr w:rsidR="006D0BD8" w:rsidRPr="0053348C" w:rsidTr="00074131">
        <w:trPr>
          <w:gridAfter w:val="1"/>
          <w:wAfter w:w="20" w:type="dxa"/>
          <w:trHeight w:val="107"/>
        </w:trPr>
        <w:tc>
          <w:tcPr>
            <w:tcW w:w="4653" w:type="dxa"/>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b/>
                <w:bCs/>
                <w:color w:val="000000"/>
                <w:sz w:val="28"/>
                <w:szCs w:val="28"/>
              </w:rPr>
              <w:t xml:space="preserve">Критерии </w:t>
            </w:r>
          </w:p>
        </w:tc>
        <w:tc>
          <w:tcPr>
            <w:tcW w:w="4653" w:type="dxa"/>
            <w:gridSpan w:val="2"/>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b/>
                <w:bCs/>
                <w:color w:val="000000"/>
                <w:sz w:val="28"/>
                <w:szCs w:val="28"/>
              </w:rPr>
              <w:t xml:space="preserve">Показатели </w:t>
            </w:r>
          </w:p>
        </w:tc>
      </w:tr>
      <w:tr w:rsidR="006D0BD8" w:rsidRPr="0053348C" w:rsidTr="00074131">
        <w:trPr>
          <w:gridAfter w:val="1"/>
          <w:wAfter w:w="20" w:type="dxa"/>
          <w:trHeight w:val="661"/>
        </w:trPr>
        <w:tc>
          <w:tcPr>
            <w:tcW w:w="4653" w:type="dxa"/>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Целеполагание </w:t>
            </w:r>
          </w:p>
        </w:tc>
        <w:tc>
          <w:tcPr>
            <w:tcW w:w="4653" w:type="dxa"/>
            <w:gridSpan w:val="2"/>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1. Определяет цель учебной деятельности с помощью учителя и самостоятельно. </w:t>
            </w: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2. Умеет удерживать цель учебной задачи </w:t>
            </w: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3. Строит действие в соответствии с целью </w:t>
            </w: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4. Умеет описать желаемый результат </w:t>
            </w:r>
          </w:p>
        </w:tc>
      </w:tr>
      <w:tr w:rsidR="006D0BD8" w:rsidRPr="0053348C" w:rsidTr="00074131">
        <w:trPr>
          <w:gridAfter w:val="1"/>
          <w:wAfter w:w="20" w:type="dxa"/>
          <w:trHeight w:val="109"/>
        </w:trPr>
        <w:tc>
          <w:tcPr>
            <w:tcW w:w="9306" w:type="dxa"/>
            <w:gridSpan w:val="3"/>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Прогнозирование </w:t>
            </w:r>
          </w:p>
        </w:tc>
      </w:tr>
      <w:tr w:rsidR="006D0BD8" w:rsidRPr="0053348C" w:rsidTr="00074131">
        <w:trPr>
          <w:gridAfter w:val="1"/>
          <w:wAfter w:w="20" w:type="dxa"/>
          <w:trHeight w:val="109"/>
        </w:trPr>
        <w:tc>
          <w:tcPr>
            <w:tcW w:w="4653" w:type="dxa"/>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Планирование </w:t>
            </w:r>
          </w:p>
        </w:tc>
        <w:tc>
          <w:tcPr>
            <w:tcW w:w="4653" w:type="dxa"/>
            <w:gridSpan w:val="2"/>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1. Составляет план выполнения учебной задачи с помощью учителя и </w:t>
            </w:r>
          </w:p>
        </w:tc>
      </w:tr>
      <w:tr w:rsidR="006D0BD8" w:rsidRPr="0053348C" w:rsidTr="00074131">
        <w:trPr>
          <w:gridAfter w:val="1"/>
          <w:wAfter w:w="20" w:type="dxa"/>
          <w:trHeight w:val="109"/>
        </w:trPr>
        <w:tc>
          <w:tcPr>
            <w:tcW w:w="4653" w:type="dxa"/>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Контроль </w:t>
            </w:r>
          </w:p>
        </w:tc>
        <w:tc>
          <w:tcPr>
            <w:tcW w:w="4653" w:type="dxa"/>
            <w:gridSpan w:val="2"/>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1. Умеет проследить связь между результатом и начальным замыслом действий. </w:t>
            </w: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2. Умеет назвать сделанные ошибки </w:t>
            </w: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3. Умеет объяснить, что сделал правильно, что сделал неправильно, и привести аргументы. </w:t>
            </w: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4. Умеет исправить ошибки с помощью учителя и самостоятельно при повторном выполнении задания </w:t>
            </w:r>
          </w:p>
        </w:tc>
      </w:tr>
      <w:tr w:rsidR="006D0BD8" w:rsidRPr="0053348C" w:rsidTr="00074131">
        <w:trPr>
          <w:trHeight w:val="109"/>
        </w:trPr>
        <w:tc>
          <w:tcPr>
            <w:tcW w:w="9326" w:type="dxa"/>
            <w:gridSpan w:val="4"/>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Коррекция </w:t>
            </w:r>
          </w:p>
        </w:tc>
      </w:tr>
      <w:tr w:rsidR="006D0BD8" w:rsidRPr="0053348C" w:rsidTr="00074131">
        <w:trPr>
          <w:trHeight w:val="661"/>
        </w:trPr>
        <w:tc>
          <w:tcPr>
            <w:tcW w:w="4663" w:type="dxa"/>
            <w:gridSpan w:val="2"/>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Оценка </w:t>
            </w:r>
          </w:p>
        </w:tc>
        <w:tc>
          <w:tcPr>
            <w:tcW w:w="4663" w:type="dxa"/>
            <w:gridSpan w:val="2"/>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1. Умеет вместе с учителем вырабатывать критерии оценки и определять степень успешности выполнения совей работы и работы других учеников </w:t>
            </w: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2. Умеет пользоваться критериями в </w:t>
            </w:r>
            <w:r w:rsidRPr="0053348C">
              <w:rPr>
                <w:rFonts w:ascii="Times New Roman" w:hAnsi="Times New Roman"/>
                <w:color w:val="000000"/>
                <w:sz w:val="28"/>
                <w:szCs w:val="28"/>
              </w:rPr>
              <w:lastRenderedPageBreak/>
              <w:t xml:space="preserve">ходе оценки и самооценки </w:t>
            </w: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3. Умеет давать оценку результатов. </w:t>
            </w:r>
          </w:p>
        </w:tc>
      </w:tr>
      <w:tr w:rsidR="006D0BD8" w:rsidRPr="0053348C" w:rsidTr="00074131">
        <w:trPr>
          <w:trHeight w:val="661"/>
        </w:trPr>
        <w:tc>
          <w:tcPr>
            <w:tcW w:w="4663" w:type="dxa"/>
            <w:gridSpan w:val="2"/>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lastRenderedPageBreak/>
              <w:t>Саморегуляция</w:t>
            </w:r>
          </w:p>
        </w:tc>
        <w:tc>
          <w:tcPr>
            <w:tcW w:w="4663" w:type="dxa"/>
            <w:gridSpan w:val="2"/>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1. Может самостоятельно оценить свои силы и возможности для выполнения задачи </w:t>
            </w: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2.Эмоциональная выдержанность в ситуации успеха/неуспеха </w:t>
            </w: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3.Понимает причины своего неуспеха и находить способы выхода из этой ситу </w:t>
            </w:r>
          </w:p>
        </w:tc>
      </w:tr>
    </w:tbl>
    <w:p w:rsidR="006D0BD8" w:rsidRPr="0053348C" w:rsidRDefault="006D0BD8" w:rsidP="006D0BD8">
      <w:pPr>
        <w:pStyle w:val="Default0"/>
        <w:jc w:val="center"/>
        <w:rPr>
          <w:b/>
          <w:bCs/>
          <w:sz w:val="28"/>
          <w:szCs w:val="28"/>
        </w:rPr>
      </w:pPr>
    </w:p>
    <w:p w:rsidR="006D0BD8" w:rsidRPr="0053348C" w:rsidRDefault="006D0BD8" w:rsidP="006D0BD8">
      <w:pPr>
        <w:pStyle w:val="Default0"/>
        <w:jc w:val="center"/>
        <w:rPr>
          <w:sz w:val="28"/>
          <w:szCs w:val="28"/>
        </w:rPr>
      </w:pPr>
      <w:r w:rsidRPr="0053348C">
        <w:rPr>
          <w:b/>
          <w:bCs/>
          <w:sz w:val="28"/>
          <w:szCs w:val="28"/>
        </w:rPr>
        <w:t>Общеучебные УУД</w:t>
      </w:r>
    </w:p>
    <w:tbl>
      <w:tblPr>
        <w:tblW w:w="962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4812"/>
        <w:gridCol w:w="4812"/>
      </w:tblGrid>
      <w:tr w:rsidR="006D0BD8" w:rsidRPr="0053348C" w:rsidTr="00074131">
        <w:trPr>
          <w:trHeight w:val="107"/>
        </w:trPr>
        <w:tc>
          <w:tcPr>
            <w:tcW w:w="4812" w:type="dxa"/>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b/>
                <w:bCs/>
                <w:color w:val="000000"/>
                <w:sz w:val="28"/>
                <w:szCs w:val="28"/>
              </w:rPr>
              <w:t xml:space="preserve">Критерии </w:t>
            </w:r>
          </w:p>
        </w:tc>
        <w:tc>
          <w:tcPr>
            <w:tcW w:w="4812" w:type="dxa"/>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b/>
                <w:bCs/>
                <w:color w:val="000000"/>
                <w:sz w:val="28"/>
                <w:szCs w:val="28"/>
              </w:rPr>
              <w:t xml:space="preserve">Показатели </w:t>
            </w:r>
          </w:p>
        </w:tc>
      </w:tr>
      <w:tr w:rsidR="006D0BD8" w:rsidRPr="0053348C" w:rsidTr="00074131">
        <w:trPr>
          <w:trHeight w:val="797"/>
        </w:trPr>
        <w:tc>
          <w:tcPr>
            <w:tcW w:w="4812" w:type="dxa"/>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Информационный поиск, структурирование знаний </w:t>
            </w:r>
          </w:p>
        </w:tc>
        <w:tc>
          <w:tcPr>
            <w:tcW w:w="4812" w:type="dxa"/>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1. Самостоятельно предполагает, какая информация нужна для решения предметной учебной задачи </w:t>
            </w: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2. Умеет самостоятельно искать в различных источниках, собирать информацию, обрабатывать ее по критериям и делать выводы </w:t>
            </w:r>
          </w:p>
        </w:tc>
      </w:tr>
      <w:tr w:rsidR="006D0BD8" w:rsidRPr="0053348C" w:rsidTr="00074131">
        <w:trPr>
          <w:trHeight w:val="1489"/>
        </w:trPr>
        <w:tc>
          <w:tcPr>
            <w:tcW w:w="4812" w:type="dxa"/>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Моделирование </w:t>
            </w:r>
          </w:p>
        </w:tc>
        <w:tc>
          <w:tcPr>
            <w:tcW w:w="4812" w:type="dxa"/>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1. Умеет назвать существенные признаки объектов и явлений </w:t>
            </w: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2. Представляет информацию в виде таблиц, схем, опорного конспекта, в том числе с применением средств ИКТ. </w:t>
            </w: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3. Создает модели с выделением существенных характеристик объекта и представлением их в пространственно-графической или знаково-символической форме </w:t>
            </w: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4. Преобразовывает модели с целью выявления общих законов </w:t>
            </w:r>
          </w:p>
        </w:tc>
      </w:tr>
      <w:tr w:rsidR="006D0BD8" w:rsidRPr="0053348C" w:rsidTr="00074131">
        <w:trPr>
          <w:trHeight w:val="247"/>
        </w:trPr>
        <w:tc>
          <w:tcPr>
            <w:tcW w:w="4812" w:type="dxa"/>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Эффективные способы решения задач </w:t>
            </w:r>
          </w:p>
        </w:tc>
        <w:tc>
          <w:tcPr>
            <w:tcW w:w="4812" w:type="dxa"/>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1. Умеет решать задачу разными способами и выделять наиболее оптимальный </w:t>
            </w:r>
          </w:p>
        </w:tc>
      </w:tr>
      <w:tr w:rsidR="006D0BD8" w:rsidRPr="0053348C" w:rsidTr="00074131">
        <w:trPr>
          <w:trHeight w:val="661"/>
        </w:trPr>
        <w:tc>
          <w:tcPr>
            <w:tcW w:w="4812" w:type="dxa"/>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Смысловое чтение, речевые высказывания, составление текстов в устной и письменной формах </w:t>
            </w:r>
          </w:p>
        </w:tc>
        <w:tc>
          <w:tcPr>
            <w:tcW w:w="4812" w:type="dxa"/>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1. Умеет выделить и акцентировать ключевые мысли в тексте, составлять простой и сложный план текста </w:t>
            </w: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2.Уровень речевой культуры </w:t>
            </w: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3. Качество письменных текстов </w:t>
            </w:r>
          </w:p>
        </w:tc>
      </w:tr>
    </w:tbl>
    <w:p w:rsidR="006D0BD8" w:rsidRPr="0053348C" w:rsidRDefault="006D0BD8" w:rsidP="006D0BD8">
      <w:pPr>
        <w:jc w:val="center"/>
        <w:rPr>
          <w:rFonts w:ascii="Times New Roman" w:hAnsi="Times New Roman"/>
          <w:b/>
          <w:bCs/>
          <w:sz w:val="28"/>
          <w:szCs w:val="28"/>
        </w:rPr>
      </w:pPr>
      <w:r w:rsidRPr="0053348C">
        <w:rPr>
          <w:rFonts w:ascii="Times New Roman" w:hAnsi="Times New Roman"/>
          <w:b/>
          <w:bCs/>
          <w:sz w:val="28"/>
          <w:szCs w:val="28"/>
        </w:rPr>
        <w:t>Логические УУД</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4752"/>
        <w:gridCol w:w="4854"/>
      </w:tblGrid>
      <w:tr w:rsidR="006D0BD8" w:rsidRPr="0053348C" w:rsidTr="00074131">
        <w:trPr>
          <w:trHeight w:val="107"/>
        </w:trPr>
        <w:tc>
          <w:tcPr>
            <w:tcW w:w="4752" w:type="dxa"/>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b/>
                <w:bCs/>
                <w:color w:val="000000"/>
                <w:sz w:val="28"/>
                <w:szCs w:val="28"/>
              </w:rPr>
              <w:t xml:space="preserve">Критерии </w:t>
            </w:r>
          </w:p>
        </w:tc>
        <w:tc>
          <w:tcPr>
            <w:tcW w:w="4854" w:type="dxa"/>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b/>
                <w:bCs/>
                <w:color w:val="000000"/>
                <w:sz w:val="28"/>
                <w:szCs w:val="28"/>
              </w:rPr>
              <w:t xml:space="preserve">Показатели </w:t>
            </w:r>
          </w:p>
        </w:tc>
      </w:tr>
      <w:tr w:rsidR="006D0BD8" w:rsidRPr="0053348C" w:rsidTr="00074131">
        <w:trPr>
          <w:trHeight w:val="107"/>
        </w:trPr>
        <w:tc>
          <w:tcPr>
            <w:tcW w:w="4752" w:type="dxa"/>
          </w:tcPr>
          <w:p w:rsidR="006D0BD8" w:rsidRPr="00197A76" w:rsidRDefault="006D0BD8" w:rsidP="00074131">
            <w:pPr>
              <w:autoSpaceDE w:val="0"/>
              <w:autoSpaceDN w:val="0"/>
              <w:adjustRightInd w:val="0"/>
              <w:spacing w:after="0" w:line="240" w:lineRule="auto"/>
              <w:rPr>
                <w:rFonts w:ascii="Times New Roman" w:hAnsi="Times New Roman"/>
                <w:bCs/>
                <w:color w:val="000000"/>
                <w:sz w:val="28"/>
                <w:szCs w:val="28"/>
              </w:rPr>
            </w:pPr>
            <w:r w:rsidRPr="00197A76">
              <w:rPr>
                <w:rFonts w:ascii="Times New Roman" w:hAnsi="Times New Roman"/>
                <w:bCs/>
                <w:color w:val="000000"/>
                <w:sz w:val="28"/>
                <w:szCs w:val="28"/>
              </w:rPr>
              <w:lastRenderedPageBreak/>
              <w:t xml:space="preserve">Анализ, синтез, классификация объектов; подведение под понятие, установление причинно-следственных связей, доказательство, выдвижение гипотез и их обоснование. </w:t>
            </w:r>
          </w:p>
        </w:tc>
        <w:tc>
          <w:tcPr>
            <w:tcW w:w="4854" w:type="dxa"/>
          </w:tcPr>
          <w:p w:rsidR="006D0BD8" w:rsidRPr="00197A76" w:rsidRDefault="006D0BD8" w:rsidP="00074131">
            <w:pPr>
              <w:autoSpaceDE w:val="0"/>
              <w:autoSpaceDN w:val="0"/>
              <w:adjustRightInd w:val="0"/>
              <w:spacing w:after="0" w:line="240" w:lineRule="auto"/>
              <w:rPr>
                <w:rFonts w:ascii="Times New Roman" w:hAnsi="Times New Roman"/>
                <w:bCs/>
                <w:color w:val="000000"/>
                <w:sz w:val="28"/>
                <w:szCs w:val="28"/>
              </w:rPr>
            </w:pPr>
            <w:r w:rsidRPr="00197A76">
              <w:rPr>
                <w:rFonts w:ascii="Times New Roman" w:hAnsi="Times New Roman"/>
                <w:bCs/>
                <w:color w:val="000000"/>
                <w:sz w:val="28"/>
                <w:szCs w:val="28"/>
              </w:rPr>
              <w:t xml:space="preserve">1. Умеет сравнивать объекты по существенным признакам </w:t>
            </w:r>
          </w:p>
          <w:p w:rsidR="006D0BD8" w:rsidRPr="00197A76" w:rsidRDefault="006D0BD8" w:rsidP="00074131">
            <w:pPr>
              <w:autoSpaceDE w:val="0"/>
              <w:autoSpaceDN w:val="0"/>
              <w:adjustRightInd w:val="0"/>
              <w:spacing w:after="0" w:line="240" w:lineRule="auto"/>
              <w:rPr>
                <w:rFonts w:ascii="Times New Roman" w:hAnsi="Times New Roman"/>
                <w:bCs/>
                <w:color w:val="000000"/>
                <w:sz w:val="28"/>
                <w:szCs w:val="28"/>
              </w:rPr>
            </w:pPr>
            <w:r w:rsidRPr="00197A76">
              <w:rPr>
                <w:rFonts w:ascii="Times New Roman" w:hAnsi="Times New Roman"/>
                <w:bCs/>
                <w:color w:val="000000"/>
                <w:sz w:val="28"/>
                <w:szCs w:val="28"/>
              </w:rPr>
              <w:t xml:space="preserve">2. Умеет из отдельных деталей сложить целостный объект </w:t>
            </w:r>
          </w:p>
          <w:p w:rsidR="006D0BD8" w:rsidRPr="00197A76" w:rsidRDefault="006D0BD8" w:rsidP="00074131">
            <w:pPr>
              <w:autoSpaceDE w:val="0"/>
              <w:autoSpaceDN w:val="0"/>
              <w:adjustRightInd w:val="0"/>
              <w:spacing w:after="0" w:line="240" w:lineRule="auto"/>
              <w:rPr>
                <w:rFonts w:ascii="Times New Roman" w:hAnsi="Times New Roman"/>
                <w:bCs/>
                <w:color w:val="000000"/>
                <w:sz w:val="28"/>
                <w:szCs w:val="28"/>
              </w:rPr>
            </w:pPr>
            <w:r w:rsidRPr="00197A76">
              <w:rPr>
                <w:rFonts w:ascii="Times New Roman" w:hAnsi="Times New Roman"/>
                <w:bCs/>
                <w:color w:val="000000"/>
                <w:sz w:val="28"/>
                <w:szCs w:val="28"/>
              </w:rPr>
              <w:t xml:space="preserve">3. Умеет найти в действиях причину (из-за чего, почему) и следствие (поэтому, из-за этого) </w:t>
            </w:r>
          </w:p>
        </w:tc>
      </w:tr>
    </w:tbl>
    <w:p w:rsidR="006D0BD8" w:rsidRPr="0053348C" w:rsidRDefault="006D0BD8" w:rsidP="006D0BD8">
      <w:pPr>
        <w:jc w:val="center"/>
        <w:rPr>
          <w:rFonts w:ascii="Times New Roman" w:hAnsi="Times New Roman"/>
          <w:sz w:val="28"/>
          <w:szCs w:val="28"/>
        </w:rPr>
      </w:pPr>
    </w:p>
    <w:p w:rsidR="006D0BD8" w:rsidRPr="0053348C" w:rsidRDefault="006D0BD8" w:rsidP="006D0BD8">
      <w:pPr>
        <w:jc w:val="center"/>
        <w:rPr>
          <w:rFonts w:ascii="Times New Roman" w:hAnsi="Times New Roman"/>
          <w:sz w:val="28"/>
          <w:szCs w:val="28"/>
        </w:rPr>
      </w:pPr>
      <w:r w:rsidRPr="0053348C">
        <w:rPr>
          <w:rFonts w:ascii="Times New Roman" w:hAnsi="Times New Roman"/>
          <w:b/>
          <w:bCs/>
          <w:sz w:val="28"/>
          <w:szCs w:val="28"/>
        </w:rPr>
        <w:t>Решение проблем</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4675"/>
        <w:gridCol w:w="4675"/>
      </w:tblGrid>
      <w:tr w:rsidR="006D0BD8" w:rsidRPr="0053348C" w:rsidTr="00074131">
        <w:trPr>
          <w:trHeight w:val="107"/>
        </w:trPr>
        <w:tc>
          <w:tcPr>
            <w:tcW w:w="4675" w:type="dxa"/>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b/>
                <w:bCs/>
                <w:color w:val="000000"/>
                <w:sz w:val="28"/>
                <w:szCs w:val="28"/>
              </w:rPr>
              <w:t xml:space="preserve">Критерии </w:t>
            </w:r>
          </w:p>
        </w:tc>
        <w:tc>
          <w:tcPr>
            <w:tcW w:w="4675" w:type="dxa"/>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b/>
                <w:bCs/>
                <w:color w:val="000000"/>
                <w:sz w:val="28"/>
                <w:szCs w:val="28"/>
              </w:rPr>
              <w:t xml:space="preserve">Показатели </w:t>
            </w:r>
          </w:p>
        </w:tc>
      </w:tr>
      <w:tr w:rsidR="006D0BD8" w:rsidRPr="0053348C" w:rsidTr="00074131">
        <w:trPr>
          <w:trHeight w:val="523"/>
        </w:trPr>
        <w:tc>
          <w:tcPr>
            <w:tcW w:w="4675" w:type="dxa"/>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Постановка и формулирование проблемы, самостоятельное создание способов решения проблем, в т.ч. творческого и поискового характера </w:t>
            </w:r>
          </w:p>
        </w:tc>
        <w:tc>
          <w:tcPr>
            <w:tcW w:w="4675" w:type="dxa"/>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1. Умеет выделить и сформулировать проблему </w:t>
            </w: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2. Умеет решать проблему нестандартным способом, предлагать несколько вариантов решения проблем </w:t>
            </w:r>
          </w:p>
        </w:tc>
      </w:tr>
    </w:tbl>
    <w:p w:rsidR="006D0BD8" w:rsidRPr="0053348C" w:rsidRDefault="006D0BD8" w:rsidP="006D0BD8">
      <w:pPr>
        <w:jc w:val="center"/>
        <w:rPr>
          <w:rFonts w:ascii="Times New Roman" w:hAnsi="Times New Roman"/>
          <w:b/>
          <w:bCs/>
          <w:sz w:val="28"/>
          <w:szCs w:val="28"/>
        </w:rPr>
      </w:pPr>
      <w:r w:rsidRPr="0053348C">
        <w:rPr>
          <w:rFonts w:ascii="Times New Roman" w:hAnsi="Times New Roman"/>
          <w:b/>
          <w:bCs/>
          <w:sz w:val="28"/>
          <w:szCs w:val="28"/>
        </w:rPr>
        <w:t>Коммуникативные УУД</w:t>
      </w:r>
    </w:p>
    <w:tbl>
      <w:tblPr>
        <w:tblW w:w="96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4810"/>
        <w:gridCol w:w="4810"/>
      </w:tblGrid>
      <w:tr w:rsidR="006D0BD8" w:rsidRPr="0053348C" w:rsidTr="00074131">
        <w:trPr>
          <w:trHeight w:val="107"/>
        </w:trPr>
        <w:tc>
          <w:tcPr>
            <w:tcW w:w="4810" w:type="dxa"/>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b/>
                <w:bCs/>
                <w:color w:val="000000"/>
                <w:sz w:val="28"/>
                <w:szCs w:val="28"/>
              </w:rPr>
              <w:t xml:space="preserve">Критерии </w:t>
            </w:r>
          </w:p>
        </w:tc>
        <w:tc>
          <w:tcPr>
            <w:tcW w:w="4810" w:type="dxa"/>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b/>
                <w:bCs/>
                <w:color w:val="000000"/>
                <w:sz w:val="28"/>
                <w:szCs w:val="28"/>
              </w:rPr>
              <w:t xml:space="preserve">Показатели </w:t>
            </w:r>
          </w:p>
        </w:tc>
      </w:tr>
      <w:tr w:rsidR="006D0BD8" w:rsidRPr="0053348C" w:rsidTr="00074131">
        <w:trPr>
          <w:trHeight w:val="937"/>
        </w:trPr>
        <w:tc>
          <w:tcPr>
            <w:tcW w:w="4810" w:type="dxa"/>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Монологическая и диалогическая речь, умение излагать свое мнение и аргументировать свою точку зрения и оценку событий </w:t>
            </w:r>
          </w:p>
        </w:tc>
        <w:tc>
          <w:tcPr>
            <w:tcW w:w="4810" w:type="dxa"/>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1. Умеет задавать вопросы </w:t>
            </w: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2. Умеет слушать, не перебивая </w:t>
            </w: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3. Умеет аргументировать свою позицию, приводить в подтверждение факты и убеждать другого человека </w:t>
            </w: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4. Умеет передавать содержание в сжатом, выборочном или развѐрнутом виде </w:t>
            </w:r>
          </w:p>
        </w:tc>
      </w:tr>
      <w:tr w:rsidR="006D0BD8" w:rsidRPr="0053348C" w:rsidTr="00074131">
        <w:trPr>
          <w:trHeight w:val="523"/>
        </w:trPr>
        <w:tc>
          <w:tcPr>
            <w:tcW w:w="4810" w:type="dxa"/>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Умение договариваться, готовность конструктивно разрешать конфликты </w:t>
            </w:r>
          </w:p>
        </w:tc>
        <w:tc>
          <w:tcPr>
            <w:tcW w:w="4810" w:type="dxa"/>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1. Умеет спорить без агрессии </w:t>
            </w: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2. Умеет закончить спор взаимным согласием </w:t>
            </w: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3. Умеет критически относиться к своей позиции и признавать свою неправоту </w:t>
            </w:r>
          </w:p>
        </w:tc>
      </w:tr>
      <w:tr w:rsidR="006D0BD8" w:rsidRPr="0053348C" w:rsidTr="00074131">
        <w:trPr>
          <w:trHeight w:val="661"/>
        </w:trPr>
        <w:tc>
          <w:tcPr>
            <w:tcW w:w="4810" w:type="dxa"/>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Умение сотрудничать </w:t>
            </w:r>
          </w:p>
        </w:tc>
        <w:tc>
          <w:tcPr>
            <w:tcW w:w="4810" w:type="dxa"/>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1. Уровень результативности выполнения совместных задач </w:t>
            </w: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2. Умеет брать на себя инициативу в организации совместного действия </w:t>
            </w: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3. Умеет выполнять порученную групповую роль и обязанности </w:t>
            </w: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4. Умеет оказывать помощь и поддержку </w:t>
            </w:r>
          </w:p>
        </w:tc>
      </w:tr>
    </w:tbl>
    <w:p w:rsidR="006D0BD8" w:rsidRPr="0053348C" w:rsidRDefault="006D0BD8" w:rsidP="006D0BD8">
      <w:pPr>
        <w:pStyle w:val="Default0"/>
        <w:jc w:val="center"/>
        <w:rPr>
          <w:b/>
          <w:bCs/>
          <w:sz w:val="28"/>
          <w:szCs w:val="28"/>
        </w:rPr>
      </w:pPr>
    </w:p>
    <w:p w:rsidR="006D0BD8" w:rsidRPr="0053348C" w:rsidRDefault="006D0BD8" w:rsidP="006D0BD8">
      <w:pPr>
        <w:pStyle w:val="Default0"/>
        <w:jc w:val="center"/>
        <w:rPr>
          <w:sz w:val="28"/>
          <w:szCs w:val="28"/>
        </w:rPr>
      </w:pPr>
      <w:r w:rsidRPr="0053348C">
        <w:rPr>
          <w:b/>
          <w:bCs/>
          <w:sz w:val="28"/>
          <w:szCs w:val="28"/>
        </w:rPr>
        <w:lastRenderedPageBreak/>
        <w:t>Описание особенностей реализации основных направлений учебно-исследовательской и проектной деятельности обучающихся</w:t>
      </w:r>
    </w:p>
    <w:p w:rsidR="006D0BD8" w:rsidRPr="0053348C" w:rsidRDefault="006D0BD8" w:rsidP="006D0BD8">
      <w:pPr>
        <w:rPr>
          <w:rFonts w:ascii="Times New Roman" w:hAnsi="Times New Roman"/>
          <w:sz w:val="28"/>
          <w:szCs w:val="28"/>
        </w:rPr>
      </w:pPr>
      <w:r w:rsidRPr="0053348C">
        <w:rPr>
          <w:rFonts w:ascii="Times New Roman" w:hAnsi="Times New Roman"/>
          <w:sz w:val="28"/>
          <w:szCs w:val="28"/>
        </w:rPr>
        <w:t>Данный раздел освещен в разделе 2.1.2 Программа «Основы учебно-исследовательской и проектной деятельности». В данной программе описываются основные направления учебно-исследовательской и проектной деятельности обучающихся, формы организации учебно-исследовательской и проектной деятельности в рамках урочной и внеурочной деятельности, приводятся требования и критерии оценивания проектной работы обучающихся.</w:t>
      </w:r>
    </w:p>
    <w:p w:rsidR="006D0BD8" w:rsidRPr="0053348C" w:rsidRDefault="006D0BD8" w:rsidP="006D0BD8">
      <w:pPr>
        <w:pStyle w:val="Default0"/>
        <w:jc w:val="center"/>
        <w:rPr>
          <w:sz w:val="28"/>
          <w:szCs w:val="28"/>
        </w:rPr>
      </w:pPr>
      <w:r w:rsidRPr="0053348C">
        <w:rPr>
          <w:b/>
          <w:bCs/>
          <w:sz w:val="28"/>
          <w:szCs w:val="28"/>
        </w:rPr>
        <w:t>Условия и средства развития универсальных учебных действий, в том числе информационно-методического обеспечения, подготовки кадров</w:t>
      </w:r>
    </w:p>
    <w:p w:rsidR="006D0BD8" w:rsidRDefault="006D0BD8" w:rsidP="006D0BD8">
      <w:pPr>
        <w:pStyle w:val="Default0"/>
        <w:rPr>
          <w:sz w:val="28"/>
          <w:szCs w:val="28"/>
        </w:rPr>
      </w:pPr>
    </w:p>
    <w:p w:rsidR="006D0BD8" w:rsidRPr="0053348C" w:rsidRDefault="006D0BD8" w:rsidP="006D0BD8">
      <w:pPr>
        <w:pStyle w:val="Default0"/>
        <w:ind w:firstLine="708"/>
        <w:rPr>
          <w:sz w:val="28"/>
          <w:szCs w:val="28"/>
        </w:rPr>
      </w:pPr>
      <w:r w:rsidRPr="0053348C">
        <w:rPr>
          <w:sz w:val="28"/>
          <w:szCs w:val="28"/>
        </w:rPr>
        <w:t xml:space="preserve">Одним из непременных условий формирования УУД на всех ступенях образования является обеспечение преемственности в освоении учащимися этих действий. Большая ответственность в этом деле возлагается как на каждого педагога в отдельности, так и на весь педагогический коллектив в целом. Учитель играет ведущую роль в формировании учебных действий у учащихся. Поэтому подбор содержания урока, разработка конкретного набора наиболее эффективных учебных заданий (в рамках каждой предметной области), определение планируемых результатов, выбор методов и форм обучения – всѐ это требует от педагога грамотного подхода. </w:t>
      </w:r>
    </w:p>
    <w:p w:rsidR="006D0BD8" w:rsidRPr="0053348C" w:rsidRDefault="006D0BD8" w:rsidP="006D0BD8">
      <w:pPr>
        <w:pStyle w:val="Default0"/>
        <w:ind w:firstLine="708"/>
        <w:rPr>
          <w:sz w:val="28"/>
          <w:szCs w:val="28"/>
        </w:rPr>
      </w:pPr>
      <w:r w:rsidRPr="0053348C">
        <w:rPr>
          <w:sz w:val="28"/>
          <w:szCs w:val="28"/>
        </w:rPr>
        <w:t xml:space="preserve">Одним из основных условий для успешного формирования УУД является </w:t>
      </w:r>
      <w:r w:rsidRPr="0053348C">
        <w:rPr>
          <w:b/>
          <w:bCs/>
          <w:sz w:val="28"/>
          <w:szCs w:val="28"/>
        </w:rPr>
        <w:t xml:space="preserve">педагогическая компетентность учителя. </w:t>
      </w:r>
      <w:r w:rsidRPr="0053348C">
        <w:rPr>
          <w:sz w:val="28"/>
          <w:szCs w:val="28"/>
        </w:rPr>
        <w:t xml:space="preserve">Научиться самому ставить цели, планировать деятельность, прогнозировать результат, контролировать, корректировать и оценивать свою деятельность. И самое главное, убедить себя в необходимости снова и снова возвращаться к осознанию, пониманию и оцениванию собственного педагогического опыта. Несомненно, этому можно научиться только при взаимодействии с коллегами: быть готовым к восприятию инновационного опыта, понимать необходимость самообразования и самосовершенствования, быть способным сотрудничать с коллегами, делясь своим опытом и перенимая опыт других учителей. Для повышения педагогической компетентности огромное значение имеет и участие в профессиональных конкурсах. </w:t>
      </w:r>
    </w:p>
    <w:p w:rsidR="006D0BD8" w:rsidRPr="0053348C" w:rsidRDefault="006D0BD8" w:rsidP="006D0BD8">
      <w:pPr>
        <w:pStyle w:val="Default0"/>
        <w:ind w:firstLine="708"/>
        <w:rPr>
          <w:sz w:val="28"/>
          <w:szCs w:val="28"/>
        </w:rPr>
      </w:pPr>
      <w:r w:rsidRPr="0053348C">
        <w:rPr>
          <w:sz w:val="28"/>
          <w:szCs w:val="28"/>
        </w:rPr>
        <w:t xml:space="preserve">Немаловажным условием для успешного формирования УУД является </w:t>
      </w:r>
      <w:r w:rsidRPr="0053348C">
        <w:rPr>
          <w:b/>
          <w:bCs/>
          <w:sz w:val="28"/>
          <w:szCs w:val="28"/>
        </w:rPr>
        <w:t>правильная организация учебной деятельности</w:t>
      </w:r>
      <w:r w:rsidRPr="0053348C">
        <w:rPr>
          <w:sz w:val="28"/>
          <w:szCs w:val="28"/>
        </w:rPr>
        <w:t xml:space="preserve">, которая состоит в том, что учитель, опираясь на потребность школьников к овладению знаниями, умеет ставить перед ними на определенном материале учебную задачу, умело организует процесс выполнения учащимися учебных действий (целеполагание, планирование, прогнозирование, контроль, коррекция, оценка). Таким образом, процесс учения делается привлекательным для учеников: </w:t>
      </w:r>
    </w:p>
    <w:p w:rsidR="006D0BD8" w:rsidRPr="0053348C" w:rsidRDefault="006D0BD8" w:rsidP="00EB084D">
      <w:pPr>
        <w:pStyle w:val="Default0"/>
        <w:numPr>
          <w:ilvl w:val="0"/>
          <w:numId w:val="25"/>
        </w:numPr>
        <w:spacing w:after="47"/>
        <w:rPr>
          <w:sz w:val="28"/>
          <w:szCs w:val="28"/>
        </w:rPr>
      </w:pPr>
      <w:r w:rsidRPr="0053348C">
        <w:rPr>
          <w:sz w:val="28"/>
          <w:szCs w:val="28"/>
        </w:rPr>
        <w:lastRenderedPageBreak/>
        <w:t xml:space="preserve">организовывается процесс обучения так, чтобы они добывали это знание в процессе собственной учебно-познавательной деятельности, понимая и принимая систему ее норм; </w:t>
      </w:r>
    </w:p>
    <w:p w:rsidR="006D0BD8" w:rsidRPr="0053348C" w:rsidRDefault="006D0BD8" w:rsidP="00EB084D">
      <w:pPr>
        <w:pStyle w:val="Default0"/>
        <w:numPr>
          <w:ilvl w:val="0"/>
          <w:numId w:val="25"/>
        </w:numPr>
        <w:spacing w:after="47"/>
        <w:rPr>
          <w:sz w:val="28"/>
          <w:szCs w:val="28"/>
        </w:rPr>
      </w:pPr>
      <w:r w:rsidRPr="0053348C">
        <w:rPr>
          <w:sz w:val="28"/>
          <w:szCs w:val="28"/>
        </w:rPr>
        <w:t xml:space="preserve">соблюдается преемственность между начальным общим образованием и основным; </w:t>
      </w:r>
    </w:p>
    <w:p w:rsidR="006D0BD8" w:rsidRPr="0053348C" w:rsidRDefault="006D0BD8" w:rsidP="00EB084D">
      <w:pPr>
        <w:pStyle w:val="Default0"/>
        <w:numPr>
          <w:ilvl w:val="0"/>
          <w:numId w:val="25"/>
        </w:numPr>
        <w:spacing w:after="47"/>
        <w:rPr>
          <w:sz w:val="28"/>
          <w:szCs w:val="28"/>
        </w:rPr>
      </w:pPr>
      <w:r w:rsidRPr="0053348C">
        <w:rPr>
          <w:sz w:val="28"/>
          <w:szCs w:val="28"/>
        </w:rPr>
        <w:t xml:space="preserve">выбираются средства обучения, формирующие у учащихся обобщенное системное представление о мире (природе, обществе, самом себе); </w:t>
      </w:r>
    </w:p>
    <w:p w:rsidR="006D0BD8" w:rsidRPr="0053348C" w:rsidRDefault="006D0BD8" w:rsidP="00EB084D">
      <w:pPr>
        <w:pStyle w:val="Default0"/>
        <w:numPr>
          <w:ilvl w:val="0"/>
          <w:numId w:val="25"/>
        </w:numPr>
        <w:spacing w:after="47"/>
        <w:rPr>
          <w:sz w:val="28"/>
          <w:szCs w:val="28"/>
        </w:rPr>
      </w:pPr>
      <w:r w:rsidRPr="0053348C">
        <w:rPr>
          <w:sz w:val="28"/>
          <w:szCs w:val="28"/>
        </w:rPr>
        <w:t xml:space="preserve">создается доброжелательная атмосфера при организации учебного взаимодействия; </w:t>
      </w:r>
    </w:p>
    <w:p w:rsidR="006D0BD8" w:rsidRPr="0053348C" w:rsidRDefault="006D0BD8" w:rsidP="00EB084D">
      <w:pPr>
        <w:pStyle w:val="Default0"/>
        <w:numPr>
          <w:ilvl w:val="0"/>
          <w:numId w:val="25"/>
        </w:numPr>
        <w:spacing w:after="47"/>
        <w:rPr>
          <w:sz w:val="28"/>
          <w:szCs w:val="28"/>
        </w:rPr>
      </w:pPr>
      <w:r w:rsidRPr="0053348C">
        <w:rPr>
          <w:sz w:val="28"/>
          <w:szCs w:val="28"/>
        </w:rPr>
        <w:t xml:space="preserve">формируются у учащихся способность к аналитическому выбору и адекватному принятию решения в ситуации выбора; </w:t>
      </w:r>
    </w:p>
    <w:p w:rsidR="006D0BD8" w:rsidRPr="0053348C" w:rsidRDefault="006D0BD8" w:rsidP="00EB084D">
      <w:pPr>
        <w:pStyle w:val="Default0"/>
        <w:numPr>
          <w:ilvl w:val="0"/>
          <w:numId w:val="25"/>
        </w:numPr>
        <w:spacing w:after="47"/>
        <w:rPr>
          <w:sz w:val="28"/>
          <w:szCs w:val="28"/>
        </w:rPr>
      </w:pPr>
      <w:r w:rsidRPr="0053348C">
        <w:rPr>
          <w:sz w:val="28"/>
          <w:szCs w:val="28"/>
        </w:rPr>
        <w:t xml:space="preserve">создаются условия для приобретения учащимися опыта творческой деятельности; </w:t>
      </w:r>
    </w:p>
    <w:p w:rsidR="006D0BD8" w:rsidRPr="0053348C" w:rsidRDefault="006D0BD8" w:rsidP="00EB084D">
      <w:pPr>
        <w:pStyle w:val="Default0"/>
        <w:numPr>
          <w:ilvl w:val="0"/>
          <w:numId w:val="25"/>
        </w:numPr>
        <w:rPr>
          <w:sz w:val="28"/>
          <w:szCs w:val="28"/>
        </w:rPr>
      </w:pPr>
      <w:r w:rsidRPr="0053348C">
        <w:rPr>
          <w:sz w:val="28"/>
          <w:szCs w:val="28"/>
        </w:rPr>
        <w:t xml:space="preserve">предлагаются ученику возможность освоения содержания образования на максимальном для него уровне и обеспечиваются при этом его усвоение на уровне государственного стандарта знаний. </w:t>
      </w:r>
    </w:p>
    <w:p w:rsidR="006D0BD8" w:rsidRPr="0053348C" w:rsidRDefault="006D0BD8" w:rsidP="006D0BD8">
      <w:pPr>
        <w:pStyle w:val="Default0"/>
        <w:rPr>
          <w:sz w:val="28"/>
          <w:szCs w:val="28"/>
        </w:rPr>
      </w:pPr>
    </w:p>
    <w:p w:rsidR="006D0BD8" w:rsidRPr="0053348C" w:rsidRDefault="006D0BD8" w:rsidP="006D0BD8">
      <w:pPr>
        <w:pStyle w:val="Default0"/>
        <w:ind w:firstLine="360"/>
        <w:rPr>
          <w:sz w:val="28"/>
          <w:szCs w:val="28"/>
        </w:rPr>
      </w:pPr>
      <w:r w:rsidRPr="0053348C">
        <w:rPr>
          <w:sz w:val="28"/>
          <w:szCs w:val="28"/>
        </w:rPr>
        <w:t xml:space="preserve">Одним из условий реализации данного условия – технология проблемного диалога, которая базируется на системно-деятельностном подходе и обеспечивает создание основы для самостоятельного успешного усвоения обучающимися новых знаний, компетенций, видов и способов деятельности. При этом постановку учебной проблемы и поиск решения осуществляют ученики. Применение на уроках ИКТ также позволяет сделать процесс обучения для детей более увлекательным и интересным. Ребята получают больше возможностей для развития логического и алгоритмического мышления, воображения и познания мира. Применяя свои знания, полученные на уроках информатики и ИКТ, они учатся использовать компьютер в обучающих целях, учатся общению, пытаются представить результат деятельности в виде цифрового продукта. Средства ИКТ позволяют учителю применять на уроках интерактивные методы обучения. </w:t>
      </w:r>
    </w:p>
    <w:p w:rsidR="006D0BD8" w:rsidRDefault="006D0BD8" w:rsidP="006D0BD8">
      <w:pPr>
        <w:pStyle w:val="Default0"/>
        <w:ind w:firstLine="360"/>
        <w:rPr>
          <w:sz w:val="28"/>
          <w:szCs w:val="28"/>
        </w:rPr>
      </w:pPr>
    </w:p>
    <w:p w:rsidR="006D0BD8" w:rsidRPr="0053348C" w:rsidRDefault="006D0BD8" w:rsidP="006D0BD8">
      <w:pPr>
        <w:pStyle w:val="Default0"/>
        <w:ind w:firstLine="360"/>
        <w:rPr>
          <w:sz w:val="28"/>
          <w:szCs w:val="28"/>
        </w:rPr>
      </w:pPr>
      <w:r w:rsidRPr="0053348C">
        <w:rPr>
          <w:sz w:val="28"/>
          <w:szCs w:val="28"/>
        </w:rPr>
        <w:t xml:space="preserve">Следующим условием для успешного формирования УУД является </w:t>
      </w:r>
      <w:r w:rsidRPr="0053348C">
        <w:rPr>
          <w:b/>
          <w:bCs/>
          <w:sz w:val="28"/>
          <w:szCs w:val="28"/>
        </w:rPr>
        <w:t xml:space="preserve">создание условий для личностного самоопределения и самореализации обучающегося. </w:t>
      </w:r>
      <w:r w:rsidRPr="0053348C">
        <w:rPr>
          <w:sz w:val="28"/>
          <w:szCs w:val="28"/>
        </w:rPr>
        <w:t xml:space="preserve">Способом выполнения данного условия является организация сетевого взаимодействия. В результате такой организации урочной и внеурочной деятельности каждый ученик может сделать выбор в пользу приоритетного для себя направления деятельности. </w:t>
      </w:r>
    </w:p>
    <w:p w:rsidR="006D0BD8" w:rsidRPr="0053348C" w:rsidRDefault="006D0BD8" w:rsidP="006D0BD8">
      <w:pPr>
        <w:pStyle w:val="Default0"/>
        <w:ind w:firstLine="360"/>
        <w:rPr>
          <w:sz w:val="28"/>
          <w:szCs w:val="28"/>
        </w:rPr>
      </w:pPr>
      <w:r w:rsidRPr="0053348C">
        <w:rPr>
          <w:sz w:val="28"/>
          <w:szCs w:val="28"/>
        </w:rPr>
        <w:t xml:space="preserve">Немаловажным условием для успешного формирования УУД является </w:t>
      </w:r>
      <w:r w:rsidRPr="0053348C">
        <w:rPr>
          <w:b/>
          <w:bCs/>
          <w:sz w:val="28"/>
          <w:szCs w:val="28"/>
        </w:rPr>
        <w:t xml:space="preserve">педагогический мониторинг </w:t>
      </w:r>
      <w:r w:rsidRPr="0053348C">
        <w:rPr>
          <w:sz w:val="28"/>
          <w:szCs w:val="28"/>
        </w:rPr>
        <w:t xml:space="preserve">(см. раздел 8 система оценки ООП ООО). Диагностика уровня сформированности компонентов учебной деятельности позволяет говорить об уровне сформированности регулятивных УУД. Развитие УУД данного вида происходит по мере становления ученика как </w:t>
      </w:r>
      <w:r w:rsidRPr="0053348C">
        <w:rPr>
          <w:sz w:val="28"/>
          <w:szCs w:val="28"/>
        </w:rPr>
        <w:lastRenderedPageBreak/>
        <w:t xml:space="preserve">субъекта учебной деятельности. О высоком уровне сформированности учебной деятельности можно говорить в случае осознанного и самостоятельного осуществления обучающимся ее компонентов: мотивационного, целевого, исполнительского и контрольно-оценочного. Результаты диагностики составляют часть портфолио обучающихся, где каждый имеет возможность проследить свой личностный рост. </w:t>
      </w:r>
    </w:p>
    <w:p w:rsidR="006D0BD8" w:rsidRDefault="006D0BD8" w:rsidP="006D0BD8">
      <w:pPr>
        <w:pStyle w:val="Default0"/>
        <w:ind w:firstLine="360"/>
        <w:jc w:val="center"/>
        <w:rPr>
          <w:b/>
          <w:bCs/>
          <w:sz w:val="28"/>
          <w:szCs w:val="28"/>
        </w:rPr>
      </w:pPr>
    </w:p>
    <w:p w:rsidR="006D0BD8" w:rsidRPr="0053348C" w:rsidRDefault="006D0BD8" w:rsidP="006D0BD8">
      <w:pPr>
        <w:pStyle w:val="Default0"/>
        <w:ind w:firstLine="360"/>
        <w:jc w:val="center"/>
        <w:rPr>
          <w:sz w:val="28"/>
          <w:szCs w:val="28"/>
        </w:rPr>
      </w:pPr>
      <w:r w:rsidRPr="0053348C">
        <w:rPr>
          <w:b/>
          <w:bCs/>
          <w:sz w:val="28"/>
          <w:szCs w:val="28"/>
        </w:rPr>
        <w:t>Условия, обеспечивающие развитие УУД у обучающихся</w:t>
      </w:r>
    </w:p>
    <w:p w:rsidR="006D0BD8" w:rsidRDefault="006D0BD8" w:rsidP="006D0BD8">
      <w:pPr>
        <w:pStyle w:val="Default0"/>
        <w:rPr>
          <w:b/>
          <w:bCs/>
          <w:sz w:val="28"/>
          <w:szCs w:val="28"/>
        </w:rPr>
      </w:pPr>
    </w:p>
    <w:p w:rsidR="006D0BD8" w:rsidRPr="0053348C" w:rsidRDefault="006D0BD8" w:rsidP="006D0BD8">
      <w:pPr>
        <w:pStyle w:val="Default0"/>
        <w:rPr>
          <w:sz w:val="28"/>
          <w:szCs w:val="28"/>
        </w:rPr>
      </w:pPr>
      <w:r w:rsidRPr="0053348C">
        <w:rPr>
          <w:b/>
          <w:bCs/>
          <w:sz w:val="28"/>
          <w:szCs w:val="28"/>
        </w:rPr>
        <w:t xml:space="preserve">Шаг первый. </w:t>
      </w:r>
      <w:r w:rsidRPr="0053348C">
        <w:rPr>
          <w:sz w:val="28"/>
          <w:szCs w:val="28"/>
        </w:rPr>
        <w:t xml:space="preserve">Для эффективной деятельности по внедрению данной программы должна быть организована работа в ОУ по овладению педагогами педагогических техник, приемов, направленных на формирование разных видов УУД, а также понимание сути, ключевых смыслов и содержания отдельных групп УУД. </w:t>
      </w:r>
    </w:p>
    <w:p w:rsidR="006D0BD8" w:rsidRDefault="006D0BD8" w:rsidP="006D0BD8">
      <w:pPr>
        <w:pStyle w:val="Default0"/>
        <w:rPr>
          <w:b/>
          <w:bCs/>
          <w:sz w:val="28"/>
          <w:szCs w:val="28"/>
        </w:rPr>
      </w:pPr>
    </w:p>
    <w:p w:rsidR="006D0BD8" w:rsidRPr="0053348C" w:rsidRDefault="006D0BD8" w:rsidP="006D0BD8">
      <w:pPr>
        <w:pStyle w:val="Default0"/>
        <w:rPr>
          <w:sz w:val="28"/>
          <w:szCs w:val="28"/>
        </w:rPr>
      </w:pPr>
      <w:r w:rsidRPr="0053348C">
        <w:rPr>
          <w:b/>
          <w:bCs/>
          <w:sz w:val="28"/>
          <w:szCs w:val="28"/>
        </w:rPr>
        <w:t xml:space="preserve">Шаг второй. </w:t>
      </w:r>
      <w:r w:rsidRPr="0053348C">
        <w:rPr>
          <w:sz w:val="28"/>
          <w:szCs w:val="28"/>
        </w:rPr>
        <w:t xml:space="preserve">На основании ФГОС основного образования в целях сокращения и во избежание повторов присвоим каждому виду УУД свой идентификационный код (см. раздел № 2 данной программы). </w:t>
      </w:r>
    </w:p>
    <w:p w:rsidR="006D0BD8" w:rsidRDefault="006D0BD8" w:rsidP="006D0BD8">
      <w:pPr>
        <w:pStyle w:val="Default0"/>
        <w:rPr>
          <w:b/>
          <w:bCs/>
          <w:sz w:val="28"/>
          <w:szCs w:val="28"/>
        </w:rPr>
      </w:pPr>
    </w:p>
    <w:p w:rsidR="006D0BD8" w:rsidRPr="0053348C" w:rsidRDefault="006D0BD8" w:rsidP="006D0BD8">
      <w:pPr>
        <w:pStyle w:val="Default0"/>
        <w:rPr>
          <w:sz w:val="28"/>
          <w:szCs w:val="28"/>
        </w:rPr>
      </w:pPr>
      <w:r w:rsidRPr="0053348C">
        <w:rPr>
          <w:b/>
          <w:bCs/>
          <w:sz w:val="28"/>
          <w:szCs w:val="28"/>
        </w:rPr>
        <w:t>Шаг третий</w:t>
      </w:r>
      <w:r w:rsidRPr="0053348C">
        <w:rPr>
          <w:b/>
          <w:bCs/>
          <w:i/>
          <w:iCs/>
          <w:sz w:val="28"/>
          <w:szCs w:val="28"/>
        </w:rPr>
        <w:t xml:space="preserve">. </w:t>
      </w:r>
      <w:r w:rsidRPr="0053348C">
        <w:rPr>
          <w:sz w:val="28"/>
          <w:szCs w:val="28"/>
        </w:rPr>
        <w:t xml:space="preserve">В рабочей программе (см. раздел рабочие программы ООП) педагогу необходимо указать в урочном планировании в разделе цели урока, какие УУД будут формироваться. </w:t>
      </w:r>
    </w:p>
    <w:p w:rsidR="006D0BD8" w:rsidRDefault="006D0BD8" w:rsidP="006D0BD8">
      <w:pPr>
        <w:pStyle w:val="Default0"/>
        <w:rPr>
          <w:b/>
          <w:bCs/>
          <w:sz w:val="28"/>
          <w:szCs w:val="28"/>
        </w:rPr>
      </w:pPr>
    </w:p>
    <w:p w:rsidR="006D0BD8" w:rsidRPr="0053348C" w:rsidRDefault="006D0BD8" w:rsidP="006D0BD8">
      <w:pPr>
        <w:pStyle w:val="Default0"/>
        <w:rPr>
          <w:sz w:val="28"/>
          <w:szCs w:val="28"/>
        </w:rPr>
      </w:pPr>
      <w:r w:rsidRPr="0053348C">
        <w:rPr>
          <w:b/>
          <w:bCs/>
          <w:sz w:val="28"/>
          <w:szCs w:val="28"/>
        </w:rPr>
        <w:t xml:space="preserve">Шаг четвертый. </w:t>
      </w:r>
      <w:r w:rsidRPr="0053348C">
        <w:rPr>
          <w:sz w:val="28"/>
          <w:szCs w:val="28"/>
        </w:rPr>
        <w:t xml:space="preserve">Обратить внимание, что в процессе изучения учебного предмета должны формироваться все учебные действия, однако они будут формироваться в разной степени на разных предметах и в разных классах. (Более подробно об этом см. раздел 2.2. данной программы). </w:t>
      </w:r>
    </w:p>
    <w:p w:rsidR="006D0BD8" w:rsidRPr="0053348C" w:rsidRDefault="006D0BD8" w:rsidP="006D0BD8">
      <w:pPr>
        <w:pStyle w:val="Default0"/>
        <w:rPr>
          <w:sz w:val="28"/>
          <w:szCs w:val="28"/>
        </w:rPr>
      </w:pPr>
      <w:r w:rsidRPr="0053348C">
        <w:rPr>
          <w:sz w:val="28"/>
          <w:szCs w:val="28"/>
        </w:rPr>
        <w:t xml:space="preserve">Обратить внимание, что сверку учебно-тематического планирования на предмет наличия всех УУД в рабочей программе, и адекватности их развития целям учебного предмета, осуществляет методическое объединение, завуч, которые дают заключение о данной программе и директор, который утверждает рабочую программу! </w:t>
      </w:r>
    </w:p>
    <w:p w:rsidR="006D0BD8" w:rsidRDefault="006D0BD8" w:rsidP="006D0BD8">
      <w:pPr>
        <w:pStyle w:val="Default0"/>
        <w:rPr>
          <w:b/>
          <w:bCs/>
          <w:sz w:val="28"/>
          <w:szCs w:val="28"/>
        </w:rPr>
      </w:pPr>
    </w:p>
    <w:p w:rsidR="006D0BD8" w:rsidRPr="0053348C" w:rsidRDefault="006D0BD8" w:rsidP="006D0BD8">
      <w:pPr>
        <w:pStyle w:val="Default0"/>
        <w:rPr>
          <w:sz w:val="28"/>
          <w:szCs w:val="28"/>
        </w:rPr>
      </w:pPr>
      <w:r w:rsidRPr="0053348C">
        <w:rPr>
          <w:b/>
          <w:bCs/>
          <w:sz w:val="28"/>
          <w:szCs w:val="28"/>
        </w:rPr>
        <w:t xml:space="preserve">Шаг пятый. </w:t>
      </w:r>
      <w:r w:rsidRPr="0053348C">
        <w:rPr>
          <w:sz w:val="28"/>
          <w:szCs w:val="28"/>
        </w:rPr>
        <w:t xml:space="preserve">Для эффективной работы по данной программе необходимо сформировать «Банк» заданий и приемов, способствующих формированию отдельных видов УУД. Для этого необходимо организовать работу всего педагогического коллектива в целом и на уровне методических объединений по созданию такого «банка» (см. раздел № 2.3. данной программы и приложение № 1). </w:t>
      </w:r>
    </w:p>
    <w:p w:rsidR="006D0BD8" w:rsidRDefault="006D0BD8" w:rsidP="006D0BD8">
      <w:pPr>
        <w:pStyle w:val="Default0"/>
        <w:rPr>
          <w:b/>
          <w:bCs/>
          <w:sz w:val="28"/>
          <w:szCs w:val="28"/>
        </w:rPr>
      </w:pPr>
    </w:p>
    <w:p w:rsidR="006D0BD8" w:rsidRPr="0053348C" w:rsidRDefault="006D0BD8" w:rsidP="006D0BD8">
      <w:pPr>
        <w:pStyle w:val="Default0"/>
        <w:rPr>
          <w:sz w:val="28"/>
          <w:szCs w:val="28"/>
        </w:rPr>
      </w:pPr>
      <w:r w:rsidRPr="0053348C">
        <w:rPr>
          <w:b/>
          <w:bCs/>
          <w:sz w:val="28"/>
          <w:szCs w:val="28"/>
        </w:rPr>
        <w:t>Шаг шестой</w:t>
      </w:r>
      <w:r w:rsidRPr="0053348C">
        <w:rPr>
          <w:b/>
          <w:bCs/>
          <w:i/>
          <w:iCs/>
          <w:sz w:val="28"/>
          <w:szCs w:val="28"/>
        </w:rPr>
        <w:t>.</w:t>
      </w:r>
      <w:r>
        <w:rPr>
          <w:b/>
          <w:bCs/>
          <w:i/>
          <w:iCs/>
          <w:sz w:val="28"/>
          <w:szCs w:val="28"/>
        </w:rPr>
        <w:t xml:space="preserve"> </w:t>
      </w:r>
      <w:r w:rsidRPr="0053348C">
        <w:rPr>
          <w:sz w:val="28"/>
          <w:szCs w:val="28"/>
        </w:rPr>
        <w:t xml:space="preserve">Cоставить матрицу оценивания УУД: </w:t>
      </w:r>
    </w:p>
    <w:p w:rsidR="006D0BD8" w:rsidRPr="0053348C" w:rsidRDefault="006D0BD8" w:rsidP="006D0BD8">
      <w:pPr>
        <w:pStyle w:val="Default0"/>
        <w:rPr>
          <w:sz w:val="28"/>
          <w:szCs w:val="28"/>
        </w:rPr>
      </w:pPr>
      <w:r w:rsidRPr="0053348C">
        <w:rPr>
          <w:sz w:val="28"/>
          <w:szCs w:val="28"/>
        </w:rPr>
        <w:t xml:space="preserve">1.Как оценивается? </w:t>
      </w:r>
    </w:p>
    <w:p w:rsidR="006D0BD8" w:rsidRDefault="006D0BD8" w:rsidP="006D0BD8">
      <w:pPr>
        <w:pStyle w:val="Default0"/>
        <w:rPr>
          <w:sz w:val="28"/>
          <w:szCs w:val="28"/>
        </w:rPr>
      </w:pPr>
      <w:r w:rsidRPr="0053348C">
        <w:rPr>
          <w:sz w:val="28"/>
          <w:szCs w:val="28"/>
        </w:rPr>
        <w:t xml:space="preserve">В рабочей программе установить, каким образом, заданные на уроках УУД могут быть оценены (на уровне самооценивания/оценивания педагогов): К/р, </w:t>
      </w:r>
      <w:r w:rsidRPr="0053348C">
        <w:rPr>
          <w:sz w:val="28"/>
          <w:szCs w:val="28"/>
        </w:rPr>
        <w:lastRenderedPageBreak/>
        <w:t xml:space="preserve">наблюдение, портфолио, задание, проект, др. (см. раздел № 2.2. – образцы заданий, в которых проявляются данные УУД). </w:t>
      </w:r>
      <w:r>
        <w:rPr>
          <w:sz w:val="28"/>
          <w:szCs w:val="28"/>
        </w:rPr>
        <w:t xml:space="preserve"> </w:t>
      </w:r>
    </w:p>
    <w:tbl>
      <w:tblPr>
        <w:tblpPr w:leftFromText="180" w:rightFromText="180" w:vertAnchor="text" w:horzAnchor="margin" w:tblpY="457"/>
        <w:tblW w:w="93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3120"/>
        <w:gridCol w:w="3646"/>
        <w:gridCol w:w="2594"/>
      </w:tblGrid>
      <w:tr w:rsidR="006D0BD8" w:rsidRPr="0053348C" w:rsidTr="00074131">
        <w:trPr>
          <w:trHeight w:val="107"/>
        </w:trPr>
        <w:tc>
          <w:tcPr>
            <w:tcW w:w="3120" w:type="dxa"/>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sz w:val="28"/>
                <w:szCs w:val="28"/>
              </w:rPr>
              <w:t xml:space="preserve">Ресурсы подготовки </w:t>
            </w:r>
            <w:r w:rsidRPr="0053348C">
              <w:rPr>
                <w:rFonts w:ascii="Times New Roman" w:hAnsi="Times New Roman"/>
                <w:b/>
                <w:bCs/>
                <w:color w:val="000000"/>
                <w:sz w:val="28"/>
                <w:szCs w:val="28"/>
              </w:rPr>
              <w:t xml:space="preserve">Мероприятия </w:t>
            </w:r>
          </w:p>
        </w:tc>
        <w:tc>
          <w:tcPr>
            <w:tcW w:w="3646" w:type="dxa"/>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b/>
                <w:bCs/>
                <w:color w:val="000000"/>
                <w:sz w:val="28"/>
                <w:szCs w:val="28"/>
              </w:rPr>
              <w:t xml:space="preserve">Содержание </w:t>
            </w:r>
          </w:p>
        </w:tc>
        <w:tc>
          <w:tcPr>
            <w:tcW w:w="2594" w:type="dxa"/>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b/>
                <w:bCs/>
                <w:color w:val="000000"/>
                <w:sz w:val="28"/>
                <w:szCs w:val="28"/>
              </w:rPr>
              <w:t xml:space="preserve">Ответственные </w:t>
            </w:r>
          </w:p>
        </w:tc>
      </w:tr>
      <w:tr w:rsidR="006D0BD8" w:rsidRPr="0053348C" w:rsidTr="00074131">
        <w:trPr>
          <w:trHeight w:val="799"/>
        </w:trPr>
        <w:tc>
          <w:tcPr>
            <w:tcW w:w="3120" w:type="dxa"/>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Педсовет </w:t>
            </w:r>
          </w:p>
        </w:tc>
        <w:tc>
          <w:tcPr>
            <w:tcW w:w="3646" w:type="dxa"/>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О</w:t>
            </w:r>
            <w:r w:rsidRPr="0053348C">
              <w:rPr>
                <w:rFonts w:ascii="Times New Roman" w:hAnsi="Times New Roman"/>
                <w:color w:val="000000"/>
                <w:sz w:val="28"/>
                <w:szCs w:val="28"/>
              </w:rPr>
              <w:t xml:space="preserve">бсуждение и принятие программы развития УУД основного общего образования </w:t>
            </w:r>
          </w:p>
        </w:tc>
        <w:tc>
          <w:tcPr>
            <w:tcW w:w="2594" w:type="dxa"/>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Директор, зам. д</w:t>
            </w:r>
            <w:r w:rsidRPr="0053348C">
              <w:rPr>
                <w:rFonts w:ascii="Times New Roman" w:hAnsi="Times New Roman"/>
                <w:color w:val="000000"/>
                <w:sz w:val="28"/>
                <w:szCs w:val="28"/>
              </w:rPr>
              <w:t>иректора по У</w:t>
            </w:r>
            <w:r>
              <w:rPr>
                <w:rFonts w:ascii="Times New Roman" w:hAnsi="Times New Roman"/>
                <w:color w:val="000000"/>
                <w:sz w:val="28"/>
                <w:szCs w:val="28"/>
              </w:rPr>
              <w:t>В</w:t>
            </w:r>
            <w:r w:rsidRPr="0053348C">
              <w:rPr>
                <w:rFonts w:ascii="Times New Roman" w:hAnsi="Times New Roman"/>
                <w:color w:val="000000"/>
                <w:sz w:val="28"/>
                <w:szCs w:val="28"/>
              </w:rPr>
              <w:t xml:space="preserve">Р </w:t>
            </w:r>
          </w:p>
        </w:tc>
      </w:tr>
      <w:tr w:rsidR="006D0BD8" w:rsidRPr="0053348C" w:rsidTr="00074131">
        <w:trPr>
          <w:trHeight w:val="937"/>
        </w:trPr>
        <w:tc>
          <w:tcPr>
            <w:tcW w:w="3120" w:type="dxa"/>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Методический семинар в форме круглого стола </w:t>
            </w:r>
          </w:p>
        </w:tc>
        <w:tc>
          <w:tcPr>
            <w:tcW w:w="3646" w:type="dxa"/>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Преемственность программы развития УУД при переходе от начального к основному общему образованию </w:t>
            </w:r>
          </w:p>
        </w:tc>
        <w:tc>
          <w:tcPr>
            <w:tcW w:w="2594" w:type="dxa"/>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Руководители МО</w:t>
            </w:r>
          </w:p>
        </w:tc>
      </w:tr>
      <w:tr w:rsidR="006D0BD8" w:rsidRPr="0053348C" w:rsidTr="00074131">
        <w:trPr>
          <w:trHeight w:val="385"/>
        </w:trPr>
        <w:tc>
          <w:tcPr>
            <w:tcW w:w="3120" w:type="dxa"/>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Заседания </w:t>
            </w:r>
            <w:r>
              <w:rPr>
                <w:rFonts w:ascii="Times New Roman" w:hAnsi="Times New Roman"/>
                <w:color w:val="000000"/>
                <w:sz w:val="28"/>
                <w:szCs w:val="28"/>
              </w:rPr>
              <w:t xml:space="preserve">школьных </w:t>
            </w:r>
            <w:r w:rsidRPr="0053348C">
              <w:rPr>
                <w:rFonts w:ascii="Times New Roman" w:hAnsi="Times New Roman"/>
                <w:color w:val="000000"/>
                <w:sz w:val="28"/>
                <w:szCs w:val="28"/>
              </w:rPr>
              <w:t xml:space="preserve">МО </w:t>
            </w:r>
          </w:p>
        </w:tc>
        <w:tc>
          <w:tcPr>
            <w:tcW w:w="3646" w:type="dxa"/>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Цели и задачи МО по реализации программы развития УУД основного общего образования </w:t>
            </w:r>
          </w:p>
        </w:tc>
        <w:tc>
          <w:tcPr>
            <w:tcW w:w="2594" w:type="dxa"/>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Руководители МО</w:t>
            </w:r>
          </w:p>
        </w:tc>
      </w:tr>
      <w:tr w:rsidR="006D0BD8" w:rsidRPr="0053348C" w:rsidTr="00074131">
        <w:trPr>
          <w:trHeight w:val="558"/>
        </w:trPr>
        <w:tc>
          <w:tcPr>
            <w:tcW w:w="3120" w:type="dxa"/>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Заседания предметных МО </w:t>
            </w:r>
          </w:p>
        </w:tc>
        <w:tc>
          <w:tcPr>
            <w:tcW w:w="3646" w:type="dxa"/>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Цели и задачи МО по реализации программы развития УУД основного общего образования; </w:t>
            </w: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 освоение понятий «личностные», «регулятивные», «познавательные», «коммуникативные» УУД; </w:t>
            </w:r>
          </w:p>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 освоение технологии развития УУД; </w:t>
            </w:r>
          </w:p>
        </w:tc>
        <w:tc>
          <w:tcPr>
            <w:tcW w:w="2594" w:type="dxa"/>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Члены предметных МО </w:t>
            </w:r>
          </w:p>
        </w:tc>
      </w:tr>
      <w:tr w:rsidR="006D0BD8" w:rsidRPr="0053348C" w:rsidTr="00074131">
        <w:trPr>
          <w:trHeight w:val="558"/>
        </w:trPr>
        <w:tc>
          <w:tcPr>
            <w:tcW w:w="3120" w:type="dxa"/>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Методический день. Открытые уроки с последующим обсуждением </w:t>
            </w:r>
          </w:p>
        </w:tc>
        <w:tc>
          <w:tcPr>
            <w:tcW w:w="3646" w:type="dxa"/>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Формирование УУД в урочной деятельности </w:t>
            </w:r>
          </w:p>
        </w:tc>
        <w:tc>
          <w:tcPr>
            <w:tcW w:w="2594" w:type="dxa"/>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53348C">
              <w:rPr>
                <w:rFonts w:ascii="Times New Roman" w:hAnsi="Times New Roman"/>
                <w:color w:val="000000"/>
                <w:sz w:val="28"/>
                <w:szCs w:val="28"/>
              </w:rPr>
              <w:t xml:space="preserve">едагоги ОУ </w:t>
            </w:r>
          </w:p>
        </w:tc>
      </w:tr>
      <w:tr w:rsidR="006D0BD8" w:rsidRPr="0053348C" w:rsidTr="00074131">
        <w:trPr>
          <w:trHeight w:val="558"/>
        </w:trPr>
        <w:tc>
          <w:tcPr>
            <w:tcW w:w="3120" w:type="dxa"/>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Методический семинар </w:t>
            </w:r>
          </w:p>
        </w:tc>
        <w:tc>
          <w:tcPr>
            <w:tcW w:w="3646" w:type="dxa"/>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Как преодолеть трудности в ходе реализации программы развития УУД </w:t>
            </w:r>
          </w:p>
        </w:tc>
        <w:tc>
          <w:tcPr>
            <w:tcW w:w="2594" w:type="dxa"/>
          </w:tcPr>
          <w:p w:rsidR="006D0BD8" w:rsidRDefault="006D0BD8" w:rsidP="00074131">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зам. д</w:t>
            </w:r>
            <w:r w:rsidRPr="0053348C">
              <w:rPr>
                <w:rFonts w:ascii="Times New Roman" w:hAnsi="Times New Roman"/>
                <w:color w:val="000000"/>
                <w:sz w:val="28"/>
                <w:szCs w:val="28"/>
              </w:rPr>
              <w:t>иректора по У</w:t>
            </w:r>
            <w:r>
              <w:rPr>
                <w:rFonts w:ascii="Times New Roman" w:hAnsi="Times New Roman"/>
                <w:color w:val="000000"/>
                <w:sz w:val="28"/>
                <w:szCs w:val="28"/>
              </w:rPr>
              <w:t>В</w:t>
            </w:r>
            <w:r w:rsidRPr="0053348C">
              <w:rPr>
                <w:rFonts w:ascii="Times New Roman" w:hAnsi="Times New Roman"/>
                <w:color w:val="000000"/>
                <w:sz w:val="28"/>
                <w:szCs w:val="28"/>
              </w:rPr>
              <w:t xml:space="preserve">Р </w:t>
            </w:r>
          </w:p>
        </w:tc>
      </w:tr>
      <w:tr w:rsidR="006D0BD8" w:rsidRPr="0053348C" w:rsidTr="00074131">
        <w:trPr>
          <w:trHeight w:val="558"/>
        </w:trPr>
        <w:tc>
          <w:tcPr>
            <w:tcW w:w="3120" w:type="dxa"/>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Самообразование и прохождение курсов повышения квалификации </w:t>
            </w:r>
          </w:p>
        </w:tc>
        <w:tc>
          <w:tcPr>
            <w:tcW w:w="3646" w:type="dxa"/>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Подготовка к введению ФГОС на ступени основного общего образования </w:t>
            </w:r>
          </w:p>
        </w:tc>
        <w:tc>
          <w:tcPr>
            <w:tcW w:w="2594" w:type="dxa"/>
          </w:tcPr>
          <w:p w:rsidR="006D0BD8" w:rsidRPr="0053348C" w:rsidRDefault="006D0BD8" w:rsidP="00074131">
            <w:pPr>
              <w:autoSpaceDE w:val="0"/>
              <w:autoSpaceDN w:val="0"/>
              <w:adjustRightInd w:val="0"/>
              <w:spacing w:after="0" w:line="240" w:lineRule="auto"/>
              <w:rPr>
                <w:rFonts w:ascii="Times New Roman" w:hAnsi="Times New Roman"/>
                <w:color w:val="000000"/>
                <w:sz w:val="28"/>
                <w:szCs w:val="28"/>
              </w:rPr>
            </w:pPr>
            <w:r w:rsidRPr="0053348C">
              <w:rPr>
                <w:rFonts w:ascii="Times New Roman" w:hAnsi="Times New Roman"/>
                <w:color w:val="000000"/>
                <w:sz w:val="28"/>
                <w:szCs w:val="28"/>
              </w:rPr>
              <w:t xml:space="preserve">Педагоги ОУ </w:t>
            </w:r>
          </w:p>
        </w:tc>
      </w:tr>
    </w:tbl>
    <w:p w:rsidR="006D0BD8" w:rsidRPr="0053348C" w:rsidRDefault="006D0BD8" w:rsidP="006D0BD8">
      <w:pPr>
        <w:pStyle w:val="Default0"/>
        <w:rPr>
          <w:sz w:val="28"/>
          <w:szCs w:val="28"/>
        </w:rPr>
      </w:pPr>
    </w:p>
    <w:p w:rsidR="006D0BD8" w:rsidRDefault="006D0BD8" w:rsidP="006D0BD8">
      <w:pPr>
        <w:jc w:val="center"/>
        <w:rPr>
          <w:rFonts w:ascii="Times New Roman" w:hAnsi="Times New Roman"/>
          <w:sz w:val="28"/>
          <w:szCs w:val="28"/>
        </w:rPr>
      </w:pPr>
      <w:r w:rsidRPr="0053348C">
        <w:rPr>
          <w:rFonts w:ascii="Times New Roman" w:hAnsi="Times New Roman"/>
          <w:sz w:val="28"/>
          <w:szCs w:val="28"/>
        </w:rPr>
        <w:t>2. Что замеряется</w:t>
      </w:r>
      <w:r>
        <w:rPr>
          <w:rFonts w:ascii="Times New Roman" w:hAnsi="Times New Roman"/>
          <w:sz w:val="28"/>
          <w:szCs w:val="28"/>
        </w:rPr>
        <w:t xml:space="preserve"> о</w:t>
      </w:r>
      <w:r w:rsidRPr="0053348C">
        <w:rPr>
          <w:rFonts w:ascii="Times New Roman" w:hAnsi="Times New Roman"/>
          <w:sz w:val="28"/>
          <w:szCs w:val="28"/>
        </w:rPr>
        <w:t xml:space="preserve">тражено в разделе - система оценки ООП </w:t>
      </w:r>
      <w:r>
        <w:rPr>
          <w:rFonts w:ascii="Times New Roman" w:hAnsi="Times New Roman"/>
          <w:sz w:val="28"/>
          <w:szCs w:val="28"/>
        </w:rPr>
        <w:t>и разделе № 3 данной программы.</w:t>
      </w:r>
    </w:p>
    <w:p w:rsidR="006D0BD8" w:rsidRDefault="006D0BD8" w:rsidP="006D0BD8">
      <w:pPr>
        <w:jc w:val="center"/>
        <w:rPr>
          <w:rFonts w:ascii="Times New Roman" w:hAnsi="Times New Roman"/>
          <w:b/>
          <w:bCs/>
          <w:sz w:val="28"/>
          <w:szCs w:val="28"/>
        </w:rPr>
      </w:pPr>
    </w:p>
    <w:p w:rsidR="006D0BD8" w:rsidRDefault="006D0BD8" w:rsidP="006D0BD8">
      <w:pPr>
        <w:jc w:val="center"/>
        <w:rPr>
          <w:rFonts w:ascii="Times New Roman" w:hAnsi="Times New Roman"/>
          <w:b/>
          <w:bCs/>
          <w:sz w:val="28"/>
          <w:szCs w:val="28"/>
        </w:rPr>
      </w:pPr>
      <w:r>
        <w:rPr>
          <w:rFonts w:ascii="Times New Roman" w:hAnsi="Times New Roman"/>
          <w:b/>
          <w:bCs/>
          <w:sz w:val="28"/>
          <w:szCs w:val="28"/>
        </w:rPr>
        <w:lastRenderedPageBreak/>
        <w:t>План методического сопровождения в ОУ</w:t>
      </w:r>
    </w:p>
    <w:p w:rsidR="006D0BD8" w:rsidRDefault="006D0BD8" w:rsidP="006D0BD8">
      <w:pPr>
        <w:pStyle w:val="Default0"/>
        <w:rPr>
          <w:b/>
          <w:bCs/>
          <w:color w:val="auto"/>
          <w:sz w:val="28"/>
          <w:szCs w:val="28"/>
        </w:rPr>
      </w:pPr>
    </w:p>
    <w:p w:rsidR="006D0BD8" w:rsidRDefault="006D0BD8" w:rsidP="006D0BD8">
      <w:pPr>
        <w:pStyle w:val="Default0"/>
        <w:jc w:val="center"/>
        <w:rPr>
          <w:b/>
          <w:bCs/>
          <w:sz w:val="28"/>
          <w:szCs w:val="28"/>
        </w:rPr>
      </w:pPr>
      <w:r w:rsidRPr="0053348C">
        <w:rPr>
          <w:b/>
          <w:bCs/>
          <w:sz w:val="28"/>
          <w:szCs w:val="28"/>
        </w:rPr>
        <w:t>Технологии развития универсальных учебных действий</w:t>
      </w:r>
    </w:p>
    <w:p w:rsidR="006D0BD8" w:rsidRPr="0053348C" w:rsidRDefault="006D0BD8" w:rsidP="006D0BD8">
      <w:pPr>
        <w:pStyle w:val="Default0"/>
        <w:jc w:val="center"/>
        <w:rPr>
          <w:sz w:val="28"/>
          <w:szCs w:val="28"/>
        </w:rPr>
      </w:pPr>
    </w:p>
    <w:p w:rsidR="006D0BD8" w:rsidRPr="0053348C" w:rsidRDefault="006D0BD8" w:rsidP="006D0BD8">
      <w:pPr>
        <w:pStyle w:val="Default0"/>
        <w:ind w:firstLine="708"/>
        <w:rPr>
          <w:sz w:val="28"/>
          <w:szCs w:val="28"/>
        </w:rPr>
      </w:pPr>
      <w:r w:rsidRPr="0053348C">
        <w:rPr>
          <w:sz w:val="28"/>
          <w:szCs w:val="28"/>
        </w:rPr>
        <w:t xml:space="preserve">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признаѐтся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Всѐ это придаѐт особую актуальность задаче развития в основной школе универсальных учебных действий. </w:t>
      </w:r>
    </w:p>
    <w:p w:rsidR="006D0BD8" w:rsidRPr="0053348C" w:rsidRDefault="006D0BD8" w:rsidP="006D0BD8">
      <w:pPr>
        <w:pStyle w:val="Default0"/>
        <w:ind w:firstLine="708"/>
        <w:rPr>
          <w:sz w:val="28"/>
          <w:szCs w:val="28"/>
        </w:rPr>
      </w:pPr>
      <w:r w:rsidRPr="0053348C">
        <w:rPr>
          <w:sz w:val="28"/>
          <w:szCs w:val="28"/>
        </w:rPr>
        <w:t xml:space="preserve">Развитие УУД в основной школе целесообразно в рамках использования возможностей современной информационной образовательной среды как: </w:t>
      </w:r>
    </w:p>
    <w:p w:rsidR="006D0BD8" w:rsidRPr="0053348C" w:rsidRDefault="006D0BD8" w:rsidP="006D0BD8">
      <w:pPr>
        <w:pStyle w:val="Default0"/>
        <w:rPr>
          <w:sz w:val="28"/>
          <w:szCs w:val="28"/>
        </w:rPr>
      </w:pPr>
      <w:r w:rsidRPr="0053348C">
        <w:rPr>
          <w:sz w:val="28"/>
          <w:szCs w:val="28"/>
        </w:rPr>
        <w:t xml:space="preserve">•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6D0BD8" w:rsidRPr="0053348C" w:rsidRDefault="006D0BD8" w:rsidP="006D0BD8">
      <w:pPr>
        <w:pStyle w:val="Default0"/>
        <w:rPr>
          <w:sz w:val="28"/>
          <w:szCs w:val="28"/>
        </w:rPr>
      </w:pPr>
      <w:r w:rsidRPr="0053348C">
        <w:rPr>
          <w:sz w:val="28"/>
          <w:szCs w:val="28"/>
        </w:rPr>
        <w:t xml:space="preserve">• инструмента познания за счѐт формирования навыков исследовательской деятельности путѐм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6D0BD8" w:rsidRPr="0053348C" w:rsidRDefault="006D0BD8" w:rsidP="006D0BD8">
      <w:pPr>
        <w:pStyle w:val="Default0"/>
        <w:rPr>
          <w:sz w:val="28"/>
          <w:szCs w:val="28"/>
        </w:rPr>
      </w:pPr>
      <w:r w:rsidRPr="0053348C">
        <w:rPr>
          <w:sz w:val="28"/>
          <w:szCs w:val="28"/>
        </w:rPr>
        <w:t xml:space="preserve">• средства телекоммуникации, формирующего умения и навыки получения необходимой информации из разнообразных источников; </w:t>
      </w:r>
    </w:p>
    <w:p w:rsidR="006D0BD8" w:rsidRPr="0053348C" w:rsidRDefault="006D0BD8" w:rsidP="006D0BD8">
      <w:pPr>
        <w:pStyle w:val="Default0"/>
        <w:rPr>
          <w:sz w:val="28"/>
          <w:szCs w:val="28"/>
        </w:rPr>
      </w:pPr>
      <w:r w:rsidRPr="0053348C">
        <w:rPr>
          <w:sz w:val="28"/>
          <w:szCs w:val="28"/>
        </w:rPr>
        <w:t xml:space="preserve">• средства развития личности за счѐт формирования навыков культуры общения; </w:t>
      </w:r>
    </w:p>
    <w:p w:rsidR="006D0BD8" w:rsidRPr="0053348C" w:rsidRDefault="006D0BD8" w:rsidP="006D0BD8">
      <w:pPr>
        <w:pStyle w:val="Default0"/>
        <w:rPr>
          <w:sz w:val="28"/>
          <w:szCs w:val="28"/>
        </w:rPr>
      </w:pPr>
      <w:r w:rsidRPr="0053348C">
        <w:rPr>
          <w:sz w:val="28"/>
          <w:szCs w:val="28"/>
        </w:rPr>
        <w:t xml:space="preserve">• эффективного инструмента контроля и коррекции результатов учебной деятельности. </w:t>
      </w:r>
    </w:p>
    <w:p w:rsidR="006D0BD8" w:rsidRPr="0053348C" w:rsidRDefault="006D0BD8" w:rsidP="006D0BD8">
      <w:pPr>
        <w:pStyle w:val="Default0"/>
        <w:ind w:firstLine="708"/>
        <w:rPr>
          <w:sz w:val="28"/>
          <w:szCs w:val="28"/>
        </w:rPr>
      </w:pPr>
      <w:r w:rsidRPr="0053348C">
        <w:rPr>
          <w:sz w:val="28"/>
          <w:szCs w:val="28"/>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 </w:t>
      </w:r>
    </w:p>
    <w:p w:rsidR="006D0BD8" w:rsidRPr="0053348C" w:rsidRDefault="006D0BD8" w:rsidP="006D0BD8">
      <w:pPr>
        <w:pStyle w:val="Default0"/>
        <w:rPr>
          <w:sz w:val="28"/>
          <w:szCs w:val="28"/>
        </w:rPr>
      </w:pPr>
      <w:r w:rsidRPr="0053348C">
        <w:rPr>
          <w:sz w:val="28"/>
          <w:szCs w:val="28"/>
        </w:rPr>
        <w:t xml:space="preserve">Среди технологий, методов и приѐмов развития УУД в основной школе особое место занимают учебные ситуации, которые специализированы для развития определѐнных УУД. Они могут быть построены на предметном </w:t>
      </w:r>
      <w:r w:rsidRPr="0053348C">
        <w:rPr>
          <w:sz w:val="28"/>
          <w:szCs w:val="28"/>
        </w:rPr>
        <w:lastRenderedPageBreak/>
        <w:t xml:space="preserve">содержании и носить надпредметный характер. Типология учебных ситуаций в основной школе может быть представлена такими ситуациями, как: </w:t>
      </w:r>
    </w:p>
    <w:p w:rsidR="006D0BD8" w:rsidRPr="0053348C" w:rsidRDefault="006D0BD8" w:rsidP="006D0BD8">
      <w:pPr>
        <w:pStyle w:val="Default0"/>
        <w:rPr>
          <w:sz w:val="28"/>
          <w:szCs w:val="28"/>
        </w:rPr>
      </w:pPr>
      <w:r w:rsidRPr="0053348C">
        <w:rPr>
          <w:sz w:val="28"/>
          <w:szCs w:val="28"/>
        </w:rPr>
        <w:t xml:space="preserve">• </w:t>
      </w:r>
      <w:r w:rsidRPr="0053348C">
        <w:rPr>
          <w:i/>
          <w:iCs/>
          <w:sz w:val="28"/>
          <w:szCs w:val="28"/>
        </w:rPr>
        <w:t xml:space="preserve">ситуация-проблема </w:t>
      </w:r>
      <w:r w:rsidRPr="0053348C">
        <w:rPr>
          <w:sz w:val="28"/>
          <w:szCs w:val="28"/>
        </w:rPr>
        <w:t xml:space="preserve">—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6D0BD8" w:rsidRPr="0053348C" w:rsidRDefault="006D0BD8" w:rsidP="006D0BD8">
      <w:pPr>
        <w:pStyle w:val="Default0"/>
        <w:rPr>
          <w:sz w:val="28"/>
          <w:szCs w:val="28"/>
        </w:rPr>
      </w:pPr>
      <w:r w:rsidRPr="0053348C">
        <w:rPr>
          <w:sz w:val="28"/>
          <w:szCs w:val="28"/>
        </w:rPr>
        <w:t xml:space="preserve">• </w:t>
      </w:r>
      <w:r w:rsidRPr="0053348C">
        <w:rPr>
          <w:i/>
          <w:iCs/>
          <w:sz w:val="28"/>
          <w:szCs w:val="28"/>
        </w:rPr>
        <w:t xml:space="preserve">ситуация-иллюстрация </w:t>
      </w:r>
      <w:r w:rsidRPr="0053348C">
        <w:rPr>
          <w:sz w:val="28"/>
          <w:szCs w:val="28"/>
        </w:rPr>
        <w:t xml:space="preserve">—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еѐ решения); </w:t>
      </w:r>
    </w:p>
    <w:p w:rsidR="006D0BD8" w:rsidRPr="0053348C" w:rsidRDefault="006D0BD8" w:rsidP="006D0BD8">
      <w:pPr>
        <w:pStyle w:val="Default0"/>
        <w:rPr>
          <w:sz w:val="28"/>
          <w:szCs w:val="28"/>
        </w:rPr>
      </w:pPr>
      <w:r w:rsidRPr="0053348C">
        <w:rPr>
          <w:sz w:val="28"/>
          <w:szCs w:val="28"/>
        </w:rPr>
        <w:t xml:space="preserve">• </w:t>
      </w:r>
      <w:r w:rsidRPr="0053348C">
        <w:rPr>
          <w:i/>
          <w:iCs/>
          <w:sz w:val="28"/>
          <w:szCs w:val="28"/>
        </w:rPr>
        <w:t xml:space="preserve">ситуация-оценка </w:t>
      </w:r>
      <w:r w:rsidRPr="0053348C">
        <w:rPr>
          <w:sz w:val="28"/>
          <w:szCs w:val="28"/>
        </w:rPr>
        <w:t xml:space="preserve">— прототип реальной ситуации с готовым предполагаемым решением, которое следует оценить и предложить своѐ адекватное решение; </w:t>
      </w:r>
    </w:p>
    <w:p w:rsidR="006D0BD8" w:rsidRPr="0053348C" w:rsidRDefault="006D0BD8" w:rsidP="006D0BD8">
      <w:pPr>
        <w:pStyle w:val="Default0"/>
        <w:rPr>
          <w:sz w:val="28"/>
          <w:szCs w:val="28"/>
        </w:rPr>
      </w:pPr>
      <w:r w:rsidRPr="0053348C">
        <w:rPr>
          <w:sz w:val="28"/>
          <w:szCs w:val="28"/>
        </w:rPr>
        <w:t xml:space="preserve">• </w:t>
      </w:r>
      <w:r w:rsidRPr="0053348C">
        <w:rPr>
          <w:i/>
          <w:iCs/>
          <w:sz w:val="28"/>
          <w:szCs w:val="28"/>
        </w:rPr>
        <w:t xml:space="preserve">ситуация-тренинг </w:t>
      </w:r>
      <w:r w:rsidRPr="0053348C">
        <w:rPr>
          <w:sz w:val="28"/>
          <w:szCs w:val="28"/>
        </w:rPr>
        <w:t xml:space="preserve">— прототип стандартной или другой ситуации (тренинг возможно проводить как по описанию ситуации, так и по еѐ решению). </w:t>
      </w:r>
    </w:p>
    <w:p w:rsidR="006D0BD8" w:rsidRPr="0053348C" w:rsidRDefault="006D0BD8" w:rsidP="006D0BD8">
      <w:pPr>
        <w:pStyle w:val="Default0"/>
        <w:rPr>
          <w:sz w:val="28"/>
          <w:szCs w:val="28"/>
        </w:rPr>
      </w:pPr>
      <w:r w:rsidRPr="0053348C">
        <w:rPr>
          <w:sz w:val="28"/>
          <w:szCs w:val="28"/>
        </w:rPr>
        <w:t xml:space="preserve">Наряду с учебными ситуациями для развития УУД в основной школе возможно использовать следующие типы задач. </w:t>
      </w:r>
    </w:p>
    <w:p w:rsidR="006D0BD8" w:rsidRPr="0053348C" w:rsidRDefault="006D0BD8" w:rsidP="006D0BD8">
      <w:pPr>
        <w:pStyle w:val="Default0"/>
        <w:ind w:firstLine="708"/>
        <w:rPr>
          <w:sz w:val="28"/>
          <w:szCs w:val="28"/>
        </w:rPr>
      </w:pPr>
      <w:r w:rsidRPr="0053348C">
        <w:rPr>
          <w:i/>
          <w:iCs/>
          <w:sz w:val="28"/>
          <w:szCs w:val="28"/>
        </w:rPr>
        <w:t xml:space="preserve">Личностные универсальные учебные действия: </w:t>
      </w:r>
    </w:p>
    <w:p w:rsidR="006D0BD8" w:rsidRPr="0053348C" w:rsidRDefault="006D0BD8" w:rsidP="006D0BD8">
      <w:pPr>
        <w:pStyle w:val="Default0"/>
        <w:rPr>
          <w:sz w:val="28"/>
          <w:szCs w:val="28"/>
        </w:rPr>
      </w:pPr>
      <w:r w:rsidRPr="0053348C">
        <w:rPr>
          <w:sz w:val="28"/>
          <w:szCs w:val="28"/>
        </w:rPr>
        <w:t xml:space="preserve">— на личностное самоопределение; </w:t>
      </w:r>
    </w:p>
    <w:p w:rsidR="006D0BD8" w:rsidRPr="0053348C" w:rsidRDefault="006D0BD8" w:rsidP="006D0BD8">
      <w:pPr>
        <w:pStyle w:val="Default0"/>
        <w:rPr>
          <w:sz w:val="28"/>
          <w:szCs w:val="28"/>
        </w:rPr>
      </w:pPr>
      <w:r w:rsidRPr="0053348C">
        <w:rPr>
          <w:sz w:val="28"/>
          <w:szCs w:val="28"/>
        </w:rPr>
        <w:t xml:space="preserve">— на развитие Я-концепции; </w:t>
      </w:r>
    </w:p>
    <w:p w:rsidR="006D0BD8" w:rsidRPr="0053348C" w:rsidRDefault="006D0BD8" w:rsidP="006D0BD8">
      <w:pPr>
        <w:pStyle w:val="Default0"/>
        <w:rPr>
          <w:sz w:val="28"/>
          <w:szCs w:val="28"/>
        </w:rPr>
      </w:pPr>
      <w:r w:rsidRPr="0053348C">
        <w:rPr>
          <w:sz w:val="28"/>
          <w:szCs w:val="28"/>
        </w:rPr>
        <w:t xml:space="preserve">— на смыслообразование; </w:t>
      </w:r>
    </w:p>
    <w:p w:rsidR="006D0BD8" w:rsidRPr="0053348C" w:rsidRDefault="006D0BD8" w:rsidP="006D0BD8">
      <w:pPr>
        <w:pStyle w:val="Default0"/>
        <w:rPr>
          <w:sz w:val="28"/>
          <w:szCs w:val="28"/>
        </w:rPr>
      </w:pPr>
      <w:r w:rsidRPr="0053348C">
        <w:rPr>
          <w:sz w:val="28"/>
          <w:szCs w:val="28"/>
        </w:rPr>
        <w:t xml:space="preserve">— на мотивацию; </w:t>
      </w:r>
    </w:p>
    <w:p w:rsidR="006D0BD8" w:rsidRPr="0053348C" w:rsidRDefault="006D0BD8" w:rsidP="006D0BD8">
      <w:pPr>
        <w:pStyle w:val="Default0"/>
        <w:rPr>
          <w:sz w:val="28"/>
          <w:szCs w:val="28"/>
        </w:rPr>
      </w:pPr>
      <w:r w:rsidRPr="0053348C">
        <w:rPr>
          <w:sz w:val="28"/>
          <w:szCs w:val="28"/>
        </w:rPr>
        <w:t xml:space="preserve">— на нравственно-этическое оценивание. </w:t>
      </w:r>
    </w:p>
    <w:p w:rsidR="006D0BD8" w:rsidRPr="0053348C" w:rsidRDefault="006D0BD8" w:rsidP="006D0BD8">
      <w:pPr>
        <w:pStyle w:val="Default0"/>
        <w:rPr>
          <w:sz w:val="28"/>
          <w:szCs w:val="28"/>
        </w:rPr>
      </w:pPr>
      <w:r w:rsidRPr="0053348C">
        <w:rPr>
          <w:i/>
          <w:iCs/>
          <w:sz w:val="28"/>
          <w:szCs w:val="28"/>
        </w:rPr>
        <w:t xml:space="preserve">Коммуникативные универсальные учебные действия: </w:t>
      </w:r>
    </w:p>
    <w:p w:rsidR="006D0BD8" w:rsidRPr="0053348C" w:rsidRDefault="006D0BD8" w:rsidP="006D0BD8">
      <w:pPr>
        <w:pStyle w:val="Default0"/>
        <w:rPr>
          <w:sz w:val="28"/>
          <w:szCs w:val="28"/>
        </w:rPr>
      </w:pPr>
      <w:r w:rsidRPr="0053348C">
        <w:rPr>
          <w:sz w:val="28"/>
          <w:szCs w:val="28"/>
        </w:rPr>
        <w:t xml:space="preserve">— на учѐт позиции партнѐра; </w:t>
      </w:r>
    </w:p>
    <w:p w:rsidR="006D0BD8" w:rsidRPr="0053348C" w:rsidRDefault="006D0BD8" w:rsidP="006D0BD8">
      <w:pPr>
        <w:pStyle w:val="Default0"/>
        <w:rPr>
          <w:sz w:val="28"/>
          <w:szCs w:val="28"/>
        </w:rPr>
      </w:pPr>
      <w:r w:rsidRPr="0053348C">
        <w:rPr>
          <w:sz w:val="28"/>
          <w:szCs w:val="28"/>
        </w:rPr>
        <w:t xml:space="preserve">— на организацию и осуществление сотрудничества; </w:t>
      </w:r>
    </w:p>
    <w:p w:rsidR="006D0BD8" w:rsidRPr="0053348C" w:rsidRDefault="006D0BD8" w:rsidP="006D0BD8">
      <w:pPr>
        <w:pStyle w:val="Default0"/>
        <w:rPr>
          <w:sz w:val="28"/>
          <w:szCs w:val="28"/>
        </w:rPr>
      </w:pPr>
      <w:r w:rsidRPr="0053348C">
        <w:rPr>
          <w:sz w:val="28"/>
          <w:szCs w:val="28"/>
        </w:rPr>
        <w:t xml:space="preserve">— на передачу информации и отображение предметного содержания; </w:t>
      </w:r>
    </w:p>
    <w:p w:rsidR="006D0BD8" w:rsidRPr="0053348C" w:rsidRDefault="006D0BD8" w:rsidP="006D0BD8">
      <w:pPr>
        <w:pStyle w:val="Default0"/>
        <w:rPr>
          <w:sz w:val="28"/>
          <w:szCs w:val="28"/>
        </w:rPr>
      </w:pPr>
      <w:r w:rsidRPr="0053348C">
        <w:rPr>
          <w:sz w:val="28"/>
          <w:szCs w:val="28"/>
        </w:rPr>
        <w:t xml:space="preserve">— тренинги коммуникативных навыков; </w:t>
      </w:r>
    </w:p>
    <w:p w:rsidR="006D0BD8" w:rsidRPr="0053348C" w:rsidRDefault="006D0BD8" w:rsidP="006D0BD8">
      <w:pPr>
        <w:pStyle w:val="Default0"/>
        <w:rPr>
          <w:sz w:val="28"/>
          <w:szCs w:val="28"/>
        </w:rPr>
      </w:pPr>
      <w:r w:rsidRPr="0053348C">
        <w:rPr>
          <w:sz w:val="28"/>
          <w:szCs w:val="28"/>
        </w:rPr>
        <w:t xml:space="preserve">— </w:t>
      </w:r>
      <w:r>
        <w:rPr>
          <w:sz w:val="28"/>
          <w:szCs w:val="28"/>
        </w:rPr>
        <w:t>р</w:t>
      </w:r>
      <w:r w:rsidRPr="0053348C">
        <w:rPr>
          <w:sz w:val="28"/>
          <w:szCs w:val="28"/>
        </w:rPr>
        <w:t xml:space="preserve">олевые игры; </w:t>
      </w:r>
    </w:p>
    <w:p w:rsidR="006D0BD8" w:rsidRPr="0053348C" w:rsidRDefault="006D0BD8" w:rsidP="006D0BD8">
      <w:pPr>
        <w:pStyle w:val="Default0"/>
        <w:rPr>
          <w:sz w:val="28"/>
          <w:szCs w:val="28"/>
        </w:rPr>
      </w:pPr>
      <w:r w:rsidRPr="0053348C">
        <w:rPr>
          <w:sz w:val="28"/>
          <w:szCs w:val="28"/>
        </w:rPr>
        <w:t xml:space="preserve">— групповые игры. </w:t>
      </w:r>
    </w:p>
    <w:p w:rsidR="006D0BD8" w:rsidRPr="0053348C" w:rsidRDefault="006D0BD8" w:rsidP="006D0BD8">
      <w:pPr>
        <w:pStyle w:val="Default0"/>
        <w:rPr>
          <w:sz w:val="28"/>
          <w:szCs w:val="28"/>
        </w:rPr>
      </w:pPr>
      <w:r w:rsidRPr="0053348C">
        <w:rPr>
          <w:i/>
          <w:iCs/>
          <w:sz w:val="28"/>
          <w:szCs w:val="28"/>
        </w:rPr>
        <w:t xml:space="preserve">Познавательные универсальные учебные действия: </w:t>
      </w:r>
    </w:p>
    <w:p w:rsidR="006D0BD8" w:rsidRPr="0053348C" w:rsidRDefault="006D0BD8" w:rsidP="006D0BD8">
      <w:pPr>
        <w:pStyle w:val="Default0"/>
        <w:rPr>
          <w:sz w:val="28"/>
          <w:szCs w:val="28"/>
        </w:rPr>
      </w:pPr>
      <w:r w:rsidRPr="0053348C">
        <w:rPr>
          <w:sz w:val="28"/>
          <w:szCs w:val="28"/>
        </w:rPr>
        <w:t xml:space="preserve">— задачи и проекты на выстраивание стратегии поиска решения задач; </w:t>
      </w:r>
    </w:p>
    <w:p w:rsidR="006D0BD8" w:rsidRPr="0053348C" w:rsidRDefault="006D0BD8" w:rsidP="006D0BD8">
      <w:pPr>
        <w:pStyle w:val="Default0"/>
        <w:rPr>
          <w:sz w:val="28"/>
          <w:szCs w:val="28"/>
        </w:rPr>
      </w:pPr>
      <w:r w:rsidRPr="0053348C">
        <w:rPr>
          <w:sz w:val="28"/>
          <w:szCs w:val="28"/>
        </w:rPr>
        <w:t xml:space="preserve">— задачи и проекты на сериацию, сравнение, оценивание; </w:t>
      </w:r>
    </w:p>
    <w:p w:rsidR="006D0BD8" w:rsidRPr="0053348C" w:rsidRDefault="006D0BD8" w:rsidP="006D0BD8">
      <w:pPr>
        <w:pStyle w:val="Default0"/>
        <w:rPr>
          <w:sz w:val="28"/>
          <w:szCs w:val="28"/>
        </w:rPr>
      </w:pPr>
      <w:r w:rsidRPr="0053348C">
        <w:rPr>
          <w:sz w:val="28"/>
          <w:szCs w:val="28"/>
        </w:rPr>
        <w:t xml:space="preserve">— задачи и проекты на проведение эмпирического исследования; </w:t>
      </w:r>
    </w:p>
    <w:p w:rsidR="006D0BD8" w:rsidRPr="0053348C" w:rsidRDefault="006D0BD8" w:rsidP="006D0BD8">
      <w:pPr>
        <w:pStyle w:val="Default0"/>
        <w:rPr>
          <w:sz w:val="28"/>
          <w:szCs w:val="28"/>
        </w:rPr>
      </w:pPr>
      <w:r w:rsidRPr="0053348C">
        <w:rPr>
          <w:sz w:val="28"/>
          <w:szCs w:val="28"/>
        </w:rPr>
        <w:t xml:space="preserve">— задачи и проекты на проведение теоретического исследования; </w:t>
      </w:r>
    </w:p>
    <w:p w:rsidR="006D0BD8" w:rsidRPr="0053348C" w:rsidRDefault="006D0BD8" w:rsidP="006D0BD8">
      <w:pPr>
        <w:pStyle w:val="Default0"/>
        <w:rPr>
          <w:sz w:val="28"/>
          <w:szCs w:val="28"/>
        </w:rPr>
      </w:pPr>
      <w:r w:rsidRPr="0053348C">
        <w:rPr>
          <w:sz w:val="28"/>
          <w:szCs w:val="28"/>
        </w:rPr>
        <w:t xml:space="preserve">— задачи на смысловое чтение. </w:t>
      </w:r>
    </w:p>
    <w:p w:rsidR="006D0BD8" w:rsidRPr="0053348C" w:rsidRDefault="006D0BD8" w:rsidP="006D0BD8">
      <w:pPr>
        <w:pStyle w:val="Default0"/>
        <w:rPr>
          <w:sz w:val="28"/>
          <w:szCs w:val="28"/>
        </w:rPr>
      </w:pPr>
      <w:r w:rsidRPr="0053348C">
        <w:rPr>
          <w:i/>
          <w:iCs/>
          <w:sz w:val="28"/>
          <w:szCs w:val="28"/>
        </w:rPr>
        <w:t xml:space="preserve">Регулятивные универсальные учебные действия: </w:t>
      </w:r>
    </w:p>
    <w:p w:rsidR="006D0BD8" w:rsidRPr="0053348C" w:rsidRDefault="006D0BD8" w:rsidP="006D0BD8">
      <w:pPr>
        <w:pStyle w:val="Default0"/>
        <w:rPr>
          <w:sz w:val="28"/>
          <w:szCs w:val="28"/>
        </w:rPr>
      </w:pPr>
      <w:r w:rsidRPr="0053348C">
        <w:rPr>
          <w:sz w:val="28"/>
          <w:szCs w:val="28"/>
        </w:rPr>
        <w:t xml:space="preserve">— на планирование; </w:t>
      </w:r>
    </w:p>
    <w:p w:rsidR="006D0BD8" w:rsidRPr="0053348C" w:rsidRDefault="006D0BD8" w:rsidP="006D0BD8">
      <w:pPr>
        <w:pStyle w:val="Default0"/>
        <w:rPr>
          <w:sz w:val="28"/>
          <w:szCs w:val="28"/>
        </w:rPr>
      </w:pPr>
      <w:r w:rsidRPr="0053348C">
        <w:rPr>
          <w:sz w:val="28"/>
          <w:szCs w:val="28"/>
        </w:rPr>
        <w:t xml:space="preserve">— на рефлексию; </w:t>
      </w:r>
    </w:p>
    <w:p w:rsidR="006D0BD8" w:rsidRPr="0053348C" w:rsidRDefault="006D0BD8" w:rsidP="006D0BD8">
      <w:pPr>
        <w:pStyle w:val="Default0"/>
        <w:rPr>
          <w:sz w:val="28"/>
          <w:szCs w:val="28"/>
        </w:rPr>
      </w:pPr>
      <w:r w:rsidRPr="0053348C">
        <w:rPr>
          <w:sz w:val="28"/>
          <w:szCs w:val="28"/>
        </w:rPr>
        <w:t xml:space="preserve">— на ориентировку в ситуации; </w:t>
      </w:r>
    </w:p>
    <w:p w:rsidR="006D0BD8" w:rsidRPr="0053348C" w:rsidRDefault="006D0BD8" w:rsidP="006D0BD8">
      <w:pPr>
        <w:pStyle w:val="Default0"/>
        <w:rPr>
          <w:sz w:val="28"/>
          <w:szCs w:val="28"/>
        </w:rPr>
      </w:pPr>
      <w:r w:rsidRPr="0053348C">
        <w:rPr>
          <w:sz w:val="28"/>
          <w:szCs w:val="28"/>
        </w:rPr>
        <w:t xml:space="preserve">— на прогнозирование; </w:t>
      </w:r>
    </w:p>
    <w:p w:rsidR="006D0BD8" w:rsidRPr="0053348C" w:rsidRDefault="006D0BD8" w:rsidP="006D0BD8">
      <w:pPr>
        <w:pStyle w:val="Default0"/>
        <w:rPr>
          <w:sz w:val="28"/>
          <w:szCs w:val="28"/>
        </w:rPr>
      </w:pPr>
      <w:r w:rsidRPr="0053348C">
        <w:rPr>
          <w:sz w:val="28"/>
          <w:szCs w:val="28"/>
        </w:rPr>
        <w:t xml:space="preserve">— на целеполагание; </w:t>
      </w:r>
    </w:p>
    <w:p w:rsidR="006D0BD8" w:rsidRPr="0053348C" w:rsidRDefault="006D0BD8" w:rsidP="006D0BD8">
      <w:pPr>
        <w:pStyle w:val="Default0"/>
        <w:rPr>
          <w:sz w:val="28"/>
          <w:szCs w:val="28"/>
        </w:rPr>
      </w:pPr>
      <w:r w:rsidRPr="0053348C">
        <w:rPr>
          <w:sz w:val="28"/>
          <w:szCs w:val="28"/>
        </w:rPr>
        <w:t xml:space="preserve">— на оценивание; </w:t>
      </w:r>
    </w:p>
    <w:p w:rsidR="006D0BD8" w:rsidRPr="0053348C" w:rsidRDefault="006D0BD8" w:rsidP="006D0BD8">
      <w:pPr>
        <w:pStyle w:val="Default0"/>
        <w:rPr>
          <w:sz w:val="28"/>
          <w:szCs w:val="28"/>
        </w:rPr>
      </w:pPr>
      <w:r w:rsidRPr="0053348C">
        <w:rPr>
          <w:sz w:val="28"/>
          <w:szCs w:val="28"/>
        </w:rPr>
        <w:t xml:space="preserve">— на принятие решения; </w:t>
      </w:r>
    </w:p>
    <w:p w:rsidR="006D0BD8" w:rsidRPr="0053348C" w:rsidRDefault="006D0BD8" w:rsidP="006D0BD8">
      <w:pPr>
        <w:pStyle w:val="Default0"/>
        <w:rPr>
          <w:sz w:val="28"/>
          <w:szCs w:val="28"/>
        </w:rPr>
      </w:pPr>
      <w:r w:rsidRPr="0053348C">
        <w:rPr>
          <w:sz w:val="28"/>
          <w:szCs w:val="28"/>
        </w:rPr>
        <w:lastRenderedPageBreak/>
        <w:t xml:space="preserve">— на самоконтроль; </w:t>
      </w:r>
    </w:p>
    <w:p w:rsidR="006D0BD8" w:rsidRPr="0053348C" w:rsidRDefault="006D0BD8" w:rsidP="006D0BD8">
      <w:pPr>
        <w:pStyle w:val="Default0"/>
        <w:rPr>
          <w:sz w:val="28"/>
          <w:szCs w:val="28"/>
        </w:rPr>
      </w:pPr>
      <w:r w:rsidRPr="0053348C">
        <w:rPr>
          <w:sz w:val="28"/>
          <w:szCs w:val="28"/>
        </w:rPr>
        <w:t xml:space="preserve">— на коррекцию. </w:t>
      </w:r>
    </w:p>
    <w:p w:rsidR="006D0BD8" w:rsidRPr="0053348C" w:rsidRDefault="006D0BD8" w:rsidP="006D0BD8">
      <w:pPr>
        <w:pStyle w:val="Default0"/>
        <w:rPr>
          <w:b/>
          <w:bCs/>
          <w:sz w:val="28"/>
          <w:szCs w:val="28"/>
        </w:rPr>
      </w:pPr>
    </w:p>
    <w:p w:rsidR="006D0BD8" w:rsidRPr="0053348C" w:rsidRDefault="006D0BD8" w:rsidP="006D0BD8">
      <w:pPr>
        <w:jc w:val="center"/>
        <w:rPr>
          <w:rFonts w:ascii="Times New Roman" w:hAnsi="Times New Roman"/>
          <w:sz w:val="28"/>
          <w:szCs w:val="28"/>
        </w:rPr>
      </w:pPr>
    </w:p>
    <w:p w:rsidR="006D0BD8" w:rsidRPr="0053348C" w:rsidRDefault="006D0BD8" w:rsidP="006D0BD8">
      <w:pPr>
        <w:pStyle w:val="Default0"/>
        <w:jc w:val="center"/>
        <w:rPr>
          <w:sz w:val="28"/>
          <w:szCs w:val="28"/>
        </w:rPr>
      </w:pPr>
      <w:r>
        <w:rPr>
          <w:b/>
          <w:bCs/>
          <w:sz w:val="28"/>
          <w:szCs w:val="28"/>
        </w:rPr>
        <w:t xml:space="preserve">2.1. </w:t>
      </w:r>
      <w:r w:rsidRPr="0053348C">
        <w:rPr>
          <w:b/>
          <w:bCs/>
          <w:sz w:val="28"/>
          <w:szCs w:val="28"/>
        </w:rPr>
        <w:t>Система оценки деятельности образовательного учреждения по формированию и развитию УУД у обучающихся</w:t>
      </w:r>
    </w:p>
    <w:p w:rsidR="006D0BD8" w:rsidRPr="0053348C" w:rsidRDefault="006D0BD8" w:rsidP="006D0BD8">
      <w:pPr>
        <w:pStyle w:val="Default0"/>
        <w:ind w:firstLine="708"/>
        <w:rPr>
          <w:sz w:val="28"/>
          <w:szCs w:val="28"/>
        </w:rPr>
      </w:pPr>
      <w:r w:rsidRPr="0053348C">
        <w:rPr>
          <w:sz w:val="28"/>
          <w:szCs w:val="28"/>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53348C">
        <w:rPr>
          <w:b/>
          <w:bCs/>
          <w:i/>
          <w:iCs/>
          <w:sz w:val="28"/>
          <w:szCs w:val="28"/>
        </w:rPr>
        <w:t xml:space="preserve">комплексный подход к оценке результатов </w:t>
      </w:r>
      <w:r w:rsidRPr="0053348C">
        <w:rPr>
          <w:sz w:val="28"/>
          <w:szCs w:val="28"/>
        </w:rPr>
        <w:t xml:space="preserve">образования, позволяющий вести оценку достижения обучающимися всех трѐх групп результатов образования: </w:t>
      </w:r>
      <w:r w:rsidRPr="0053348C">
        <w:rPr>
          <w:b/>
          <w:bCs/>
          <w:i/>
          <w:iCs/>
          <w:sz w:val="28"/>
          <w:szCs w:val="28"/>
        </w:rPr>
        <w:t>личностных, метапредметных</w:t>
      </w:r>
      <w:r w:rsidRPr="0053348C">
        <w:rPr>
          <w:sz w:val="28"/>
          <w:szCs w:val="28"/>
        </w:rPr>
        <w:t xml:space="preserve">и </w:t>
      </w:r>
      <w:r w:rsidRPr="0053348C">
        <w:rPr>
          <w:b/>
          <w:bCs/>
          <w:i/>
          <w:iCs/>
          <w:sz w:val="28"/>
          <w:szCs w:val="28"/>
        </w:rPr>
        <w:t xml:space="preserve">предметных. </w:t>
      </w:r>
    </w:p>
    <w:p w:rsidR="006D0BD8" w:rsidRPr="0053348C" w:rsidRDefault="006D0BD8" w:rsidP="006D0BD8">
      <w:pPr>
        <w:pStyle w:val="Default0"/>
        <w:ind w:firstLine="708"/>
        <w:rPr>
          <w:sz w:val="28"/>
          <w:szCs w:val="28"/>
        </w:rPr>
      </w:pPr>
      <w:r w:rsidRPr="0053348C">
        <w:rPr>
          <w:sz w:val="28"/>
          <w:szCs w:val="28"/>
        </w:rPr>
        <w:t xml:space="preserve">Система оценки предусматривает </w:t>
      </w:r>
      <w:r w:rsidRPr="0053348C">
        <w:rPr>
          <w:b/>
          <w:bCs/>
          <w:i/>
          <w:iCs/>
          <w:sz w:val="28"/>
          <w:szCs w:val="28"/>
        </w:rPr>
        <w:t xml:space="preserve">уровневый подход </w:t>
      </w:r>
      <w:r w:rsidRPr="0053348C">
        <w:rPr>
          <w:sz w:val="28"/>
          <w:szCs w:val="28"/>
        </w:rPr>
        <w:t xml:space="preserve">к содержанию оценки и инструментарию для оценки достижения планируемых результатов, а также к представлению и интерпретации результатов измерений. </w:t>
      </w:r>
    </w:p>
    <w:p w:rsidR="006D0BD8" w:rsidRPr="0053348C" w:rsidRDefault="006D0BD8" w:rsidP="006D0BD8">
      <w:pPr>
        <w:pStyle w:val="Default0"/>
        <w:ind w:firstLine="708"/>
        <w:rPr>
          <w:sz w:val="28"/>
          <w:szCs w:val="28"/>
        </w:rPr>
      </w:pPr>
      <w:r w:rsidRPr="0053348C">
        <w:rPr>
          <w:sz w:val="28"/>
          <w:szCs w:val="28"/>
        </w:rPr>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учѐтом зоны ближайшего развития, формировать положительную учебную и социальную мотивацию. </w:t>
      </w:r>
    </w:p>
    <w:p w:rsidR="006D0BD8" w:rsidRPr="0053348C" w:rsidRDefault="006D0BD8" w:rsidP="006D0BD8">
      <w:pPr>
        <w:pStyle w:val="Default0"/>
        <w:ind w:firstLine="708"/>
        <w:rPr>
          <w:sz w:val="28"/>
          <w:szCs w:val="28"/>
        </w:rPr>
      </w:pPr>
      <w:r w:rsidRPr="0053348C">
        <w:rPr>
          <w:sz w:val="28"/>
          <w:szCs w:val="28"/>
        </w:rPr>
        <w:t xml:space="preserve">В текущем образовательном процессе </w:t>
      </w:r>
      <w:r w:rsidRPr="0053348C">
        <w:rPr>
          <w:b/>
          <w:bCs/>
          <w:i/>
          <w:iCs/>
          <w:sz w:val="28"/>
          <w:szCs w:val="28"/>
        </w:rPr>
        <w:t xml:space="preserve">возможна ограниченная оценка </w:t>
      </w:r>
      <w:r w:rsidRPr="0053348C">
        <w:rPr>
          <w:sz w:val="28"/>
          <w:szCs w:val="28"/>
        </w:rPr>
        <w:t xml:space="preserve">сформированности отдельных личностных результатов, проявляющихся в: </w:t>
      </w:r>
    </w:p>
    <w:p w:rsidR="006D0BD8" w:rsidRPr="0053348C" w:rsidRDefault="006D0BD8" w:rsidP="006D0BD8">
      <w:pPr>
        <w:pStyle w:val="Default0"/>
        <w:rPr>
          <w:sz w:val="28"/>
          <w:szCs w:val="28"/>
        </w:rPr>
      </w:pPr>
      <w:r w:rsidRPr="0053348C">
        <w:rPr>
          <w:sz w:val="28"/>
          <w:szCs w:val="28"/>
        </w:rPr>
        <w:t xml:space="preserve">1) соблюдении </w:t>
      </w:r>
      <w:r w:rsidRPr="0053348C">
        <w:rPr>
          <w:i/>
          <w:iCs/>
          <w:sz w:val="28"/>
          <w:szCs w:val="28"/>
        </w:rPr>
        <w:t xml:space="preserve">норм и правил поведения, </w:t>
      </w:r>
      <w:r w:rsidRPr="0053348C">
        <w:rPr>
          <w:sz w:val="28"/>
          <w:szCs w:val="28"/>
        </w:rPr>
        <w:t xml:space="preserve">принятых в образовательном учреждении; </w:t>
      </w:r>
    </w:p>
    <w:p w:rsidR="006D0BD8" w:rsidRPr="0053348C" w:rsidRDefault="006D0BD8" w:rsidP="006D0BD8">
      <w:pPr>
        <w:pStyle w:val="Default0"/>
        <w:rPr>
          <w:sz w:val="28"/>
          <w:szCs w:val="28"/>
        </w:rPr>
      </w:pPr>
      <w:r w:rsidRPr="0053348C">
        <w:rPr>
          <w:sz w:val="28"/>
          <w:szCs w:val="28"/>
        </w:rPr>
        <w:t xml:space="preserve">2) участии в </w:t>
      </w:r>
      <w:r w:rsidRPr="0053348C">
        <w:rPr>
          <w:i/>
          <w:iCs/>
          <w:sz w:val="28"/>
          <w:szCs w:val="28"/>
        </w:rPr>
        <w:t xml:space="preserve">общественной жизни </w:t>
      </w:r>
      <w:r w:rsidRPr="0053348C">
        <w:rPr>
          <w:sz w:val="28"/>
          <w:szCs w:val="28"/>
        </w:rPr>
        <w:t xml:space="preserve">образовательного учреждения и ближайшего социального окружения, общественнополезной деятельности; </w:t>
      </w:r>
    </w:p>
    <w:p w:rsidR="006D0BD8" w:rsidRPr="0053348C" w:rsidRDefault="006D0BD8" w:rsidP="006D0BD8">
      <w:pPr>
        <w:pStyle w:val="Default0"/>
        <w:rPr>
          <w:sz w:val="28"/>
          <w:szCs w:val="28"/>
        </w:rPr>
      </w:pPr>
      <w:r w:rsidRPr="0053348C">
        <w:rPr>
          <w:sz w:val="28"/>
          <w:szCs w:val="28"/>
        </w:rPr>
        <w:t xml:space="preserve">3) </w:t>
      </w:r>
      <w:r w:rsidRPr="0053348C">
        <w:rPr>
          <w:i/>
          <w:iCs/>
          <w:sz w:val="28"/>
          <w:szCs w:val="28"/>
        </w:rPr>
        <w:t xml:space="preserve">прилежании и ответственности </w:t>
      </w:r>
      <w:r w:rsidRPr="0053348C">
        <w:rPr>
          <w:sz w:val="28"/>
          <w:szCs w:val="28"/>
        </w:rPr>
        <w:t xml:space="preserve">за результаты обучения; </w:t>
      </w:r>
    </w:p>
    <w:p w:rsidR="006D0BD8" w:rsidRPr="0053348C" w:rsidRDefault="006D0BD8" w:rsidP="006D0BD8">
      <w:pPr>
        <w:pStyle w:val="Default0"/>
        <w:rPr>
          <w:sz w:val="28"/>
          <w:szCs w:val="28"/>
        </w:rPr>
      </w:pPr>
      <w:r w:rsidRPr="0053348C">
        <w:rPr>
          <w:sz w:val="28"/>
          <w:szCs w:val="28"/>
        </w:rPr>
        <w:t xml:space="preserve">4) готовности и способности делать </w:t>
      </w:r>
      <w:r w:rsidRPr="0053348C">
        <w:rPr>
          <w:i/>
          <w:iCs/>
          <w:sz w:val="28"/>
          <w:szCs w:val="28"/>
        </w:rPr>
        <w:t xml:space="preserve">осознанный выбор </w:t>
      </w:r>
      <w:r w:rsidRPr="0053348C">
        <w:rPr>
          <w:sz w:val="28"/>
          <w:szCs w:val="28"/>
        </w:rPr>
        <w:t xml:space="preserve">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6D0BD8" w:rsidRPr="0053348C" w:rsidRDefault="006D0BD8" w:rsidP="006D0BD8">
      <w:pPr>
        <w:pStyle w:val="Default0"/>
        <w:rPr>
          <w:sz w:val="28"/>
          <w:szCs w:val="28"/>
        </w:rPr>
      </w:pPr>
      <w:r w:rsidRPr="0053348C">
        <w:rPr>
          <w:sz w:val="28"/>
          <w:szCs w:val="28"/>
        </w:rPr>
        <w:t xml:space="preserve">5) </w:t>
      </w:r>
      <w:r w:rsidRPr="0053348C">
        <w:rPr>
          <w:i/>
          <w:iCs/>
          <w:sz w:val="28"/>
          <w:szCs w:val="28"/>
        </w:rPr>
        <w:t xml:space="preserve">ценностно-смысловых установках </w:t>
      </w:r>
      <w:r w:rsidRPr="0053348C">
        <w:rPr>
          <w:sz w:val="28"/>
          <w:szCs w:val="28"/>
        </w:rPr>
        <w:t xml:space="preserve">обучающихся, формируемых средствами различных предметов в рамках системы общего образования. </w:t>
      </w:r>
    </w:p>
    <w:p w:rsidR="006D0BD8" w:rsidRPr="0053348C" w:rsidRDefault="006D0BD8" w:rsidP="006D0BD8">
      <w:pPr>
        <w:pStyle w:val="Default0"/>
        <w:rPr>
          <w:sz w:val="28"/>
          <w:szCs w:val="28"/>
        </w:rPr>
      </w:pPr>
      <w:r w:rsidRPr="0053348C">
        <w:rPr>
          <w:sz w:val="28"/>
          <w:szCs w:val="28"/>
        </w:rPr>
        <w:t xml:space="preserve">Кроме этого, фиксирование личностных результатов производится в портфолио обучающихся и при подготовке и защите индивидуального проекта. </w:t>
      </w:r>
    </w:p>
    <w:p w:rsidR="006D0BD8" w:rsidRPr="0053348C" w:rsidRDefault="006D0BD8" w:rsidP="006D0BD8">
      <w:pPr>
        <w:pStyle w:val="Default0"/>
        <w:ind w:left="708"/>
        <w:rPr>
          <w:sz w:val="28"/>
          <w:szCs w:val="28"/>
        </w:rPr>
      </w:pPr>
      <w:r w:rsidRPr="0053348C">
        <w:rPr>
          <w:sz w:val="28"/>
          <w:szCs w:val="28"/>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w:t>
      </w:r>
      <w:r w:rsidRPr="0053348C">
        <w:rPr>
          <w:sz w:val="28"/>
          <w:szCs w:val="28"/>
        </w:rPr>
        <w:lastRenderedPageBreak/>
        <w:t xml:space="preserve">действий, а также планируемых результатов, представленных во всех разделах междисциплинарных учебных программ. </w:t>
      </w:r>
    </w:p>
    <w:p w:rsidR="006D0BD8" w:rsidRPr="0053348C" w:rsidRDefault="006D0BD8" w:rsidP="006D0BD8">
      <w:pPr>
        <w:pStyle w:val="Default0"/>
        <w:ind w:firstLine="708"/>
        <w:rPr>
          <w:sz w:val="28"/>
          <w:szCs w:val="28"/>
        </w:rPr>
      </w:pPr>
      <w:r w:rsidRPr="0053348C">
        <w:rPr>
          <w:sz w:val="28"/>
          <w:szCs w:val="28"/>
        </w:rPr>
        <w:t xml:space="preserve">Формирование метапредметных результатов обеспечивается за счѐт основных компонентов образовательного процесса — учебных предметов. </w:t>
      </w:r>
    </w:p>
    <w:p w:rsidR="006D0BD8" w:rsidRPr="0053348C" w:rsidRDefault="006D0BD8" w:rsidP="006D0BD8">
      <w:pPr>
        <w:pStyle w:val="Default0"/>
        <w:rPr>
          <w:sz w:val="28"/>
          <w:szCs w:val="28"/>
        </w:rPr>
      </w:pPr>
      <w:r w:rsidRPr="0053348C">
        <w:rPr>
          <w:sz w:val="28"/>
          <w:szCs w:val="28"/>
        </w:rPr>
        <w:t xml:space="preserve">Основным </w:t>
      </w:r>
      <w:r w:rsidRPr="0053348C">
        <w:rPr>
          <w:b/>
          <w:bCs/>
          <w:sz w:val="28"/>
          <w:szCs w:val="28"/>
        </w:rPr>
        <w:t xml:space="preserve">объектом </w:t>
      </w:r>
      <w:r w:rsidRPr="0053348C">
        <w:rPr>
          <w:sz w:val="28"/>
          <w:szCs w:val="28"/>
        </w:rPr>
        <w:t xml:space="preserve">оценки метапредметных результатов является: </w:t>
      </w:r>
    </w:p>
    <w:p w:rsidR="006D0BD8" w:rsidRPr="0053348C" w:rsidRDefault="006D0BD8" w:rsidP="006D0BD8">
      <w:pPr>
        <w:pStyle w:val="Default0"/>
        <w:rPr>
          <w:sz w:val="28"/>
          <w:szCs w:val="28"/>
        </w:rPr>
      </w:pPr>
      <w:r w:rsidRPr="0053348C">
        <w:rPr>
          <w:sz w:val="28"/>
          <w:szCs w:val="28"/>
        </w:rPr>
        <w:t xml:space="preserve">• способность и готовность к освоению систематических знаний, их самостоятельному пополнению, переносу и интеграции; </w:t>
      </w:r>
    </w:p>
    <w:p w:rsidR="006D0BD8" w:rsidRPr="0053348C" w:rsidRDefault="006D0BD8" w:rsidP="006D0BD8">
      <w:pPr>
        <w:pStyle w:val="Default0"/>
        <w:rPr>
          <w:sz w:val="28"/>
          <w:szCs w:val="28"/>
        </w:rPr>
      </w:pPr>
      <w:r w:rsidRPr="0053348C">
        <w:rPr>
          <w:sz w:val="28"/>
          <w:szCs w:val="28"/>
        </w:rPr>
        <w:t xml:space="preserve">• способность к сотрудничеству и коммуникации; </w:t>
      </w:r>
    </w:p>
    <w:p w:rsidR="006D0BD8" w:rsidRPr="0053348C" w:rsidRDefault="006D0BD8" w:rsidP="006D0BD8">
      <w:pPr>
        <w:pStyle w:val="Default0"/>
        <w:rPr>
          <w:sz w:val="28"/>
          <w:szCs w:val="28"/>
        </w:rPr>
      </w:pPr>
      <w:r w:rsidRPr="0053348C">
        <w:rPr>
          <w:sz w:val="28"/>
          <w:szCs w:val="28"/>
        </w:rPr>
        <w:t xml:space="preserve">• способность к решению личностно и социально значимых проблем и воплощению найденных решений в практику; </w:t>
      </w:r>
    </w:p>
    <w:p w:rsidR="006D0BD8" w:rsidRPr="0053348C" w:rsidRDefault="006D0BD8" w:rsidP="006D0BD8">
      <w:pPr>
        <w:pStyle w:val="Default0"/>
        <w:rPr>
          <w:sz w:val="28"/>
          <w:szCs w:val="28"/>
        </w:rPr>
      </w:pPr>
      <w:r w:rsidRPr="0053348C">
        <w:rPr>
          <w:sz w:val="28"/>
          <w:szCs w:val="28"/>
        </w:rPr>
        <w:t xml:space="preserve">• способность и готовность к использованию ИКТ в целях обучения и развития; </w:t>
      </w:r>
    </w:p>
    <w:p w:rsidR="006D0BD8" w:rsidRPr="0053348C" w:rsidRDefault="006D0BD8" w:rsidP="006D0BD8">
      <w:pPr>
        <w:pStyle w:val="Default0"/>
        <w:rPr>
          <w:sz w:val="28"/>
          <w:szCs w:val="28"/>
        </w:rPr>
      </w:pPr>
      <w:r w:rsidRPr="0053348C">
        <w:rPr>
          <w:sz w:val="28"/>
          <w:szCs w:val="28"/>
        </w:rPr>
        <w:t xml:space="preserve">• способность к самоорганизации, саморегуляции и рефлексии. 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53348C">
        <w:rPr>
          <w:i/>
          <w:iCs/>
          <w:sz w:val="28"/>
          <w:szCs w:val="28"/>
        </w:rPr>
        <w:t xml:space="preserve">защита итогового индивидуального проекта. </w:t>
      </w:r>
      <w:r w:rsidRPr="0053348C">
        <w:rPr>
          <w:sz w:val="28"/>
          <w:szCs w:val="28"/>
        </w:rPr>
        <w:t xml:space="preserve">Процедура и критерии оценивания индивидуального итогового проекта приведены в разделе 2.1.2. </w:t>
      </w:r>
    </w:p>
    <w:p w:rsidR="006D0BD8" w:rsidRDefault="006D0BD8" w:rsidP="006D0BD8">
      <w:pPr>
        <w:pStyle w:val="Default0"/>
        <w:rPr>
          <w:b/>
          <w:bCs/>
          <w:sz w:val="28"/>
          <w:szCs w:val="28"/>
        </w:rPr>
      </w:pPr>
    </w:p>
    <w:p w:rsidR="006D0BD8" w:rsidRPr="0053348C" w:rsidRDefault="006D0BD8" w:rsidP="006D0BD8">
      <w:pPr>
        <w:pStyle w:val="Default0"/>
        <w:jc w:val="center"/>
        <w:rPr>
          <w:sz w:val="28"/>
          <w:szCs w:val="28"/>
        </w:rPr>
      </w:pPr>
      <w:r w:rsidRPr="0053348C">
        <w:rPr>
          <w:b/>
          <w:bCs/>
          <w:sz w:val="28"/>
          <w:szCs w:val="28"/>
        </w:rPr>
        <w:t>Методика и инструментарий мониторинга успешности освоения и применения обучающимися УУД</w:t>
      </w:r>
    </w:p>
    <w:p w:rsidR="006D0BD8" w:rsidRPr="0053348C" w:rsidRDefault="006D0BD8" w:rsidP="006D0BD8">
      <w:pPr>
        <w:pStyle w:val="Default0"/>
        <w:spacing w:after="27"/>
        <w:rPr>
          <w:sz w:val="28"/>
          <w:szCs w:val="28"/>
        </w:rPr>
      </w:pPr>
      <w:r w:rsidRPr="0053348C">
        <w:rPr>
          <w:sz w:val="28"/>
          <w:szCs w:val="28"/>
        </w:rPr>
        <w:t xml:space="preserve">1. Защита индивидуального итогового проекта (подробное описание приводится в разделе 2.1.2). </w:t>
      </w:r>
    </w:p>
    <w:p w:rsidR="006D0BD8" w:rsidRPr="0053348C" w:rsidRDefault="006D0BD8" w:rsidP="006D0BD8">
      <w:pPr>
        <w:pStyle w:val="Default0"/>
        <w:spacing w:after="27"/>
        <w:rPr>
          <w:sz w:val="28"/>
          <w:szCs w:val="28"/>
        </w:rPr>
      </w:pPr>
      <w:r w:rsidRPr="0053348C">
        <w:rPr>
          <w:sz w:val="28"/>
          <w:szCs w:val="28"/>
        </w:rPr>
        <w:t xml:space="preserve">2. Анализ и мониторинг заполнения портфолио обучающихся (подробное описание приводится в разделе 1.3.8.). </w:t>
      </w:r>
    </w:p>
    <w:p w:rsidR="006D0BD8" w:rsidRDefault="006D0BD8" w:rsidP="006D0BD8">
      <w:pPr>
        <w:jc w:val="center"/>
        <w:rPr>
          <w:rFonts w:ascii="Times New Roman" w:hAnsi="Times New Roman"/>
          <w:sz w:val="28"/>
          <w:szCs w:val="28"/>
        </w:rPr>
      </w:pPr>
    </w:p>
    <w:p w:rsidR="006D0BD8" w:rsidRPr="00415692" w:rsidRDefault="006D0BD8" w:rsidP="006D0BD8">
      <w:pPr>
        <w:pStyle w:val="Default0"/>
        <w:rPr>
          <w:sz w:val="28"/>
          <w:szCs w:val="28"/>
        </w:rPr>
      </w:pPr>
      <w:r w:rsidRPr="00415692">
        <w:rPr>
          <w:b/>
          <w:bCs/>
          <w:sz w:val="28"/>
          <w:szCs w:val="28"/>
        </w:rPr>
        <w:t xml:space="preserve">2.1.1. Программа «Формирование ИКТ-компетентности» </w:t>
      </w:r>
    </w:p>
    <w:p w:rsidR="006D0BD8" w:rsidRPr="00415692" w:rsidRDefault="006D0BD8" w:rsidP="006D0BD8">
      <w:pPr>
        <w:pStyle w:val="Default0"/>
        <w:jc w:val="center"/>
        <w:rPr>
          <w:i/>
          <w:iCs/>
          <w:sz w:val="28"/>
          <w:szCs w:val="28"/>
        </w:rPr>
      </w:pPr>
    </w:p>
    <w:p w:rsidR="006D0BD8" w:rsidRPr="00415692" w:rsidRDefault="006D0BD8" w:rsidP="006D0BD8">
      <w:pPr>
        <w:pStyle w:val="Default0"/>
        <w:jc w:val="center"/>
        <w:rPr>
          <w:sz w:val="28"/>
          <w:szCs w:val="28"/>
        </w:rPr>
      </w:pPr>
      <w:r w:rsidRPr="00415692">
        <w:rPr>
          <w:i/>
          <w:iCs/>
          <w:sz w:val="28"/>
          <w:szCs w:val="28"/>
        </w:rPr>
        <w:t>Пояснительная записка</w:t>
      </w:r>
    </w:p>
    <w:p w:rsidR="006D0BD8" w:rsidRPr="00415692" w:rsidRDefault="006D0BD8" w:rsidP="006D0BD8">
      <w:pPr>
        <w:pStyle w:val="Default0"/>
        <w:rPr>
          <w:sz w:val="28"/>
          <w:szCs w:val="28"/>
        </w:rPr>
      </w:pPr>
      <w:r w:rsidRPr="00415692">
        <w:rPr>
          <w:b/>
          <w:bCs/>
          <w:sz w:val="28"/>
          <w:szCs w:val="28"/>
        </w:rPr>
        <w:t xml:space="preserve">В программу формирования УУД, </w:t>
      </w:r>
      <w:r w:rsidRPr="00415692">
        <w:rPr>
          <w:sz w:val="28"/>
          <w:szCs w:val="28"/>
        </w:rPr>
        <w:t xml:space="preserve">также вынесено </w:t>
      </w:r>
      <w:r w:rsidRPr="00415692">
        <w:rPr>
          <w:b/>
          <w:bCs/>
          <w:sz w:val="28"/>
          <w:szCs w:val="28"/>
        </w:rPr>
        <w:t>формирование ИКТ-компетентности</w:t>
      </w:r>
      <w:r w:rsidRPr="00415692">
        <w:rPr>
          <w:sz w:val="28"/>
          <w:szCs w:val="28"/>
        </w:rPr>
        <w:t xml:space="preserve">, что позволяет ОУ и учителю: </w:t>
      </w:r>
    </w:p>
    <w:p w:rsidR="006D0BD8" w:rsidRPr="00415692" w:rsidRDefault="006D0BD8" w:rsidP="00EB084D">
      <w:pPr>
        <w:pStyle w:val="Default0"/>
        <w:numPr>
          <w:ilvl w:val="0"/>
          <w:numId w:val="26"/>
        </w:numPr>
        <w:spacing w:after="33"/>
        <w:rPr>
          <w:sz w:val="28"/>
          <w:szCs w:val="28"/>
        </w:rPr>
      </w:pPr>
      <w:r w:rsidRPr="00415692">
        <w:rPr>
          <w:sz w:val="28"/>
          <w:szCs w:val="28"/>
        </w:rPr>
        <w:t xml:space="preserve">формировать соответствующие позиции планируемых результатов (см. приложение «Планируемые результаты ИКТ-компетентности»), </w:t>
      </w:r>
    </w:p>
    <w:p w:rsidR="006D0BD8" w:rsidRPr="00415692" w:rsidRDefault="006D0BD8" w:rsidP="00EB084D">
      <w:pPr>
        <w:pStyle w:val="Default0"/>
        <w:numPr>
          <w:ilvl w:val="0"/>
          <w:numId w:val="26"/>
        </w:numPr>
        <w:spacing w:after="33"/>
        <w:rPr>
          <w:sz w:val="28"/>
          <w:szCs w:val="28"/>
        </w:rPr>
      </w:pPr>
      <w:r w:rsidRPr="00415692">
        <w:rPr>
          <w:sz w:val="28"/>
          <w:szCs w:val="28"/>
        </w:rPr>
        <w:t xml:space="preserve">помогает, с учетом специфики каждого учебного предмета, избежать дублирования при освоении разных умений, </w:t>
      </w:r>
    </w:p>
    <w:p w:rsidR="006D0BD8" w:rsidRPr="00415692" w:rsidRDefault="006D0BD8" w:rsidP="00EB084D">
      <w:pPr>
        <w:pStyle w:val="Default0"/>
        <w:numPr>
          <w:ilvl w:val="0"/>
          <w:numId w:val="26"/>
        </w:numPr>
        <w:rPr>
          <w:sz w:val="28"/>
          <w:szCs w:val="28"/>
        </w:rPr>
      </w:pPr>
      <w:r w:rsidRPr="00415692">
        <w:rPr>
          <w:sz w:val="28"/>
          <w:szCs w:val="28"/>
        </w:rPr>
        <w:t xml:space="preserve">осуществлять интеграцию и синхронизацию содержания различных учебных курсов. </w:t>
      </w:r>
    </w:p>
    <w:p w:rsidR="006D0BD8" w:rsidRPr="00415692" w:rsidRDefault="006D0BD8" w:rsidP="006D0BD8">
      <w:pPr>
        <w:pStyle w:val="Default0"/>
        <w:rPr>
          <w:sz w:val="28"/>
          <w:szCs w:val="28"/>
        </w:rPr>
      </w:pPr>
    </w:p>
    <w:p w:rsidR="006D0BD8" w:rsidRPr="00415692" w:rsidRDefault="006D0BD8" w:rsidP="006D0BD8">
      <w:pPr>
        <w:pStyle w:val="Default0"/>
        <w:rPr>
          <w:sz w:val="28"/>
          <w:szCs w:val="28"/>
        </w:rPr>
      </w:pPr>
      <w:r w:rsidRPr="00415692">
        <w:rPr>
          <w:sz w:val="28"/>
          <w:szCs w:val="28"/>
        </w:rPr>
        <w:t xml:space="preserve">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 </w:t>
      </w:r>
    </w:p>
    <w:p w:rsidR="006D0BD8" w:rsidRPr="00415692" w:rsidRDefault="006D0BD8" w:rsidP="006D0BD8">
      <w:pPr>
        <w:pStyle w:val="Default0"/>
        <w:ind w:firstLine="708"/>
        <w:rPr>
          <w:sz w:val="28"/>
          <w:szCs w:val="28"/>
        </w:rPr>
      </w:pPr>
      <w:r w:rsidRPr="00415692">
        <w:rPr>
          <w:i/>
          <w:iCs/>
          <w:sz w:val="28"/>
          <w:szCs w:val="28"/>
        </w:rPr>
        <w:t>Цель</w:t>
      </w:r>
      <w:r w:rsidRPr="00415692">
        <w:rPr>
          <w:sz w:val="28"/>
          <w:szCs w:val="28"/>
        </w:rPr>
        <w:t xml:space="preserve">: формирование универсальных учебных действий обучающихся с использованием информационно-коммуникационных технологий. </w:t>
      </w:r>
    </w:p>
    <w:p w:rsidR="006D0BD8" w:rsidRPr="00415692" w:rsidRDefault="006D0BD8" w:rsidP="006D0BD8">
      <w:pPr>
        <w:pStyle w:val="Default0"/>
        <w:ind w:firstLine="708"/>
        <w:rPr>
          <w:sz w:val="28"/>
          <w:szCs w:val="28"/>
        </w:rPr>
      </w:pPr>
      <w:r w:rsidRPr="00415692">
        <w:rPr>
          <w:i/>
          <w:iCs/>
          <w:sz w:val="28"/>
          <w:szCs w:val="28"/>
        </w:rPr>
        <w:lastRenderedPageBreak/>
        <w:t xml:space="preserve">Задачи: </w:t>
      </w:r>
    </w:p>
    <w:p w:rsidR="006D0BD8" w:rsidRPr="00415692" w:rsidRDefault="006D0BD8" w:rsidP="00EB084D">
      <w:pPr>
        <w:pStyle w:val="Default0"/>
        <w:numPr>
          <w:ilvl w:val="0"/>
          <w:numId w:val="27"/>
        </w:numPr>
        <w:spacing w:after="47"/>
        <w:rPr>
          <w:sz w:val="28"/>
          <w:szCs w:val="28"/>
        </w:rPr>
      </w:pPr>
      <w:r w:rsidRPr="00415692">
        <w:rPr>
          <w:sz w:val="28"/>
          <w:szCs w:val="28"/>
        </w:rPr>
        <w:t xml:space="preserve">формирование ИКТ-компетентности обучающихся посредством консолидации возможностей учебных предметов и внеурочной деятельности; </w:t>
      </w:r>
    </w:p>
    <w:p w:rsidR="006D0BD8" w:rsidRPr="00415692" w:rsidRDefault="006D0BD8" w:rsidP="00EB084D">
      <w:pPr>
        <w:pStyle w:val="Default0"/>
        <w:numPr>
          <w:ilvl w:val="0"/>
          <w:numId w:val="27"/>
        </w:numPr>
        <w:spacing w:after="47"/>
        <w:rPr>
          <w:sz w:val="28"/>
          <w:szCs w:val="28"/>
        </w:rPr>
      </w:pPr>
      <w:r w:rsidRPr="00415692">
        <w:rPr>
          <w:sz w:val="28"/>
          <w:szCs w:val="28"/>
        </w:rPr>
        <w:t xml:space="preserve">использование ИКТ – технологий в оценке сформированности универсальных учебных действий; </w:t>
      </w:r>
    </w:p>
    <w:p w:rsidR="006D0BD8" w:rsidRPr="00415692" w:rsidRDefault="006D0BD8" w:rsidP="00EB084D">
      <w:pPr>
        <w:pStyle w:val="Default0"/>
        <w:numPr>
          <w:ilvl w:val="0"/>
          <w:numId w:val="27"/>
        </w:numPr>
        <w:rPr>
          <w:sz w:val="28"/>
          <w:szCs w:val="28"/>
        </w:rPr>
      </w:pPr>
      <w:r w:rsidRPr="00415692">
        <w:rPr>
          <w:sz w:val="28"/>
          <w:szCs w:val="28"/>
        </w:rPr>
        <w:t xml:space="preserve">использование ИКТ-технологий при организации интеллектуальных и творческих соревнований, научно-технического творчества, проектной и учебно-исследовательской деятельности. </w:t>
      </w:r>
    </w:p>
    <w:p w:rsidR="006D0BD8" w:rsidRPr="00415692" w:rsidRDefault="006D0BD8" w:rsidP="006D0BD8">
      <w:pPr>
        <w:pStyle w:val="Default0"/>
        <w:rPr>
          <w:sz w:val="28"/>
          <w:szCs w:val="28"/>
        </w:rPr>
      </w:pPr>
    </w:p>
    <w:p w:rsidR="006D0BD8" w:rsidRPr="00415692" w:rsidRDefault="006D0BD8" w:rsidP="006D0BD8">
      <w:pPr>
        <w:pStyle w:val="Default0"/>
        <w:rPr>
          <w:sz w:val="28"/>
          <w:szCs w:val="28"/>
        </w:rPr>
      </w:pPr>
      <w:r w:rsidRPr="00415692">
        <w:rPr>
          <w:b/>
          <w:bCs/>
          <w:i/>
          <w:iCs/>
          <w:sz w:val="28"/>
          <w:szCs w:val="28"/>
        </w:rPr>
        <w:t xml:space="preserve">Описание содержания, видов и форм организации учебной деятельности по формированию и развитию ИКТ-компетенций </w:t>
      </w:r>
    </w:p>
    <w:p w:rsidR="006D0BD8" w:rsidRPr="00415692" w:rsidRDefault="006D0BD8" w:rsidP="006D0BD8">
      <w:pPr>
        <w:pStyle w:val="Default0"/>
        <w:ind w:firstLine="708"/>
        <w:rPr>
          <w:sz w:val="28"/>
          <w:szCs w:val="28"/>
        </w:rPr>
      </w:pPr>
      <w:r w:rsidRPr="00415692">
        <w:rPr>
          <w:sz w:val="28"/>
          <w:szCs w:val="28"/>
        </w:rPr>
        <w:t xml:space="preserve">В ИКТ-компетентности выделяется образовательная ИКТ-компетентность, как способности решать учебные задачи с использованием общедоступных в основной школе инструментов ИКТ и источников информации в соответствии с возрастными потребностям и возможностям учащегося. </w:t>
      </w:r>
    </w:p>
    <w:p w:rsidR="006D0BD8" w:rsidRPr="00415692" w:rsidRDefault="006D0BD8" w:rsidP="006D0BD8">
      <w:pPr>
        <w:pStyle w:val="Default0"/>
        <w:ind w:firstLine="360"/>
        <w:rPr>
          <w:sz w:val="28"/>
          <w:szCs w:val="28"/>
        </w:rPr>
      </w:pPr>
      <w:r w:rsidRPr="00415692">
        <w:rPr>
          <w:b/>
          <w:bCs/>
          <w:sz w:val="28"/>
          <w:szCs w:val="28"/>
        </w:rPr>
        <w:t xml:space="preserve">Элементами образовательной ИКТ </w:t>
      </w:r>
      <w:r w:rsidRPr="00415692">
        <w:rPr>
          <w:sz w:val="28"/>
          <w:szCs w:val="28"/>
        </w:rPr>
        <w:t xml:space="preserve">- компетентности являются: </w:t>
      </w:r>
    </w:p>
    <w:p w:rsidR="006D0BD8" w:rsidRPr="00415692" w:rsidRDefault="006D0BD8" w:rsidP="00EB084D">
      <w:pPr>
        <w:pStyle w:val="Default0"/>
        <w:numPr>
          <w:ilvl w:val="0"/>
          <w:numId w:val="28"/>
        </w:numPr>
        <w:spacing w:after="21"/>
        <w:rPr>
          <w:sz w:val="28"/>
          <w:szCs w:val="28"/>
        </w:rPr>
      </w:pPr>
      <w:r w:rsidRPr="00415692">
        <w:rPr>
          <w:sz w:val="28"/>
          <w:szCs w:val="28"/>
        </w:rPr>
        <w:t xml:space="preserve">Обращение с устройствами ИКТ, как с электроустройствами, передающими информацию по проводам (проводящим электромагнитные колебания) и в эфире, и обрабатывающими информацию, взаимодействующими с человеком, обеспечивающими внешнее представление информации и коммуникацию между людьми: </w:t>
      </w:r>
    </w:p>
    <w:p w:rsidR="006D0BD8" w:rsidRPr="00415692" w:rsidRDefault="006D0BD8" w:rsidP="00EB084D">
      <w:pPr>
        <w:pStyle w:val="Default0"/>
        <w:numPr>
          <w:ilvl w:val="0"/>
          <w:numId w:val="28"/>
        </w:numPr>
        <w:spacing w:after="21"/>
        <w:rPr>
          <w:sz w:val="28"/>
          <w:szCs w:val="28"/>
        </w:rPr>
      </w:pPr>
      <w:r w:rsidRPr="00415692">
        <w:rPr>
          <w:sz w:val="28"/>
          <w:szCs w:val="28"/>
        </w:rPr>
        <w:t xml:space="preserve">понимание основных принципов работы устройств ИКТ; </w:t>
      </w:r>
    </w:p>
    <w:p w:rsidR="006D0BD8" w:rsidRPr="00415692" w:rsidRDefault="006D0BD8" w:rsidP="00EB084D">
      <w:pPr>
        <w:pStyle w:val="Default0"/>
        <w:numPr>
          <w:ilvl w:val="0"/>
          <w:numId w:val="28"/>
        </w:numPr>
        <w:spacing w:after="21"/>
        <w:rPr>
          <w:sz w:val="28"/>
          <w:szCs w:val="28"/>
        </w:rPr>
      </w:pPr>
      <w:r w:rsidRPr="00415692">
        <w:rPr>
          <w:sz w:val="28"/>
          <w:szCs w:val="28"/>
        </w:rPr>
        <w:t xml:space="preserve">подключение устройств ИКТ к электрической сети, использование аккумуляторов; </w:t>
      </w:r>
    </w:p>
    <w:p w:rsidR="006D0BD8" w:rsidRPr="00415692" w:rsidRDefault="006D0BD8" w:rsidP="00EB084D">
      <w:pPr>
        <w:pStyle w:val="Default0"/>
        <w:numPr>
          <w:ilvl w:val="0"/>
          <w:numId w:val="28"/>
        </w:numPr>
        <w:spacing w:after="21"/>
        <w:rPr>
          <w:sz w:val="28"/>
          <w:szCs w:val="28"/>
        </w:rPr>
      </w:pPr>
      <w:r w:rsidRPr="00415692">
        <w:rPr>
          <w:sz w:val="28"/>
          <w:szCs w:val="28"/>
        </w:rPr>
        <w:t xml:space="preserve">включение и выключение устройств ИКТ. Вход в операционную систему; </w:t>
      </w:r>
    </w:p>
    <w:p w:rsidR="006D0BD8" w:rsidRPr="00415692" w:rsidRDefault="006D0BD8" w:rsidP="00EB084D">
      <w:pPr>
        <w:pStyle w:val="Default0"/>
        <w:numPr>
          <w:ilvl w:val="0"/>
          <w:numId w:val="28"/>
        </w:numPr>
        <w:spacing w:after="21"/>
        <w:rPr>
          <w:sz w:val="28"/>
          <w:szCs w:val="28"/>
        </w:rPr>
      </w:pPr>
      <w:r w:rsidRPr="00415692">
        <w:rPr>
          <w:sz w:val="28"/>
          <w:szCs w:val="28"/>
        </w:rPr>
        <w:t xml:space="preserve">базовые действия с экранными объектами; </w:t>
      </w:r>
    </w:p>
    <w:p w:rsidR="006D0BD8" w:rsidRPr="00415692" w:rsidRDefault="006D0BD8" w:rsidP="00EB084D">
      <w:pPr>
        <w:pStyle w:val="Default0"/>
        <w:numPr>
          <w:ilvl w:val="0"/>
          <w:numId w:val="28"/>
        </w:numPr>
        <w:spacing w:after="21"/>
        <w:rPr>
          <w:sz w:val="28"/>
          <w:szCs w:val="28"/>
        </w:rPr>
      </w:pPr>
      <w:r w:rsidRPr="00415692">
        <w:rPr>
          <w:sz w:val="28"/>
          <w:szCs w:val="28"/>
        </w:rPr>
        <w:t xml:space="preserve">соединение устройств ИКТ с использованием проводных и беспроводных технологий; </w:t>
      </w:r>
    </w:p>
    <w:p w:rsidR="006D0BD8" w:rsidRPr="00415692" w:rsidRDefault="006D0BD8" w:rsidP="00EB084D">
      <w:pPr>
        <w:pStyle w:val="Default0"/>
        <w:numPr>
          <w:ilvl w:val="0"/>
          <w:numId w:val="28"/>
        </w:numPr>
        <w:spacing w:after="21"/>
        <w:rPr>
          <w:sz w:val="28"/>
          <w:szCs w:val="28"/>
        </w:rPr>
      </w:pPr>
      <w:r w:rsidRPr="00415692">
        <w:rPr>
          <w:sz w:val="28"/>
          <w:szCs w:val="28"/>
        </w:rPr>
        <w:t xml:space="preserve">информационное подключение к локальной сети и глобальной сети Интернет; </w:t>
      </w:r>
    </w:p>
    <w:p w:rsidR="006D0BD8" w:rsidRPr="00415692" w:rsidRDefault="006D0BD8" w:rsidP="00EB084D">
      <w:pPr>
        <w:pStyle w:val="Default0"/>
        <w:numPr>
          <w:ilvl w:val="0"/>
          <w:numId w:val="28"/>
        </w:numPr>
        <w:spacing w:after="21"/>
        <w:rPr>
          <w:sz w:val="28"/>
          <w:szCs w:val="28"/>
        </w:rPr>
      </w:pPr>
      <w:r w:rsidRPr="00415692">
        <w:rPr>
          <w:sz w:val="28"/>
          <w:szCs w:val="28"/>
        </w:rPr>
        <w:t xml:space="preserve">вход в информационную среду учреждения, в том числе – через Интернет, средства безопасности входа. Размещение информационного объекта (сообщения) в информационной среде; </w:t>
      </w:r>
    </w:p>
    <w:p w:rsidR="006D0BD8" w:rsidRPr="00415692" w:rsidRDefault="006D0BD8" w:rsidP="00EB084D">
      <w:pPr>
        <w:pStyle w:val="Default0"/>
        <w:numPr>
          <w:ilvl w:val="0"/>
          <w:numId w:val="28"/>
        </w:numPr>
        <w:spacing w:after="21"/>
        <w:rPr>
          <w:sz w:val="28"/>
          <w:szCs w:val="28"/>
        </w:rPr>
      </w:pPr>
      <w:r w:rsidRPr="00415692">
        <w:rPr>
          <w:sz w:val="28"/>
          <w:szCs w:val="28"/>
        </w:rPr>
        <w:t xml:space="preserve">обеспечение надежного функционирования устройств ИКТ; </w:t>
      </w:r>
    </w:p>
    <w:p w:rsidR="006D0BD8" w:rsidRPr="00415692" w:rsidRDefault="006D0BD8" w:rsidP="00EB084D">
      <w:pPr>
        <w:pStyle w:val="Default0"/>
        <w:numPr>
          <w:ilvl w:val="0"/>
          <w:numId w:val="28"/>
        </w:numPr>
        <w:rPr>
          <w:sz w:val="28"/>
          <w:szCs w:val="28"/>
        </w:rPr>
      </w:pPr>
      <w:r w:rsidRPr="00415692">
        <w:rPr>
          <w:sz w:val="28"/>
          <w:szCs w:val="28"/>
        </w:rPr>
        <w:t xml:space="preserve">вывод информации на бумагу и в трехмерную материальную среду (печать). Обращение с расходными материалами; </w:t>
      </w:r>
    </w:p>
    <w:p w:rsidR="006D0BD8" w:rsidRPr="00415692" w:rsidRDefault="006D0BD8" w:rsidP="00EB084D">
      <w:pPr>
        <w:pStyle w:val="Default0"/>
        <w:numPr>
          <w:ilvl w:val="0"/>
          <w:numId w:val="28"/>
        </w:numPr>
        <w:spacing w:after="22"/>
        <w:rPr>
          <w:sz w:val="28"/>
          <w:szCs w:val="28"/>
        </w:rPr>
      </w:pPr>
      <w:r w:rsidRPr="00415692">
        <w:rPr>
          <w:sz w:val="28"/>
          <w:szCs w:val="28"/>
        </w:rPr>
        <w:t xml:space="preserve">использование основных законов восприятия, обработки и хранения информации человеком; </w:t>
      </w:r>
    </w:p>
    <w:p w:rsidR="006D0BD8" w:rsidRPr="00415692" w:rsidRDefault="006D0BD8" w:rsidP="00EB084D">
      <w:pPr>
        <w:pStyle w:val="Default0"/>
        <w:numPr>
          <w:ilvl w:val="0"/>
          <w:numId w:val="28"/>
        </w:numPr>
        <w:rPr>
          <w:sz w:val="28"/>
          <w:szCs w:val="28"/>
        </w:rPr>
      </w:pPr>
      <w:r w:rsidRPr="00415692">
        <w:rPr>
          <w:sz w:val="28"/>
          <w:szCs w:val="28"/>
        </w:rPr>
        <w:t xml:space="preserve">соблюдение требований техники безопасности, гигиены, эргономики и ресурсосбережения при работе с устройствами ИКТ, в частности, </w:t>
      </w:r>
      <w:r w:rsidRPr="00415692">
        <w:rPr>
          <w:sz w:val="28"/>
          <w:szCs w:val="28"/>
        </w:rPr>
        <w:lastRenderedPageBreak/>
        <w:t xml:space="preserve">учитывающие специфику работы со светящимся экраном, в том числе – отражающим, и с несветящимся отражающим экраном. </w:t>
      </w:r>
    </w:p>
    <w:p w:rsidR="006D0BD8" w:rsidRPr="00415692" w:rsidRDefault="006D0BD8" w:rsidP="006D0BD8">
      <w:pPr>
        <w:pStyle w:val="Default0"/>
        <w:rPr>
          <w:sz w:val="28"/>
          <w:szCs w:val="28"/>
        </w:rPr>
      </w:pPr>
    </w:p>
    <w:p w:rsidR="006D0BD8" w:rsidRPr="00415692" w:rsidRDefault="006D0BD8" w:rsidP="006D0BD8">
      <w:pPr>
        <w:pStyle w:val="Default0"/>
        <w:rPr>
          <w:sz w:val="28"/>
          <w:szCs w:val="28"/>
        </w:rPr>
      </w:pPr>
      <w:r w:rsidRPr="00415692">
        <w:rPr>
          <w:sz w:val="28"/>
          <w:szCs w:val="28"/>
        </w:rPr>
        <w:t xml:space="preserve">Перечень этих навыков и умений приведен ниже в порядке повышения сложности познавательных (когнитивных) действий, необходимых для их выполнения: </w:t>
      </w:r>
    </w:p>
    <w:p w:rsidR="006D0BD8" w:rsidRPr="00415692" w:rsidRDefault="006D0BD8" w:rsidP="00EB084D">
      <w:pPr>
        <w:pStyle w:val="Default0"/>
        <w:numPr>
          <w:ilvl w:val="0"/>
          <w:numId w:val="29"/>
        </w:numPr>
        <w:spacing w:after="9"/>
        <w:rPr>
          <w:sz w:val="28"/>
          <w:szCs w:val="28"/>
        </w:rPr>
      </w:pPr>
      <w:r w:rsidRPr="00415692">
        <w:rPr>
          <w:b/>
          <w:bCs/>
          <w:sz w:val="28"/>
          <w:szCs w:val="28"/>
        </w:rPr>
        <w:t>определение</w:t>
      </w:r>
      <w:r w:rsidRPr="00415692">
        <w:rPr>
          <w:sz w:val="28"/>
          <w:szCs w:val="28"/>
        </w:rPr>
        <w:t xml:space="preserve">информации – способность использовать инструменты ИКТ для идентификации и соответствующего представления необходимой информации; </w:t>
      </w:r>
    </w:p>
    <w:p w:rsidR="006D0BD8" w:rsidRPr="00415692" w:rsidRDefault="006D0BD8" w:rsidP="00EB084D">
      <w:pPr>
        <w:pStyle w:val="Default0"/>
        <w:numPr>
          <w:ilvl w:val="0"/>
          <w:numId w:val="29"/>
        </w:numPr>
        <w:spacing w:after="9"/>
        <w:rPr>
          <w:sz w:val="28"/>
          <w:szCs w:val="28"/>
        </w:rPr>
      </w:pPr>
      <w:r w:rsidRPr="00415692">
        <w:rPr>
          <w:b/>
          <w:bCs/>
          <w:sz w:val="28"/>
          <w:szCs w:val="28"/>
        </w:rPr>
        <w:t>доступ</w:t>
      </w:r>
      <w:r w:rsidRPr="00415692">
        <w:rPr>
          <w:sz w:val="28"/>
          <w:szCs w:val="28"/>
        </w:rPr>
        <w:t xml:space="preserve">к информации – умение собирать и/или извлекать информацию; </w:t>
      </w:r>
    </w:p>
    <w:p w:rsidR="006D0BD8" w:rsidRPr="00415692" w:rsidRDefault="006D0BD8" w:rsidP="00EB084D">
      <w:pPr>
        <w:pStyle w:val="Default0"/>
        <w:numPr>
          <w:ilvl w:val="0"/>
          <w:numId w:val="29"/>
        </w:numPr>
        <w:spacing w:after="9"/>
        <w:rPr>
          <w:sz w:val="28"/>
          <w:szCs w:val="28"/>
        </w:rPr>
      </w:pPr>
      <w:r w:rsidRPr="00415692">
        <w:rPr>
          <w:b/>
          <w:bCs/>
          <w:sz w:val="28"/>
          <w:szCs w:val="28"/>
        </w:rPr>
        <w:t>управление</w:t>
      </w:r>
      <w:r w:rsidRPr="00415692">
        <w:rPr>
          <w:sz w:val="28"/>
          <w:szCs w:val="28"/>
        </w:rPr>
        <w:t xml:space="preserve">информацией – умение применять существующую схему организации или классификации; </w:t>
      </w:r>
    </w:p>
    <w:p w:rsidR="006D0BD8" w:rsidRPr="00415692" w:rsidRDefault="006D0BD8" w:rsidP="00EB084D">
      <w:pPr>
        <w:pStyle w:val="Default0"/>
        <w:numPr>
          <w:ilvl w:val="0"/>
          <w:numId w:val="29"/>
        </w:numPr>
        <w:spacing w:after="9"/>
        <w:rPr>
          <w:sz w:val="28"/>
          <w:szCs w:val="28"/>
        </w:rPr>
      </w:pPr>
      <w:r w:rsidRPr="00415692">
        <w:rPr>
          <w:b/>
          <w:bCs/>
          <w:sz w:val="28"/>
          <w:szCs w:val="28"/>
        </w:rPr>
        <w:t>интегрирование</w:t>
      </w:r>
      <w:r w:rsidRPr="00415692">
        <w:rPr>
          <w:sz w:val="28"/>
          <w:szCs w:val="28"/>
        </w:rPr>
        <w:t xml:space="preserve">информации – умение интерпретировать и представлять информацию. Сюда входит обобщение, сравнение и противопоставление данных; </w:t>
      </w:r>
    </w:p>
    <w:p w:rsidR="006D0BD8" w:rsidRPr="00415692" w:rsidRDefault="006D0BD8" w:rsidP="00EB084D">
      <w:pPr>
        <w:pStyle w:val="Default0"/>
        <w:numPr>
          <w:ilvl w:val="0"/>
          <w:numId w:val="29"/>
        </w:numPr>
        <w:spacing w:after="9"/>
        <w:rPr>
          <w:sz w:val="28"/>
          <w:szCs w:val="28"/>
        </w:rPr>
      </w:pPr>
      <w:r w:rsidRPr="00415692">
        <w:rPr>
          <w:b/>
          <w:bCs/>
          <w:sz w:val="28"/>
          <w:szCs w:val="28"/>
        </w:rPr>
        <w:t>оценивание</w:t>
      </w:r>
      <w:r w:rsidRPr="00415692">
        <w:rPr>
          <w:sz w:val="28"/>
          <w:szCs w:val="28"/>
        </w:rPr>
        <w:t xml:space="preserve">информации – умение выносить суждение о качестве, важности, полезности или эффективности информации; </w:t>
      </w:r>
    </w:p>
    <w:p w:rsidR="006D0BD8" w:rsidRPr="00415692" w:rsidRDefault="006D0BD8" w:rsidP="00EB084D">
      <w:pPr>
        <w:pStyle w:val="Default0"/>
        <w:numPr>
          <w:ilvl w:val="0"/>
          <w:numId w:val="29"/>
        </w:numPr>
        <w:spacing w:after="9"/>
        <w:rPr>
          <w:sz w:val="28"/>
          <w:szCs w:val="28"/>
        </w:rPr>
      </w:pPr>
      <w:r w:rsidRPr="00415692">
        <w:rPr>
          <w:b/>
          <w:bCs/>
          <w:sz w:val="28"/>
          <w:szCs w:val="28"/>
        </w:rPr>
        <w:t>создание</w:t>
      </w:r>
      <w:r w:rsidRPr="00415692">
        <w:rPr>
          <w:sz w:val="28"/>
          <w:szCs w:val="28"/>
        </w:rPr>
        <w:t xml:space="preserve">информации – умение генерировать информацию, адаптируя, применяя, проектируя, изобретая или разрабатывая ее; </w:t>
      </w:r>
    </w:p>
    <w:p w:rsidR="006D0BD8" w:rsidRPr="00415692" w:rsidRDefault="006D0BD8" w:rsidP="00EB084D">
      <w:pPr>
        <w:pStyle w:val="Default0"/>
        <w:numPr>
          <w:ilvl w:val="0"/>
          <w:numId w:val="29"/>
        </w:numPr>
        <w:rPr>
          <w:sz w:val="28"/>
          <w:szCs w:val="28"/>
        </w:rPr>
      </w:pPr>
      <w:r w:rsidRPr="00415692">
        <w:rPr>
          <w:b/>
          <w:bCs/>
          <w:sz w:val="28"/>
          <w:szCs w:val="28"/>
        </w:rPr>
        <w:t>передача</w:t>
      </w:r>
      <w:r w:rsidRPr="00415692">
        <w:rPr>
          <w:sz w:val="28"/>
          <w:szCs w:val="28"/>
        </w:rPr>
        <w:t xml:space="preserve">информации – способность должным образом передавать информацию в среде ИКТ. Сюда входит способность направлять электронную информацию определенной аудитории и передавать знания в соответствующем направлении. </w:t>
      </w:r>
    </w:p>
    <w:p w:rsidR="006D0BD8" w:rsidRPr="00415692" w:rsidRDefault="006D0BD8" w:rsidP="006D0BD8">
      <w:pPr>
        <w:pStyle w:val="Default0"/>
        <w:rPr>
          <w:sz w:val="28"/>
          <w:szCs w:val="28"/>
        </w:rPr>
      </w:pPr>
    </w:p>
    <w:p w:rsidR="006D0BD8" w:rsidRPr="00415692" w:rsidRDefault="006D0BD8" w:rsidP="006D0BD8">
      <w:pPr>
        <w:pStyle w:val="Default0"/>
        <w:rPr>
          <w:sz w:val="28"/>
          <w:szCs w:val="28"/>
        </w:rPr>
      </w:pPr>
      <w:r w:rsidRPr="00415692">
        <w:rPr>
          <w:sz w:val="28"/>
          <w:szCs w:val="28"/>
        </w:rPr>
        <w:t xml:space="preserve">Структуру ИКТ-компетентности составляют следующие познавательные навыки (когнитивные действия): </w:t>
      </w:r>
    </w:p>
    <w:p w:rsidR="006D0BD8" w:rsidRPr="00415692" w:rsidRDefault="006D0BD8" w:rsidP="006D0BD8">
      <w:pPr>
        <w:pStyle w:val="Default0"/>
        <w:jc w:val="center"/>
        <w:rPr>
          <w:sz w:val="28"/>
          <w:szCs w:val="28"/>
        </w:rPr>
      </w:pPr>
      <w:r w:rsidRPr="00415692">
        <w:rPr>
          <w:i/>
          <w:iCs/>
          <w:sz w:val="28"/>
          <w:szCs w:val="28"/>
        </w:rPr>
        <w:t>Критерии сформированности ИКТ-компетентности</w:t>
      </w:r>
    </w:p>
    <w:tbl>
      <w:tblPr>
        <w:tblW w:w="0" w:type="auto"/>
        <w:tblInd w:w="-108" w:type="dxa"/>
        <w:tblBorders>
          <w:top w:val="single" w:sz="12" w:space="0" w:color="auto"/>
        </w:tblBorders>
        <w:tblLook w:val="0000"/>
      </w:tblPr>
      <w:tblGrid>
        <w:gridCol w:w="2503"/>
        <w:gridCol w:w="6851"/>
      </w:tblGrid>
      <w:tr w:rsidR="006D0BD8" w:rsidRPr="00415692" w:rsidTr="00074131">
        <w:trPr>
          <w:trHeight w:val="100"/>
        </w:trPr>
        <w:tc>
          <w:tcPr>
            <w:tcW w:w="9354" w:type="dxa"/>
            <w:gridSpan w:val="2"/>
            <w:tcBorders>
              <w:top w:val="single" w:sz="12" w:space="0" w:color="auto"/>
              <w:left w:val="single" w:sz="12" w:space="0" w:color="auto"/>
              <w:bottom w:val="nil"/>
              <w:right w:val="single" w:sz="12" w:space="0" w:color="auto"/>
            </w:tcBorders>
          </w:tcPr>
          <w:p w:rsidR="006D0BD8" w:rsidRPr="00415692" w:rsidRDefault="006D0BD8" w:rsidP="00074131">
            <w:pPr>
              <w:pStyle w:val="Default0"/>
              <w:rPr>
                <w:b/>
                <w:bCs/>
                <w:sz w:val="28"/>
                <w:szCs w:val="28"/>
              </w:rPr>
            </w:pPr>
          </w:p>
        </w:tc>
      </w:tr>
      <w:tr w:rsidR="006D0BD8" w:rsidRPr="00415692" w:rsidTr="00074131">
        <w:tblPrEx>
          <w:tblBorders>
            <w:top w:val="nil"/>
            <w:left w:val="nil"/>
            <w:bottom w:val="nil"/>
            <w:right w:val="nil"/>
          </w:tblBorders>
        </w:tblPrEx>
        <w:trPr>
          <w:trHeight w:val="799"/>
        </w:trPr>
        <w:tc>
          <w:tcPr>
            <w:tcW w:w="2503" w:type="dxa"/>
            <w:tcBorders>
              <w:top w:val="nil"/>
              <w:left w:val="single" w:sz="12" w:space="0" w:color="auto"/>
              <w:bottom w:val="single" w:sz="12" w:space="0" w:color="auto"/>
              <w:right w:val="single" w:sz="12" w:space="0" w:color="auto"/>
            </w:tcBorders>
          </w:tcPr>
          <w:p w:rsidR="006D0BD8" w:rsidRPr="00415692" w:rsidRDefault="006D0BD8" w:rsidP="00074131">
            <w:pPr>
              <w:pStyle w:val="Default0"/>
              <w:rPr>
                <w:b/>
                <w:bCs/>
              </w:rPr>
            </w:pPr>
            <w:r w:rsidRPr="00415692">
              <w:rPr>
                <w:b/>
                <w:bCs/>
              </w:rPr>
              <w:t xml:space="preserve">Когнитивные действия </w:t>
            </w:r>
          </w:p>
          <w:p w:rsidR="006D0BD8" w:rsidRPr="00415692" w:rsidRDefault="006D0BD8" w:rsidP="00074131">
            <w:pPr>
              <w:pStyle w:val="Default0"/>
            </w:pPr>
            <w:r w:rsidRPr="00415692">
              <w:rPr>
                <w:b/>
                <w:bCs/>
              </w:rPr>
              <w:t xml:space="preserve">Определение </w:t>
            </w:r>
          </w:p>
          <w:p w:rsidR="006D0BD8" w:rsidRPr="00415692" w:rsidRDefault="006D0BD8" w:rsidP="00074131">
            <w:pPr>
              <w:pStyle w:val="Default0"/>
            </w:pPr>
            <w:r w:rsidRPr="00415692">
              <w:rPr>
                <w:b/>
                <w:bCs/>
              </w:rPr>
              <w:t xml:space="preserve">(идентификация) </w:t>
            </w:r>
          </w:p>
        </w:tc>
        <w:tc>
          <w:tcPr>
            <w:tcW w:w="6851" w:type="dxa"/>
            <w:tcBorders>
              <w:top w:val="nil"/>
              <w:left w:val="single" w:sz="12" w:space="0" w:color="auto"/>
              <w:bottom w:val="single" w:sz="12" w:space="0" w:color="auto"/>
              <w:right w:val="single" w:sz="12" w:space="0" w:color="auto"/>
            </w:tcBorders>
          </w:tcPr>
          <w:p w:rsidR="006D0BD8" w:rsidRPr="00415692" w:rsidRDefault="006D0BD8" w:rsidP="00074131">
            <w:pPr>
              <w:pStyle w:val="Default0"/>
            </w:pPr>
            <w:r w:rsidRPr="00415692">
              <w:t xml:space="preserve">умение точно интерпретировать вопрос; </w:t>
            </w:r>
          </w:p>
          <w:p w:rsidR="006D0BD8" w:rsidRPr="00415692" w:rsidRDefault="006D0BD8" w:rsidP="00074131">
            <w:pPr>
              <w:pStyle w:val="Default0"/>
            </w:pPr>
            <w:r w:rsidRPr="00415692">
              <w:t xml:space="preserve">умение детализировать вопрос; </w:t>
            </w:r>
          </w:p>
          <w:p w:rsidR="006D0BD8" w:rsidRPr="00415692" w:rsidRDefault="006D0BD8" w:rsidP="00074131">
            <w:pPr>
              <w:pStyle w:val="Default0"/>
            </w:pPr>
            <w:r w:rsidRPr="00415692">
              <w:t xml:space="preserve">нахождение в тексте информации, заданной в явном или в неявном виде; </w:t>
            </w:r>
          </w:p>
          <w:p w:rsidR="006D0BD8" w:rsidRPr="00415692" w:rsidRDefault="006D0BD8" w:rsidP="00074131">
            <w:pPr>
              <w:pStyle w:val="Default0"/>
            </w:pPr>
            <w:r w:rsidRPr="00415692">
              <w:t xml:space="preserve">идентификация терминов, понятий; </w:t>
            </w:r>
          </w:p>
          <w:p w:rsidR="006D0BD8" w:rsidRPr="00415692" w:rsidRDefault="006D0BD8" w:rsidP="00074131">
            <w:pPr>
              <w:pStyle w:val="Default0"/>
            </w:pPr>
            <w:r w:rsidRPr="00415692">
              <w:t xml:space="preserve">обоснование сделанного запроса; </w:t>
            </w:r>
          </w:p>
        </w:tc>
      </w:tr>
      <w:tr w:rsidR="006D0BD8" w:rsidRPr="00415692" w:rsidTr="00074131">
        <w:tblPrEx>
          <w:tblBorders>
            <w:top w:val="nil"/>
            <w:left w:val="nil"/>
            <w:bottom w:val="nil"/>
            <w:right w:val="nil"/>
          </w:tblBorders>
        </w:tblPrEx>
        <w:trPr>
          <w:trHeight w:val="661"/>
        </w:trPr>
        <w:tc>
          <w:tcPr>
            <w:tcW w:w="2503" w:type="dxa"/>
            <w:tcBorders>
              <w:top w:val="single" w:sz="12" w:space="0" w:color="auto"/>
              <w:left w:val="single" w:sz="12" w:space="0" w:color="auto"/>
              <w:bottom w:val="single" w:sz="12" w:space="0" w:color="auto"/>
              <w:right w:val="single" w:sz="12" w:space="0" w:color="auto"/>
            </w:tcBorders>
          </w:tcPr>
          <w:p w:rsidR="006D0BD8" w:rsidRPr="00415692" w:rsidRDefault="006D0BD8" w:rsidP="00074131">
            <w:pPr>
              <w:pStyle w:val="Default0"/>
            </w:pPr>
            <w:r w:rsidRPr="00415692">
              <w:rPr>
                <w:b/>
                <w:bCs/>
              </w:rPr>
              <w:t xml:space="preserve">Доступ </w:t>
            </w:r>
          </w:p>
          <w:p w:rsidR="006D0BD8" w:rsidRPr="00415692" w:rsidRDefault="006D0BD8" w:rsidP="00074131">
            <w:pPr>
              <w:pStyle w:val="Default0"/>
            </w:pPr>
            <w:r w:rsidRPr="00415692">
              <w:rPr>
                <w:b/>
                <w:bCs/>
              </w:rPr>
              <w:t xml:space="preserve">(поиск) </w:t>
            </w:r>
          </w:p>
        </w:tc>
        <w:tc>
          <w:tcPr>
            <w:tcW w:w="6851" w:type="dxa"/>
            <w:tcBorders>
              <w:top w:val="single" w:sz="12" w:space="0" w:color="auto"/>
              <w:left w:val="single" w:sz="12" w:space="0" w:color="auto"/>
              <w:bottom w:val="single" w:sz="12" w:space="0" w:color="auto"/>
              <w:right w:val="single" w:sz="12" w:space="0" w:color="auto"/>
            </w:tcBorders>
          </w:tcPr>
          <w:p w:rsidR="006D0BD8" w:rsidRPr="00415692" w:rsidRDefault="006D0BD8" w:rsidP="00074131">
            <w:pPr>
              <w:pStyle w:val="Default0"/>
            </w:pPr>
            <w:r w:rsidRPr="00415692">
              <w:t xml:space="preserve">выбор терминов поиска с учетом уровня детализации; </w:t>
            </w:r>
          </w:p>
          <w:p w:rsidR="006D0BD8" w:rsidRPr="00415692" w:rsidRDefault="006D0BD8" w:rsidP="00074131">
            <w:pPr>
              <w:pStyle w:val="Default0"/>
            </w:pPr>
            <w:r w:rsidRPr="00415692">
              <w:t xml:space="preserve">соответствие результата поиска запрашиваемым терминам (способ оценки); </w:t>
            </w:r>
          </w:p>
          <w:p w:rsidR="006D0BD8" w:rsidRPr="00415692" w:rsidRDefault="006D0BD8" w:rsidP="00074131">
            <w:pPr>
              <w:pStyle w:val="Default0"/>
            </w:pPr>
            <w:r w:rsidRPr="00415692">
              <w:t xml:space="preserve">формирование стратегии поиска; </w:t>
            </w:r>
          </w:p>
          <w:p w:rsidR="006D0BD8" w:rsidRPr="00415692" w:rsidRDefault="006D0BD8" w:rsidP="00074131">
            <w:pPr>
              <w:pStyle w:val="Default0"/>
            </w:pPr>
            <w:r w:rsidRPr="00415692">
              <w:t xml:space="preserve">качество синтаксиса. </w:t>
            </w:r>
          </w:p>
        </w:tc>
      </w:tr>
      <w:tr w:rsidR="006D0BD8" w:rsidRPr="00415692" w:rsidTr="00074131">
        <w:tblPrEx>
          <w:tblBorders>
            <w:top w:val="nil"/>
            <w:left w:val="nil"/>
            <w:bottom w:val="nil"/>
            <w:right w:val="nil"/>
          </w:tblBorders>
        </w:tblPrEx>
        <w:trPr>
          <w:trHeight w:val="385"/>
        </w:trPr>
        <w:tc>
          <w:tcPr>
            <w:tcW w:w="2503" w:type="dxa"/>
            <w:tcBorders>
              <w:top w:val="single" w:sz="12" w:space="0" w:color="auto"/>
              <w:left w:val="single" w:sz="12" w:space="0" w:color="auto"/>
              <w:bottom w:val="single" w:sz="12" w:space="0" w:color="auto"/>
              <w:right w:val="single" w:sz="12" w:space="0" w:color="auto"/>
            </w:tcBorders>
          </w:tcPr>
          <w:p w:rsidR="006D0BD8" w:rsidRPr="00415692" w:rsidRDefault="006D0BD8" w:rsidP="00074131">
            <w:pPr>
              <w:pStyle w:val="Default0"/>
            </w:pPr>
            <w:r w:rsidRPr="00415692">
              <w:rPr>
                <w:b/>
                <w:bCs/>
              </w:rPr>
              <w:t xml:space="preserve">Управление </w:t>
            </w:r>
          </w:p>
        </w:tc>
        <w:tc>
          <w:tcPr>
            <w:tcW w:w="6851" w:type="dxa"/>
            <w:tcBorders>
              <w:top w:val="single" w:sz="12" w:space="0" w:color="auto"/>
              <w:left w:val="single" w:sz="12" w:space="0" w:color="auto"/>
              <w:bottom w:val="single" w:sz="12" w:space="0" w:color="auto"/>
              <w:right w:val="single" w:sz="12" w:space="0" w:color="auto"/>
            </w:tcBorders>
          </w:tcPr>
          <w:p w:rsidR="006D0BD8" w:rsidRPr="00415692" w:rsidRDefault="006D0BD8" w:rsidP="00074131">
            <w:pPr>
              <w:pStyle w:val="Default0"/>
            </w:pPr>
            <w:r w:rsidRPr="00415692">
              <w:t xml:space="preserve">создание схемы классификации для структурирования информации; </w:t>
            </w:r>
          </w:p>
          <w:p w:rsidR="006D0BD8" w:rsidRPr="00415692" w:rsidRDefault="006D0BD8" w:rsidP="00074131">
            <w:pPr>
              <w:pStyle w:val="Default0"/>
            </w:pPr>
            <w:r w:rsidRPr="00415692">
              <w:t xml:space="preserve">использование предложенных схем классификации для; структурирования информации. </w:t>
            </w:r>
          </w:p>
        </w:tc>
      </w:tr>
      <w:tr w:rsidR="006D0BD8" w:rsidRPr="00415692" w:rsidTr="00074131">
        <w:tblPrEx>
          <w:tblBorders>
            <w:top w:val="nil"/>
            <w:left w:val="nil"/>
            <w:bottom w:val="nil"/>
            <w:right w:val="nil"/>
          </w:tblBorders>
        </w:tblPrEx>
        <w:trPr>
          <w:trHeight w:val="799"/>
        </w:trPr>
        <w:tc>
          <w:tcPr>
            <w:tcW w:w="2503" w:type="dxa"/>
            <w:tcBorders>
              <w:top w:val="single" w:sz="12" w:space="0" w:color="auto"/>
              <w:left w:val="single" w:sz="12" w:space="0" w:color="auto"/>
              <w:bottom w:val="single" w:sz="12" w:space="0" w:color="auto"/>
              <w:right w:val="single" w:sz="12" w:space="0" w:color="auto"/>
            </w:tcBorders>
          </w:tcPr>
          <w:p w:rsidR="006D0BD8" w:rsidRPr="00415692" w:rsidRDefault="006D0BD8" w:rsidP="00074131">
            <w:pPr>
              <w:pStyle w:val="Default0"/>
            </w:pPr>
            <w:r w:rsidRPr="00415692">
              <w:rPr>
                <w:b/>
                <w:bCs/>
              </w:rPr>
              <w:t xml:space="preserve">Интеграция </w:t>
            </w:r>
          </w:p>
        </w:tc>
        <w:tc>
          <w:tcPr>
            <w:tcW w:w="6851" w:type="dxa"/>
            <w:tcBorders>
              <w:top w:val="single" w:sz="12" w:space="0" w:color="auto"/>
              <w:left w:val="single" w:sz="12" w:space="0" w:color="auto"/>
              <w:bottom w:val="single" w:sz="12" w:space="0" w:color="auto"/>
              <w:right w:val="single" w:sz="12" w:space="0" w:color="auto"/>
            </w:tcBorders>
          </w:tcPr>
          <w:p w:rsidR="006D0BD8" w:rsidRPr="00415692" w:rsidRDefault="006D0BD8" w:rsidP="00074131">
            <w:pPr>
              <w:pStyle w:val="Default0"/>
            </w:pPr>
            <w:r w:rsidRPr="00415692">
              <w:t xml:space="preserve">умение сравнивать и сопоставлять информацию из нескольких источников; </w:t>
            </w:r>
          </w:p>
          <w:p w:rsidR="006D0BD8" w:rsidRPr="00415692" w:rsidRDefault="006D0BD8" w:rsidP="00074131">
            <w:pPr>
              <w:pStyle w:val="Default0"/>
            </w:pPr>
            <w:r w:rsidRPr="00415692">
              <w:t xml:space="preserve">умение исключать несоответствующую и несущественную </w:t>
            </w:r>
            <w:r w:rsidRPr="00415692">
              <w:lastRenderedPageBreak/>
              <w:t xml:space="preserve">информацию; </w:t>
            </w:r>
          </w:p>
          <w:p w:rsidR="006D0BD8" w:rsidRPr="00415692" w:rsidRDefault="006D0BD8" w:rsidP="00074131">
            <w:pPr>
              <w:pStyle w:val="Default0"/>
            </w:pPr>
            <w:r w:rsidRPr="00415692">
              <w:t xml:space="preserve">умение сжато и логически грамотно изложить обобщенную информацию. </w:t>
            </w:r>
          </w:p>
        </w:tc>
      </w:tr>
      <w:tr w:rsidR="006D0BD8" w:rsidRPr="00415692" w:rsidTr="00074131">
        <w:tblPrEx>
          <w:tblBorders>
            <w:top w:val="nil"/>
            <w:left w:val="nil"/>
            <w:bottom w:val="nil"/>
            <w:right w:val="nil"/>
          </w:tblBorders>
        </w:tblPrEx>
        <w:trPr>
          <w:trHeight w:val="523"/>
        </w:trPr>
        <w:tc>
          <w:tcPr>
            <w:tcW w:w="2503" w:type="dxa"/>
            <w:tcBorders>
              <w:top w:val="single" w:sz="12" w:space="0" w:color="auto"/>
              <w:left w:val="single" w:sz="12" w:space="0" w:color="auto"/>
              <w:bottom w:val="single" w:sz="12" w:space="0" w:color="auto"/>
              <w:right w:val="single" w:sz="12" w:space="0" w:color="auto"/>
            </w:tcBorders>
          </w:tcPr>
          <w:p w:rsidR="006D0BD8" w:rsidRPr="00415692" w:rsidRDefault="006D0BD8" w:rsidP="00074131">
            <w:pPr>
              <w:pStyle w:val="Default0"/>
            </w:pPr>
            <w:r w:rsidRPr="00415692">
              <w:rPr>
                <w:b/>
                <w:bCs/>
              </w:rPr>
              <w:lastRenderedPageBreak/>
              <w:t xml:space="preserve">Оценка </w:t>
            </w:r>
          </w:p>
        </w:tc>
        <w:tc>
          <w:tcPr>
            <w:tcW w:w="6851" w:type="dxa"/>
            <w:tcBorders>
              <w:top w:val="single" w:sz="12" w:space="0" w:color="auto"/>
              <w:left w:val="single" w:sz="12" w:space="0" w:color="auto"/>
              <w:bottom w:val="single" w:sz="12" w:space="0" w:color="auto"/>
              <w:right w:val="single" w:sz="12" w:space="0" w:color="auto"/>
            </w:tcBorders>
          </w:tcPr>
          <w:p w:rsidR="006D0BD8" w:rsidRPr="00415692" w:rsidRDefault="006D0BD8" w:rsidP="00074131">
            <w:pPr>
              <w:pStyle w:val="Default0"/>
            </w:pPr>
            <w:r w:rsidRPr="00415692">
              <w:t xml:space="preserve">выработка критериев для отбора информации в соответствии с потребностью; </w:t>
            </w:r>
          </w:p>
          <w:p w:rsidR="006D0BD8" w:rsidRPr="00415692" w:rsidRDefault="006D0BD8" w:rsidP="00074131">
            <w:pPr>
              <w:pStyle w:val="Default0"/>
            </w:pPr>
            <w:r w:rsidRPr="00415692">
              <w:t xml:space="preserve">выбор ресурсов согласно выработанным или указанным критериям; </w:t>
            </w:r>
          </w:p>
          <w:p w:rsidR="006D0BD8" w:rsidRPr="00415692" w:rsidRDefault="006D0BD8" w:rsidP="00074131">
            <w:pPr>
              <w:pStyle w:val="Default0"/>
            </w:pPr>
            <w:r w:rsidRPr="00415692">
              <w:t xml:space="preserve">умение остановить поиск. </w:t>
            </w:r>
          </w:p>
        </w:tc>
      </w:tr>
      <w:tr w:rsidR="006D0BD8" w:rsidRPr="00415692" w:rsidTr="00074131">
        <w:tblPrEx>
          <w:tblBorders>
            <w:top w:val="nil"/>
            <w:left w:val="nil"/>
            <w:bottom w:val="nil"/>
            <w:right w:val="nil"/>
          </w:tblBorders>
        </w:tblPrEx>
        <w:trPr>
          <w:trHeight w:val="523"/>
        </w:trPr>
        <w:tc>
          <w:tcPr>
            <w:tcW w:w="2503"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tblPr>
            <w:tblGrid>
              <w:gridCol w:w="1231"/>
              <w:gridCol w:w="222"/>
            </w:tblGrid>
            <w:tr w:rsidR="006D0BD8" w:rsidRPr="00415692" w:rsidTr="00074131">
              <w:trPr>
                <w:trHeight w:val="1351"/>
              </w:trPr>
              <w:tc>
                <w:tcPr>
                  <w:tcW w:w="0" w:type="auto"/>
                </w:tcPr>
                <w:p w:rsidR="006D0BD8" w:rsidRPr="00415692" w:rsidRDefault="006D0BD8" w:rsidP="00074131">
                  <w:pPr>
                    <w:autoSpaceDE w:val="0"/>
                    <w:autoSpaceDN w:val="0"/>
                    <w:adjustRightInd w:val="0"/>
                    <w:spacing w:after="0" w:line="240" w:lineRule="auto"/>
                    <w:rPr>
                      <w:rFonts w:ascii="Times New Roman" w:hAnsi="Times New Roman"/>
                      <w:color w:val="000000"/>
                      <w:sz w:val="24"/>
                      <w:szCs w:val="24"/>
                    </w:rPr>
                  </w:pPr>
                  <w:r w:rsidRPr="00415692">
                    <w:rPr>
                      <w:rFonts w:ascii="Times New Roman" w:hAnsi="Times New Roman"/>
                      <w:b/>
                      <w:bCs/>
                      <w:color w:val="000000"/>
                      <w:sz w:val="24"/>
                      <w:szCs w:val="24"/>
                    </w:rPr>
                    <w:t xml:space="preserve">Создание </w:t>
                  </w:r>
                </w:p>
              </w:tc>
              <w:tc>
                <w:tcPr>
                  <w:tcW w:w="0" w:type="auto"/>
                </w:tcPr>
                <w:p w:rsidR="006D0BD8" w:rsidRPr="00415692" w:rsidRDefault="006D0BD8" w:rsidP="00074131">
                  <w:pPr>
                    <w:autoSpaceDE w:val="0"/>
                    <w:autoSpaceDN w:val="0"/>
                    <w:adjustRightInd w:val="0"/>
                    <w:spacing w:after="0" w:line="240" w:lineRule="auto"/>
                    <w:rPr>
                      <w:rFonts w:ascii="Times New Roman" w:hAnsi="Times New Roman"/>
                      <w:color w:val="000000"/>
                      <w:sz w:val="24"/>
                      <w:szCs w:val="24"/>
                    </w:rPr>
                  </w:pPr>
                </w:p>
              </w:tc>
            </w:tr>
          </w:tbl>
          <w:p w:rsidR="006D0BD8" w:rsidRPr="00415692" w:rsidRDefault="006D0BD8" w:rsidP="00074131">
            <w:pPr>
              <w:pStyle w:val="Default0"/>
              <w:rPr>
                <w:b/>
                <w:bCs/>
              </w:rPr>
            </w:pPr>
          </w:p>
        </w:tc>
        <w:tc>
          <w:tcPr>
            <w:tcW w:w="6851" w:type="dxa"/>
            <w:tcBorders>
              <w:top w:val="single" w:sz="12" w:space="0" w:color="auto"/>
              <w:left w:val="single" w:sz="12" w:space="0" w:color="auto"/>
              <w:bottom w:val="single" w:sz="12" w:space="0" w:color="auto"/>
              <w:right w:val="single" w:sz="12" w:space="0" w:color="auto"/>
            </w:tcBorders>
          </w:tcPr>
          <w:p w:rsidR="006D0BD8" w:rsidRPr="00415692" w:rsidRDefault="006D0BD8" w:rsidP="00074131">
            <w:pPr>
              <w:autoSpaceDE w:val="0"/>
              <w:autoSpaceDN w:val="0"/>
              <w:adjustRightInd w:val="0"/>
              <w:spacing w:after="0" w:line="240" w:lineRule="auto"/>
              <w:rPr>
                <w:rFonts w:ascii="Times New Roman" w:hAnsi="Times New Roman"/>
                <w:color w:val="000000"/>
                <w:sz w:val="24"/>
                <w:szCs w:val="24"/>
              </w:rPr>
            </w:pPr>
            <w:r w:rsidRPr="00415692">
              <w:rPr>
                <w:rFonts w:ascii="Times New Roman" w:hAnsi="Times New Roman"/>
                <w:color w:val="000000"/>
                <w:sz w:val="24"/>
                <w:szCs w:val="24"/>
              </w:rPr>
              <w:t xml:space="preserve">умение вырабатывать рекомендации по решению конкретной проблемы на основании полученной информации, в том числе противоречивой; </w:t>
            </w:r>
          </w:p>
          <w:p w:rsidR="006D0BD8" w:rsidRPr="00415692" w:rsidRDefault="006D0BD8" w:rsidP="00074131">
            <w:pPr>
              <w:autoSpaceDE w:val="0"/>
              <w:autoSpaceDN w:val="0"/>
              <w:adjustRightInd w:val="0"/>
              <w:spacing w:after="0" w:line="240" w:lineRule="auto"/>
              <w:rPr>
                <w:rFonts w:ascii="Times New Roman" w:hAnsi="Times New Roman"/>
                <w:color w:val="000000"/>
                <w:sz w:val="24"/>
                <w:szCs w:val="24"/>
              </w:rPr>
            </w:pPr>
            <w:r w:rsidRPr="00415692">
              <w:rPr>
                <w:rFonts w:ascii="Times New Roman" w:hAnsi="Times New Roman"/>
                <w:color w:val="000000"/>
                <w:sz w:val="24"/>
                <w:szCs w:val="24"/>
              </w:rPr>
              <w:t xml:space="preserve">умение сделать вывод о нацеленности имеющейся информации на решение конкретной проблемы; </w:t>
            </w:r>
          </w:p>
          <w:p w:rsidR="006D0BD8" w:rsidRPr="00415692" w:rsidRDefault="006D0BD8" w:rsidP="00074131">
            <w:pPr>
              <w:autoSpaceDE w:val="0"/>
              <w:autoSpaceDN w:val="0"/>
              <w:adjustRightInd w:val="0"/>
              <w:spacing w:after="0" w:line="240" w:lineRule="auto"/>
              <w:rPr>
                <w:rFonts w:ascii="Times New Roman" w:hAnsi="Times New Roman"/>
                <w:color w:val="000000"/>
                <w:sz w:val="24"/>
                <w:szCs w:val="24"/>
              </w:rPr>
            </w:pPr>
            <w:r w:rsidRPr="00415692">
              <w:rPr>
                <w:rFonts w:ascii="Times New Roman" w:hAnsi="Times New Roman"/>
                <w:color w:val="000000"/>
                <w:sz w:val="24"/>
                <w:szCs w:val="24"/>
              </w:rPr>
              <w:t xml:space="preserve">умение обосновать свои выводы; </w:t>
            </w:r>
          </w:p>
          <w:p w:rsidR="006D0BD8" w:rsidRPr="00415692" w:rsidRDefault="006D0BD8" w:rsidP="00074131">
            <w:pPr>
              <w:autoSpaceDE w:val="0"/>
              <w:autoSpaceDN w:val="0"/>
              <w:adjustRightInd w:val="0"/>
              <w:spacing w:after="0" w:line="240" w:lineRule="auto"/>
              <w:rPr>
                <w:rFonts w:ascii="Times New Roman" w:hAnsi="Times New Roman"/>
                <w:color w:val="000000"/>
                <w:sz w:val="24"/>
                <w:szCs w:val="24"/>
              </w:rPr>
            </w:pPr>
            <w:r w:rsidRPr="00415692">
              <w:rPr>
                <w:rFonts w:ascii="Times New Roman" w:hAnsi="Times New Roman"/>
                <w:color w:val="000000"/>
                <w:sz w:val="24"/>
                <w:szCs w:val="24"/>
              </w:rPr>
              <w:t xml:space="preserve">умение сбалансировано осветить вопрос при наличии противоречивой информации; </w:t>
            </w:r>
          </w:p>
          <w:p w:rsidR="006D0BD8" w:rsidRPr="00415692" w:rsidRDefault="006D0BD8" w:rsidP="00074131">
            <w:pPr>
              <w:pStyle w:val="Default0"/>
            </w:pPr>
            <w:r w:rsidRPr="00415692">
              <w:t>структурирование созданной информации с целью повышения убедительности выводов</w:t>
            </w:r>
          </w:p>
        </w:tc>
      </w:tr>
      <w:tr w:rsidR="006D0BD8" w:rsidRPr="00415692" w:rsidTr="00074131">
        <w:tblPrEx>
          <w:tblBorders>
            <w:top w:val="nil"/>
            <w:left w:val="nil"/>
            <w:bottom w:val="nil"/>
            <w:right w:val="nil"/>
          </w:tblBorders>
        </w:tblPrEx>
        <w:trPr>
          <w:trHeight w:val="523"/>
        </w:trPr>
        <w:tc>
          <w:tcPr>
            <w:tcW w:w="2503"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tblPr>
            <w:tblGrid>
              <w:gridCol w:w="1442"/>
              <w:gridCol w:w="222"/>
            </w:tblGrid>
            <w:tr w:rsidR="006D0BD8" w:rsidRPr="00415692" w:rsidTr="00074131">
              <w:trPr>
                <w:trHeight w:val="937"/>
              </w:trPr>
              <w:tc>
                <w:tcPr>
                  <w:tcW w:w="0" w:type="auto"/>
                </w:tcPr>
                <w:p w:rsidR="006D0BD8" w:rsidRPr="00415692" w:rsidRDefault="006D0BD8" w:rsidP="00074131">
                  <w:pPr>
                    <w:autoSpaceDE w:val="0"/>
                    <w:autoSpaceDN w:val="0"/>
                    <w:adjustRightInd w:val="0"/>
                    <w:spacing w:after="0" w:line="240" w:lineRule="auto"/>
                    <w:rPr>
                      <w:rFonts w:ascii="Times New Roman" w:hAnsi="Times New Roman"/>
                      <w:color w:val="000000"/>
                      <w:sz w:val="24"/>
                      <w:szCs w:val="24"/>
                    </w:rPr>
                  </w:pPr>
                  <w:r w:rsidRPr="00415692">
                    <w:rPr>
                      <w:rFonts w:ascii="Times New Roman" w:hAnsi="Times New Roman"/>
                      <w:b/>
                      <w:bCs/>
                      <w:color w:val="000000"/>
                      <w:sz w:val="24"/>
                      <w:szCs w:val="24"/>
                    </w:rPr>
                    <w:t xml:space="preserve">Сообщение </w:t>
                  </w:r>
                </w:p>
                <w:p w:rsidR="006D0BD8" w:rsidRPr="00415692" w:rsidRDefault="006D0BD8" w:rsidP="00074131">
                  <w:pPr>
                    <w:autoSpaceDE w:val="0"/>
                    <w:autoSpaceDN w:val="0"/>
                    <w:adjustRightInd w:val="0"/>
                    <w:spacing w:after="0" w:line="240" w:lineRule="auto"/>
                    <w:rPr>
                      <w:rFonts w:ascii="Times New Roman" w:hAnsi="Times New Roman"/>
                      <w:color w:val="000000"/>
                      <w:sz w:val="24"/>
                      <w:szCs w:val="24"/>
                    </w:rPr>
                  </w:pPr>
                  <w:r w:rsidRPr="00415692">
                    <w:rPr>
                      <w:rFonts w:ascii="Times New Roman" w:hAnsi="Times New Roman"/>
                      <w:b/>
                      <w:bCs/>
                      <w:color w:val="000000"/>
                      <w:sz w:val="24"/>
                      <w:szCs w:val="24"/>
                    </w:rPr>
                    <w:t xml:space="preserve">(передача) </w:t>
                  </w:r>
                </w:p>
              </w:tc>
              <w:tc>
                <w:tcPr>
                  <w:tcW w:w="0" w:type="auto"/>
                </w:tcPr>
                <w:p w:rsidR="006D0BD8" w:rsidRPr="00415692" w:rsidRDefault="006D0BD8" w:rsidP="00074131">
                  <w:pPr>
                    <w:autoSpaceDE w:val="0"/>
                    <w:autoSpaceDN w:val="0"/>
                    <w:adjustRightInd w:val="0"/>
                    <w:spacing w:after="0" w:line="240" w:lineRule="auto"/>
                    <w:rPr>
                      <w:rFonts w:ascii="Times New Roman" w:hAnsi="Times New Roman"/>
                      <w:color w:val="000000"/>
                      <w:sz w:val="24"/>
                      <w:szCs w:val="24"/>
                    </w:rPr>
                  </w:pPr>
                </w:p>
              </w:tc>
            </w:tr>
            <w:tr w:rsidR="006D0BD8" w:rsidRPr="00415692" w:rsidTr="00074131">
              <w:trPr>
                <w:trHeight w:val="937"/>
              </w:trPr>
              <w:tc>
                <w:tcPr>
                  <w:tcW w:w="0" w:type="auto"/>
                </w:tcPr>
                <w:p w:rsidR="006D0BD8" w:rsidRPr="00415692" w:rsidRDefault="006D0BD8" w:rsidP="00074131">
                  <w:pPr>
                    <w:autoSpaceDE w:val="0"/>
                    <w:autoSpaceDN w:val="0"/>
                    <w:adjustRightInd w:val="0"/>
                    <w:spacing w:after="0" w:line="240" w:lineRule="auto"/>
                    <w:rPr>
                      <w:rFonts w:ascii="Times New Roman" w:hAnsi="Times New Roman"/>
                      <w:b/>
                      <w:bCs/>
                      <w:color w:val="000000"/>
                      <w:sz w:val="24"/>
                      <w:szCs w:val="24"/>
                    </w:rPr>
                  </w:pPr>
                </w:p>
              </w:tc>
              <w:tc>
                <w:tcPr>
                  <w:tcW w:w="0" w:type="auto"/>
                </w:tcPr>
                <w:p w:rsidR="006D0BD8" w:rsidRPr="00415692" w:rsidRDefault="006D0BD8" w:rsidP="00074131">
                  <w:pPr>
                    <w:autoSpaceDE w:val="0"/>
                    <w:autoSpaceDN w:val="0"/>
                    <w:adjustRightInd w:val="0"/>
                    <w:spacing w:after="0" w:line="240" w:lineRule="auto"/>
                    <w:rPr>
                      <w:rFonts w:ascii="Times New Roman" w:hAnsi="Times New Roman"/>
                      <w:color w:val="000000"/>
                      <w:sz w:val="24"/>
                      <w:szCs w:val="24"/>
                    </w:rPr>
                  </w:pPr>
                </w:p>
              </w:tc>
            </w:tr>
          </w:tbl>
          <w:p w:rsidR="006D0BD8" w:rsidRPr="00415692" w:rsidRDefault="006D0BD8" w:rsidP="00074131">
            <w:pPr>
              <w:pStyle w:val="Default0"/>
              <w:rPr>
                <w:b/>
                <w:bCs/>
              </w:rPr>
            </w:pPr>
          </w:p>
        </w:tc>
        <w:tc>
          <w:tcPr>
            <w:tcW w:w="6851" w:type="dxa"/>
            <w:tcBorders>
              <w:top w:val="single" w:sz="12" w:space="0" w:color="auto"/>
              <w:left w:val="single" w:sz="12" w:space="0" w:color="auto"/>
              <w:bottom w:val="single" w:sz="12" w:space="0" w:color="auto"/>
              <w:right w:val="single" w:sz="12" w:space="0" w:color="auto"/>
            </w:tcBorders>
          </w:tcPr>
          <w:p w:rsidR="006D0BD8" w:rsidRPr="00415692" w:rsidRDefault="006D0BD8" w:rsidP="00074131">
            <w:pPr>
              <w:autoSpaceDE w:val="0"/>
              <w:autoSpaceDN w:val="0"/>
              <w:adjustRightInd w:val="0"/>
              <w:spacing w:after="0" w:line="240" w:lineRule="auto"/>
              <w:rPr>
                <w:rFonts w:ascii="Times New Roman" w:hAnsi="Times New Roman"/>
                <w:color w:val="000000"/>
                <w:sz w:val="24"/>
                <w:szCs w:val="24"/>
              </w:rPr>
            </w:pPr>
            <w:r w:rsidRPr="00415692">
              <w:rPr>
                <w:rFonts w:ascii="Times New Roman" w:hAnsi="Times New Roman"/>
                <w:color w:val="000000"/>
                <w:sz w:val="24"/>
                <w:szCs w:val="24"/>
              </w:rPr>
              <w:t xml:space="preserve">умение адаптировать информацию для конкретной аудитории (путем выбора соответствующих средств, языка и зрительного ряда); </w:t>
            </w:r>
          </w:p>
          <w:p w:rsidR="006D0BD8" w:rsidRPr="00415692" w:rsidRDefault="006D0BD8" w:rsidP="00074131">
            <w:pPr>
              <w:autoSpaceDE w:val="0"/>
              <w:autoSpaceDN w:val="0"/>
              <w:adjustRightInd w:val="0"/>
              <w:spacing w:after="0" w:line="240" w:lineRule="auto"/>
              <w:rPr>
                <w:rFonts w:ascii="Times New Roman" w:hAnsi="Times New Roman"/>
                <w:color w:val="000000"/>
                <w:sz w:val="24"/>
                <w:szCs w:val="24"/>
              </w:rPr>
            </w:pPr>
            <w:r w:rsidRPr="00415692">
              <w:rPr>
                <w:rFonts w:ascii="Times New Roman" w:hAnsi="Times New Roman"/>
                <w:color w:val="000000"/>
                <w:sz w:val="24"/>
                <w:szCs w:val="24"/>
              </w:rPr>
              <w:t xml:space="preserve">умение грамотно цитировать источники (по делу и с соблюдением авторских прав); </w:t>
            </w:r>
          </w:p>
          <w:p w:rsidR="006D0BD8" w:rsidRPr="00415692" w:rsidRDefault="006D0BD8" w:rsidP="00074131">
            <w:pPr>
              <w:autoSpaceDE w:val="0"/>
              <w:autoSpaceDN w:val="0"/>
              <w:adjustRightInd w:val="0"/>
              <w:spacing w:after="0" w:line="240" w:lineRule="auto"/>
              <w:rPr>
                <w:rFonts w:ascii="Times New Roman" w:hAnsi="Times New Roman"/>
                <w:color w:val="000000"/>
                <w:sz w:val="24"/>
                <w:szCs w:val="24"/>
              </w:rPr>
            </w:pPr>
            <w:r w:rsidRPr="00415692">
              <w:rPr>
                <w:rFonts w:ascii="Times New Roman" w:hAnsi="Times New Roman"/>
                <w:color w:val="000000"/>
                <w:sz w:val="24"/>
                <w:szCs w:val="24"/>
              </w:rPr>
              <w:t xml:space="preserve">обеспечение в случае необходимости конфиденциальности информации; </w:t>
            </w:r>
          </w:p>
          <w:p w:rsidR="006D0BD8" w:rsidRPr="00415692" w:rsidRDefault="006D0BD8" w:rsidP="00074131">
            <w:pPr>
              <w:pStyle w:val="Default0"/>
            </w:pPr>
            <w:r w:rsidRPr="00415692">
              <w:t>умение воздерживаться</w:t>
            </w:r>
          </w:p>
        </w:tc>
      </w:tr>
    </w:tbl>
    <w:p w:rsidR="006D0BD8" w:rsidRPr="00415692" w:rsidRDefault="006D0BD8" w:rsidP="006D0BD8">
      <w:pPr>
        <w:pStyle w:val="Default0"/>
        <w:rPr>
          <w:i/>
          <w:iCs/>
          <w:sz w:val="28"/>
          <w:szCs w:val="28"/>
        </w:rPr>
      </w:pPr>
    </w:p>
    <w:p w:rsidR="006D0BD8" w:rsidRPr="00415692" w:rsidRDefault="006D0BD8" w:rsidP="006D0BD8">
      <w:pPr>
        <w:pStyle w:val="Default0"/>
        <w:jc w:val="center"/>
        <w:rPr>
          <w:sz w:val="28"/>
          <w:szCs w:val="28"/>
        </w:rPr>
      </w:pPr>
      <w:r w:rsidRPr="00415692">
        <w:rPr>
          <w:b/>
          <w:bCs/>
          <w:i/>
          <w:iCs/>
          <w:sz w:val="28"/>
          <w:szCs w:val="28"/>
        </w:rPr>
        <w:t>Планируемые результаты ИКТ-компетентности</w:t>
      </w:r>
    </w:p>
    <w:p w:rsidR="006D0BD8" w:rsidRPr="00415692" w:rsidRDefault="006D0BD8" w:rsidP="006D0BD8">
      <w:pPr>
        <w:pStyle w:val="Default0"/>
        <w:ind w:firstLine="708"/>
        <w:rPr>
          <w:sz w:val="28"/>
          <w:szCs w:val="28"/>
        </w:rPr>
      </w:pPr>
      <w:r w:rsidRPr="00415692">
        <w:rPr>
          <w:sz w:val="28"/>
          <w:szCs w:val="28"/>
        </w:rPr>
        <w:t xml:space="preserve">Решение задачи формирования ИКТ-компетентности должно быть зафиксировано (и проходить) не только в программах отдельных учебных предметов (где формируется предметная ИКТ компетентность), но, в том числе и прежде всего, в рамках надпредметной программы по формированию универсальных учебных действий, с которыми учебная ИКТ-компетентность сущностно связана. </w:t>
      </w:r>
      <w:r w:rsidRPr="00415692">
        <w:rPr>
          <w:i/>
          <w:iCs/>
          <w:sz w:val="28"/>
          <w:szCs w:val="28"/>
        </w:rPr>
        <w:t xml:space="preserve">Связь ИКТ-компетентности с универсальными учебными действиями учащихся основной школы </w:t>
      </w:r>
    </w:p>
    <w:p w:rsidR="006D0BD8" w:rsidRPr="00415692" w:rsidRDefault="006D0BD8" w:rsidP="006D0BD8">
      <w:pPr>
        <w:pStyle w:val="Default0"/>
        <w:ind w:firstLine="708"/>
        <w:rPr>
          <w:sz w:val="28"/>
          <w:szCs w:val="28"/>
        </w:rPr>
      </w:pPr>
      <w:r w:rsidRPr="00415692">
        <w:rPr>
          <w:sz w:val="28"/>
          <w:szCs w:val="28"/>
        </w:rPr>
        <w:t xml:space="preserve">При освоении </w:t>
      </w:r>
      <w:r w:rsidRPr="00415692">
        <w:rPr>
          <w:b/>
          <w:bCs/>
          <w:i/>
          <w:iCs/>
          <w:sz w:val="28"/>
          <w:szCs w:val="28"/>
        </w:rPr>
        <w:t xml:space="preserve">личностных действий </w:t>
      </w:r>
      <w:r w:rsidRPr="00415692">
        <w:rPr>
          <w:sz w:val="28"/>
          <w:szCs w:val="28"/>
        </w:rPr>
        <w:t xml:space="preserve">ведется формирование: </w:t>
      </w:r>
    </w:p>
    <w:p w:rsidR="006D0BD8" w:rsidRPr="00415692" w:rsidRDefault="006D0BD8" w:rsidP="00EB084D">
      <w:pPr>
        <w:pStyle w:val="Default0"/>
        <w:numPr>
          <w:ilvl w:val="0"/>
          <w:numId w:val="36"/>
        </w:numPr>
        <w:spacing w:after="9"/>
        <w:rPr>
          <w:sz w:val="28"/>
          <w:szCs w:val="28"/>
        </w:rPr>
      </w:pPr>
      <w:r w:rsidRPr="00415692">
        <w:rPr>
          <w:sz w:val="28"/>
          <w:szCs w:val="28"/>
        </w:rPr>
        <w:t xml:space="preserve">критического отношения к информации и избирательности ее восприятия; </w:t>
      </w:r>
    </w:p>
    <w:p w:rsidR="006D0BD8" w:rsidRPr="00415692" w:rsidRDefault="006D0BD8" w:rsidP="00EB084D">
      <w:pPr>
        <w:pStyle w:val="Default0"/>
        <w:numPr>
          <w:ilvl w:val="0"/>
          <w:numId w:val="36"/>
        </w:numPr>
        <w:rPr>
          <w:sz w:val="28"/>
          <w:szCs w:val="28"/>
        </w:rPr>
      </w:pPr>
      <w:r w:rsidRPr="00415692">
        <w:rPr>
          <w:sz w:val="28"/>
          <w:szCs w:val="28"/>
        </w:rPr>
        <w:t xml:space="preserve">уважения к информации о частной жизни и информационным результатам других людей. </w:t>
      </w:r>
    </w:p>
    <w:p w:rsidR="006D0BD8" w:rsidRPr="00415692" w:rsidRDefault="006D0BD8" w:rsidP="006D0BD8">
      <w:pPr>
        <w:pStyle w:val="Default0"/>
        <w:rPr>
          <w:sz w:val="28"/>
          <w:szCs w:val="28"/>
        </w:rPr>
      </w:pPr>
    </w:p>
    <w:p w:rsidR="006D0BD8" w:rsidRPr="00415692" w:rsidRDefault="006D0BD8" w:rsidP="006D0BD8">
      <w:pPr>
        <w:pStyle w:val="Default0"/>
        <w:rPr>
          <w:sz w:val="28"/>
          <w:szCs w:val="28"/>
        </w:rPr>
      </w:pPr>
      <w:r w:rsidRPr="00415692">
        <w:rPr>
          <w:sz w:val="28"/>
          <w:szCs w:val="28"/>
        </w:rPr>
        <w:t xml:space="preserve">При освоении </w:t>
      </w:r>
      <w:r w:rsidRPr="00415692">
        <w:rPr>
          <w:b/>
          <w:bCs/>
          <w:i/>
          <w:iCs/>
          <w:sz w:val="28"/>
          <w:szCs w:val="28"/>
        </w:rPr>
        <w:t xml:space="preserve">регулятивных универсальных учебных </w:t>
      </w:r>
      <w:r w:rsidRPr="00415692">
        <w:rPr>
          <w:sz w:val="28"/>
          <w:szCs w:val="28"/>
        </w:rPr>
        <w:t xml:space="preserve">действий обеспечивается: </w:t>
      </w:r>
    </w:p>
    <w:p w:rsidR="006D0BD8" w:rsidRPr="00415692" w:rsidRDefault="006D0BD8" w:rsidP="00EB084D">
      <w:pPr>
        <w:pStyle w:val="Default0"/>
        <w:numPr>
          <w:ilvl w:val="0"/>
          <w:numId w:val="35"/>
        </w:numPr>
        <w:rPr>
          <w:sz w:val="28"/>
          <w:szCs w:val="28"/>
        </w:rPr>
      </w:pPr>
      <w:r w:rsidRPr="00415692">
        <w:rPr>
          <w:sz w:val="28"/>
          <w:szCs w:val="28"/>
        </w:rPr>
        <w:t xml:space="preserve">оценка условий, хода и результатов действий, выполняемых в информационной среде; </w:t>
      </w:r>
    </w:p>
    <w:p w:rsidR="006D0BD8" w:rsidRPr="00415692" w:rsidRDefault="006D0BD8" w:rsidP="00EB084D">
      <w:pPr>
        <w:pStyle w:val="Default0"/>
        <w:numPr>
          <w:ilvl w:val="0"/>
          <w:numId w:val="35"/>
        </w:numPr>
        <w:rPr>
          <w:sz w:val="28"/>
          <w:szCs w:val="28"/>
        </w:rPr>
      </w:pPr>
      <w:r w:rsidRPr="00415692">
        <w:rPr>
          <w:sz w:val="28"/>
          <w:szCs w:val="28"/>
        </w:rPr>
        <w:t xml:space="preserve">использование результатов действия, размещенных в цифровой информационной среде, для выполнения оценки выполненного </w:t>
      </w:r>
      <w:r w:rsidRPr="00415692">
        <w:rPr>
          <w:sz w:val="28"/>
          <w:szCs w:val="28"/>
        </w:rPr>
        <w:lastRenderedPageBreak/>
        <w:t xml:space="preserve">действия самим обучающимся, его товарищами и учителями, а также для их коррекции; </w:t>
      </w:r>
    </w:p>
    <w:p w:rsidR="006D0BD8" w:rsidRPr="00415692" w:rsidRDefault="006D0BD8" w:rsidP="00EB084D">
      <w:pPr>
        <w:pStyle w:val="Default0"/>
        <w:numPr>
          <w:ilvl w:val="0"/>
          <w:numId w:val="35"/>
        </w:numPr>
        <w:rPr>
          <w:sz w:val="28"/>
          <w:szCs w:val="28"/>
        </w:rPr>
      </w:pPr>
      <w:r w:rsidRPr="00415692">
        <w:rPr>
          <w:sz w:val="28"/>
          <w:szCs w:val="28"/>
        </w:rPr>
        <w:t xml:space="preserve">создание цифрового портфолио учебных достижений учащегося. </w:t>
      </w:r>
    </w:p>
    <w:p w:rsidR="006D0BD8" w:rsidRPr="00415692" w:rsidRDefault="006D0BD8" w:rsidP="006D0BD8">
      <w:pPr>
        <w:pStyle w:val="Default0"/>
        <w:rPr>
          <w:sz w:val="28"/>
          <w:szCs w:val="28"/>
        </w:rPr>
      </w:pPr>
    </w:p>
    <w:p w:rsidR="006D0BD8" w:rsidRPr="00415692" w:rsidRDefault="006D0BD8" w:rsidP="006D0BD8">
      <w:pPr>
        <w:pStyle w:val="Default0"/>
        <w:ind w:firstLine="708"/>
        <w:rPr>
          <w:sz w:val="28"/>
          <w:szCs w:val="28"/>
        </w:rPr>
      </w:pPr>
      <w:r w:rsidRPr="00415692">
        <w:rPr>
          <w:sz w:val="28"/>
          <w:szCs w:val="28"/>
        </w:rPr>
        <w:t xml:space="preserve">При освоении </w:t>
      </w:r>
      <w:r w:rsidRPr="00415692">
        <w:rPr>
          <w:b/>
          <w:bCs/>
          <w:i/>
          <w:iCs/>
          <w:sz w:val="28"/>
          <w:szCs w:val="28"/>
        </w:rPr>
        <w:t xml:space="preserve">познавательных универсальных учебных действий </w:t>
      </w:r>
      <w:r w:rsidRPr="00415692">
        <w:rPr>
          <w:sz w:val="28"/>
          <w:szCs w:val="28"/>
        </w:rPr>
        <w:t xml:space="preserve">ИКТ играют ключевую роль в таких общеучебных универсальных действиях, как: </w:t>
      </w:r>
    </w:p>
    <w:p w:rsidR="006D0BD8" w:rsidRPr="00415692" w:rsidRDefault="006D0BD8" w:rsidP="006D0BD8">
      <w:pPr>
        <w:pStyle w:val="Default0"/>
        <w:rPr>
          <w:sz w:val="28"/>
          <w:szCs w:val="28"/>
        </w:rPr>
      </w:pPr>
      <w:r w:rsidRPr="00415692">
        <w:rPr>
          <w:sz w:val="28"/>
          <w:szCs w:val="28"/>
        </w:rPr>
        <w:t></w:t>
      </w:r>
      <w:r w:rsidRPr="00415692">
        <w:rPr>
          <w:sz w:val="28"/>
          <w:szCs w:val="28"/>
        </w:rPr>
        <w:t xml:space="preserve">поиск информации в индивидуальных информационных архивах учащегося, информационной среде образовательного учреждения, в федеральных хранилищах информационных образовательных ресурсов; </w:t>
      </w:r>
    </w:p>
    <w:p w:rsidR="006D0BD8" w:rsidRPr="00415692" w:rsidRDefault="006D0BD8" w:rsidP="006D0BD8">
      <w:pPr>
        <w:pStyle w:val="Default0"/>
        <w:rPr>
          <w:sz w:val="28"/>
          <w:szCs w:val="28"/>
        </w:rPr>
      </w:pPr>
      <w:r w:rsidRPr="00415692">
        <w:rPr>
          <w:sz w:val="28"/>
          <w:szCs w:val="28"/>
        </w:rPr>
        <w:t></w:t>
      </w:r>
      <w:r w:rsidRPr="00415692">
        <w:rPr>
          <w:sz w:val="28"/>
          <w:szCs w:val="28"/>
        </w:rPr>
        <w:t>фиксация (запись) информации об окружающем мире и образовательном процессе, в том числе – с помощью аудио- и видео- записи, цифрового измерения, оцифровки (работ учащихся и др.) с целью дальнейшего использования записанного (его анализа, цитирования);</w:t>
      </w:r>
    </w:p>
    <w:p w:rsidR="006D0BD8" w:rsidRPr="00415692" w:rsidRDefault="006D0BD8" w:rsidP="00EB084D">
      <w:pPr>
        <w:pStyle w:val="Default0"/>
        <w:numPr>
          <w:ilvl w:val="0"/>
          <w:numId w:val="34"/>
        </w:numPr>
        <w:rPr>
          <w:sz w:val="28"/>
          <w:szCs w:val="28"/>
        </w:rPr>
      </w:pPr>
      <w:r w:rsidRPr="00415692">
        <w:rPr>
          <w:sz w:val="28"/>
          <w:szCs w:val="28"/>
        </w:rPr>
        <w:t xml:space="preserve">структурирование знаний, их организация и представление в виде концептуальных диаграмм, карт, линий времени и генеалогических деревьев; </w:t>
      </w:r>
    </w:p>
    <w:p w:rsidR="006D0BD8" w:rsidRPr="00415692" w:rsidRDefault="006D0BD8" w:rsidP="00EB084D">
      <w:pPr>
        <w:pStyle w:val="Default0"/>
        <w:numPr>
          <w:ilvl w:val="0"/>
          <w:numId w:val="34"/>
        </w:numPr>
        <w:rPr>
          <w:sz w:val="28"/>
          <w:szCs w:val="28"/>
        </w:rPr>
      </w:pPr>
      <w:r w:rsidRPr="00415692">
        <w:rPr>
          <w:sz w:val="28"/>
          <w:szCs w:val="28"/>
        </w:rPr>
        <w:t xml:space="preserve">создание гипермедиа сообщений, включающих текст, набираемый на клавиатуре, цифровые данные, неподвижные и движущиеся, записанные и созданные изображения и звуки, ссылки между элементами сообщения; </w:t>
      </w:r>
    </w:p>
    <w:p w:rsidR="006D0BD8" w:rsidRPr="00415692" w:rsidRDefault="006D0BD8" w:rsidP="00EB084D">
      <w:pPr>
        <w:pStyle w:val="Default0"/>
        <w:numPr>
          <w:ilvl w:val="0"/>
          <w:numId w:val="34"/>
        </w:numPr>
        <w:rPr>
          <w:sz w:val="28"/>
          <w:szCs w:val="28"/>
        </w:rPr>
      </w:pPr>
      <w:r w:rsidRPr="00415692">
        <w:rPr>
          <w:sz w:val="28"/>
          <w:szCs w:val="28"/>
        </w:rPr>
        <w:t xml:space="preserve">подготовка выступления с аудио-визуальной поддержкой; </w:t>
      </w:r>
    </w:p>
    <w:p w:rsidR="006D0BD8" w:rsidRPr="00415692" w:rsidRDefault="006D0BD8" w:rsidP="00EB084D">
      <w:pPr>
        <w:pStyle w:val="Default0"/>
        <w:numPr>
          <w:ilvl w:val="0"/>
          <w:numId w:val="34"/>
        </w:numPr>
        <w:rPr>
          <w:sz w:val="28"/>
          <w:szCs w:val="28"/>
        </w:rPr>
      </w:pPr>
      <w:r w:rsidRPr="00415692">
        <w:rPr>
          <w:sz w:val="28"/>
          <w:szCs w:val="28"/>
        </w:rPr>
        <w:t xml:space="preserve">построение моделей объектов и процессов из конструктивных элементов реальных и виртуальных конструкторов. </w:t>
      </w:r>
    </w:p>
    <w:p w:rsidR="006D0BD8" w:rsidRPr="00415692" w:rsidRDefault="006D0BD8" w:rsidP="00EB084D">
      <w:pPr>
        <w:pStyle w:val="Default0"/>
        <w:numPr>
          <w:ilvl w:val="0"/>
          <w:numId w:val="34"/>
        </w:numPr>
        <w:rPr>
          <w:sz w:val="28"/>
          <w:szCs w:val="28"/>
        </w:rPr>
      </w:pPr>
      <w:r w:rsidRPr="00415692">
        <w:rPr>
          <w:sz w:val="28"/>
          <w:szCs w:val="28"/>
        </w:rPr>
        <w:t xml:space="preserve">ИКТ является важным инструментом для формирования коммуникативных учебных действий. Для этого используются: </w:t>
      </w:r>
    </w:p>
    <w:p w:rsidR="006D0BD8" w:rsidRPr="00415692" w:rsidRDefault="006D0BD8" w:rsidP="00EB084D">
      <w:pPr>
        <w:pStyle w:val="Default0"/>
        <w:numPr>
          <w:ilvl w:val="0"/>
          <w:numId w:val="34"/>
        </w:numPr>
        <w:spacing w:after="9"/>
        <w:rPr>
          <w:sz w:val="28"/>
          <w:szCs w:val="28"/>
        </w:rPr>
      </w:pPr>
      <w:r w:rsidRPr="00415692">
        <w:rPr>
          <w:sz w:val="28"/>
          <w:szCs w:val="28"/>
        </w:rPr>
        <w:t xml:space="preserve">создание гипермедиа-сообщений; </w:t>
      </w:r>
    </w:p>
    <w:p w:rsidR="006D0BD8" w:rsidRPr="00415692" w:rsidRDefault="006D0BD8" w:rsidP="00EB084D">
      <w:pPr>
        <w:pStyle w:val="Default0"/>
        <w:numPr>
          <w:ilvl w:val="0"/>
          <w:numId w:val="34"/>
        </w:numPr>
        <w:spacing w:after="9"/>
        <w:rPr>
          <w:sz w:val="28"/>
          <w:szCs w:val="28"/>
        </w:rPr>
      </w:pPr>
      <w:r w:rsidRPr="00415692">
        <w:rPr>
          <w:sz w:val="28"/>
          <w:szCs w:val="28"/>
        </w:rPr>
        <w:t xml:space="preserve">выступление с аудио-визуальной поддержкой; </w:t>
      </w:r>
    </w:p>
    <w:p w:rsidR="006D0BD8" w:rsidRPr="00415692" w:rsidRDefault="006D0BD8" w:rsidP="00EB084D">
      <w:pPr>
        <w:pStyle w:val="Default0"/>
        <w:numPr>
          <w:ilvl w:val="0"/>
          <w:numId w:val="34"/>
        </w:numPr>
        <w:spacing w:after="9"/>
        <w:rPr>
          <w:sz w:val="28"/>
          <w:szCs w:val="28"/>
        </w:rPr>
      </w:pPr>
      <w:r w:rsidRPr="00415692">
        <w:rPr>
          <w:sz w:val="28"/>
          <w:szCs w:val="28"/>
        </w:rPr>
        <w:t xml:space="preserve">фиксация хода коллективной/личной коммуникации (аудио-видео и текстовая запись); </w:t>
      </w:r>
    </w:p>
    <w:p w:rsidR="006D0BD8" w:rsidRPr="00415692" w:rsidRDefault="006D0BD8" w:rsidP="00EB084D">
      <w:pPr>
        <w:pStyle w:val="Default0"/>
        <w:numPr>
          <w:ilvl w:val="0"/>
          <w:numId w:val="34"/>
        </w:numPr>
        <w:rPr>
          <w:sz w:val="28"/>
          <w:szCs w:val="28"/>
        </w:rPr>
      </w:pPr>
      <w:r w:rsidRPr="00415692">
        <w:rPr>
          <w:sz w:val="28"/>
          <w:szCs w:val="28"/>
        </w:rPr>
        <w:t xml:space="preserve">общение в цифровой среде (электронная почта, чат, видео-конференция, форум, блог). </w:t>
      </w:r>
    </w:p>
    <w:p w:rsidR="006D0BD8" w:rsidRPr="00415692" w:rsidRDefault="006D0BD8" w:rsidP="006D0BD8">
      <w:pPr>
        <w:pStyle w:val="Default0"/>
        <w:rPr>
          <w:sz w:val="28"/>
          <w:szCs w:val="28"/>
        </w:rPr>
      </w:pPr>
    </w:p>
    <w:p w:rsidR="006D0BD8" w:rsidRPr="00415692" w:rsidRDefault="006D0BD8" w:rsidP="006D0BD8">
      <w:pPr>
        <w:pStyle w:val="Default0"/>
        <w:ind w:firstLine="708"/>
        <w:rPr>
          <w:sz w:val="28"/>
          <w:szCs w:val="28"/>
        </w:rPr>
      </w:pPr>
      <w:r w:rsidRPr="00415692">
        <w:rPr>
          <w:b/>
          <w:bCs/>
          <w:sz w:val="28"/>
          <w:szCs w:val="28"/>
        </w:rPr>
        <w:t xml:space="preserve">Формирование ИКТ-компетентности </w:t>
      </w:r>
      <w:r w:rsidRPr="00415692">
        <w:rPr>
          <w:sz w:val="28"/>
          <w:szCs w:val="28"/>
        </w:rPr>
        <w:t xml:space="preserve">учащихся происходит в рамках системно-деятельностного подхода, в процессе изучения всех без исключения предметов учебного плана, а его результат представляет собой </w:t>
      </w:r>
      <w:r w:rsidRPr="00415692">
        <w:rPr>
          <w:b/>
          <w:bCs/>
          <w:sz w:val="28"/>
          <w:szCs w:val="28"/>
        </w:rPr>
        <w:t xml:space="preserve">интегративный результат обучения учащихся основной школы. </w:t>
      </w:r>
      <w:r w:rsidRPr="00415692">
        <w:rPr>
          <w:sz w:val="28"/>
          <w:szCs w:val="28"/>
        </w:rPr>
        <w:t>В обобщенном виде это отражено в данной подпрограмме и в планируемых результатах освоения основной образовательной программы</w:t>
      </w:r>
      <w:r>
        <w:rPr>
          <w:sz w:val="28"/>
          <w:szCs w:val="28"/>
        </w:rPr>
        <w:t xml:space="preserve"> основного общего образования. </w:t>
      </w:r>
    </w:p>
    <w:p w:rsidR="006D0BD8" w:rsidRPr="00415692" w:rsidRDefault="006D0BD8" w:rsidP="006D0BD8">
      <w:pPr>
        <w:pStyle w:val="Default0"/>
        <w:ind w:firstLine="708"/>
        <w:rPr>
          <w:sz w:val="28"/>
          <w:szCs w:val="28"/>
        </w:rPr>
      </w:pPr>
      <w:r w:rsidRPr="00415692">
        <w:rPr>
          <w:i/>
          <w:iCs/>
          <w:sz w:val="28"/>
          <w:szCs w:val="28"/>
        </w:rPr>
        <w:t xml:space="preserve">Средства ИКТ, используемые в ходе формирования и применения ИКТ-компетентности </w:t>
      </w:r>
    </w:p>
    <w:p w:rsidR="006D0BD8" w:rsidRPr="00415692" w:rsidRDefault="006D0BD8" w:rsidP="006D0BD8">
      <w:pPr>
        <w:pStyle w:val="Default0"/>
        <w:ind w:firstLine="708"/>
        <w:rPr>
          <w:sz w:val="28"/>
          <w:szCs w:val="28"/>
        </w:rPr>
      </w:pPr>
      <w:r w:rsidRPr="00415692">
        <w:rPr>
          <w:sz w:val="28"/>
          <w:szCs w:val="28"/>
        </w:rPr>
        <w:t xml:space="preserve">Для формирования ИКТ–компетентности в рамках ООП используются следующие технические средства и программные инструменты: </w:t>
      </w:r>
    </w:p>
    <w:p w:rsidR="006D0BD8" w:rsidRPr="00415692" w:rsidRDefault="006D0BD8" w:rsidP="00EB084D">
      <w:pPr>
        <w:pStyle w:val="Default0"/>
        <w:numPr>
          <w:ilvl w:val="0"/>
          <w:numId w:val="29"/>
        </w:numPr>
        <w:spacing w:after="21"/>
        <w:rPr>
          <w:sz w:val="28"/>
          <w:szCs w:val="28"/>
        </w:rPr>
      </w:pPr>
      <w:r w:rsidRPr="00415692">
        <w:rPr>
          <w:sz w:val="28"/>
          <w:szCs w:val="28"/>
        </w:rPr>
        <w:lastRenderedPageBreak/>
        <w:t xml:space="preserve">технические – персональный компьютер, мультимедийный проектор и экран, принтер монохромный, принтер цветной,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 </w:t>
      </w:r>
    </w:p>
    <w:p w:rsidR="006D0BD8" w:rsidRPr="00415692" w:rsidRDefault="006D0BD8" w:rsidP="00EB084D">
      <w:pPr>
        <w:pStyle w:val="Default0"/>
        <w:numPr>
          <w:ilvl w:val="0"/>
          <w:numId w:val="29"/>
        </w:numPr>
        <w:rPr>
          <w:sz w:val="28"/>
          <w:szCs w:val="28"/>
        </w:rPr>
      </w:pPr>
      <w:r w:rsidRPr="00415692">
        <w:rPr>
          <w:sz w:val="28"/>
          <w:szCs w:val="28"/>
        </w:rPr>
        <w:t xml:space="preserve">программные инструменты - операционные системы и служебные инструменты, информационная среда образовательного учреждения,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предметных областей, среды для дистанционного он-лайн и он-лайн сетевого взаимодействия, среда для интернет-публикаций, редактор интернет-сайтов, редактор для совместного удаленного редактирования сообщений. </w:t>
      </w:r>
    </w:p>
    <w:p w:rsidR="006D0BD8" w:rsidRPr="00415692" w:rsidRDefault="006D0BD8" w:rsidP="006D0BD8">
      <w:pPr>
        <w:pStyle w:val="Default0"/>
        <w:rPr>
          <w:sz w:val="28"/>
          <w:szCs w:val="28"/>
        </w:rPr>
      </w:pPr>
    </w:p>
    <w:p w:rsidR="006D0BD8" w:rsidRPr="00415692" w:rsidRDefault="006D0BD8" w:rsidP="006D0BD8">
      <w:pPr>
        <w:pStyle w:val="Default0"/>
        <w:jc w:val="center"/>
        <w:rPr>
          <w:b/>
          <w:i/>
          <w:iCs/>
          <w:sz w:val="28"/>
          <w:szCs w:val="28"/>
        </w:rPr>
      </w:pPr>
      <w:r w:rsidRPr="00415692">
        <w:rPr>
          <w:b/>
          <w:i/>
          <w:iCs/>
          <w:sz w:val="28"/>
          <w:szCs w:val="28"/>
        </w:rPr>
        <w:t>Условия формирования ИКТ-компетентности обучающихся – насыщенная информационная среда образовательного учреждения</w:t>
      </w:r>
    </w:p>
    <w:p w:rsidR="006D0BD8" w:rsidRPr="00415692" w:rsidRDefault="006D0BD8" w:rsidP="006D0BD8">
      <w:pPr>
        <w:pStyle w:val="Default0"/>
        <w:ind w:firstLine="708"/>
        <w:rPr>
          <w:sz w:val="28"/>
          <w:szCs w:val="28"/>
        </w:rPr>
      </w:pPr>
      <w:r w:rsidRPr="00415692">
        <w:rPr>
          <w:sz w:val="28"/>
          <w:szCs w:val="28"/>
        </w:rPr>
        <w:t xml:space="preserve">Оснащённость современным оборудованием учебно-воспитательного процесса является одной из приоритетных задач МБОУ Мишкинская  СОШ. В первую очередь, это обеспечение компьютерным и проекционным оборудованием, обеспечение доступа в сеть Интернет. Во всех классах, где осуществляется образовательный процесс, имеется  экран, проектор, учителя-предметника, обеспечивается доступ педагогов и обучающихся к информационной среде учреждения и к глобальной информационной среде. </w:t>
      </w:r>
    </w:p>
    <w:p w:rsidR="006D0BD8" w:rsidRPr="00415692" w:rsidRDefault="006D0BD8" w:rsidP="006D0BD8">
      <w:pPr>
        <w:pStyle w:val="Default0"/>
        <w:rPr>
          <w:sz w:val="28"/>
          <w:szCs w:val="28"/>
        </w:rPr>
      </w:pPr>
      <w:r w:rsidRPr="00415692">
        <w:rPr>
          <w:sz w:val="28"/>
          <w:szCs w:val="28"/>
        </w:rPr>
        <w:t xml:space="preserve">Данные условия обеспечены наличием в основной школе компьютерной и мультимедийной техники. </w:t>
      </w:r>
    </w:p>
    <w:p w:rsidR="006D0BD8" w:rsidRDefault="006D0BD8" w:rsidP="006D0BD8">
      <w:pPr>
        <w:pStyle w:val="Default0"/>
        <w:rPr>
          <w:sz w:val="28"/>
          <w:szCs w:val="28"/>
        </w:rPr>
      </w:pPr>
    </w:p>
    <w:p w:rsidR="006D0BD8" w:rsidRPr="00415692" w:rsidRDefault="006D0BD8" w:rsidP="006D0BD8">
      <w:pPr>
        <w:pStyle w:val="Default0"/>
        <w:rPr>
          <w:sz w:val="28"/>
          <w:szCs w:val="28"/>
        </w:rPr>
      </w:pPr>
    </w:p>
    <w:p w:rsidR="006D0BD8" w:rsidRPr="00415692" w:rsidRDefault="006D0BD8" w:rsidP="006D0BD8">
      <w:pPr>
        <w:pStyle w:val="Default0"/>
        <w:rPr>
          <w:color w:val="auto"/>
          <w:sz w:val="28"/>
          <w:szCs w:val="28"/>
        </w:rPr>
      </w:pPr>
      <w:r w:rsidRPr="00415692">
        <w:rPr>
          <w:b/>
          <w:bCs/>
          <w:i/>
          <w:iCs/>
          <w:color w:val="auto"/>
          <w:sz w:val="28"/>
          <w:szCs w:val="28"/>
        </w:rPr>
        <w:t xml:space="preserve">Наличие компьютерной и мультимедийной техники в МБОУ </w:t>
      </w:r>
      <w:r>
        <w:rPr>
          <w:b/>
          <w:bCs/>
          <w:i/>
          <w:iCs/>
          <w:color w:val="auto"/>
          <w:sz w:val="28"/>
          <w:szCs w:val="28"/>
        </w:rPr>
        <w:t>Истом</w:t>
      </w:r>
      <w:r w:rsidRPr="00415692">
        <w:rPr>
          <w:b/>
          <w:bCs/>
          <w:i/>
          <w:iCs/>
          <w:color w:val="auto"/>
          <w:sz w:val="28"/>
          <w:szCs w:val="28"/>
        </w:rPr>
        <w:t>инская</w:t>
      </w:r>
      <w:r>
        <w:rPr>
          <w:b/>
          <w:bCs/>
          <w:i/>
          <w:iCs/>
          <w:color w:val="auto"/>
          <w:sz w:val="28"/>
          <w:szCs w:val="28"/>
        </w:rPr>
        <w:t xml:space="preserve"> ООШ</w:t>
      </w:r>
      <w:r w:rsidRPr="00415692">
        <w:rPr>
          <w:b/>
          <w:bCs/>
          <w:i/>
          <w:iCs/>
          <w:color w:val="auto"/>
          <w:sz w:val="28"/>
          <w:szCs w:val="28"/>
        </w:rPr>
        <w:t xml:space="preserve">  </w:t>
      </w:r>
    </w:p>
    <w:p w:rsidR="006D0BD8" w:rsidRPr="00415692" w:rsidRDefault="006D0BD8" w:rsidP="006D0BD8">
      <w:pPr>
        <w:pStyle w:val="Default0"/>
        <w:rPr>
          <w:color w:val="auto"/>
          <w:sz w:val="28"/>
          <w:szCs w:val="28"/>
        </w:rPr>
      </w:pPr>
    </w:p>
    <w:tbl>
      <w:tblPr>
        <w:tblW w:w="9732"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6"/>
        <w:gridCol w:w="6760"/>
        <w:gridCol w:w="2406"/>
      </w:tblGrid>
      <w:tr w:rsidR="006D0BD8" w:rsidRPr="00415692" w:rsidTr="00074131">
        <w:trPr>
          <w:trHeight w:val="100"/>
        </w:trPr>
        <w:tc>
          <w:tcPr>
            <w:tcW w:w="7326" w:type="dxa"/>
            <w:gridSpan w:val="2"/>
          </w:tcPr>
          <w:p w:rsidR="006D0BD8" w:rsidRPr="00415692" w:rsidRDefault="006D0BD8" w:rsidP="00074131">
            <w:pPr>
              <w:pStyle w:val="Default0"/>
              <w:rPr>
                <w:b/>
                <w:bCs/>
                <w:sz w:val="28"/>
                <w:szCs w:val="28"/>
              </w:rPr>
            </w:pPr>
            <w:r w:rsidRPr="00415692">
              <w:rPr>
                <w:b/>
                <w:bCs/>
                <w:sz w:val="28"/>
                <w:szCs w:val="28"/>
              </w:rPr>
              <w:t xml:space="preserve">   №                         Название техники</w:t>
            </w:r>
          </w:p>
        </w:tc>
        <w:tc>
          <w:tcPr>
            <w:tcW w:w="2406" w:type="dxa"/>
          </w:tcPr>
          <w:p w:rsidR="006D0BD8" w:rsidRPr="00415692" w:rsidRDefault="006D0BD8" w:rsidP="00074131">
            <w:pPr>
              <w:pStyle w:val="Default0"/>
              <w:rPr>
                <w:b/>
                <w:bCs/>
                <w:sz w:val="28"/>
                <w:szCs w:val="28"/>
              </w:rPr>
            </w:pPr>
          </w:p>
        </w:tc>
      </w:tr>
      <w:tr w:rsidR="006D0BD8" w:rsidRPr="00415692" w:rsidTr="00074131">
        <w:trPr>
          <w:trHeight w:val="137"/>
        </w:trPr>
        <w:tc>
          <w:tcPr>
            <w:tcW w:w="566" w:type="dxa"/>
          </w:tcPr>
          <w:p w:rsidR="006D0BD8" w:rsidRPr="00415692" w:rsidRDefault="006D0BD8" w:rsidP="00074131">
            <w:pPr>
              <w:pStyle w:val="Default0"/>
              <w:rPr>
                <w:sz w:val="28"/>
                <w:szCs w:val="28"/>
              </w:rPr>
            </w:pPr>
          </w:p>
        </w:tc>
        <w:tc>
          <w:tcPr>
            <w:tcW w:w="6760" w:type="dxa"/>
          </w:tcPr>
          <w:p w:rsidR="006D0BD8" w:rsidRPr="00415692" w:rsidRDefault="006D0BD8" w:rsidP="00074131">
            <w:pPr>
              <w:pStyle w:val="Default0"/>
              <w:rPr>
                <w:b/>
                <w:bCs/>
                <w:sz w:val="28"/>
                <w:szCs w:val="28"/>
              </w:rPr>
            </w:pPr>
          </w:p>
          <w:p w:rsidR="006D0BD8" w:rsidRPr="00415692" w:rsidRDefault="006D0BD8" w:rsidP="00074131">
            <w:pPr>
              <w:pStyle w:val="Default0"/>
              <w:rPr>
                <w:sz w:val="28"/>
                <w:szCs w:val="28"/>
              </w:rPr>
            </w:pPr>
          </w:p>
        </w:tc>
        <w:tc>
          <w:tcPr>
            <w:tcW w:w="2406" w:type="dxa"/>
          </w:tcPr>
          <w:p w:rsidR="006D0BD8" w:rsidRPr="00415692" w:rsidRDefault="006D0BD8" w:rsidP="00074131">
            <w:pPr>
              <w:pStyle w:val="Default0"/>
              <w:rPr>
                <w:sz w:val="28"/>
                <w:szCs w:val="28"/>
              </w:rPr>
            </w:pPr>
            <w:r w:rsidRPr="00415692">
              <w:rPr>
                <w:b/>
                <w:bCs/>
                <w:sz w:val="28"/>
                <w:szCs w:val="28"/>
              </w:rPr>
              <w:t xml:space="preserve">Количество шт. </w:t>
            </w:r>
          </w:p>
        </w:tc>
      </w:tr>
      <w:tr w:rsidR="006D0BD8" w:rsidRPr="00415692" w:rsidTr="00074131">
        <w:trPr>
          <w:trHeight w:val="109"/>
        </w:trPr>
        <w:tc>
          <w:tcPr>
            <w:tcW w:w="566" w:type="dxa"/>
          </w:tcPr>
          <w:p w:rsidR="006D0BD8" w:rsidRPr="00415692" w:rsidRDefault="006D0BD8" w:rsidP="00074131">
            <w:pPr>
              <w:pStyle w:val="Default0"/>
              <w:rPr>
                <w:sz w:val="28"/>
                <w:szCs w:val="28"/>
              </w:rPr>
            </w:pPr>
            <w:r>
              <w:rPr>
                <w:sz w:val="28"/>
                <w:szCs w:val="28"/>
              </w:rPr>
              <w:lastRenderedPageBreak/>
              <w:t>1</w:t>
            </w:r>
            <w:r w:rsidRPr="00415692">
              <w:rPr>
                <w:sz w:val="28"/>
                <w:szCs w:val="28"/>
              </w:rPr>
              <w:t xml:space="preserve">. </w:t>
            </w:r>
          </w:p>
          <w:p w:rsidR="006D0BD8" w:rsidRPr="00415692" w:rsidRDefault="006D0BD8" w:rsidP="00074131">
            <w:pPr>
              <w:pStyle w:val="Default0"/>
              <w:rPr>
                <w:sz w:val="28"/>
                <w:szCs w:val="28"/>
              </w:rPr>
            </w:pPr>
          </w:p>
        </w:tc>
        <w:tc>
          <w:tcPr>
            <w:tcW w:w="6760" w:type="dxa"/>
          </w:tcPr>
          <w:p w:rsidR="006D0BD8" w:rsidRPr="00415692" w:rsidRDefault="006D0BD8" w:rsidP="00074131">
            <w:pPr>
              <w:pStyle w:val="Default0"/>
              <w:rPr>
                <w:sz w:val="28"/>
                <w:szCs w:val="28"/>
              </w:rPr>
            </w:pPr>
            <w:r w:rsidRPr="00415692">
              <w:rPr>
                <w:sz w:val="28"/>
                <w:szCs w:val="28"/>
              </w:rPr>
              <w:t xml:space="preserve">Стационарные компьютеры </w:t>
            </w:r>
          </w:p>
        </w:tc>
        <w:tc>
          <w:tcPr>
            <w:tcW w:w="2406" w:type="dxa"/>
          </w:tcPr>
          <w:p w:rsidR="006D0BD8" w:rsidRPr="00415692" w:rsidRDefault="006D0BD8" w:rsidP="00074131">
            <w:pPr>
              <w:pStyle w:val="Default0"/>
              <w:rPr>
                <w:sz w:val="28"/>
                <w:szCs w:val="28"/>
              </w:rPr>
            </w:pPr>
            <w:r>
              <w:rPr>
                <w:sz w:val="28"/>
                <w:szCs w:val="28"/>
              </w:rPr>
              <w:t>10</w:t>
            </w:r>
          </w:p>
        </w:tc>
      </w:tr>
      <w:tr w:rsidR="006D0BD8" w:rsidRPr="00415692" w:rsidTr="00074131">
        <w:trPr>
          <w:trHeight w:val="109"/>
        </w:trPr>
        <w:tc>
          <w:tcPr>
            <w:tcW w:w="566" w:type="dxa"/>
          </w:tcPr>
          <w:p w:rsidR="006D0BD8" w:rsidRPr="00415692" w:rsidRDefault="006D0BD8" w:rsidP="00074131">
            <w:pPr>
              <w:pStyle w:val="Default0"/>
              <w:rPr>
                <w:sz w:val="28"/>
                <w:szCs w:val="28"/>
              </w:rPr>
            </w:pPr>
            <w:r>
              <w:rPr>
                <w:sz w:val="28"/>
                <w:szCs w:val="28"/>
              </w:rPr>
              <w:t>2</w:t>
            </w:r>
            <w:r w:rsidRPr="00415692">
              <w:rPr>
                <w:sz w:val="28"/>
                <w:szCs w:val="28"/>
              </w:rPr>
              <w:t xml:space="preserve">. </w:t>
            </w:r>
          </w:p>
          <w:p w:rsidR="006D0BD8" w:rsidRPr="00415692" w:rsidRDefault="006D0BD8" w:rsidP="00074131">
            <w:pPr>
              <w:pStyle w:val="Default0"/>
              <w:rPr>
                <w:sz w:val="28"/>
                <w:szCs w:val="28"/>
              </w:rPr>
            </w:pPr>
          </w:p>
        </w:tc>
        <w:tc>
          <w:tcPr>
            <w:tcW w:w="6760" w:type="dxa"/>
          </w:tcPr>
          <w:p w:rsidR="006D0BD8" w:rsidRPr="00415692" w:rsidRDefault="006D0BD8" w:rsidP="00074131">
            <w:pPr>
              <w:pStyle w:val="Default0"/>
              <w:rPr>
                <w:sz w:val="28"/>
                <w:szCs w:val="28"/>
              </w:rPr>
            </w:pPr>
            <w:r w:rsidRPr="00415692">
              <w:rPr>
                <w:sz w:val="28"/>
                <w:szCs w:val="28"/>
              </w:rPr>
              <w:t xml:space="preserve">Мобильные компьютеры (ноутбуки) </w:t>
            </w:r>
          </w:p>
        </w:tc>
        <w:tc>
          <w:tcPr>
            <w:tcW w:w="2406" w:type="dxa"/>
          </w:tcPr>
          <w:p w:rsidR="006D0BD8" w:rsidRPr="00415692" w:rsidRDefault="006D0BD8" w:rsidP="00074131">
            <w:pPr>
              <w:pStyle w:val="Default0"/>
              <w:rPr>
                <w:sz w:val="28"/>
                <w:szCs w:val="28"/>
              </w:rPr>
            </w:pPr>
            <w:r>
              <w:rPr>
                <w:sz w:val="28"/>
                <w:szCs w:val="28"/>
              </w:rPr>
              <w:t>10</w:t>
            </w:r>
          </w:p>
        </w:tc>
      </w:tr>
      <w:tr w:rsidR="006D0BD8" w:rsidRPr="00415692" w:rsidTr="00074131">
        <w:trPr>
          <w:trHeight w:val="109"/>
        </w:trPr>
        <w:tc>
          <w:tcPr>
            <w:tcW w:w="566" w:type="dxa"/>
          </w:tcPr>
          <w:p w:rsidR="006D0BD8" w:rsidRPr="00415692" w:rsidRDefault="006D0BD8" w:rsidP="00074131">
            <w:pPr>
              <w:pStyle w:val="Default0"/>
              <w:rPr>
                <w:sz w:val="28"/>
                <w:szCs w:val="28"/>
              </w:rPr>
            </w:pPr>
            <w:r>
              <w:rPr>
                <w:sz w:val="28"/>
                <w:szCs w:val="28"/>
              </w:rPr>
              <w:t>3</w:t>
            </w:r>
            <w:r w:rsidRPr="00415692">
              <w:rPr>
                <w:sz w:val="28"/>
                <w:szCs w:val="28"/>
              </w:rPr>
              <w:t xml:space="preserve">. </w:t>
            </w:r>
          </w:p>
          <w:p w:rsidR="006D0BD8" w:rsidRPr="00415692" w:rsidRDefault="006D0BD8" w:rsidP="00074131">
            <w:pPr>
              <w:pStyle w:val="Default0"/>
              <w:rPr>
                <w:sz w:val="28"/>
                <w:szCs w:val="28"/>
              </w:rPr>
            </w:pPr>
          </w:p>
        </w:tc>
        <w:tc>
          <w:tcPr>
            <w:tcW w:w="6760" w:type="dxa"/>
          </w:tcPr>
          <w:p w:rsidR="006D0BD8" w:rsidRPr="00415692" w:rsidRDefault="006D0BD8" w:rsidP="00074131">
            <w:pPr>
              <w:pStyle w:val="Default0"/>
              <w:rPr>
                <w:sz w:val="28"/>
                <w:szCs w:val="28"/>
              </w:rPr>
            </w:pPr>
            <w:r w:rsidRPr="00415692">
              <w:rPr>
                <w:sz w:val="28"/>
                <w:szCs w:val="28"/>
              </w:rPr>
              <w:t xml:space="preserve">Компьютерный класс </w:t>
            </w:r>
          </w:p>
        </w:tc>
        <w:tc>
          <w:tcPr>
            <w:tcW w:w="2406" w:type="dxa"/>
          </w:tcPr>
          <w:p w:rsidR="006D0BD8" w:rsidRPr="00415692" w:rsidRDefault="006D0BD8" w:rsidP="00074131">
            <w:pPr>
              <w:pStyle w:val="Default0"/>
              <w:rPr>
                <w:sz w:val="28"/>
                <w:szCs w:val="28"/>
              </w:rPr>
            </w:pPr>
            <w:r w:rsidRPr="00415692">
              <w:rPr>
                <w:sz w:val="28"/>
                <w:szCs w:val="28"/>
              </w:rPr>
              <w:t xml:space="preserve">1 </w:t>
            </w:r>
          </w:p>
        </w:tc>
      </w:tr>
      <w:tr w:rsidR="006D0BD8" w:rsidRPr="00415692" w:rsidTr="00074131">
        <w:trPr>
          <w:trHeight w:val="109"/>
        </w:trPr>
        <w:tc>
          <w:tcPr>
            <w:tcW w:w="566" w:type="dxa"/>
          </w:tcPr>
          <w:p w:rsidR="006D0BD8" w:rsidRPr="00415692" w:rsidRDefault="006D0BD8" w:rsidP="00074131">
            <w:pPr>
              <w:pStyle w:val="Default0"/>
              <w:rPr>
                <w:sz w:val="28"/>
                <w:szCs w:val="28"/>
              </w:rPr>
            </w:pPr>
            <w:r>
              <w:rPr>
                <w:sz w:val="28"/>
                <w:szCs w:val="28"/>
              </w:rPr>
              <w:t>4</w:t>
            </w:r>
            <w:r w:rsidRPr="00415692">
              <w:rPr>
                <w:sz w:val="28"/>
                <w:szCs w:val="28"/>
              </w:rPr>
              <w:t xml:space="preserve">. </w:t>
            </w:r>
          </w:p>
          <w:p w:rsidR="006D0BD8" w:rsidRPr="00415692" w:rsidRDefault="006D0BD8" w:rsidP="00074131">
            <w:pPr>
              <w:pStyle w:val="Default0"/>
              <w:rPr>
                <w:sz w:val="28"/>
                <w:szCs w:val="28"/>
              </w:rPr>
            </w:pPr>
          </w:p>
        </w:tc>
        <w:tc>
          <w:tcPr>
            <w:tcW w:w="6760" w:type="dxa"/>
          </w:tcPr>
          <w:p w:rsidR="006D0BD8" w:rsidRPr="00415692" w:rsidRDefault="006D0BD8" w:rsidP="00074131">
            <w:pPr>
              <w:pStyle w:val="Default0"/>
              <w:rPr>
                <w:sz w:val="28"/>
                <w:szCs w:val="28"/>
              </w:rPr>
            </w:pPr>
            <w:r>
              <w:rPr>
                <w:sz w:val="28"/>
                <w:szCs w:val="28"/>
              </w:rPr>
              <w:t xml:space="preserve">МФУ </w:t>
            </w:r>
            <w:r w:rsidRPr="00415692">
              <w:rPr>
                <w:sz w:val="28"/>
                <w:szCs w:val="28"/>
              </w:rPr>
              <w:t xml:space="preserve"> </w:t>
            </w:r>
          </w:p>
        </w:tc>
        <w:tc>
          <w:tcPr>
            <w:tcW w:w="2406" w:type="dxa"/>
          </w:tcPr>
          <w:p w:rsidR="006D0BD8" w:rsidRPr="00415692" w:rsidRDefault="006D0BD8" w:rsidP="00074131">
            <w:pPr>
              <w:pStyle w:val="Default0"/>
              <w:rPr>
                <w:sz w:val="28"/>
                <w:szCs w:val="28"/>
              </w:rPr>
            </w:pPr>
            <w:r>
              <w:rPr>
                <w:sz w:val="28"/>
                <w:szCs w:val="28"/>
              </w:rPr>
              <w:t>10</w:t>
            </w:r>
          </w:p>
        </w:tc>
      </w:tr>
      <w:tr w:rsidR="006D0BD8" w:rsidRPr="00415692" w:rsidTr="00074131">
        <w:trPr>
          <w:trHeight w:val="109"/>
        </w:trPr>
        <w:tc>
          <w:tcPr>
            <w:tcW w:w="566" w:type="dxa"/>
          </w:tcPr>
          <w:p w:rsidR="006D0BD8" w:rsidRPr="00415692" w:rsidRDefault="006D0BD8" w:rsidP="00074131">
            <w:pPr>
              <w:pStyle w:val="Default0"/>
              <w:rPr>
                <w:sz w:val="28"/>
                <w:szCs w:val="28"/>
              </w:rPr>
            </w:pPr>
            <w:r>
              <w:rPr>
                <w:sz w:val="28"/>
                <w:szCs w:val="28"/>
              </w:rPr>
              <w:t>5</w:t>
            </w:r>
            <w:r w:rsidRPr="00415692">
              <w:rPr>
                <w:sz w:val="28"/>
                <w:szCs w:val="28"/>
              </w:rPr>
              <w:t xml:space="preserve">. </w:t>
            </w:r>
          </w:p>
          <w:p w:rsidR="006D0BD8" w:rsidRPr="00415692" w:rsidRDefault="006D0BD8" w:rsidP="00074131">
            <w:pPr>
              <w:pStyle w:val="Default0"/>
              <w:rPr>
                <w:sz w:val="28"/>
                <w:szCs w:val="28"/>
              </w:rPr>
            </w:pPr>
          </w:p>
        </w:tc>
        <w:tc>
          <w:tcPr>
            <w:tcW w:w="6760" w:type="dxa"/>
          </w:tcPr>
          <w:p w:rsidR="006D0BD8" w:rsidRPr="00415692" w:rsidRDefault="006D0BD8" w:rsidP="00074131">
            <w:pPr>
              <w:pStyle w:val="Default0"/>
              <w:rPr>
                <w:sz w:val="28"/>
                <w:szCs w:val="28"/>
              </w:rPr>
            </w:pPr>
            <w:r w:rsidRPr="00415692">
              <w:rPr>
                <w:sz w:val="28"/>
                <w:szCs w:val="28"/>
              </w:rPr>
              <w:t>Мультимедийные проекторы</w:t>
            </w:r>
            <w:r>
              <w:rPr>
                <w:sz w:val="28"/>
                <w:szCs w:val="28"/>
              </w:rPr>
              <w:t>, экран</w:t>
            </w:r>
            <w:r w:rsidRPr="00415692">
              <w:rPr>
                <w:sz w:val="28"/>
                <w:szCs w:val="28"/>
              </w:rPr>
              <w:t xml:space="preserve"> </w:t>
            </w:r>
          </w:p>
        </w:tc>
        <w:tc>
          <w:tcPr>
            <w:tcW w:w="2406" w:type="dxa"/>
          </w:tcPr>
          <w:p w:rsidR="006D0BD8" w:rsidRPr="00415692" w:rsidRDefault="006D0BD8" w:rsidP="00074131">
            <w:pPr>
              <w:pStyle w:val="Default0"/>
              <w:rPr>
                <w:sz w:val="28"/>
                <w:szCs w:val="28"/>
              </w:rPr>
            </w:pPr>
            <w:r>
              <w:rPr>
                <w:sz w:val="28"/>
                <w:szCs w:val="28"/>
              </w:rPr>
              <w:t>2</w:t>
            </w:r>
          </w:p>
        </w:tc>
      </w:tr>
      <w:tr w:rsidR="006D0BD8" w:rsidRPr="00415692" w:rsidTr="00074131">
        <w:trPr>
          <w:trHeight w:val="109"/>
        </w:trPr>
        <w:tc>
          <w:tcPr>
            <w:tcW w:w="566" w:type="dxa"/>
          </w:tcPr>
          <w:p w:rsidR="006D0BD8" w:rsidRPr="00415692" w:rsidRDefault="006D0BD8" w:rsidP="00074131">
            <w:pPr>
              <w:pStyle w:val="Default0"/>
              <w:rPr>
                <w:sz w:val="28"/>
                <w:szCs w:val="28"/>
              </w:rPr>
            </w:pPr>
            <w:r>
              <w:rPr>
                <w:sz w:val="28"/>
                <w:szCs w:val="28"/>
              </w:rPr>
              <w:t>6</w:t>
            </w:r>
            <w:r w:rsidRPr="00415692">
              <w:rPr>
                <w:sz w:val="28"/>
                <w:szCs w:val="28"/>
              </w:rPr>
              <w:t xml:space="preserve">. </w:t>
            </w:r>
          </w:p>
          <w:p w:rsidR="006D0BD8" w:rsidRPr="00415692" w:rsidRDefault="006D0BD8" w:rsidP="00074131">
            <w:pPr>
              <w:pStyle w:val="Default0"/>
              <w:rPr>
                <w:sz w:val="28"/>
                <w:szCs w:val="28"/>
              </w:rPr>
            </w:pPr>
          </w:p>
        </w:tc>
        <w:tc>
          <w:tcPr>
            <w:tcW w:w="6760" w:type="dxa"/>
          </w:tcPr>
          <w:p w:rsidR="006D0BD8" w:rsidRPr="00415692" w:rsidRDefault="006D0BD8" w:rsidP="00074131">
            <w:pPr>
              <w:pStyle w:val="Default0"/>
              <w:rPr>
                <w:sz w:val="28"/>
                <w:szCs w:val="28"/>
              </w:rPr>
            </w:pPr>
            <w:r w:rsidRPr="00415692">
              <w:rPr>
                <w:sz w:val="28"/>
                <w:szCs w:val="28"/>
              </w:rPr>
              <w:t xml:space="preserve">Интерактивная доска </w:t>
            </w:r>
          </w:p>
        </w:tc>
        <w:tc>
          <w:tcPr>
            <w:tcW w:w="2406" w:type="dxa"/>
          </w:tcPr>
          <w:p w:rsidR="006D0BD8" w:rsidRPr="00415692" w:rsidRDefault="006D0BD8" w:rsidP="00074131">
            <w:pPr>
              <w:pStyle w:val="Default0"/>
              <w:rPr>
                <w:sz w:val="28"/>
                <w:szCs w:val="28"/>
              </w:rPr>
            </w:pPr>
            <w:r>
              <w:rPr>
                <w:sz w:val="28"/>
                <w:szCs w:val="28"/>
              </w:rPr>
              <w:t>8</w:t>
            </w:r>
          </w:p>
        </w:tc>
      </w:tr>
      <w:tr w:rsidR="006D0BD8" w:rsidRPr="00415692" w:rsidTr="00074131">
        <w:trPr>
          <w:trHeight w:val="109"/>
        </w:trPr>
        <w:tc>
          <w:tcPr>
            <w:tcW w:w="566" w:type="dxa"/>
          </w:tcPr>
          <w:p w:rsidR="006D0BD8" w:rsidRPr="00415692" w:rsidRDefault="006D0BD8" w:rsidP="00074131">
            <w:pPr>
              <w:pStyle w:val="Default0"/>
              <w:rPr>
                <w:sz w:val="28"/>
                <w:szCs w:val="28"/>
              </w:rPr>
            </w:pPr>
            <w:r>
              <w:rPr>
                <w:sz w:val="28"/>
                <w:szCs w:val="28"/>
              </w:rPr>
              <w:t>7</w:t>
            </w:r>
            <w:r w:rsidRPr="00415692">
              <w:rPr>
                <w:sz w:val="28"/>
                <w:szCs w:val="28"/>
              </w:rPr>
              <w:t xml:space="preserve">. </w:t>
            </w:r>
          </w:p>
          <w:p w:rsidR="006D0BD8" w:rsidRPr="00415692" w:rsidRDefault="006D0BD8" w:rsidP="00074131">
            <w:pPr>
              <w:pStyle w:val="Default0"/>
              <w:rPr>
                <w:sz w:val="28"/>
                <w:szCs w:val="28"/>
              </w:rPr>
            </w:pPr>
          </w:p>
        </w:tc>
        <w:tc>
          <w:tcPr>
            <w:tcW w:w="6760" w:type="dxa"/>
          </w:tcPr>
          <w:p w:rsidR="006D0BD8" w:rsidRPr="00415692" w:rsidRDefault="006D0BD8" w:rsidP="00074131">
            <w:pPr>
              <w:pStyle w:val="Default0"/>
              <w:rPr>
                <w:sz w:val="28"/>
                <w:szCs w:val="28"/>
              </w:rPr>
            </w:pPr>
            <w:r>
              <w:rPr>
                <w:sz w:val="28"/>
                <w:szCs w:val="28"/>
              </w:rPr>
              <w:t>Принтер</w:t>
            </w:r>
            <w:r w:rsidRPr="00415692">
              <w:rPr>
                <w:sz w:val="28"/>
                <w:szCs w:val="28"/>
              </w:rPr>
              <w:t xml:space="preserve"> </w:t>
            </w:r>
          </w:p>
        </w:tc>
        <w:tc>
          <w:tcPr>
            <w:tcW w:w="2406" w:type="dxa"/>
          </w:tcPr>
          <w:p w:rsidR="006D0BD8" w:rsidRPr="00415692" w:rsidRDefault="006D0BD8" w:rsidP="00074131">
            <w:pPr>
              <w:pStyle w:val="Default0"/>
              <w:rPr>
                <w:sz w:val="28"/>
                <w:szCs w:val="28"/>
              </w:rPr>
            </w:pPr>
            <w:r>
              <w:rPr>
                <w:sz w:val="28"/>
                <w:szCs w:val="28"/>
              </w:rPr>
              <w:t>2</w:t>
            </w:r>
            <w:r w:rsidRPr="00415692">
              <w:rPr>
                <w:sz w:val="28"/>
                <w:szCs w:val="28"/>
              </w:rPr>
              <w:t xml:space="preserve"> </w:t>
            </w:r>
          </w:p>
        </w:tc>
      </w:tr>
      <w:tr w:rsidR="006D0BD8" w:rsidRPr="00415692" w:rsidTr="00074131">
        <w:trPr>
          <w:trHeight w:val="109"/>
        </w:trPr>
        <w:tc>
          <w:tcPr>
            <w:tcW w:w="566" w:type="dxa"/>
          </w:tcPr>
          <w:p w:rsidR="006D0BD8" w:rsidRPr="00415692" w:rsidRDefault="006D0BD8" w:rsidP="00074131">
            <w:pPr>
              <w:pStyle w:val="Default0"/>
              <w:rPr>
                <w:sz w:val="28"/>
                <w:szCs w:val="28"/>
              </w:rPr>
            </w:pPr>
            <w:r>
              <w:rPr>
                <w:sz w:val="28"/>
                <w:szCs w:val="28"/>
              </w:rPr>
              <w:t>8</w:t>
            </w:r>
            <w:r w:rsidRPr="00415692">
              <w:rPr>
                <w:sz w:val="28"/>
                <w:szCs w:val="28"/>
              </w:rPr>
              <w:t xml:space="preserve">. </w:t>
            </w:r>
          </w:p>
          <w:p w:rsidR="006D0BD8" w:rsidRPr="00415692" w:rsidRDefault="006D0BD8" w:rsidP="00074131">
            <w:pPr>
              <w:pStyle w:val="Default0"/>
              <w:rPr>
                <w:sz w:val="28"/>
                <w:szCs w:val="28"/>
              </w:rPr>
            </w:pPr>
          </w:p>
        </w:tc>
        <w:tc>
          <w:tcPr>
            <w:tcW w:w="6760" w:type="dxa"/>
          </w:tcPr>
          <w:p w:rsidR="006D0BD8" w:rsidRPr="00415692" w:rsidRDefault="006D0BD8" w:rsidP="00074131">
            <w:pPr>
              <w:pStyle w:val="Default0"/>
              <w:rPr>
                <w:sz w:val="28"/>
                <w:szCs w:val="28"/>
              </w:rPr>
            </w:pPr>
            <w:r w:rsidRPr="00415692">
              <w:rPr>
                <w:sz w:val="28"/>
                <w:szCs w:val="28"/>
              </w:rPr>
              <w:t xml:space="preserve">Фото-видео аппаратура </w:t>
            </w:r>
            <w:r>
              <w:rPr>
                <w:sz w:val="28"/>
                <w:szCs w:val="28"/>
              </w:rPr>
              <w:t xml:space="preserve"> </w:t>
            </w:r>
            <w:r w:rsidRPr="00415692">
              <w:rPr>
                <w:sz w:val="28"/>
                <w:szCs w:val="28"/>
              </w:rPr>
              <w:t xml:space="preserve"> </w:t>
            </w:r>
          </w:p>
        </w:tc>
        <w:tc>
          <w:tcPr>
            <w:tcW w:w="2406" w:type="dxa"/>
          </w:tcPr>
          <w:p w:rsidR="006D0BD8" w:rsidRPr="00415692" w:rsidRDefault="006D0BD8" w:rsidP="00074131">
            <w:pPr>
              <w:pStyle w:val="Default0"/>
              <w:rPr>
                <w:sz w:val="28"/>
                <w:szCs w:val="28"/>
              </w:rPr>
            </w:pPr>
            <w:r>
              <w:rPr>
                <w:sz w:val="28"/>
                <w:szCs w:val="28"/>
              </w:rPr>
              <w:t>1</w:t>
            </w:r>
          </w:p>
        </w:tc>
      </w:tr>
    </w:tbl>
    <w:p w:rsidR="006D0BD8" w:rsidRPr="00415692" w:rsidRDefault="006D0BD8" w:rsidP="006D0BD8">
      <w:pPr>
        <w:pStyle w:val="Default0"/>
        <w:jc w:val="center"/>
        <w:rPr>
          <w:b/>
          <w:sz w:val="28"/>
          <w:szCs w:val="28"/>
        </w:rPr>
      </w:pPr>
      <w:r w:rsidRPr="00415692">
        <w:rPr>
          <w:b/>
          <w:i/>
          <w:iCs/>
          <w:sz w:val="28"/>
          <w:szCs w:val="28"/>
        </w:rPr>
        <w:t>Оценка ИКТ-компетентности обучающихся</w:t>
      </w:r>
    </w:p>
    <w:p w:rsidR="006D0BD8" w:rsidRPr="00415692" w:rsidRDefault="006D0BD8" w:rsidP="006D0BD8">
      <w:pPr>
        <w:pStyle w:val="Default0"/>
        <w:ind w:firstLine="708"/>
        <w:rPr>
          <w:sz w:val="28"/>
          <w:szCs w:val="28"/>
        </w:rPr>
      </w:pPr>
      <w:r w:rsidRPr="00415692">
        <w:rPr>
          <w:sz w:val="28"/>
          <w:szCs w:val="28"/>
        </w:rPr>
        <w:t xml:space="preserve">Основной формой оценки сформированности ИКТ - компетентности обучающихся является: </w:t>
      </w:r>
    </w:p>
    <w:p w:rsidR="006D0BD8" w:rsidRPr="00415692" w:rsidRDefault="006D0BD8" w:rsidP="006D0BD8">
      <w:pPr>
        <w:pStyle w:val="Default0"/>
        <w:spacing w:after="27"/>
        <w:rPr>
          <w:sz w:val="28"/>
          <w:szCs w:val="28"/>
        </w:rPr>
      </w:pPr>
      <w:r w:rsidRPr="00415692">
        <w:rPr>
          <w:sz w:val="28"/>
          <w:szCs w:val="28"/>
        </w:rPr>
        <w:t xml:space="preserve">- многокритериальная экспертная оценка текущих работ; </w:t>
      </w:r>
    </w:p>
    <w:p w:rsidR="006D0BD8" w:rsidRPr="00415692" w:rsidRDefault="006D0BD8" w:rsidP="006D0BD8">
      <w:pPr>
        <w:pStyle w:val="Default0"/>
        <w:spacing w:after="27"/>
        <w:rPr>
          <w:sz w:val="28"/>
          <w:szCs w:val="28"/>
        </w:rPr>
      </w:pPr>
      <w:r w:rsidRPr="00415692">
        <w:rPr>
          <w:sz w:val="28"/>
          <w:szCs w:val="28"/>
        </w:rPr>
        <w:t xml:space="preserve">- цифрового портфолио по всем предметам; </w:t>
      </w:r>
    </w:p>
    <w:p w:rsidR="006D0BD8" w:rsidRPr="00415692" w:rsidRDefault="006D0BD8" w:rsidP="006D0BD8">
      <w:pPr>
        <w:pStyle w:val="Default0"/>
        <w:spacing w:after="27"/>
        <w:rPr>
          <w:sz w:val="28"/>
          <w:szCs w:val="28"/>
        </w:rPr>
      </w:pPr>
      <w:r w:rsidRPr="00415692">
        <w:rPr>
          <w:sz w:val="28"/>
          <w:szCs w:val="28"/>
        </w:rPr>
        <w:t xml:space="preserve">- текущая аттестация на освоение технических навыков, выполняя специально сформированные учебные задания, в том числе – в имитационных средах; </w:t>
      </w:r>
    </w:p>
    <w:p w:rsidR="006D0BD8" w:rsidRPr="00415692" w:rsidRDefault="006D0BD8" w:rsidP="006D0BD8">
      <w:pPr>
        <w:pStyle w:val="Default0"/>
        <w:rPr>
          <w:sz w:val="28"/>
          <w:szCs w:val="28"/>
        </w:rPr>
      </w:pPr>
      <w:r w:rsidRPr="00415692">
        <w:rPr>
          <w:sz w:val="28"/>
          <w:szCs w:val="28"/>
        </w:rPr>
        <w:t xml:space="preserve">- тесты. </w:t>
      </w:r>
    </w:p>
    <w:p w:rsidR="006D0BD8" w:rsidRPr="00415692" w:rsidRDefault="006D0BD8" w:rsidP="006D0BD8">
      <w:pPr>
        <w:pStyle w:val="Default0"/>
        <w:rPr>
          <w:sz w:val="28"/>
          <w:szCs w:val="28"/>
        </w:rPr>
      </w:pPr>
    </w:p>
    <w:p w:rsidR="006D0BD8" w:rsidRPr="00415692" w:rsidRDefault="006D0BD8" w:rsidP="006D0BD8">
      <w:pPr>
        <w:pStyle w:val="Default0"/>
        <w:ind w:firstLine="708"/>
        <w:rPr>
          <w:sz w:val="28"/>
          <w:szCs w:val="28"/>
        </w:rPr>
      </w:pPr>
      <w:r w:rsidRPr="00415692">
        <w:rPr>
          <w:i/>
          <w:iCs/>
          <w:sz w:val="28"/>
          <w:szCs w:val="28"/>
        </w:rPr>
        <w:t xml:space="preserve">Основные требования к инструментарию для оценки ИКТ компетентности учащихся основной школы </w:t>
      </w:r>
    </w:p>
    <w:p w:rsidR="006D0BD8" w:rsidRPr="00415692" w:rsidRDefault="006D0BD8" w:rsidP="006D0BD8">
      <w:pPr>
        <w:pStyle w:val="Default0"/>
        <w:rPr>
          <w:sz w:val="28"/>
          <w:szCs w:val="28"/>
        </w:rPr>
      </w:pPr>
      <w:r w:rsidRPr="00415692">
        <w:rPr>
          <w:sz w:val="28"/>
          <w:szCs w:val="28"/>
        </w:rPr>
        <w:t xml:space="preserve">Требования к тестовым заданиям: </w:t>
      </w:r>
    </w:p>
    <w:p w:rsidR="006D0BD8" w:rsidRPr="00415692" w:rsidRDefault="006D0BD8" w:rsidP="006D0BD8">
      <w:pPr>
        <w:pStyle w:val="Default0"/>
        <w:spacing w:after="21"/>
        <w:rPr>
          <w:sz w:val="28"/>
          <w:szCs w:val="28"/>
        </w:rPr>
      </w:pPr>
      <w:r w:rsidRPr="00415692">
        <w:rPr>
          <w:sz w:val="28"/>
          <w:szCs w:val="28"/>
        </w:rPr>
        <w:t>• любое тестовое задание дается в виде описания жизненной ситуации (сценарий задания). Это делается специально, для того чтобы сым</w:t>
      </w:r>
      <w:r>
        <w:rPr>
          <w:sz w:val="28"/>
          <w:szCs w:val="28"/>
        </w:rPr>
        <w:t>м</w:t>
      </w:r>
      <w:r w:rsidRPr="00415692">
        <w:rPr>
          <w:sz w:val="28"/>
          <w:szCs w:val="28"/>
        </w:rPr>
        <w:t xml:space="preserve">итировать реальную среду, в которой учащемуся приходится решать аналогичные задачи; </w:t>
      </w:r>
    </w:p>
    <w:p w:rsidR="006D0BD8" w:rsidRPr="00415692" w:rsidRDefault="006D0BD8" w:rsidP="006D0BD8">
      <w:pPr>
        <w:pStyle w:val="Default0"/>
        <w:spacing w:after="21"/>
        <w:rPr>
          <w:sz w:val="28"/>
          <w:szCs w:val="28"/>
        </w:rPr>
      </w:pPr>
      <w:r w:rsidRPr="00415692">
        <w:rPr>
          <w:sz w:val="28"/>
          <w:szCs w:val="28"/>
        </w:rPr>
        <w:t xml:space="preserve">• </w:t>
      </w:r>
      <w:r>
        <w:rPr>
          <w:sz w:val="28"/>
          <w:szCs w:val="28"/>
        </w:rPr>
        <w:t xml:space="preserve"> </w:t>
      </w:r>
      <w:r w:rsidRPr="00415692">
        <w:rPr>
          <w:sz w:val="28"/>
          <w:szCs w:val="28"/>
        </w:rPr>
        <w:t xml:space="preserve">объем текста, который учащийся должен прочесть и переработать при выполнении задания; </w:t>
      </w:r>
    </w:p>
    <w:p w:rsidR="006D0BD8" w:rsidRPr="00415692" w:rsidRDefault="006D0BD8" w:rsidP="006D0BD8">
      <w:pPr>
        <w:pStyle w:val="Default0"/>
        <w:rPr>
          <w:sz w:val="28"/>
          <w:szCs w:val="28"/>
        </w:rPr>
      </w:pPr>
      <w:r w:rsidRPr="00415692">
        <w:rPr>
          <w:sz w:val="28"/>
          <w:szCs w:val="28"/>
        </w:rPr>
        <w:t xml:space="preserve">• выполнение задания не требует знаний по конкретной школьной дисциплине: содержание заданий построены на общекультурных вопросах, «житейских» ситуациях и т.д. </w:t>
      </w:r>
    </w:p>
    <w:p w:rsidR="006D0BD8" w:rsidRPr="00415692" w:rsidRDefault="006D0BD8" w:rsidP="006D0BD8">
      <w:pPr>
        <w:pStyle w:val="Default0"/>
        <w:rPr>
          <w:sz w:val="28"/>
          <w:szCs w:val="28"/>
        </w:rPr>
      </w:pPr>
    </w:p>
    <w:p w:rsidR="006D0BD8" w:rsidRPr="00415692" w:rsidRDefault="006D0BD8" w:rsidP="006D0BD8">
      <w:pPr>
        <w:pStyle w:val="Default0"/>
        <w:rPr>
          <w:sz w:val="28"/>
          <w:szCs w:val="28"/>
        </w:rPr>
      </w:pPr>
      <w:r w:rsidRPr="00415692">
        <w:rPr>
          <w:sz w:val="28"/>
          <w:szCs w:val="28"/>
        </w:rPr>
        <w:t xml:space="preserve">При определении компетентности школьников в области использования ИКТ акцент должен делаться, прежде всего, на оценке сформированности соответствующих обобщенных познавательных навыков (когнитивных действий). </w:t>
      </w:r>
    </w:p>
    <w:p w:rsidR="006D0BD8" w:rsidRPr="00415692" w:rsidRDefault="006D0BD8" w:rsidP="006D0BD8">
      <w:pPr>
        <w:pStyle w:val="Default0"/>
        <w:ind w:firstLine="708"/>
        <w:jc w:val="center"/>
        <w:rPr>
          <w:sz w:val="28"/>
          <w:szCs w:val="28"/>
        </w:rPr>
      </w:pPr>
      <w:r w:rsidRPr="00415692">
        <w:rPr>
          <w:b/>
          <w:bCs/>
          <w:sz w:val="28"/>
          <w:szCs w:val="28"/>
        </w:rPr>
        <w:t>Планируемые результаты</w:t>
      </w:r>
    </w:p>
    <w:p w:rsidR="006D0BD8" w:rsidRPr="00415692" w:rsidRDefault="006D0BD8" w:rsidP="006D0BD8">
      <w:pPr>
        <w:pStyle w:val="Default0"/>
        <w:ind w:firstLine="708"/>
        <w:jc w:val="center"/>
        <w:rPr>
          <w:sz w:val="28"/>
          <w:szCs w:val="28"/>
        </w:rPr>
      </w:pPr>
      <w:r w:rsidRPr="00415692">
        <w:rPr>
          <w:b/>
          <w:bCs/>
          <w:sz w:val="28"/>
          <w:szCs w:val="28"/>
        </w:rPr>
        <w:lastRenderedPageBreak/>
        <w:t>Формирование ИКТ-компетентности обучающихся</w:t>
      </w:r>
    </w:p>
    <w:p w:rsidR="006D0BD8" w:rsidRPr="00415692" w:rsidRDefault="006D0BD8" w:rsidP="006D0BD8">
      <w:pPr>
        <w:pStyle w:val="Default0"/>
        <w:jc w:val="center"/>
        <w:rPr>
          <w:sz w:val="28"/>
          <w:szCs w:val="28"/>
        </w:rPr>
      </w:pPr>
      <w:r w:rsidRPr="00415692">
        <w:rPr>
          <w:b/>
          <w:bCs/>
          <w:sz w:val="28"/>
          <w:szCs w:val="28"/>
        </w:rPr>
        <w:t>Обращение с устройствами ИКТ</w:t>
      </w:r>
    </w:p>
    <w:p w:rsidR="006D0BD8" w:rsidRPr="00415692" w:rsidRDefault="006D0BD8" w:rsidP="006D0BD8">
      <w:pPr>
        <w:pStyle w:val="Default0"/>
        <w:rPr>
          <w:sz w:val="28"/>
          <w:szCs w:val="28"/>
        </w:rPr>
      </w:pPr>
      <w:r w:rsidRPr="00415692">
        <w:rPr>
          <w:sz w:val="28"/>
          <w:szCs w:val="28"/>
        </w:rPr>
        <w:t xml:space="preserve">Выпускник научится: подключать устройства ИКТ к электрическим и информационным сетям, использовать аккумуляторы; </w:t>
      </w:r>
    </w:p>
    <w:p w:rsidR="006D0BD8" w:rsidRPr="00415692" w:rsidRDefault="006D0BD8" w:rsidP="00EB084D">
      <w:pPr>
        <w:pStyle w:val="Default0"/>
        <w:numPr>
          <w:ilvl w:val="0"/>
          <w:numId w:val="29"/>
        </w:numPr>
        <w:rPr>
          <w:sz w:val="28"/>
          <w:szCs w:val="28"/>
        </w:rPr>
      </w:pPr>
      <w:r w:rsidRPr="00415692">
        <w:rPr>
          <w:sz w:val="28"/>
          <w:szCs w:val="28"/>
        </w:rPr>
        <w:t xml:space="preserve">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6D0BD8" w:rsidRPr="00415692" w:rsidRDefault="006D0BD8" w:rsidP="00EB084D">
      <w:pPr>
        <w:pStyle w:val="Default0"/>
        <w:numPr>
          <w:ilvl w:val="0"/>
          <w:numId w:val="29"/>
        </w:numPr>
        <w:rPr>
          <w:sz w:val="28"/>
          <w:szCs w:val="28"/>
        </w:rPr>
      </w:pPr>
      <w:r w:rsidRPr="00415692">
        <w:rPr>
          <w:sz w:val="28"/>
          <w:szCs w:val="28"/>
        </w:rPr>
        <w:t xml:space="preserve">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 </w:t>
      </w:r>
    </w:p>
    <w:p w:rsidR="006D0BD8" w:rsidRPr="00415692" w:rsidRDefault="006D0BD8" w:rsidP="00EB084D">
      <w:pPr>
        <w:pStyle w:val="Default0"/>
        <w:numPr>
          <w:ilvl w:val="0"/>
          <w:numId w:val="29"/>
        </w:numPr>
        <w:rPr>
          <w:sz w:val="28"/>
          <w:szCs w:val="28"/>
        </w:rPr>
      </w:pPr>
      <w:r w:rsidRPr="00415692">
        <w:rPr>
          <w:sz w:val="28"/>
          <w:szCs w:val="28"/>
        </w:rPr>
        <w:t xml:space="preserve">осуществлять информационное подключение к локальной сети и глобальной сети Интернет; </w:t>
      </w:r>
    </w:p>
    <w:p w:rsidR="006D0BD8" w:rsidRPr="00415692" w:rsidRDefault="006D0BD8" w:rsidP="00EB084D">
      <w:pPr>
        <w:pStyle w:val="Default0"/>
        <w:numPr>
          <w:ilvl w:val="0"/>
          <w:numId w:val="29"/>
        </w:numPr>
        <w:rPr>
          <w:sz w:val="28"/>
          <w:szCs w:val="28"/>
        </w:rPr>
      </w:pPr>
      <w:r w:rsidRPr="00415692">
        <w:rPr>
          <w:sz w:val="28"/>
          <w:szCs w:val="28"/>
        </w:rPr>
        <w:t xml:space="preserve">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6D0BD8" w:rsidRPr="00415692" w:rsidRDefault="006D0BD8" w:rsidP="00EB084D">
      <w:pPr>
        <w:pStyle w:val="Default0"/>
        <w:numPr>
          <w:ilvl w:val="0"/>
          <w:numId w:val="29"/>
        </w:numPr>
        <w:rPr>
          <w:sz w:val="28"/>
          <w:szCs w:val="28"/>
        </w:rPr>
      </w:pPr>
      <w:r w:rsidRPr="00415692">
        <w:rPr>
          <w:sz w:val="28"/>
          <w:szCs w:val="28"/>
        </w:rPr>
        <w:t xml:space="preserve">выводить информацию на бумагу, правильно обращаться с расходными материалами; </w:t>
      </w:r>
    </w:p>
    <w:p w:rsidR="006D0BD8" w:rsidRPr="00415692" w:rsidRDefault="006D0BD8" w:rsidP="00EB084D">
      <w:pPr>
        <w:pStyle w:val="Default0"/>
        <w:numPr>
          <w:ilvl w:val="0"/>
          <w:numId w:val="29"/>
        </w:numPr>
        <w:rPr>
          <w:sz w:val="28"/>
          <w:szCs w:val="28"/>
        </w:rPr>
      </w:pPr>
      <w:r w:rsidRPr="00415692">
        <w:rPr>
          <w:sz w:val="28"/>
          <w:szCs w:val="28"/>
        </w:rPr>
        <w:t xml:space="preserve">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p w:rsidR="006D0BD8" w:rsidRPr="00415692" w:rsidRDefault="006D0BD8" w:rsidP="006D0BD8">
      <w:pPr>
        <w:pStyle w:val="Default0"/>
        <w:ind w:firstLine="360"/>
        <w:rPr>
          <w:sz w:val="28"/>
          <w:szCs w:val="28"/>
        </w:rPr>
      </w:pPr>
      <w:r w:rsidRPr="00415692">
        <w:rPr>
          <w:sz w:val="28"/>
          <w:szCs w:val="28"/>
        </w:rPr>
        <w:t xml:space="preserve">Выпускник получит возможность научиться: </w:t>
      </w:r>
    </w:p>
    <w:p w:rsidR="006D0BD8" w:rsidRPr="00415692" w:rsidRDefault="006D0BD8" w:rsidP="006D0BD8">
      <w:pPr>
        <w:pStyle w:val="Default0"/>
        <w:rPr>
          <w:sz w:val="28"/>
          <w:szCs w:val="28"/>
        </w:rPr>
      </w:pPr>
      <w:r w:rsidRPr="00415692">
        <w:rPr>
          <w:sz w:val="28"/>
          <w:szCs w:val="28"/>
        </w:rPr>
        <w:t xml:space="preserve">• </w:t>
      </w:r>
      <w:r w:rsidRPr="00415692">
        <w:rPr>
          <w:i/>
          <w:iCs/>
          <w:sz w:val="28"/>
          <w:szCs w:val="28"/>
        </w:rPr>
        <w:t xml:space="preserve">осознавать и использовать в практической деятельности основные психологические особенности восприятия информации человеком. </w:t>
      </w:r>
    </w:p>
    <w:p w:rsidR="006D0BD8" w:rsidRPr="00415692" w:rsidRDefault="006D0BD8" w:rsidP="006D0BD8">
      <w:pPr>
        <w:pStyle w:val="Default0"/>
        <w:ind w:firstLine="708"/>
        <w:rPr>
          <w:sz w:val="28"/>
          <w:szCs w:val="28"/>
        </w:rPr>
      </w:pPr>
      <w:r w:rsidRPr="00415692">
        <w:rPr>
          <w:sz w:val="28"/>
          <w:szCs w:val="28"/>
        </w:rPr>
        <w:t>Примечание: результаты достигаются преимущественно в рамках предмет</w:t>
      </w:r>
      <w:r>
        <w:rPr>
          <w:sz w:val="28"/>
          <w:szCs w:val="28"/>
        </w:rPr>
        <w:t>а</w:t>
      </w:r>
      <w:r w:rsidRPr="00415692">
        <w:rPr>
          <w:sz w:val="28"/>
          <w:szCs w:val="28"/>
        </w:rPr>
        <w:t xml:space="preserve"> «Информатика», а также во внеурочной и внешкольной деятельности. </w:t>
      </w:r>
    </w:p>
    <w:p w:rsidR="006D0BD8" w:rsidRPr="00415692" w:rsidRDefault="006D0BD8" w:rsidP="006D0BD8">
      <w:pPr>
        <w:pStyle w:val="Default0"/>
        <w:jc w:val="center"/>
        <w:rPr>
          <w:sz w:val="28"/>
          <w:szCs w:val="28"/>
        </w:rPr>
      </w:pPr>
      <w:r w:rsidRPr="00415692">
        <w:rPr>
          <w:b/>
          <w:bCs/>
          <w:sz w:val="28"/>
          <w:szCs w:val="28"/>
        </w:rPr>
        <w:t>Фиксация изображений и звуков</w:t>
      </w:r>
    </w:p>
    <w:p w:rsidR="006D0BD8" w:rsidRPr="00415692" w:rsidRDefault="006D0BD8" w:rsidP="006D0BD8">
      <w:pPr>
        <w:pStyle w:val="Default0"/>
        <w:rPr>
          <w:sz w:val="28"/>
          <w:szCs w:val="28"/>
        </w:rPr>
      </w:pPr>
      <w:r w:rsidRPr="00415692">
        <w:rPr>
          <w:sz w:val="28"/>
          <w:szCs w:val="28"/>
        </w:rPr>
        <w:t xml:space="preserve">Выпускник научится: </w:t>
      </w:r>
    </w:p>
    <w:p w:rsidR="006D0BD8" w:rsidRPr="00415692" w:rsidRDefault="006D0BD8" w:rsidP="00EB084D">
      <w:pPr>
        <w:pStyle w:val="Default0"/>
        <w:numPr>
          <w:ilvl w:val="0"/>
          <w:numId w:val="29"/>
        </w:numPr>
        <w:rPr>
          <w:sz w:val="28"/>
          <w:szCs w:val="28"/>
        </w:rPr>
      </w:pPr>
      <w:r w:rsidRPr="00415692">
        <w:rPr>
          <w:sz w:val="28"/>
          <w:szCs w:val="28"/>
        </w:rPr>
        <w:t xml:space="preserve">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 </w:t>
      </w:r>
    </w:p>
    <w:p w:rsidR="006D0BD8" w:rsidRPr="00415692" w:rsidRDefault="006D0BD8" w:rsidP="00EB084D">
      <w:pPr>
        <w:pStyle w:val="Default0"/>
        <w:numPr>
          <w:ilvl w:val="0"/>
          <w:numId w:val="29"/>
        </w:numPr>
        <w:rPr>
          <w:sz w:val="28"/>
          <w:szCs w:val="28"/>
        </w:rPr>
      </w:pPr>
      <w:r w:rsidRPr="00415692">
        <w:rPr>
          <w:sz w:val="28"/>
          <w:szCs w:val="28"/>
        </w:rPr>
        <w:t xml:space="preserve">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p w:rsidR="006D0BD8" w:rsidRPr="00415692" w:rsidRDefault="006D0BD8" w:rsidP="00EB084D">
      <w:pPr>
        <w:pStyle w:val="Default0"/>
        <w:numPr>
          <w:ilvl w:val="0"/>
          <w:numId w:val="29"/>
        </w:numPr>
        <w:rPr>
          <w:sz w:val="28"/>
          <w:szCs w:val="28"/>
        </w:rPr>
      </w:pPr>
      <w:r w:rsidRPr="00415692">
        <w:rPr>
          <w:sz w:val="28"/>
          <w:szCs w:val="28"/>
        </w:rPr>
        <w:t xml:space="preserve">выбирать технические средства ИКТ для фиксации изображений и звуков в соответствии с поставленной целью; </w:t>
      </w:r>
    </w:p>
    <w:p w:rsidR="006D0BD8" w:rsidRPr="00415692" w:rsidRDefault="006D0BD8" w:rsidP="00EB084D">
      <w:pPr>
        <w:pStyle w:val="Default0"/>
        <w:numPr>
          <w:ilvl w:val="0"/>
          <w:numId w:val="29"/>
        </w:numPr>
        <w:rPr>
          <w:sz w:val="28"/>
          <w:szCs w:val="28"/>
        </w:rPr>
      </w:pPr>
      <w:r w:rsidRPr="00415692">
        <w:rPr>
          <w:sz w:val="28"/>
          <w:szCs w:val="28"/>
        </w:rPr>
        <w:t xml:space="preserve">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6D0BD8" w:rsidRPr="00415692" w:rsidRDefault="006D0BD8" w:rsidP="00EB084D">
      <w:pPr>
        <w:pStyle w:val="Default0"/>
        <w:numPr>
          <w:ilvl w:val="0"/>
          <w:numId w:val="29"/>
        </w:numPr>
        <w:rPr>
          <w:sz w:val="28"/>
          <w:szCs w:val="28"/>
        </w:rPr>
      </w:pPr>
      <w:r w:rsidRPr="00415692">
        <w:rPr>
          <w:sz w:val="28"/>
          <w:szCs w:val="28"/>
        </w:rPr>
        <w:t xml:space="preserve">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p w:rsidR="006D0BD8" w:rsidRPr="00415692" w:rsidRDefault="006D0BD8" w:rsidP="00EB084D">
      <w:pPr>
        <w:pStyle w:val="Default0"/>
        <w:numPr>
          <w:ilvl w:val="0"/>
          <w:numId w:val="29"/>
        </w:numPr>
        <w:rPr>
          <w:sz w:val="28"/>
          <w:szCs w:val="28"/>
        </w:rPr>
      </w:pPr>
      <w:r w:rsidRPr="00415692">
        <w:rPr>
          <w:sz w:val="28"/>
          <w:szCs w:val="28"/>
        </w:rPr>
        <w:lastRenderedPageBreak/>
        <w:t xml:space="preserve">осуществлятьвидеосъѐмку и проводить монтаж отснятого материала с использованием возможностей специальных компьютерных инструментов. </w:t>
      </w:r>
    </w:p>
    <w:p w:rsidR="006D0BD8" w:rsidRPr="00415692" w:rsidRDefault="006D0BD8" w:rsidP="006D0BD8">
      <w:pPr>
        <w:pStyle w:val="Default0"/>
        <w:rPr>
          <w:sz w:val="28"/>
          <w:szCs w:val="28"/>
        </w:rPr>
      </w:pPr>
      <w:r w:rsidRPr="00415692">
        <w:rPr>
          <w:sz w:val="28"/>
          <w:szCs w:val="28"/>
        </w:rPr>
        <w:t xml:space="preserve">Выпускник получит возможность научиться: </w:t>
      </w:r>
    </w:p>
    <w:p w:rsidR="006D0BD8" w:rsidRPr="00415692" w:rsidRDefault="006D0BD8" w:rsidP="006D0BD8">
      <w:pPr>
        <w:pStyle w:val="Default0"/>
        <w:jc w:val="center"/>
        <w:rPr>
          <w:sz w:val="28"/>
          <w:szCs w:val="28"/>
        </w:rPr>
      </w:pPr>
      <w:r w:rsidRPr="00415692">
        <w:rPr>
          <w:sz w:val="28"/>
          <w:szCs w:val="28"/>
        </w:rPr>
        <w:t xml:space="preserve">• </w:t>
      </w:r>
      <w:r w:rsidRPr="00415692">
        <w:rPr>
          <w:i/>
          <w:iCs/>
          <w:sz w:val="28"/>
          <w:szCs w:val="28"/>
        </w:rPr>
        <w:t>различать творческую и техническую фиксацию звуков и изображений;</w:t>
      </w:r>
    </w:p>
    <w:p w:rsidR="006D0BD8" w:rsidRPr="00415692" w:rsidRDefault="006D0BD8" w:rsidP="006D0BD8">
      <w:pPr>
        <w:pStyle w:val="Default0"/>
        <w:jc w:val="center"/>
        <w:rPr>
          <w:sz w:val="28"/>
          <w:szCs w:val="28"/>
        </w:rPr>
      </w:pPr>
      <w:r w:rsidRPr="00415692">
        <w:rPr>
          <w:i/>
          <w:iCs/>
          <w:sz w:val="28"/>
          <w:szCs w:val="28"/>
        </w:rPr>
        <w:t>• использовать возможности ИКТ в творческой деятельности, связанной с искусством;</w:t>
      </w:r>
    </w:p>
    <w:p w:rsidR="006D0BD8" w:rsidRPr="00415692" w:rsidRDefault="006D0BD8" w:rsidP="006D0BD8">
      <w:pPr>
        <w:pStyle w:val="Default0"/>
        <w:jc w:val="center"/>
        <w:rPr>
          <w:sz w:val="28"/>
          <w:szCs w:val="28"/>
        </w:rPr>
      </w:pPr>
      <w:r w:rsidRPr="00415692">
        <w:rPr>
          <w:i/>
          <w:iCs/>
          <w:sz w:val="28"/>
          <w:szCs w:val="28"/>
        </w:rPr>
        <w:t>• осуществлять трѐхмерное сканирование.</w:t>
      </w:r>
    </w:p>
    <w:p w:rsidR="006D0BD8" w:rsidRPr="00415692" w:rsidRDefault="006D0BD8" w:rsidP="006D0BD8">
      <w:pPr>
        <w:pStyle w:val="Default0"/>
        <w:rPr>
          <w:sz w:val="28"/>
          <w:szCs w:val="28"/>
        </w:rPr>
      </w:pPr>
      <w:r w:rsidRPr="00415692">
        <w:rPr>
          <w:sz w:val="28"/>
          <w:szCs w:val="28"/>
        </w:rPr>
        <w:t>Примечание: результаты достигаются преимущественно в рамках предметов «Искусство», «Русский язык», «Иностранный язык», «Физическая культура», «</w:t>
      </w:r>
      <w:r>
        <w:rPr>
          <w:sz w:val="28"/>
          <w:szCs w:val="28"/>
        </w:rPr>
        <w:t>География</w:t>
      </w:r>
      <w:r w:rsidRPr="00415692">
        <w:rPr>
          <w:sz w:val="28"/>
          <w:szCs w:val="28"/>
        </w:rPr>
        <w:t xml:space="preserve">», а также во внеурочной деятельности. </w:t>
      </w:r>
    </w:p>
    <w:p w:rsidR="006D0BD8" w:rsidRDefault="006D0BD8" w:rsidP="006D0BD8">
      <w:pPr>
        <w:pStyle w:val="Default0"/>
        <w:jc w:val="center"/>
        <w:rPr>
          <w:sz w:val="28"/>
          <w:szCs w:val="28"/>
        </w:rPr>
      </w:pPr>
      <w:r w:rsidRPr="00415692">
        <w:rPr>
          <w:b/>
          <w:bCs/>
          <w:sz w:val="28"/>
          <w:szCs w:val="28"/>
        </w:rPr>
        <w:t>Создание письменных сообщений</w:t>
      </w:r>
    </w:p>
    <w:p w:rsidR="006D0BD8" w:rsidRPr="00415692" w:rsidRDefault="006D0BD8" w:rsidP="00EB084D">
      <w:pPr>
        <w:pStyle w:val="Default0"/>
        <w:numPr>
          <w:ilvl w:val="0"/>
          <w:numId w:val="37"/>
        </w:numPr>
        <w:rPr>
          <w:sz w:val="28"/>
          <w:szCs w:val="28"/>
        </w:rPr>
      </w:pPr>
      <w:r w:rsidRPr="00415692">
        <w:rPr>
          <w:sz w:val="28"/>
          <w:szCs w:val="28"/>
        </w:rPr>
        <w:t xml:space="preserve">создавать текст на русском языке с использованием слепого десятипальцевого клавиатурного письма; сканировать текст и осуществлять распознавание сканированного текста; </w:t>
      </w:r>
    </w:p>
    <w:p w:rsidR="006D0BD8" w:rsidRPr="00415692" w:rsidRDefault="006D0BD8" w:rsidP="00EB084D">
      <w:pPr>
        <w:pStyle w:val="Default0"/>
        <w:numPr>
          <w:ilvl w:val="0"/>
          <w:numId w:val="37"/>
        </w:numPr>
        <w:rPr>
          <w:sz w:val="28"/>
          <w:szCs w:val="28"/>
        </w:rPr>
      </w:pPr>
      <w:r w:rsidRPr="00415692">
        <w:rPr>
          <w:sz w:val="28"/>
          <w:szCs w:val="28"/>
        </w:rPr>
        <w:t xml:space="preserve">осуществлять редактирование и структурирование текста в соответствии с его смыслом средствами текстового редактора; </w:t>
      </w:r>
    </w:p>
    <w:p w:rsidR="006D0BD8" w:rsidRPr="00415692" w:rsidRDefault="006D0BD8" w:rsidP="00EB084D">
      <w:pPr>
        <w:pStyle w:val="Default0"/>
        <w:numPr>
          <w:ilvl w:val="0"/>
          <w:numId w:val="37"/>
        </w:numPr>
        <w:rPr>
          <w:sz w:val="28"/>
          <w:szCs w:val="28"/>
        </w:rPr>
      </w:pPr>
      <w:r w:rsidRPr="00415692">
        <w:rPr>
          <w:sz w:val="28"/>
          <w:szCs w:val="28"/>
        </w:rPr>
        <w:t xml:space="preserve">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 </w:t>
      </w:r>
    </w:p>
    <w:p w:rsidR="006D0BD8" w:rsidRDefault="006D0BD8" w:rsidP="00EB084D">
      <w:pPr>
        <w:pStyle w:val="Default0"/>
        <w:numPr>
          <w:ilvl w:val="0"/>
          <w:numId w:val="37"/>
        </w:numPr>
        <w:rPr>
          <w:sz w:val="28"/>
          <w:szCs w:val="28"/>
        </w:rPr>
      </w:pPr>
      <w:r w:rsidRPr="00415692">
        <w:rPr>
          <w:sz w:val="28"/>
          <w:szCs w:val="28"/>
        </w:rPr>
        <w:t>использовать средства орфографического и синтаксического контроля русского текста и текста на иностранном языке.</w:t>
      </w:r>
    </w:p>
    <w:p w:rsidR="006D0BD8" w:rsidRPr="00415692" w:rsidRDefault="006D0BD8" w:rsidP="006D0BD8">
      <w:pPr>
        <w:pStyle w:val="Default0"/>
        <w:ind w:left="720"/>
        <w:rPr>
          <w:sz w:val="28"/>
          <w:szCs w:val="28"/>
        </w:rPr>
      </w:pPr>
    </w:p>
    <w:p w:rsidR="006D0BD8" w:rsidRPr="00415692" w:rsidRDefault="006D0BD8" w:rsidP="006D0BD8">
      <w:pPr>
        <w:pStyle w:val="Default0"/>
        <w:rPr>
          <w:sz w:val="28"/>
          <w:szCs w:val="28"/>
        </w:rPr>
      </w:pPr>
      <w:r w:rsidRPr="00415692">
        <w:rPr>
          <w:sz w:val="28"/>
          <w:szCs w:val="28"/>
        </w:rPr>
        <w:t xml:space="preserve">Выпускник получит возможность научиться: </w:t>
      </w:r>
    </w:p>
    <w:p w:rsidR="006D0BD8" w:rsidRPr="00415692" w:rsidRDefault="006D0BD8" w:rsidP="00EB084D">
      <w:pPr>
        <w:pStyle w:val="Default0"/>
        <w:numPr>
          <w:ilvl w:val="0"/>
          <w:numId w:val="29"/>
        </w:numPr>
        <w:rPr>
          <w:sz w:val="28"/>
          <w:szCs w:val="28"/>
        </w:rPr>
      </w:pPr>
      <w:r w:rsidRPr="00415692">
        <w:rPr>
          <w:i/>
          <w:iCs/>
          <w:sz w:val="28"/>
          <w:szCs w:val="28"/>
        </w:rPr>
        <w:t>создавать текст на иностранном языке с использованием слепого десятипальцевого клавиатурного письма;</w:t>
      </w:r>
    </w:p>
    <w:p w:rsidR="006D0BD8" w:rsidRPr="00415692" w:rsidRDefault="006D0BD8" w:rsidP="00EB084D">
      <w:pPr>
        <w:pStyle w:val="Default0"/>
        <w:numPr>
          <w:ilvl w:val="0"/>
          <w:numId w:val="29"/>
        </w:numPr>
        <w:rPr>
          <w:sz w:val="28"/>
          <w:szCs w:val="28"/>
        </w:rPr>
      </w:pPr>
      <w:r w:rsidRPr="00415692">
        <w:rPr>
          <w:i/>
          <w:iCs/>
          <w:sz w:val="28"/>
          <w:szCs w:val="28"/>
        </w:rPr>
        <w:t>использовать компьютерные инструменты, упрощающие расшифровку аудиозаписей.</w:t>
      </w:r>
    </w:p>
    <w:p w:rsidR="006D0BD8" w:rsidRPr="00415692" w:rsidRDefault="006D0BD8" w:rsidP="006D0BD8">
      <w:pPr>
        <w:pStyle w:val="Default0"/>
        <w:rPr>
          <w:sz w:val="28"/>
          <w:szCs w:val="28"/>
        </w:rPr>
      </w:pPr>
      <w:r w:rsidRPr="00415692">
        <w:rPr>
          <w:sz w:val="28"/>
          <w:szCs w:val="28"/>
        </w:rPr>
        <w:t xml:space="preserve">Примечание: результаты достигаются преимущественно в рамках предметов «Русский язык», «Иностранный </w:t>
      </w:r>
      <w:r>
        <w:rPr>
          <w:sz w:val="28"/>
          <w:szCs w:val="28"/>
        </w:rPr>
        <w:t>язык», «Литература», «История», «Биология», «Технология».</w:t>
      </w:r>
    </w:p>
    <w:p w:rsidR="006D0BD8" w:rsidRPr="00415692" w:rsidRDefault="006D0BD8" w:rsidP="006D0BD8">
      <w:pPr>
        <w:pStyle w:val="Default0"/>
        <w:jc w:val="center"/>
        <w:rPr>
          <w:sz w:val="28"/>
          <w:szCs w:val="28"/>
        </w:rPr>
      </w:pPr>
      <w:r w:rsidRPr="00415692">
        <w:rPr>
          <w:b/>
          <w:bCs/>
          <w:sz w:val="28"/>
          <w:szCs w:val="28"/>
        </w:rPr>
        <w:t>Создание графических объектов</w:t>
      </w:r>
    </w:p>
    <w:p w:rsidR="006D0BD8" w:rsidRPr="00415692" w:rsidRDefault="006D0BD8" w:rsidP="006D0BD8">
      <w:pPr>
        <w:pStyle w:val="Default0"/>
        <w:rPr>
          <w:sz w:val="28"/>
          <w:szCs w:val="28"/>
        </w:rPr>
      </w:pPr>
      <w:r w:rsidRPr="00415692">
        <w:rPr>
          <w:sz w:val="28"/>
          <w:szCs w:val="28"/>
        </w:rPr>
        <w:t xml:space="preserve">Выпускник научится: </w:t>
      </w:r>
    </w:p>
    <w:p w:rsidR="006D0BD8" w:rsidRPr="00415692" w:rsidRDefault="006D0BD8" w:rsidP="00EB084D">
      <w:pPr>
        <w:pStyle w:val="Default0"/>
        <w:numPr>
          <w:ilvl w:val="0"/>
          <w:numId w:val="29"/>
        </w:numPr>
        <w:rPr>
          <w:sz w:val="28"/>
          <w:szCs w:val="28"/>
        </w:rPr>
      </w:pPr>
      <w:r w:rsidRPr="00415692">
        <w:rPr>
          <w:sz w:val="28"/>
          <w:szCs w:val="28"/>
        </w:rPr>
        <w:t xml:space="preserve">создавать различные геометрические объекты с использованием возможностей специальных компьютерных инструментов; </w:t>
      </w:r>
    </w:p>
    <w:p w:rsidR="006D0BD8" w:rsidRPr="00415692" w:rsidRDefault="006D0BD8" w:rsidP="00EB084D">
      <w:pPr>
        <w:pStyle w:val="Default0"/>
        <w:numPr>
          <w:ilvl w:val="0"/>
          <w:numId w:val="29"/>
        </w:numPr>
        <w:rPr>
          <w:sz w:val="28"/>
          <w:szCs w:val="28"/>
        </w:rPr>
      </w:pPr>
      <w:r w:rsidRPr="00415692">
        <w:rPr>
          <w:sz w:val="28"/>
          <w:szCs w:val="28"/>
        </w:rPr>
        <w:t xml:space="preserve">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rsidR="006D0BD8" w:rsidRPr="00415692" w:rsidRDefault="006D0BD8" w:rsidP="00EB084D">
      <w:pPr>
        <w:pStyle w:val="Default0"/>
        <w:numPr>
          <w:ilvl w:val="0"/>
          <w:numId w:val="29"/>
        </w:numPr>
        <w:rPr>
          <w:sz w:val="28"/>
          <w:szCs w:val="28"/>
        </w:rPr>
      </w:pPr>
      <w:r w:rsidRPr="00415692">
        <w:rPr>
          <w:sz w:val="28"/>
          <w:szCs w:val="28"/>
        </w:rPr>
        <w:t xml:space="preserve">создавать специализированные карты и диаграммы: географические, хронологические; </w:t>
      </w:r>
    </w:p>
    <w:p w:rsidR="006D0BD8" w:rsidRPr="00415692" w:rsidRDefault="006D0BD8" w:rsidP="00EB084D">
      <w:pPr>
        <w:pStyle w:val="Default0"/>
        <w:numPr>
          <w:ilvl w:val="0"/>
          <w:numId w:val="29"/>
        </w:numPr>
        <w:rPr>
          <w:sz w:val="28"/>
          <w:szCs w:val="28"/>
        </w:rPr>
      </w:pPr>
      <w:r w:rsidRPr="00415692">
        <w:rPr>
          <w:sz w:val="28"/>
          <w:szCs w:val="28"/>
        </w:rPr>
        <w:t xml:space="preserve">создавать графические объекты проведением рукой произвольных линий с использованием специализированных компьютерных инструментов и устройств. </w:t>
      </w:r>
    </w:p>
    <w:p w:rsidR="006D0BD8" w:rsidRPr="00415692" w:rsidRDefault="006D0BD8" w:rsidP="006D0BD8">
      <w:pPr>
        <w:pStyle w:val="Default0"/>
        <w:rPr>
          <w:sz w:val="28"/>
          <w:szCs w:val="28"/>
        </w:rPr>
      </w:pPr>
      <w:r w:rsidRPr="00415692">
        <w:rPr>
          <w:sz w:val="28"/>
          <w:szCs w:val="28"/>
        </w:rPr>
        <w:t xml:space="preserve">Выпускник получит возможность научиться: </w:t>
      </w:r>
    </w:p>
    <w:p w:rsidR="006D0BD8" w:rsidRPr="00415692" w:rsidRDefault="006D0BD8" w:rsidP="006D0BD8">
      <w:pPr>
        <w:pStyle w:val="Default0"/>
        <w:jc w:val="center"/>
        <w:rPr>
          <w:sz w:val="28"/>
          <w:szCs w:val="28"/>
        </w:rPr>
      </w:pPr>
      <w:r w:rsidRPr="00415692">
        <w:rPr>
          <w:sz w:val="28"/>
          <w:szCs w:val="28"/>
        </w:rPr>
        <w:lastRenderedPageBreak/>
        <w:t xml:space="preserve">• </w:t>
      </w:r>
      <w:r w:rsidRPr="00415692">
        <w:rPr>
          <w:i/>
          <w:iCs/>
          <w:sz w:val="28"/>
          <w:szCs w:val="28"/>
        </w:rPr>
        <w:t>создавать мультипликационные фильмы;</w:t>
      </w:r>
    </w:p>
    <w:p w:rsidR="006D0BD8" w:rsidRPr="00415692" w:rsidRDefault="006D0BD8" w:rsidP="006D0BD8">
      <w:pPr>
        <w:pStyle w:val="Default0"/>
        <w:jc w:val="center"/>
        <w:rPr>
          <w:sz w:val="28"/>
          <w:szCs w:val="28"/>
        </w:rPr>
      </w:pPr>
      <w:r w:rsidRPr="00415692">
        <w:rPr>
          <w:i/>
          <w:iCs/>
          <w:sz w:val="28"/>
          <w:szCs w:val="28"/>
        </w:rPr>
        <w:t>• создавать виртуальные модели трѐхмерных объектов.</w:t>
      </w:r>
    </w:p>
    <w:p w:rsidR="006D0BD8" w:rsidRPr="00415692" w:rsidRDefault="006D0BD8" w:rsidP="006D0BD8">
      <w:pPr>
        <w:pStyle w:val="Default0"/>
        <w:rPr>
          <w:sz w:val="28"/>
          <w:szCs w:val="28"/>
        </w:rPr>
      </w:pPr>
      <w:r w:rsidRPr="00415692">
        <w:rPr>
          <w:sz w:val="28"/>
          <w:szCs w:val="28"/>
        </w:rPr>
        <w:t xml:space="preserve">Примечание: результаты достигаются преимущественно в рамках предметов «Обществознание», «География», «Математика». </w:t>
      </w:r>
    </w:p>
    <w:p w:rsidR="006D0BD8" w:rsidRPr="00415692" w:rsidRDefault="006D0BD8" w:rsidP="006D0BD8">
      <w:pPr>
        <w:pStyle w:val="Default0"/>
        <w:jc w:val="center"/>
        <w:rPr>
          <w:sz w:val="28"/>
          <w:szCs w:val="28"/>
        </w:rPr>
      </w:pPr>
      <w:r w:rsidRPr="00415692">
        <w:rPr>
          <w:b/>
          <w:bCs/>
          <w:sz w:val="28"/>
          <w:szCs w:val="28"/>
        </w:rPr>
        <w:t>Создание музыкальных и звуковых сообщений</w:t>
      </w:r>
    </w:p>
    <w:p w:rsidR="006D0BD8" w:rsidRPr="00415692" w:rsidRDefault="006D0BD8" w:rsidP="006D0BD8">
      <w:pPr>
        <w:pStyle w:val="Default0"/>
        <w:rPr>
          <w:sz w:val="28"/>
          <w:szCs w:val="28"/>
        </w:rPr>
      </w:pPr>
      <w:r w:rsidRPr="00415692">
        <w:rPr>
          <w:sz w:val="28"/>
          <w:szCs w:val="28"/>
        </w:rPr>
        <w:t xml:space="preserve">Выпускник научится: </w:t>
      </w:r>
    </w:p>
    <w:p w:rsidR="006D0BD8" w:rsidRPr="00415692" w:rsidRDefault="006D0BD8" w:rsidP="00EB084D">
      <w:pPr>
        <w:pStyle w:val="Default0"/>
        <w:numPr>
          <w:ilvl w:val="0"/>
          <w:numId w:val="29"/>
        </w:numPr>
        <w:rPr>
          <w:sz w:val="28"/>
          <w:szCs w:val="28"/>
        </w:rPr>
      </w:pPr>
      <w:r w:rsidRPr="00415692">
        <w:rPr>
          <w:sz w:val="28"/>
          <w:szCs w:val="28"/>
        </w:rPr>
        <w:t xml:space="preserve">использовать звуковые и музыкальные редакторы; </w:t>
      </w:r>
    </w:p>
    <w:p w:rsidR="006D0BD8" w:rsidRPr="00415692" w:rsidRDefault="006D0BD8" w:rsidP="00EB084D">
      <w:pPr>
        <w:pStyle w:val="Default0"/>
        <w:numPr>
          <w:ilvl w:val="0"/>
          <w:numId w:val="29"/>
        </w:numPr>
        <w:rPr>
          <w:sz w:val="28"/>
          <w:szCs w:val="28"/>
        </w:rPr>
      </w:pPr>
      <w:r w:rsidRPr="00415692">
        <w:rPr>
          <w:sz w:val="28"/>
          <w:szCs w:val="28"/>
        </w:rPr>
        <w:t xml:space="preserve">использовать клавишные и кинестетические синтезаторы; </w:t>
      </w:r>
    </w:p>
    <w:p w:rsidR="006D0BD8" w:rsidRPr="00415692" w:rsidRDefault="006D0BD8" w:rsidP="00EB084D">
      <w:pPr>
        <w:pStyle w:val="Default0"/>
        <w:numPr>
          <w:ilvl w:val="0"/>
          <w:numId w:val="29"/>
        </w:numPr>
        <w:rPr>
          <w:sz w:val="28"/>
          <w:szCs w:val="28"/>
        </w:rPr>
      </w:pPr>
      <w:r w:rsidRPr="00415692">
        <w:rPr>
          <w:sz w:val="28"/>
          <w:szCs w:val="28"/>
        </w:rPr>
        <w:t xml:space="preserve">использовать программы звукозаписи и микрофоны. </w:t>
      </w:r>
    </w:p>
    <w:p w:rsidR="006D0BD8" w:rsidRPr="00415692" w:rsidRDefault="006D0BD8" w:rsidP="00EB084D">
      <w:pPr>
        <w:pStyle w:val="Default0"/>
        <w:numPr>
          <w:ilvl w:val="0"/>
          <w:numId w:val="30"/>
        </w:numPr>
        <w:rPr>
          <w:sz w:val="28"/>
          <w:szCs w:val="28"/>
        </w:rPr>
      </w:pPr>
      <w:r w:rsidRPr="00415692">
        <w:rPr>
          <w:sz w:val="28"/>
          <w:szCs w:val="28"/>
        </w:rPr>
        <w:t xml:space="preserve">Выпускник получит возможность научиться: </w:t>
      </w:r>
    </w:p>
    <w:p w:rsidR="006D0BD8" w:rsidRPr="00415692" w:rsidRDefault="006D0BD8" w:rsidP="00EB084D">
      <w:pPr>
        <w:pStyle w:val="Default0"/>
        <w:numPr>
          <w:ilvl w:val="0"/>
          <w:numId w:val="30"/>
        </w:numPr>
        <w:rPr>
          <w:sz w:val="28"/>
          <w:szCs w:val="28"/>
        </w:rPr>
      </w:pPr>
      <w:r w:rsidRPr="00415692">
        <w:rPr>
          <w:i/>
          <w:iCs/>
          <w:sz w:val="28"/>
          <w:szCs w:val="28"/>
        </w:rPr>
        <w:t xml:space="preserve">использовать музыкальные редакторы, клавишные и кинетические синтезаторы для решения творческих задач. </w:t>
      </w:r>
    </w:p>
    <w:p w:rsidR="006D0BD8" w:rsidRPr="00415692" w:rsidRDefault="006D0BD8" w:rsidP="006D0BD8">
      <w:pPr>
        <w:pStyle w:val="Default0"/>
        <w:rPr>
          <w:sz w:val="28"/>
          <w:szCs w:val="28"/>
        </w:rPr>
      </w:pPr>
      <w:r w:rsidRPr="00415692">
        <w:rPr>
          <w:sz w:val="28"/>
          <w:szCs w:val="28"/>
        </w:rPr>
        <w:t xml:space="preserve">Примечание: результаты достигаются преимущественно в рамках предмета «Искусство», а также во внеурочной деятельности. </w:t>
      </w:r>
    </w:p>
    <w:p w:rsidR="006D0BD8" w:rsidRPr="00415692" w:rsidRDefault="006D0BD8" w:rsidP="006D0BD8">
      <w:pPr>
        <w:pStyle w:val="Default0"/>
        <w:jc w:val="center"/>
        <w:rPr>
          <w:sz w:val="28"/>
          <w:szCs w:val="28"/>
        </w:rPr>
      </w:pPr>
      <w:r w:rsidRPr="00415692">
        <w:rPr>
          <w:b/>
          <w:bCs/>
          <w:sz w:val="28"/>
          <w:szCs w:val="28"/>
        </w:rPr>
        <w:t>Создание, восприятие и использование гипермедиасообщений</w:t>
      </w:r>
    </w:p>
    <w:p w:rsidR="006D0BD8" w:rsidRPr="00415692" w:rsidRDefault="006D0BD8" w:rsidP="006D0BD8">
      <w:pPr>
        <w:pStyle w:val="Default0"/>
        <w:rPr>
          <w:sz w:val="28"/>
          <w:szCs w:val="28"/>
        </w:rPr>
      </w:pPr>
      <w:r w:rsidRPr="00415692">
        <w:rPr>
          <w:sz w:val="28"/>
          <w:szCs w:val="28"/>
        </w:rPr>
        <w:t xml:space="preserve">Выпускник научится: </w:t>
      </w:r>
    </w:p>
    <w:p w:rsidR="006D0BD8" w:rsidRPr="00415692" w:rsidRDefault="006D0BD8" w:rsidP="00EB084D">
      <w:pPr>
        <w:pStyle w:val="Default0"/>
        <w:numPr>
          <w:ilvl w:val="0"/>
          <w:numId w:val="30"/>
        </w:numPr>
        <w:rPr>
          <w:sz w:val="28"/>
          <w:szCs w:val="28"/>
        </w:rPr>
      </w:pPr>
      <w:r w:rsidRPr="00415692">
        <w:rPr>
          <w:sz w:val="28"/>
          <w:szCs w:val="28"/>
        </w:rPr>
        <w:t xml:space="preserve">организовывать сообщения в виде линейного или включающего ссылки представления для самостоятельного просмотра через браузер; </w:t>
      </w:r>
    </w:p>
    <w:p w:rsidR="006D0BD8" w:rsidRPr="00415692" w:rsidRDefault="006D0BD8" w:rsidP="00EB084D">
      <w:pPr>
        <w:pStyle w:val="Default0"/>
        <w:numPr>
          <w:ilvl w:val="0"/>
          <w:numId w:val="30"/>
        </w:numPr>
        <w:rPr>
          <w:sz w:val="28"/>
          <w:szCs w:val="28"/>
        </w:rPr>
      </w:pPr>
      <w:r w:rsidRPr="00415692">
        <w:rPr>
          <w:sz w:val="28"/>
          <w:szCs w:val="28"/>
        </w:rPr>
        <w:t xml:space="preserve">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 </w:t>
      </w:r>
    </w:p>
    <w:p w:rsidR="006D0BD8" w:rsidRPr="00415692" w:rsidRDefault="006D0BD8" w:rsidP="00EB084D">
      <w:pPr>
        <w:pStyle w:val="Default0"/>
        <w:numPr>
          <w:ilvl w:val="0"/>
          <w:numId w:val="30"/>
        </w:numPr>
        <w:rPr>
          <w:sz w:val="28"/>
          <w:szCs w:val="28"/>
        </w:rPr>
      </w:pPr>
      <w:r w:rsidRPr="00415692">
        <w:rPr>
          <w:sz w:val="28"/>
          <w:szCs w:val="28"/>
        </w:rPr>
        <w:t xml:space="preserve">проводить деконструкцию сообщений, выделение в них структуры, элементов и фрагментов; </w:t>
      </w:r>
    </w:p>
    <w:p w:rsidR="006D0BD8" w:rsidRPr="00415692" w:rsidRDefault="006D0BD8" w:rsidP="00EB084D">
      <w:pPr>
        <w:pStyle w:val="Default0"/>
        <w:numPr>
          <w:ilvl w:val="0"/>
          <w:numId w:val="31"/>
        </w:numPr>
        <w:rPr>
          <w:sz w:val="28"/>
          <w:szCs w:val="28"/>
        </w:rPr>
      </w:pPr>
      <w:r w:rsidRPr="00415692">
        <w:rPr>
          <w:sz w:val="28"/>
          <w:szCs w:val="28"/>
        </w:rPr>
        <w:t xml:space="preserve">•использовать при восприятии сообщений внутренние и внешние ссылки; </w:t>
      </w:r>
    </w:p>
    <w:p w:rsidR="006D0BD8" w:rsidRPr="00415692" w:rsidRDefault="006D0BD8" w:rsidP="00EB084D">
      <w:pPr>
        <w:pStyle w:val="Default0"/>
        <w:numPr>
          <w:ilvl w:val="0"/>
          <w:numId w:val="31"/>
        </w:numPr>
        <w:rPr>
          <w:sz w:val="28"/>
          <w:szCs w:val="28"/>
        </w:rPr>
      </w:pPr>
      <w:r w:rsidRPr="00415692">
        <w:rPr>
          <w:sz w:val="28"/>
          <w:szCs w:val="28"/>
        </w:rPr>
        <w:t xml:space="preserve">формулировать вопросы к сообщению, создавать краткое описание сообщения; цитировать фрагменты сообщения; </w:t>
      </w:r>
    </w:p>
    <w:p w:rsidR="006D0BD8" w:rsidRPr="00415692" w:rsidRDefault="006D0BD8" w:rsidP="00EB084D">
      <w:pPr>
        <w:pStyle w:val="Default0"/>
        <w:numPr>
          <w:ilvl w:val="0"/>
          <w:numId w:val="31"/>
        </w:numPr>
        <w:rPr>
          <w:sz w:val="28"/>
          <w:szCs w:val="28"/>
        </w:rPr>
      </w:pPr>
      <w:r w:rsidRPr="00415692">
        <w:rPr>
          <w:sz w:val="28"/>
          <w:szCs w:val="28"/>
        </w:rPr>
        <w:t xml:space="preserve">избирательно относиться к информации в окружающем информационном пространстве, отказываться от потребления ненужной информации. </w:t>
      </w:r>
    </w:p>
    <w:p w:rsidR="006D0BD8" w:rsidRPr="00415692" w:rsidRDefault="006D0BD8" w:rsidP="006D0BD8">
      <w:pPr>
        <w:pStyle w:val="Default0"/>
        <w:rPr>
          <w:sz w:val="28"/>
          <w:szCs w:val="28"/>
        </w:rPr>
      </w:pPr>
      <w:r w:rsidRPr="00415692">
        <w:rPr>
          <w:sz w:val="28"/>
          <w:szCs w:val="28"/>
        </w:rPr>
        <w:t xml:space="preserve">Выпускник получит возможность научиться: </w:t>
      </w:r>
    </w:p>
    <w:p w:rsidR="006D0BD8" w:rsidRPr="00415692" w:rsidRDefault="006D0BD8" w:rsidP="00EB084D">
      <w:pPr>
        <w:pStyle w:val="Default0"/>
        <w:numPr>
          <w:ilvl w:val="0"/>
          <w:numId w:val="31"/>
        </w:numPr>
        <w:rPr>
          <w:sz w:val="28"/>
          <w:szCs w:val="28"/>
        </w:rPr>
      </w:pPr>
      <w:r w:rsidRPr="00415692">
        <w:rPr>
          <w:i/>
          <w:iCs/>
          <w:sz w:val="28"/>
          <w:szCs w:val="28"/>
        </w:rPr>
        <w:t xml:space="preserve">проектировать дизайн сообщений в соответствии с задачами и средствами доставки; </w:t>
      </w:r>
    </w:p>
    <w:p w:rsidR="006D0BD8" w:rsidRPr="00415692" w:rsidRDefault="006D0BD8" w:rsidP="00EB084D">
      <w:pPr>
        <w:pStyle w:val="Default0"/>
        <w:numPr>
          <w:ilvl w:val="0"/>
          <w:numId w:val="31"/>
        </w:numPr>
        <w:rPr>
          <w:sz w:val="28"/>
          <w:szCs w:val="28"/>
        </w:rPr>
      </w:pPr>
      <w:r w:rsidRPr="00415692">
        <w:rPr>
          <w:i/>
          <w:iCs/>
          <w:sz w:val="28"/>
          <w:szCs w:val="28"/>
        </w:rPr>
        <w:t xml:space="preserve">понимать сообщения, используя при их восприятии внутренние и внешние ссылки, различные инструменты поиска, справочные источники (включая двуязычные). </w:t>
      </w:r>
    </w:p>
    <w:p w:rsidR="006D0BD8" w:rsidRPr="00415692" w:rsidRDefault="006D0BD8" w:rsidP="00EB084D">
      <w:pPr>
        <w:pStyle w:val="Default0"/>
        <w:numPr>
          <w:ilvl w:val="0"/>
          <w:numId w:val="32"/>
        </w:numPr>
        <w:rPr>
          <w:sz w:val="28"/>
          <w:szCs w:val="28"/>
        </w:rPr>
      </w:pPr>
      <w:r w:rsidRPr="00415692">
        <w:rPr>
          <w:sz w:val="28"/>
          <w:szCs w:val="28"/>
        </w:rPr>
        <w:t xml:space="preserve">Примечание: результаты достигаются преимущественно в рамках предметов «Иностранный язык», «Искусство», могут достигаться при изучении и других предметов. </w:t>
      </w:r>
    </w:p>
    <w:p w:rsidR="006D0BD8" w:rsidRPr="00415692" w:rsidRDefault="006D0BD8" w:rsidP="006D0BD8">
      <w:pPr>
        <w:pStyle w:val="Default0"/>
        <w:jc w:val="center"/>
        <w:rPr>
          <w:sz w:val="28"/>
          <w:szCs w:val="28"/>
        </w:rPr>
      </w:pPr>
      <w:r w:rsidRPr="00415692">
        <w:rPr>
          <w:b/>
          <w:bCs/>
          <w:sz w:val="28"/>
          <w:szCs w:val="28"/>
        </w:rPr>
        <w:t>Коммуникация и социальное взаимодействие</w:t>
      </w:r>
    </w:p>
    <w:p w:rsidR="006D0BD8" w:rsidRPr="00415692" w:rsidRDefault="006D0BD8" w:rsidP="006D0BD8">
      <w:pPr>
        <w:pStyle w:val="Default0"/>
        <w:rPr>
          <w:sz w:val="28"/>
          <w:szCs w:val="28"/>
        </w:rPr>
      </w:pPr>
      <w:r w:rsidRPr="00415692">
        <w:rPr>
          <w:sz w:val="28"/>
          <w:szCs w:val="28"/>
        </w:rPr>
        <w:t xml:space="preserve">Выпускник научится: </w:t>
      </w:r>
    </w:p>
    <w:p w:rsidR="006D0BD8" w:rsidRPr="00415692" w:rsidRDefault="006D0BD8" w:rsidP="00EB084D">
      <w:pPr>
        <w:pStyle w:val="Default0"/>
        <w:numPr>
          <w:ilvl w:val="0"/>
          <w:numId w:val="32"/>
        </w:numPr>
        <w:rPr>
          <w:sz w:val="28"/>
          <w:szCs w:val="28"/>
        </w:rPr>
      </w:pPr>
      <w:r w:rsidRPr="00415692">
        <w:rPr>
          <w:sz w:val="28"/>
          <w:szCs w:val="28"/>
        </w:rPr>
        <w:lastRenderedPageBreak/>
        <w:t xml:space="preserve">выступать с аудиовидеоподдержкой, включая выступление перед дистанционной аудиторией; </w:t>
      </w:r>
    </w:p>
    <w:p w:rsidR="006D0BD8" w:rsidRPr="00415692" w:rsidRDefault="006D0BD8" w:rsidP="00EB084D">
      <w:pPr>
        <w:pStyle w:val="Default0"/>
        <w:numPr>
          <w:ilvl w:val="0"/>
          <w:numId w:val="32"/>
        </w:numPr>
        <w:rPr>
          <w:sz w:val="28"/>
          <w:szCs w:val="28"/>
        </w:rPr>
      </w:pPr>
      <w:r w:rsidRPr="00415692">
        <w:rPr>
          <w:sz w:val="28"/>
          <w:szCs w:val="28"/>
        </w:rPr>
        <w:t xml:space="preserve">участвовать в обсуждении (аудиовидеофорум, текстовый форум) с использованием возможностей Интернета; </w:t>
      </w:r>
    </w:p>
    <w:p w:rsidR="006D0BD8" w:rsidRPr="00415692" w:rsidRDefault="006D0BD8" w:rsidP="00EB084D">
      <w:pPr>
        <w:pStyle w:val="Default0"/>
        <w:numPr>
          <w:ilvl w:val="0"/>
          <w:numId w:val="32"/>
        </w:numPr>
        <w:rPr>
          <w:sz w:val="28"/>
          <w:szCs w:val="28"/>
        </w:rPr>
      </w:pPr>
      <w:r w:rsidRPr="00415692">
        <w:rPr>
          <w:sz w:val="28"/>
          <w:szCs w:val="28"/>
        </w:rPr>
        <w:t xml:space="preserve">использовать возможности электронной почты для информационного обмена; </w:t>
      </w:r>
    </w:p>
    <w:p w:rsidR="006D0BD8" w:rsidRPr="00415692" w:rsidRDefault="006D0BD8" w:rsidP="00EB084D">
      <w:pPr>
        <w:pStyle w:val="Default0"/>
        <w:numPr>
          <w:ilvl w:val="0"/>
          <w:numId w:val="32"/>
        </w:numPr>
        <w:rPr>
          <w:sz w:val="28"/>
          <w:szCs w:val="28"/>
        </w:rPr>
      </w:pPr>
      <w:r w:rsidRPr="00415692">
        <w:rPr>
          <w:sz w:val="28"/>
          <w:szCs w:val="28"/>
        </w:rPr>
        <w:t xml:space="preserve">вести личный дневник (блог) с использованием возможностей Интернета; </w:t>
      </w:r>
    </w:p>
    <w:p w:rsidR="006D0BD8" w:rsidRPr="00415692" w:rsidRDefault="006D0BD8" w:rsidP="00EB084D">
      <w:pPr>
        <w:pStyle w:val="Default0"/>
        <w:numPr>
          <w:ilvl w:val="0"/>
          <w:numId w:val="32"/>
        </w:numPr>
        <w:rPr>
          <w:sz w:val="28"/>
          <w:szCs w:val="28"/>
        </w:rPr>
      </w:pPr>
      <w:r w:rsidRPr="00415692">
        <w:rPr>
          <w:sz w:val="28"/>
          <w:szCs w:val="28"/>
        </w:rPr>
        <w:t xml:space="preserve">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 </w:t>
      </w:r>
    </w:p>
    <w:p w:rsidR="006D0BD8" w:rsidRPr="00415692" w:rsidRDefault="006D0BD8" w:rsidP="00EB084D">
      <w:pPr>
        <w:pStyle w:val="Default0"/>
        <w:numPr>
          <w:ilvl w:val="0"/>
          <w:numId w:val="32"/>
        </w:numPr>
        <w:rPr>
          <w:sz w:val="28"/>
          <w:szCs w:val="28"/>
        </w:rPr>
      </w:pPr>
      <w:r w:rsidRPr="00415692">
        <w:rPr>
          <w:sz w:val="28"/>
          <w:szCs w:val="28"/>
        </w:rPr>
        <w:t xml:space="preserve">соблюдать нормы информационной культуры, этики и права; с уважением относиться к частной информации и информационным правам других людей. </w:t>
      </w:r>
    </w:p>
    <w:p w:rsidR="006D0BD8" w:rsidRPr="00415692" w:rsidRDefault="006D0BD8" w:rsidP="006D0BD8">
      <w:pPr>
        <w:pStyle w:val="Default0"/>
        <w:rPr>
          <w:sz w:val="28"/>
          <w:szCs w:val="28"/>
        </w:rPr>
      </w:pPr>
      <w:r w:rsidRPr="00415692">
        <w:rPr>
          <w:sz w:val="28"/>
          <w:szCs w:val="28"/>
        </w:rPr>
        <w:t xml:space="preserve">Выпускник получит возможность научиться: </w:t>
      </w:r>
    </w:p>
    <w:p w:rsidR="006D0BD8" w:rsidRPr="00415692" w:rsidRDefault="006D0BD8" w:rsidP="00EB084D">
      <w:pPr>
        <w:pStyle w:val="Default0"/>
        <w:numPr>
          <w:ilvl w:val="0"/>
          <w:numId w:val="32"/>
        </w:numPr>
        <w:rPr>
          <w:sz w:val="28"/>
          <w:szCs w:val="28"/>
        </w:rPr>
      </w:pPr>
      <w:r w:rsidRPr="00415692">
        <w:rPr>
          <w:i/>
          <w:iCs/>
          <w:sz w:val="28"/>
          <w:szCs w:val="28"/>
        </w:rPr>
        <w:t xml:space="preserve">взаимодействовать в социальных сетях, работать в группе над сообщением (вики); </w:t>
      </w:r>
    </w:p>
    <w:p w:rsidR="006D0BD8" w:rsidRPr="00415692" w:rsidRDefault="006D0BD8" w:rsidP="00EB084D">
      <w:pPr>
        <w:pStyle w:val="Default0"/>
        <w:numPr>
          <w:ilvl w:val="0"/>
          <w:numId w:val="32"/>
        </w:numPr>
        <w:rPr>
          <w:sz w:val="28"/>
          <w:szCs w:val="28"/>
        </w:rPr>
      </w:pPr>
      <w:r w:rsidRPr="00415692">
        <w:rPr>
          <w:i/>
          <w:iCs/>
          <w:sz w:val="28"/>
          <w:szCs w:val="28"/>
        </w:rPr>
        <w:t xml:space="preserve">участвовать в форумах в социальных образовательных сетях; </w:t>
      </w:r>
    </w:p>
    <w:p w:rsidR="006D0BD8" w:rsidRPr="00415692" w:rsidRDefault="006D0BD8" w:rsidP="00EB084D">
      <w:pPr>
        <w:pStyle w:val="Default0"/>
        <w:numPr>
          <w:ilvl w:val="0"/>
          <w:numId w:val="32"/>
        </w:numPr>
        <w:rPr>
          <w:sz w:val="28"/>
          <w:szCs w:val="28"/>
        </w:rPr>
      </w:pPr>
      <w:r w:rsidRPr="00415692">
        <w:rPr>
          <w:i/>
          <w:iCs/>
          <w:sz w:val="28"/>
          <w:szCs w:val="28"/>
        </w:rPr>
        <w:t xml:space="preserve">взаимодействовать с партнѐрами с использованием возможностей Интернета (игровое и театральное взаимодействие). </w:t>
      </w:r>
    </w:p>
    <w:p w:rsidR="006D0BD8" w:rsidRPr="00415692" w:rsidRDefault="006D0BD8" w:rsidP="006D0BD8">
      <w:pPr>
        <w:pStyle w:val="Default0"/>
        <w:rPr>
          <w:sz w:val="28"/>
          <w:szCs w:val="28"/>
        </w:rPr>
      </w:pPr>
      <w:r w:rsidRPr="00415692">
        <w:rPr>
          <w:sz w:val="28"/>
          <w:szCs w:val="28"/>
        </w:rPr>
        <w:t xml:space="preserve">Примечание: результаты достигаются в рамках всех предметов, а также во внеурочной деятельности. </w:t>
      </w:r>
    </w:p>
    <w:p w:rsidR="006D0BD8" w:rsidRPr="00415692" w:rsidRDefault="006D0BD8" w:rsidP="006D0BD8">
      <w:pPr>
        <w:pStyle w:val="Default0"/>
        <w:jc w:val="center"/>
        <w:rPr>
          <w:sz w:val="28"/>
          <w:szCs w:val="28"/>
        </w:rPr>
      </w:pPr>
      <w:r w:rsidRPr="00415692">
        <w:rPr>
          <w:b/>
          <w:bCs/>
          <w:sz w:val="28"/>
          <w:szCs w:val="28"/>
        </w:rPr>
        <w:t>Поиск и организация хранения информации</w:t>
      </w:r>
    </w:p>
    <w:p w:rsidR="006D0BD8" w:rsidRPr="00415692" w:rsidRDefault="006D0BD8" w:rsidP="006D0BD8">
      <w:pPr>
        <w:pStyle w:val="Default0"/>
        <w:rPr>
          <w:sz w:val="28"/>
          <w:szCs w:val="28"/>
        </w:rPr>
      </w:pPr>
      <w:r w:rsidRPr="00415692">
        <w:rPr>
          <w:sz w:val="28"/>
          <w:szCs w:val="28"/>
        </w:rPr>
        <w:t xml:space="preserve">Выпускник научится: </w:t>
      </w:r>
    </w:p>
    <w:p w:rsidR="006D0BD8" w:rsidRPr="00415692" w:rsidRDefault="006D0BD8" w:rsidP="00EB084D">
      <w:pPr>
        <w:pStyle w:val="Default0"/>
        <w:numPr>
          <w:ilvl w:val="0"/>
          <w:numId w:val="32"/>
        </w:numPr>
        <w:rPr>
          <w:sz w:val="28"/>
          <w:szCs w:val="28"/>
        </w:rPr>
      </w:pPr>
      <w:r w:rsidRPr="00415692">
        <w:rPr>
          <w:sz w:val="28"/>
          <w:szCs w:val="28"/>
        </w:rPr>
        <w:t xml:space="preserve">использовать различные приѐмы поиска информации в Интернете, поисковые сервисы, строить запросы для поиска информации и анализировать результаты поиска; </w:t>
      </w:r>
    </w:p>
    <w:p w:rsidR="006D0BD8" w:rsidRPr="00415692" w:rsidRDefault="006D0BD8" w:rsidP="00EB084D">
      <w:pPr>
        <w:pStyle w:val="Default0"/>
        <w:numPr>
          <w:ilvl w:val="0"/>
          <w:numId w:val="32"/>
        </w:numPr>
        <w:rPr>
          <w:sz w:val="28"/>
          <w:szCs w:val="28"/>
        </w:rPr>
      </w:pPr>
      <w:r w:rsidRPr="00415692">
        <w:rPr>
          <w:sz w:val="28"/>
          <w:szCs w:val="28"/>
        </w:rPr>
        <w:t xml:space="preserve">использоватьприѐмы поиска информации на персональном компьютере, в информационной среде учреждения и в образовательном пространстве; </w:t>
      </w:r>
    </w:p>
    <w:p w:rsidR="006D0BD8" w:rsidRPr="00415692" w:rsidRDefault="006D0BD8" w:rsidP="00EB084D">
      <w:pPr>
        <w:pStyle w:val="Default0"/>
        <w:numPr>
          <w:ilvl w:val="0"/>
          <w:numId w:val="32"/>
        </w:numPr>
        <w:rPr>
          <w:sz w:val="28"/>
          <w:szCs w:val="28"/>
        </w:rPr>
      </w:pPr>
      <w:r w:rsidRPr="00415692">
        <w:rPr>
          <w:sz w:val="28"/>
          <w:szCs w:val="28"/>
        </w:rPr>
        <w:t xml:space="preserve">использовать различные библиотечные, в том числе электронные, каталоги для поиска необходимых книг; </w:t>
      </w:r>
    </w:p>
    <w:p w:rsidR="006D0BD8" w:rsidRPr="00415692" w:rsidRDefault="006D0BD8" w:rsidP="00EB084D">
      <w:pPr>
        <w:pStyle w:val="Default0"/>
        <w:numPr>
          <w:ilvl w:val="0"/>
          <w:numId w:val="32"/>
        </w:numPr>
        <w:rPr>
          <w:sz w:val="28"/>
          <w:szCs w:val="28"/>
        </w:rPr>
      </w:pPr>
      <w:r w:rsidRPr="00415692">
        <w:rPr>
          <w:sz w:val="28"/>
          <w:szCs w:val="28"/>
        </w:rPr>
        <w:t xml:space="preserve">искать информацию в различных базах данных, создавать и заполнять базы данных, в частности использовать различные определители; </w:t>
      </w:r>
    </w:p>
    <w:p w:rsidR="006D0BD8" w:rsidRPr="00415692" w:rsidRDefault="006D0BD8" w:rsidP="00EB084D">
      <w:pPr>
        <w:pStyle w:val="Default0"/>
        <w:numPr>
          <w:ilvl w:val="0"/>
          <w:numId w:val="32"/>
        </w:numPr>
        <w:rPr>
          <w:sz w:val="28"/>
          <w:szCs w:val="28"/>
        </w:rPr>
      </w:pPr>
      <w:r w:rsidRPr="00415692">
        <w:rPr>
          <w:sz w:val="28"/>
          <w:szCs w:val="28"/>
        </w:rPr>
        <w:t xml:space="preserve">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p>
    <w:p w:rsidR="006D0BD8" w:rsidRPr="00415692" w:rsidRDefault="006D0BD8" w:rsidP="006D0BD8">
      <w:pPr>
        <w:pStyle w:val="Default0"/>
        <w:rPr>
          <w:sz w:val="28"/>
          <w:szCs w:val="28"/>
        </w:rPr>
      </w:pPr>
      <w:r w:rsidRPr="00415692">
        <w:rPr>
          <w:sz w:val="28"/>
          <w:szCs w:val="28"/>
        </w:rPr>
        <w:t xml:space="preserve">Выпускник получит возможность научиться: </w:t>
      </w:r>
      <w:r w:rsidRPr="00415692">
        <w:rPr>
          <w:i/>
          <w:iCs/>
          <w:sz w:val="28"/>
          <w:szCs w:val="28"/>
        </w:rPr>
        <w:t xml:space="preserve">создавать и заполнять различные определители; </w:t>
      </w:r>
      <w:r w:rsidRPr="00415692">
        <w:rPr>
          <w:sz w:val="28"/>
          <w:szCs w:val="28"/>
        </w:rPr>
        <w:t>Примечание: результаты достигаются преимущественно в рамках предметов «</w:t>
      </w:r>
      <w:r>
        <w:rPr>
          <w:sz w:val="28"/>
          <w:szCs w:val="28"/>
        </w:rPr>
        <w:t>География</w:t>
      </w:r>
      <w:r w:rsidRPr="00415692">
        <w:rPr>
          <w:sz w:val="28"/>
          <w:szCs w:val="28"/>
        </w:rPr>
        <w:t xml:space="preserve">», «Литература», «Технология», «Информатика» и других предметов. </w:t>
      </w:r>
    </w:p>
    <w:p w:rsidR="006D0BD8" w:rsidRPr="00415692" w:rsidRDefault="006D0BD8" w:rsidP="006D0BD8">
      <w:pPr>
        <w:pStyle w:val="Default0"/>
        <w:rPr>
          <w:b/>
          <w:bCs/>
          <w:sz w:val="28"/>
          <w:szCs w:val="28"/>
        </w:rPr>
      </w:pPr>
    </w:p>
    <w:p w:rsidR="006D0BD8" w:rsidRPr="00415692" w:rsidRDefault="006D0BD8" w:rsidP="006D0BD8">
      <w:pPr>
        <w:pStyle w:val="Default0"/>
        <w:jc w:val="center"/>
        <w:rPr>
          <w:sz w:val="28"/>
          <w:szCs w:val="28"/>
        </w:rPr>
      </w:pPr>
      <w:r w:rsidRPr="00415692">
        <w:rPr>
          <w:b/>
          <w:bCs/>
          <w:sz w:val="28"/>
          <w:szCs w:val="28"/>
        </w:rPr>
        <w:t>Анализ информации, математическая обработка данных в исследовании</w:t>
      </w:r>
    </w:p>
    <w:p w:rsidR="006D0BD8" w:rsidRPr="00415692" w:rsidRDefault="006D0BD8" w:rsidP="006D0BD8">
      <w:pPr>
        <w:pStyle w:val="Default0"/>
        <w:rPr>
          <w:sz w:val="28"/>
          <w:szCs w:val="28"/>
        </w:rPr>
      </w:pPr>
      <w:r w:rsidRPr="00415692">
        <w:rPr>
          <w:sz w:val="28"/>
          <w:szCs w:val="28"/>
        </w:rPr>
        <w:lastRenderedPageBreak/>
        <w:t xml:space="preserve">Выпускник научится: </w:t>
      </w:r>
    </w:p>
    <w:p w:rsidR="006D0BD8" w:rsidRPr="00415692" w:rsidRDefault="006D0BD8" w:rsidP="00EB084D">
      <w:pPr>
        <w:pStyle w:val="Default0"/>
        <w:numPr>
          <w:ilvl w:val="0"/>
          <w:numId w:val="32"/>
        </w:numPr>
        <w:rPr>
          <w:sz w:val="28"/>
          <w:szCs w:val="28"/>
        </w:rPr>
      </w:pPr>
      <w:r w:rsidRPr="00415692">
        <w:rPr>
          <w:sz w:val="28"/>
          <w:szCs w:val="28"/>
        </w:rPr>
        <w:t xml:space="preserve">вводить результаты измерений и другие цифровые данные для их обработки, в том числе статистической и визуализации; </w:t>
      </w:r>
    </w:p>
    <w:p w:rsidR="006D0BD8" w:rsidRPr="00415692" w:rsidRDefault="006D0BD8" w:rsidP="00EB084D">
      <w:pPr>
        <w:pStyle w:val="Default0"/>
        <w:numPr>
          <w:ilvl w:val="0"/>
          <w:numId w:val="32"/>
        </w:numPr>
        <w:rPr>
          <w:sz w:val="28"/>
          <w:szCs w:val="28"/>
        </w:rPr>
      </w:pPr>
      <w:r w:rsidRPr="00415692">
        <w:rPr>
          <w:sz w:val="28"/>
          <w:szCs w:val="28"/>
        </w:rPr>
        <w:t xml:space="preserve">строить математические модели; </w:t>
      </w:r>
    </w:p>
    <w:p w:rsidR="006D0BD8" w:rsidRPr="00415692" w:rsidRDefault="006D0BD8" w:rsidP="00EB084D">
      <w:pPr>
        <w:pStyle w:val="Default0"/>
        <w:numPr>
          <w:ilvl w:val="0"/>
          <w:numId w:val="32"/>
        </w:numPr>
        <w:rPr>
          <w:sz w:val="28"/>
          <w:szCs w:val="28"/>
        </w:rPr>
      </w:pPr>
      <w:r w:rsidRPr="00415692">
        <w:rPr>
          <w:sz w:val="28"/>
          <w:szCs w:val="28"/>
        </w:rPr>
        <w:t xml:space="preserve">проводить эксперименты и исследования в виртуальных лабораториях по естественным наукам, математике и информатике. </w:t>
      </w:r>
    </w:p>
    <w:p w:rsidR="006D0BD8" w:rsidRPr="00415692" w:rsidRDefault="006D0BD8" w:rsidP="006D0BD8">
      <w:pPr>
        <w:pStyle w:val="Default0"/>
        <w:rPr>
          <w:sz w:val="28"/>
          <w:szCs w:val="28"/>
        </w:rPr>
      </w:pPr>
      <w:r w:rsidRPr="00415692">
        <w:rPr>
          <w:sz w:val="28"/>
          <w:szCs w:val="28"/>
        </w:rPr>
        <w:t xml:space="preserve">Выпускник получит возможность научиться: </w:t>
      </w:r>
    </w:p>
    <w:p w:rsidR="006D0BD8" w:rsidRPr="00415692" w:rsidRDefault="006D0BD8" w:rsidP="00EB084D">
      <w:pPr>
        <w:pStyle w:val="Default0"/>
        <w:numPr>
          <w:ilvl w:val="0"/>
          <w:numId w:val="32"/>
        </w:numPr>
        <w:rPr>
          <w:sz w:val="28"/>
          <w:szCs w:val="28"/>
        </w:rPr>
      </w:pPr>
      <w:r w:rsidRPr="00415692">
        <w:rPr>
          <w:i/>
          <w:iCs/>
          <w:sz w:val="28"/>
          <w:szCs w:val="28"/>
        </w:rPr>
        <w:t xml:space="preserve">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6D0BD8" w:rsidRPr="00415692" w:rsidRDefault="006D0BD8" w:rsidP="00EB084D">
      <w:pPr>
        <w:pStyle w:val="Default0"/>
        <w:numPr>
          <w:ilvl w:val="0"/>
          <w:numId w:val="32"/>
        </w:numPr>
        <w:rPr>
          <w:sz w:val="28"/>
          <w:szCs w:val="28"/>
        </w:rPr>
      </w:pPr>
      <w:r w:rsidRPr="00415692">
        <w:rPr>
          <w:i/>
          <w:iCs/>
          <w:sz w:val="28"/>
          <w:szCs w:val="28"/>
        </w:rPr>
        <w:t xml:space="preserve">анализировать результаты своей деятельности и затрачиваемых ресурсов. </w:t>
      </w:r>
    </w:p>
    <w:p w:rsidR="006D0BD8" w:rsidRDefault="006D0BD8" w:rsidP="00EB084D">
      <w:pPr>
        <w:pStyle w:val="Default0"/>
        <w:numPr>
          <w:ilvl w:val="0"/>
          <w:numId w:val="33"/>
        </w:numPr>
        <w:rPr>
          <w:sz w:val="28"/>
          <w:szCs w:val="28"/>
        </w:rPr>
      </w:pPr>
      <w:r w:rsidRPr="00415692">
        <w:rPr>
          <w:sz w:val="28"/>
          <w:szCs w:val="28"/>
        </w:rPr>
        <w:t xml:space="preserve">Примечание: результаты достигаются преимущественно в рамках естественных наук, предметов «Обществознание», «Математика». </w:t>
      </w:r>
    </w:p>
    <w:p w:rsidR="006D0BD8" w:rsidRPr="00415692" w:rsidRDefault="006D0BD8" w:rsidP="006D0BD8">
      <w:pPr>
        <w:pStyle w:val="Default0"/>
        <w:rPr>
          <w:b/>
          <w:bCs/>
          <w:sz w:val="28"/>
          <w:szCs w:val="28"/>
        </w:rPr>
      </w:pPr>
    </w:p>
    <w:p w:rsidR="006D0BD8" w:rsidRPr="00415692" w:rsidRDefault="006D0BD8" w:rsidP="006D0BD8">
      <w:pPr>
        <w:pStyle w:val="Default0"/>
        <w:ind w:left="720"/>
        <w:rPr>
          <w:sz w:val="28"/>
          <w:szCs w:val="28"/>
        </w:rPr>
      </w:pPr>
      <w:r w:rsidRPr="00415692">
        <w:rPr>
          <w:b/>
          <w:bCs/>
          <w:sz w:val="28"/>
          <w:szCs w:val="28"/>
        </w:rPr>
        <w:t xml:space="preserve">Моделирование, проектирование и управление </w:t>
      </w:r>
    </w:p>
    <w:p w:rsidR="006D0BD8" w:rsidRPr="00415692" w:rsidRDefault="006D0BD8" w:rsidP="006D0BD8">
      <w:pPr>
        <w:pStyle w:val="Default0"/>
        <w:rPr>
          <w:sz w:val="28"/>
          <w:szCs w:val="28"/>
        </w:rPr>
      </w:pPr>
      <w:r w:rsidRPr="00415692">
        <w:rPr>
          <w:sz w:val="28"/>
          <w:szCs w:val="28"/>
        </w:rPr>
        <w:t xml:space="preserve">Выпускник научится: </w:t>
      </w:r>
    </w:p>
    <w:p w:rsidR="006D0BD8" w:rsidRPr="00415692" w:rsidRDefault="006D0BD8" w:rsidP="00EB084D">
      <w:pPr>
        <w:pStyle w:val="Default0"/>
        <w:numPr>
          <w:ilvl w:val="0"/>
          <w:numId w:val="33"/>
        </w:numPr>
        <w:rPr>
          <w:sz w:val="28"/>
          <w:szCs w:val="28"/>
        </w:rPr>
      </w:pPr>
      <w:r w:rsidRPr="00415692">
        <w:rPr>
          <w:sz w:val="28"/>
          <w:szCs w:val="28"/>
        </w:rPr>
        <w:t xml:space="preserve">моделировать с использованием виртуальных конструкторов; </w:t>
      </w:r>
    </w:p>
    <w:p w:rsidR="006D0BD8" w:rsidRPr="00415692" w:rsidRDefault="006D0BD8" w:rsidP="00EB084D">
      <w:pPr>
        <w:pStyle w:val="Default0"/>
        <w:numPr>
          <w:ilvl w:val="0"/>
          <w:numId w:val="33"/>
        </w:numPr>
        <w:rPr>
          <w:sz w:val="28"/>
          <w:szCs w:val="28"/>
        </w:rPr>
      </w:pPr>
      <w:r w:rsidRPr="00415692">
        <w:rPr>
          <w:sz w:val="28"/>
          <w:szCs w:val="28"/>
        </w:rPr>
        <w:t xml:space="preserve">конструировать и моделировать с использованием материальных конструкторов с компьютерным управлением и обратной связью; </w:t>
      </w:r>
    </w:p>
    <w:p w:rsidR="006D0BD8" w:rsidRPr="00415692" w:rsidRDefault="006D0BD8" w:rsidP="00EB084D">
      <w:pPr>
        <w:pStyle w:val="Default0"/>
        <w:numPr>
          <w:ilvl w:val="0"/>
          <w:numId w:val="33"/>
        </w:numPr>
        <w:rPr>
          <w:sz w:val="28"/>
          <w:szCs w:val="28"/>
        </w:rPr>
      </w:pPr>
      <w:r w:rsidRPr="00415692">
        <w:rPr>
          <w:sz w:val="28"/>
          <w:szCs w:val="28"/>
        </w:rPr>
        <w:t xml:space="preserve">моделировать с использованием средств программирования; </w:t>
      </w:r>
    </w:p>
    <w:p w:rsidR="006D0BD8" w:rsidRPr="00415692" w:rsidRDefault="006D0BD8" w:rsidP="00EB084D">
      <w:pPr>
        <w:pStyle w:val="Default0"/>
        <w:numPr>
          <w:ilvl w:val="0"/>
          <w:numId w:val="33"/>
        </w:numPr>
        <w:rPr>
          <w:sz w:val="28"/>
          <w:szCs w:val="28"/>
        </w:rPr>
      </w:pPr>
      <w:r w:rsidRPr="00415692">
        <w:rPr>
          <w:sz w:val="28"/>
          <w:szCs w:val="28"/>
        </w:rPr>
        <w:t xml:space="preserve">проектировать и организовывать свою индивидуальную и групповую деятельность, организовывать своѐ время с использованием ИКТ. </w:t>
      </w:r>
    </w:p>
    <w:p w:rsidR="006D0BD8" w:rsidRPr="00415692" w:rsidRDefault="006D0BD8" w:rsidP="006D0BD8">
      <w:pPr>
        <w:pStyle w:val="Default0"/>
        <w:rPr>
          <w:sz w:val="28"/>
          <w:szCs w:val="28"/>
        </w:rPr>
      </w:pPr>
      <w:r w:rsidRPr="00415692">
        <w:rPr>
          <w:sz w:val="28"/>
          <w:szCs w:val="28"/>
        </w:rPr>
        <w:t xml:space="preserve">Выпускник получит возможность научиться: </w:t>
      </w:r>
    </w:p>
    <w:p w:rsidR="006D0BD8" w:rsidRPr="00415692" w:rsidRDefault="006D0BD8" w:rsidP="00EB084D">
      <w:pPr>
        <w:pStyle w:val="Default0"/>
        <w:numPr>
          <w:ilvl w:val="0"/>
          <w:numId w:val="33"/>
        </w:numPr>
        <w:rPr>
          <w:sz w:val="28"/>
          <w:szCs w:val="28"/>
        </w:rPr>
      </w:pPr>
      <w:r w:rsidRPr="00415692">
        <w:rPr>
          <w:i/>
          <w:iCs/>
          <w:sz w:val="28"/>
          <w:szCs w:val="28"/>
        </w:rPr>
        <w:t>проектировать виртуальные и реальные объекты и процессы, использовать системы автоматизированного проектирования</w:t>
      </w:r>
      <w:r w:rsidRPr="00415692">
        <w:rPr>
          <w:sz w:val="28"/>
          <w:szCs w:val="28"/>
        </w:rPr>
        <w:t xml:space="preserve">. </w:t>
      </w:r>
    </w:p>
    <w:p w:rsidR="006D0BD8" w:rsidRPr="00415692" w:rsidRDefault="006D0BD8" w:rsidP="006D0BD8">
      <w:pPr>
        <w:rPr>
          <w:rFonts w:ascii="Times New Roman" w:hAnsi="Times New Roman"/>
          <w:sz w:val="28"/>
          <w:szCs w:val="28"/>
        </w:rPr>
      </w:pPr>
      <w:r w:rsidRPr="00415692">
        <w:rPr>
          <w:rFonts w:ascii="Times New Roman" w:hAnsi="Times New Roman"/>
          <w:sz w:val="28"/>
          <w:szCs w:val="28"/>
        </w:rPr>
        <w:t xml:space="preserve">Примечание: результаты достигаются преимущественно в рамках естественных наук, предметов </w:t>
      </w:r>
      <w:r>
        <w:rPr>
          <w:rFonts w:ascii="Times New Roman" w:hAnsi="Times New Roman"/>
          <w:sz w:val="28"/>
          <w:szCs w:val="28"/>
        </w:rPr>
        <w:t xml:space="preserve"> </w:t>
      </w:r>
      <w:r w:rsidRPr="00415692">
        <w:rPr>
          <w:rFonts w:ascii="Times New Roman" w:hAnsi="Times New Roman"/>
          <w:sz w:val="28"/>
          <w:szCs w:val="28"/>
        </w:rPr>
        <w:t xml:space="preserve"> «Математика», «Информатика», «</w:t>
      </w:r>
      <w:r>
        <w:rPr>
          <w:rFonts w:ascii="Times New Roman" w:hAnsi="Times New Roman"/>
          <w:sz w:val="28"/>
          <w:szCs w:val="28"/>
        </w:rPr>
        <w:t>Химия</w:t>
      </w:r>
      <w:r w:rsidRPr="00415692">
        <w:rPr>
          <w:rFonts w:ascii="Times New Roman" w:hAnsi="Times New Roman"/>
          <w:sz w:val="28"/>
          <w:szCs w:val="28"/>
        </w:rPr>
        <w:t>».</w:t>
      </w:r>
    </w:p>
    <w:p w:rsidR="006D0BD8" w:rsidRDefault="006D0BD8" w:rsidP="006D0BD8">
      <w:pPr>
        <w:pStyle w:val="Default0"/>
        <w:jc w:val="center"/>
        <w:rPr>
          <w:b/>
          <w:bCs/>
          <w:sz w:val="28"/>
          <w:szCs w:val="28"/>
        </w:rPr>
      </w:pPr>
    </w:p>
    <w:p w:rsidR="006D0BD8" w:rsidRPr="006D6279" w:rsidRDefault="006D0BD8" w:rsidP="006D0BD8">
      <w:pPr>
        <w:pStyle w:val="Default0"/>
        <w:jc w:val="center"/>
        <w:rPr>
          <w:sz w:val="28"/>
          <w:szCs w:val="28"/>
        </w:rPr>
      </w:pPr>
      <w:r w:rsidRPr="006D6279">
        <w:rPr>
          <w:b/>
          <w:bCs/>
          <w:sz w:val="28"/>
          <w:szCs w:val="28"/>
        </w:rPr>
        <w:t>2.1.2. Программа «Основы учебно-исследовательской и проектной деятельности»</w:t>
      </w:r>
    </w:p>
    <w:p w:rsidR="006D0BD8" w:rsidRPr="006D6279" w:rsidRDefault="006D0BD8" w:rsidP="006D0BD8">
      <w:pPr>
        <w:pStyle w:val="Default0"/>
        <w:jc w:val="center"/>
        <w:rPr>
          <w:sz w:val="28"/>
          <w:szCs w:val="28"/>
        </w:rPr>
      </w:pPr>
      <w:r w:rsidRPr="006D6279">
        <w:rPr>
          <w:b/>
          <w:bCs/>
          <w:sz w:val="28"/>
          <w:szCs w:val="28"/>
        </w:rPr>
        <w:t>Пояснительная записка</w:t>
      </w:r>
    </w:p>
    <w:p w:rsidR="006D0BD8" w:rsidRPr="006D6279" w:rsidRDefault="006D0BD8" w:rsidP="006D0BD8">
      <w:pPr>
        <w:pStyle w:val="Default0"/>
        <w:jc w:val="center"/>
        <w:rPr>
          <w:sz w:val="28"/>
          <w:szCs w:val="28"/>
        </w:rPr>
      </w:pPr>
    </w:p>
    <w:p w:rsidR="006D0BD8" w:rsidRPr="006D6279" w:rsidRDefault="006D0BD8" w:rsidP="006D0BD8">
      <w:pPr>
        <w:pStyle w:val="Default0"/>
        <w:ind w:firstLine="708"/>
        <w:rPr>
          <w:sz w:val="28"/>
          <w:szCs w:val="28"/>
        </w:rPr>
      </w:pPr>
      <w:r w:rsidRPr="006D6279">
        <w:rPr>
          <w:sz w:val="28"/>
          <w:szCs w:val="28"/>
        </w:rPr>
        <w:t xml:space="preserve">Программа учебно-исследовательской и проектной деятельности разработана на основе Примерной основной образовательной программы основного общего образования, в соответствии с </w:t>
      </w:r>
      <w:r>
        <w:rPr>
          <w:sz w:val="28"/>
          <w:szCs w:val="28"/>
        </w:rPr>
        <w:t xml:space="preserve">  учебным планом МБОУ Истоминская  ООШ</w:t>
      </w:r>
      <w:r w:rsidRPr="006D6279">
        <w:rPr>
          <w:sz w:val="28"/>
          <w:szCs w:val="28"/>
        </w:rPr>
        <w:t xml:space="preserve">, и направлена на формирование у обучающихся универсальных учебных действий и основ исследовательской и проектной деятельности. </w:t>
      </w:r>
    </w:p>
    <w:p w:rsidR="006D0BD8" w:rsidRPr="006D6279" w:rsidRDefault="006D0BD8" w:rsidP="006D0BD8">
      <w:pPr>
        <w:pStyle w:val="Default0"/>
        <w:ind w:firstLine="708"/>
        <w:rPr>
          <w:sz w:val="28"/>
          <w:szCs w:val="28"/>
        </w:rPr>
      </w:pPr>
      <w:r w:rsidRPr="006D6279">
        <w:rPr>
          <w:sz w:val="28"/>
          <w:szCs w:val="28"/>
        </w:rPr>
        <w:t xml:space="preserve">Программа учебно-исследовательской и проектной деятельности обучающихся предусматривает выбор, разработку, реализацию и общественную презентацию предметного, межпредметного или </w:t>
      </w:r>
      <w:r w:rsidRPr="006D6279">
        <w:rPr>
          <w:sz w:val="28"/>
          <w:szCs w:val="28"/>
        </w:rPr>
        <w:lastRenderedPageBreak/>
        <w:t xml:space="preserve">метапредметного учебного проекта, направленного на решение личностно и социально-значимой проблемы. </w:t>
      </w:r>
    </w:p>
    <w:p w:rsidR="006D0BD8" w:rsidRPr="006D6279" w:rsidRDefault="006D0BD8" w:rsidP="006D0BD8">
      <w:pPr>
        <w:pStyle w:val="Default0"/>
        <w:ind w:firstLine="708"/>
        <w:rPr>
          <w:sz w:val="28"/>
          <w:szCs w:val="28"/>
        </w:rPr>
      </w:pPr>
      <w:r w:rsidRPr="006D6279">
        <w:rPr>
          <w:b/>
          <w:bCs/>
          <w:i/>
          <w:iCs/>
          <w:sz w:val="28"/>
          <w:szCs w:val="28"/>
        </w:rPr>
        <w:t xml:space="preserve">Основная цель программы – </w:t>
      </w:r>
      <w:r w:rsidRPr="006D6279">
        <w:rPr>
          <w:sz w:val="28"/>
          <w:szCs w:val="28"/>
        </w:rPr>
        <w:t xml:space="preserve">способствовать становлению индивидуальной образовательной траектории учащихся через включения в образовательный процесс учебно-исследовательской и проектной деятельности в связи с друг с другом и с содержанием учебных предметов как на уроках, так и во внеурочной среде. </w:t>
      </w:r>
    </w:p>
    <w:p w:rsidR="006D0BD8" w:rsidRPr="006D6279" w:rsidRDefault="006D0BD8" w:rsidP="006D0BD8">
      <w:pPr>
        <w:pStyle w:val="Default0"/>
        <w:ind w:firstLine="708"/>
        <w:rPr>
          <w:sz w:val="28"/>
          <w:szCs w:val="28"/>
        </w:rPr>
      </w:pPr>
      <w:r w:rsidRPr="006D6279">
        <w:rPr>
          <w:sz w:val="28"/>
          <w:szCs w:val="28"/>
        </w:rPr>
        <w:t xml:space="preserve">Для достижения этой цели при реализации данной программы необходимо будет решить следующие </w:t>
      </w:r>
      <w:r w:rsidRPr="006D6279">
        <w:rPr>
          <w:b/>
          <w:bCs/>
          <w:i/>
          <w:iCs/>
          <w:sz w:val="28"/>
          <w:szCs w:val="28"/>
        </w:rPr>
        <w:t>задачи</w:t>
      </w:r>
      <w:r w:rsidRPr="006D6279">
        <w:rPr>
          <w:sz w:val="28"/>
          <w:szCs w:val="28"/>
        </w:rPr>
        <w:t xml:space="preserve">: </w:t>
      </w:r>
    </w:p>
    <w:p w:rsidR="006D0BD8" w:rsidRPr="006D6279" w:rsidRDefault="006D0BD8" w:rsidP="00EB084D">
      <w:pPr>
        <w:pStyle w:val="Default0"/>
        <w:numPr>
          <w:ilvl w:val="0"/>
          <w:numId w:val="38"/>
        </w:numPr>
        <w:rPr>
          <w:sz w:val="28"/>
          <w:szCs w:val="28"/>
        </w:rPr>
      </w:pPr>
      <w:r w:rsidRPr="006D6279">
        <w:rPr>
          <w:sz w:val="28"/>
          <w:szCs w:val="28"/>
        </w:rPr>
        <w:t xml:space="preserve">описать специфику учебно-исследовательской и проектной деятельности на этапе основного образования; </w:t>
      </w:r>
    </w:p>
    <w:p w:rsidR="006D0BD8" w:rsidRPr="006D6279" w:rsidRDefault="006D0BD8" w:rsidP="00EB084D">
      <w:pPr>
        <w:pStyle w:val="Default0"/>
        <w:numPr>
          <w:ilvl w:val="0"/>
          <w:numId w:val="38"/>
        </w:numPr>
        <w:rPr>
          <w:sz w:val="28"/>
          <w:szCs w:val="28"/>
        </w:rPr>
      </w:pPr>
      <w:r w:rsidRPr="006D6279">
        <w:rPr>
          <w:sz w:val="28"/>
          <w:szCs w:val="28"/>
        </w:rPr>
        <w:t xml:space="preserve">описать этапы введения учебно-исследовательской и проектной деятельности в образовательную среду; </w:t>
      </w:r>
    </w:p>
    <w:p w:rsidR="006D0BD8" w:rsidRPr="006D6279" w:rsidRDefault="006D0BD8" w:rsidP="00EB084D">
      <w:pPr>
        <w:pStyle w:val="Default0"/>
        <w:numPr>
          <w:ilvl w:val="0"/>
          <w:numId w:val="38"/>
        </w:numPr>
        <w:rPr>
          <w:sz w:val="28"/>
          <w:szCs w:val="28"/>
        </w:rPr>
      </w:pPr>
      <w:r w:rsidRPr="006D6279">
        <w:rPr>
          <w:sz w:val="28"/>
          <w:szCs w:val="28"/>
        </w:rPr>
        <w:t xml:space="preserve">построить и описать технологию реализации данных видов деятельности в образовательном процессе; </w:t>
      </w:r>
    </w:p>
    <w:p w:rsidR="006D0BD8" w:rsidRPr="006D6279" w:rsidRDefault="006D0BD8" w:rsidP="00EB084D">
      <w:pPr>
        <w:pStyle w:val="Default0"/>
        <w:numPr>
          <w:ilvl w:val="0"/>
          <w:numId w:val="38"/>
        </w:numPr>
        <w:rPr>
          <w:sz w:val="28"/>
          <w:szCs w:val="28"/>
        </w:rPr>
      </w:pPr>
      <w:r w:rsidRPr="006D6279">
        <w:rPr>
          <w:sz w:val="28"/>
          <w:szCs w:val="28"/>
        </w:rPr>
        <w:t xml:space="preserve">создать систему оценивания результатов образования с использованием таких видов деятельности как учебно-исследовательская и проектная; </w:t>
      </w:r>
    </w:p>
    <w:p w:rsidR="006D0BD8" w:rsidRPr="006D6279" w:rsidRDefault="006D0BD8" w:rsidP="00EB084D">
      <w:pPr>
        <w:pStyle w:val="Default0"/>
        <w:numPr>
          <w:ilvl w:val="0"/>
          <w:numId w:val="38"/>
        </w:numPr>
        <w:rPr>
          <w:sz w:val="28"/>
          <w:szCs w:val="28"/>
        </w:rPr>
      </w:pPr>
      <w:r w:rsidRPr="006D6279">
        <w:rPr>
          <w:sz w:val="28"/>
          <w:szCs w:val="28"/>
        </w:rPr>
        <w:t xml:space="preserve">описать образовательные результаты, которые могут быть получены в ходе реализации данных видов деятельности. </w:t>
      </w:r>
    </w:p>
    <w:p w:rsidR="006D0BD8" w:rsidRDefault="006D0BD8" w:rsidP="006D0BD8">
      <w:pPr>
        <w:pStyle w:val="Default0"/>
        <w:rPr>
          <w:b/>
          <w:bCs/>
          <w:sz w:val="28"/>
          <w:szCs w:val="28"/>
        </w:rPr>
      </w:pPr>
    </w:p>
    <w:p w:rsidR="006D0BD8" w:rsidRPr="006D6279" w:rsidRDefault="006D0BD8" w:rsidP="006D0BD8">
      <w:pPr>
        <w:pStyle w:val="Default0"/>
        <w:rPr>
          <w:sz w:val="28"/>
          <w:szCs w:val="28"/>
        </w:rPr>
      </w:pPr>
      <w:r w:rsidRPr="006D6279">
        <w:rPr>
          <w:b/>
          <w:bCs/>
          <w:sz w:val="28"/>
          <w:szCs w:val="28"/>
        </w:rPr>
        <w:t xml:space="preserve">2. Описание основных направлений проектной и учебно-исследовательской деятельности обучающихся. </w:t>
      </w:r>
    </w:p>
    <w:p w:rsidR="006D0BD8" w:rsidRPr="006D6279" w:rsidRDefault="006D0BD8" w:rsidP="006D0BD8">
      <w:pPr>
        <w:pStyle w:val="Default0"/>
        <w:rPr>
          <w:sz w:val="28"/>
          <w:szCs w:val="28"/>
        </w:rPr>
      </w:pPr>
      <w:r w:rsidRPr="006D6279">
        <w:rPr>
          <w:b/>
          <w:bCs/>
          <w:i/>
          <w:iCs/>
          <w:sz w:val="28"/>
          <w:szCs w:val="28"/>
        </w:rPr>
        <w:t xml:space="preserve">Исследовательская деятельность учащихся </w:t>
      </w:r>
      <w:r w:rsidRPr="006D6279">
        <w:rPr>
          <w:sz w:val="28"/>
          <w:szCs w:val="28"/>
        </w:rPr>
        <w:t xml:space="preserve">– образовательная технология, использующая в качестве главного средства учебное исследование, предполагает выполнение учебных исследовательских задач с заранее известным решением, направленных на создание представлений об объекте или явлении окружающего мира, под руководством специалиста. В процессе исследовательской деятельности учащиеся получают субъективно новые знания с помощью научного метода. </w:t>
      </w:r>
    </w:p>
    <w:p w:rsidR="006D0BD8" w:rsidRPr="006D6279" w:rsidRDefault="006D0BD8" w:rsidP="006D0BD8">
      <w:pPr>
        <w:pStyle w:val="Default0"/>
        <w:ind w:firstLine="708"/>
        <w:rPr>
          <w:sz w:val="28"/>
          <w:szCs w:val="28"/>
        </w:rPr>
      </w:pPr>
      <w:r w:rsidRPr="006D6279">
        <w:rPr>
          <w:sz w:val="28"/>
          <w:szCs w:val="28"/>
        </w:rPr>
        <w:t xml:space="preserve">Учебное исследование включает основные этапы, характерные для исследования в научной среде: </w:t>
      </w:r>
    </w:p>
    <w:p w:rsidR="006D0BD8" w:rsidRPr="006D6279" w:rsidRDefault="006D0BD8" w:rsidP="00EB084D">
      <w:pPr>
        <w:pStyle w:val="Default0"/>
        <w:numPr>
          <w:ilvl w:val="0"/>
          <w:numId w:val="39"/>
        </w:numPr>
        <w:rPr>
          <w:sz w:val="28"/>
          <w:szCs w:val="28"/>
        </w:rPr>
      </w:pPr>
      <w:r w:rsidRPr="006D6279">
        <w:rPr>
          <w:sz w:val="28"/>
          <w:szCs w:val="28"/>
        </w:rPr>
        <w:t xml:space="preserve">выявление и постановка проблемного вопроса; </w:t>
      </w:r>
    </w:p>
    <w:p w:rsidR="006D0BD8" w:rsidRPr="006D6279" w:rsidRDefault="006D0BD8" w:rsidP="00EB084D">
      <w:pPr>
        <w:pStyle w:val="Default0"/>
        <w:numPr>
          <w:ilvl w:val="0"/>
          <w:numId w:val="39"/>
        </w:numPr>
        <w:rPr>
          <w:sz w:val="28"/>
          <w:szCs w:val="28"/>
        </w:rPr>
      </w:pPr>
      <w:r w:rsidRPr="006D6279">
        <w:rPr>
          <w:sz w:val="28"/>
          <w:szCs w:val="28"/>
        </w:rPr>
        <w:t xml:space="preserve">изучение теории, посвященной данной проблематике; </w:t>
      </w:r>
    </w:p>
    <w:p w:rsidR="006D0BD8" w:rsidRPr="006D6279" w:rsidRDefault="006D0BD8" w:rsidP="00EB084D">
      <w:pPr>
        <w:pStyle w:val="Default0"/>
        <w:numPr>
          <w:ilvl w:val="0"/>
          <w:numId w:val="39"/>
        </w:numPr>
        <w:rPr>
          <w:sz w:val="28"/>
          <w:szCs w:val="28"/>
        </w:rPr>
      </w:pPr>
      <w:r w:rsidRPr="006D6279">
        <w:rPr>
          <w:sz w:val="28"/>
          <w:szCs w:val="28"/>
        </w:rPr>
        <w:t xml:space="preserve">подбор методик исследования и практическое овладение ими; </w:t>
      </w:r>
    </w:p>
    <w:p w:rsidR="006D0BD8" w:rsidRPr="006D6279" w:rsidRDefault="006D0BD8" w:rsidP="00EB084D">
      <w:pPr>
        <w:pStyle w:val="Default0"/>
        <w:numPr>
          <w:ilvl w:val="0"/>
          <w:numId w:val="39"/>
        </w:numPr>
        <w:rPr>
          <w:sz w:val="28"/>
          <w:szCs w:val="28"/>
        </w:rPr>
      </w:pPr>
      <w:r w:rsidRPr="006D6279">
        <w:rPr>
          <w:sz w:val="28"/>
          <w:szCs w:val="28"/>
        </w:rPr>
        <w:t xml:space="preserve">сбор собственного материала, его анализ и обобщение; </w:t>
      </w:r>
    </w:p>
    <w:p w:rsidR="006D0BD8" w:rsidRPr="006D6279" w:rsidRDefault="006D0BD8" w:rsidP="00EB084D">
      <w:pPr>
        <w:pStyle w:val="Default0"/>
        <w:numPr>
          <w:ilvl w:val="0"/>
          <w:numId w:val="39"/>
        </w:numPr>
        <w:rPr>
          <w:sz w:val="28"/>
          <w:szCs w:val="28"/>
        </w:rPr>
      </w:pPr>
      <w:r w:rsidRPr="006D6279">
        <w:rPr>
          <w:sz w:val="28"/>
          <w:szCs w:val="28"/>
        </w:rPr>
        <w:t xml:space="preserve">научный комментарий; </w:t>
      </w:r>
    </w:p>
    <w:p w:rsidR="006D0BD8" w:rsidRPr="006D6279" w:rsidRDefault="006D0BD8" w:rsidP="00EB084D">
      <w:pPr>
        <w:pStyle w:val="Default0"/>
        <w:numPr>
          <w:ilvl w:val="0"/>
          <w:numId w:val="39"/>
        </w:numPr>
        <w:rPr>
          <w:sz w:val="28"/>
          <w:szCs w:val="28"/>
        </w:rPr>
      </w:pPr>
      <w:r w:rsidRPr="006D6279">
        <w:rPr>
          <w:sz w:val="28"/>
          <w:szCs w:val="28"/>
        </w:rPr>
        <w:t xml:space="preserve">собственные выводы. </w:t>
      </w:r>
    </w:p>
    <w:p w:rsidR="006D0BD8" w:rsidRPr="006D6279" w:rsidRDefault="006D0BD8" w:rsidP="006D0BD8">
      <w:pPr>
        <w:pStyle w:val="Default0"/>
        <w:ind w:firstLine="360"/>
        <w:rPr>
          <w:sz w:val="28"/>
          <w:szCs w:val="28"/>
        </w:rPr>
      </w:pPr>
      <w:r w:rsidRPr="006D6279">
        <w:rPr>
          <w:sz w:val="28"/>
          <w:szCs w:val="28"/>
        </w:rPr>
        <w:t>Важнейший этап в проведении учебного исследования – поиск того вопроса, который неочевиден и требует проведения наблюдения, эксперимента или анализа. Его называют по-разному: проблемным вопросом, предметом обсуждения, загадкой исследования, основополагающим вопросом</w:t>
      </w:r>
      <w:r>
        <w:rPr>
          <w:sz w:val="28"/>
          <w:szCs w:val="28"/>
        </w:rPr>
        <w:t>.</w:t>
      </w:r>
      <w:r w:rsidRPr="006D6279">
        <w:rPr>
          <w:sz w:val="28"/>
          <w:szCs w:val="28"/>
        </w:rPr>
        <w:t xml:space="preserve"> </w:t>
      </w:r>
    </w:p>
    <w:p w:rsidR="006D0BD8" w:rsidRDefault="006D0BD8" w:rsidP="006D0BD8">
      <w:pPr>
        <w:pStyle w:val="Default0"/>
        <w:ind w:firstLine="360"/>
        <w:rPr>
          <w:b/>
          <w:bCs/>
          <w:i/>
          <w:iCs/>
          <w:sz w:val="28"/>
          <w:szCs w:val="28"/>
        </w:rPr>
      </w:pPr>
      <w:r w:rsidRPr="006D6279">
        <w:rPr>
          <w:sz w:val="28"/>
          <w:szCs w:val="28"/>
        </w:rPr>
        <w:lastRenderedPageBreak/>
        <w:t>Исследовательская деятельность учащихся основывается на научном методе, основные принципы которого применяются в области как естественных, так и гуманитарных наук. Таким образом, предметом исследовательской деятельности могут быть не только проблемы физики, химии, но и истории, лингвистики, искусствознания, фольклористики и др.</w:t>
      </w:r>
    </w:p>
    <w:p w:rsidR="006D0BD8" w:rsidRPr="006D6279" w:rsidRDefault="006D0BD8" w:rsidP="006D0BD8">
      <w:pPr>
        <w:pStyle w:val="Default0"/>
        <w:ind w:firstLine="360"/>
        <w:rPr>
          <w:sz w:val="28"/>
          <w:szCs w:val="28"/>
        </w:rPr>
      </w:pPr>
      <w:r w:rsidRPr="006D6279">
        <w:rPr>
          <w:b/>
          <w:bCs/>
          <w:i/>
          <w:iCs/>
          <w:sz w:val="28"/>
          <w:szCs w:val="28"/>
        </w:rPr>
        <w:t xml:space="preserve">Проект </w:t>
      </w:r>
      <w:r w:rsidRPr="006D6279">
        <w:rPr>
          <w:sz w:val="28"/>
          <w:szCs w:val="28"/>
        </w:rPr>
        <w:t xml:space="preserve">направлен на создание того, чего еще не существует (нового здания, компьютерной программы, социального эффекта и т.д.) и предполагает наличие проектного замысла, который достигается в процессе его реализации. Поэтому цель проекта – создать, построить, достичь. </w:t>
      </w:r>
    </w:p>
    <w:p w:rsidR="006D0BD8" w:rsidRPr="006D6279" w:rsidRDefault="006D0BD8" w:rsidP="006D0BD8">
      <w:pPr>
        <w:pStyle w:val="Default0"/>
        <w:ind w:firstLine="360"/>
        <w:rPr>
          <w:sz w:val="28"/>
          <w:szCs w:val="28"/>
        </w:rPr>
      </w:pPr>
      <w:r w:rsidRPr="006D6279">
        <w:rPr>
          <w:b/>
          <w:bCs/>
          <w:i/>
          <w:iCs/>
          <w:sz w:val="28"/>
          <w:szCs w:val="28"/>
        </w:rPr>
        <w:t xml:space="preserve">Проектная деятельность учащихся – </w:t>
      </w:r>
      <w:r w:rsidRPr="006D6279">
        <w:rPr>
          <w:sz w:val="28"/>
          <w:szCs w:val="28"/>
        </w:rPr>
        <w:t xml:space="preserve">это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направленные на достижение общего результата деятельности. Непременным условием проектной деятельности является наличие представлений о конечном продукте деятельности и этапов его достижения. </w:t>
      </w:r>
    </w:p>
    <w:p w:rsidR="006D0BD8" w:rsidRPr="006D6279" w:rsidRDefault="006D0BD8" w:rsidP="006D0BD8">
      <w:pPr>
        <w:pStyle w:val="Default0"/>
        <w:rPr>
          <w:sz w:val="28"/>
          <w:szCs w:val="28"/>
        </w:rPr>
      </w:pPr>
      <w:r w:rsidRPr="006D6279">
        <w:rPr>
          <w:sz w:val="28"/>
          <w:szCs w:val="28"/>
        </w:rPr>
        <w:t xml:space="preserve">Если приоритетной и единственной считать только проектную деятельность, то в силу своего содержания у учащихся может, во-первых, сложится ложное представление о собственном опыте, знаниях из-за отсутствия «запроса на истину» и «привычки» достигать конечного результата; во-вторых, отрицательное отношение учащихся к исследовательской, творческой работе с заранее неизвестным результатом, требующей напряжения и активной, глубокой работы, может повлечь потерю интереса к учению и препятствовать формированию «исследовательского поведения. </w:t>
      </w:r>
    </w:p>
    <w:p w:rsidR="006D0BD8" w:rsidRPr="006D6279" w:rsidRDefault="006D0BD8" w:rsidP="006D0BD8">
      <w:pPr>
        <w:pStyle w:val="Default0"/>
        <w:rPr>
          <w:sz w:val="28"/>
          <w:szCs w:val="28"/>
        </w:rPr>
      </w:pPr>
      <w:r w:rsidRPr="006D6279">
        <w:rPr>
          <w:sz w:val="28"/>
          <w:szCs w:val="28"/>
        </w:rPr>
        <w:t xml:space="preserve">Если приоритетной и единственной считать только учебно-исследовательскую деятельность, то в силу содержания учебно-исследовательской деятельности у учащихся может, во-первых, не хватить ресурса двигаться в режиме постоянного поиска, учитывая специфику их возраста и несформированности определенных способов деятельности, во-вторых, есть опасность из-за режима постоянного экспериментирования не дойти до оформления результатов, что чревато отсутствием у учащихся определенной базы знаний и умений, которой они могут свободно и уверенно пользоваться. </w:t>
      </w:r>
    </w:p>
    <w:p w:rsidR="006D0BD8" w:rsidRPr="006D6279" w:rsidRDefault="006D0BD8" w:rsidP="006D0BD8">
      <w:pPr>
        <w:pStyle w:val="Default0"/>
        <w:ind w:firstLine="708"/>
        <w:rPr>
          <w:sz w:val="28"/>
          <w:szCs w:val="28"/>
        </w:rPr>
      </w:pPr>
      <w:r w:rsidRPr="006D6279">
        <w:rPr>
          <w:sz w:val="28"/>
          <w:szCs w:val="28"/>
        </w:rPr>
        <w:t xml:space="preserve">Таким образом, только во взаимосвязи и взаимодополнении учебно-исследовательская и проектная деятельности учащихся основной школы создают условия для становления индивидуальной образовательной траектории учащихся основной школы. </w:t>
      </w:r>
    </w:p>
    <w:p w:rsidR="006D0BD8" w:rsidRPr="006D6279" w:rsidRDefault="006D0BD8" w:rsidP="006D0BD8">
      <w:pPr>
        <w:pStyle w:val="Default0"/>
        <w:ind w:firstLine="708"/>
        <w:rPr>
          <w:sz w:val="28"/>
          <w:szCs w:val="28"/>
        </w:rPr>
      </w:pPr>
      <w:r w:rsidRPr="006D6279">
        <w:rPr>
          <w:sz w:val="28"/>
          <w:szCs w:val="28"/>
        </w:rPr>
        <w:t xml:space="preserve">Учебно-исследовательская и проектная деятельность имеют как общие, так и специфические </w:t>
      </w:r>
      <w:r>
        <w:rPr>
          <w:sz w:val="28"/>
          <w:szCs w:val="28"/>
        </w:rPr>
        <w:t>черты. К общим характеристикам отно</w:t>
      </w:r>
      <w:r w:rsidRPr="006D6279">
        <w:rPr>
          <w:sz w:val="28"/>
          <w:szCs w:val="28"/>
        </w:rPr>
        <w:t>с</w:t>
      </w:r>
      <w:r>
        <w:rPr>
          <w:sz w:val="28"/>
          <w:szCs w:val="28"/>
        </w:rPr>
        <w:t>я</w:t>
      </w:r>
      <w:r w:rsidRPr="006D6279">
        <w:rPr>
          <w:sz w:val="28"/>
          <w:szCs w:val="28"/>
        </w:rPr>
        <w:t>т</w:t>
      </w:r>
      <w:r>
        <w:rPr>
          <w:sz w:val="28"/>
          <w:szCs w:val="28"/>
        </w:rPr>
        <w:t>ся</w:t>
      </w:r>
      <w:r w:rsidRPr="006D6279">
        <w:rPr>
          <w:sz w:val="28"/>
          <w:szCs w:val="28"/>
        </w:rPr>
        <w:t xml:space="preserve">: </w:t>
      </w:r>
    </w:p>
    <w:p w:rsidR="006D0BD8" w:rsidRPr="006D6279" w:rsidRDefault="006D0BD8" w:rsidP="00EB084D">
      <w:pPr>
        <w:pStyle w:val="Default0"/>
        <w:numPr>
          <w:ilvl w:val="0"/>
          <w:numId w:val="40"/>
        </w:numPr>
        <w:rPr>
          <w:sz w:val="28"/>
          <w:szCs w:val="28"/>
        </w:rPr>
      </w:pPr>
      <w:r w:rsidRPr="006D6279">
        <w:rPr>
          <w:sz w:val="28"/>
          <w:szCs w:val="28"/>
        </w:rPr>
        <w:t xml:space="preserve">практически значимые цели и задачи исследовательской и проектной деятельности; </w:t>
      </w:r>
    </w:p>
    <w:p w:rsidR="006D0BD8" w:rsidRPr="006D6279" w:rsidRDefault="006D0BD8" w:rsidP="00EB084D">
      <w:pPr>
        <w:pStyle w:val="Default0"/>
        <w:numPr>
          <w:ilvl w:val="0"/>
          <w:numId w:val="40"/>
        </w:numPr>
        <w:rPr>
          <w:sz w:val="28"/>
          <w:szCs w:val="28"/>
        </w:rPr>
      </w:pPr>
      <w:r w:rsidRPr="006D6279">
        <w:rPr>
          <w:sz w:val="28"/>
          <w:szCs w:val="28"/>
        </w:rPr>
        <w:t xml:space="preserve">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w:t>
      </w:r>
      <w:r w:rsidRPr="006D6279">
        <w:rPr>
          <w:sz w:val="28"/>
          <w:szCs w:val="28"/>
        </w:rPr>
        <w:lastRenderedPageBreak/>
        <w:t xml:space="preserve">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 </w:t>
      </w:r>
    </w:p>
    <w:p w:rsidR="006D0BD8" w:rsidRPr="006D6279" w:rsidRDefault="006D0BD8" w:rsidP="00EB084D">
      <w:pPr>
        <w:pStyle w:val="Default0"/>
        <w:numPr>
          <w:ilvl w:val="0"/>
          <w:numId w:val="40"/>
        </w:numPr>
        <w:rPr>
          <w:sz w:val="28"/>
          <w:szCs w:val="28"/>
        </w:rPr>
      </w:pPr>
      <w:r w:rsidRPr="006D6279">
        <w:rPr>
          <w:sz w:val="28"/>
          <w:szCs w:val="28"/>
        </w:rPr>
        <w:t xml:space="preserve">компетентность в выбранной сфере исследования, творческую активность, собранность, аккуратность, целеустремленность, высокую мотивацию; </w:t>
      </w:r>
    </w:p>
    <w:p w:rsidR="006D0BD8" w:rsidRPr="006D6279" w:rsidRDefault="006D0BD8" w:rsidP="006D0BD8">
      <w:pPr>
        <w:pStyle w:val="Default0"/>
        <w:rPr>
          <w:sz w:val="28"/>
          <w:szCs w:val="28"/>
        </w:rPr>
      </w:pPr>
    </w:p>
    <w:p w:rsidR="006D0BD8" w:rsidRDefault="006D0BD8" w:rsidP="006D0BD8">
      <w:pPr>
        <w:pStyle w:val="Default0"/>
        <w:ind w:firstLine="360"/>
        <w:rPr>
          <w:sz w:val="28"/>
          <w:szCs w:val="28"/>
        </w:rPr>
      </w:pPr>
      <w:r w:rsidRPr="006D6279">
        <w:rPr>
          <w:i/>
          <w:iCs/>
          <w:sz w:val="28"/>
          <w:szCs w:val="28"/>
        </w:rPr>
        <w:t xml:space="preserve">Итогами проектной и исследовательской деятельности </w:t>
      </w:r>
      <w:r w:rsidRPr="006D6279">
        <w:rPr>
          <w:sz w:val="28"/>
          <w:szCs w:val="28"/>
        </w:rPr>
        <w:t>счита</w:t>
      </w:r>
      <w:r>
        <w:rPr>
          <w:sz w:val="28"/>
          <w:szCs w:val="28"/>
        </w:rPr>
        <w:t>ю</w:t>
      </w:r>
      <w:r w:rsidRPr="006D6279">
        <w:rPr>
          <w:sz w:val="28"/>
          <w:szCs w:val="28"/>
        </w:rPr>
        <w:t>т</w:t>
      </w:r>
      <w:r>
        <w:rPr>
          <w:sz w:val="28"/>
          <w:szCs w:val="28"/>
        </w:rPr>
        <w:t>ся не</w:t>
      </w:r>
      <w:r w:rsidRPr="006D6279">
        <w:rPr>
          <w:sz w:val="28"/>
          <w:szCs w:val="28"/>
        </w:rPr>
        <w:t xml:space="preserve"> столько предметные результаты, сколько интеллектуальное, личностное развитие школьников, рост их компетенции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w:t>
      </w:r>
    </w:p>
    <w:p w:rsidR="006D0BD8" w:rsidRPr="006D6279" w:rsidRDefault="006D0BD8" w:rsidP="006D0BD8">
      <w:pPr>
        <w:pStyle w:val="Default0"/>
        <w:ind w:firstLine="360"/>
        <w:rPr>
          <w:sz w:val="28"/>
          <w:szCs w:val="28"/>
        </w:rPr>
      </w:pPr>
      <w:r w:rsidRPr="006D6279">
        <w:rPr>
          <w:sz w:val="28"/>
          <w:szCs w:val="28"/>
        </w:rPr>
        <w:t>Специфические черты (различия) проектной и учебно-исследовательской деятельности указаны в сравнительной таблице:</w:t>
      </w:r>
    </w:p>
    <w:tbl>
      <w:tblPr>
        <w:tblW w:w="0" w:type="auto"/>
        <w:tblInd w:w="-118" w:type="dxa"/>
        <w:tblBorders>
          <w:top w:val="nil"/>
          <w:left w:val="nil"/>
          <w:bottom w:val="nil"/>
          <w:right w:val="nil"/>
        </w:tblBorders>
        <w:tblLook w:val="0000"/>
      </w:tblPr>
      <w:tblGrid>
        <w:gridCol w:w="4680"/>
        <w:gridCol w:w="4680"/>
      </w:tblGrid>
      <w:tr w:rsidR="006D0BD8" w:rsidRPr="006D6279" w:rsidTr="00074131">
        <w:trPr>
          <w:trHeight w:val="730"/>
        </w:trPr>
        <w:tc>
          <w:tcPr>
            <w:tcW w:w="4680" w:type="dxa"/>
            <w:tcBorders>
              <w:top w:val="single" w:sz="4" w:space="0" w:color="auto"/>
              <w:left w:val="single" w:sz="4" w:space="0" w:color="auto"/>
              <w:bottom w:val="single" w:sz="4" w:space="0" w:color="auto"/>
              <w:right w:val="single" w:sz="4" w:space="0" w:color="auto"/>
            </w:tcBorders>
          </w:tcPr>
          <w:p w:rsidR="006D0BD8" w:rsidRPr="006D6279" w:rsidRDefault="006D0BD8" w:rsidP="00074131">
            <w:pPr>
              <w:pStyle w:val="Default0"/>
              <w:rPr>
                <w:sz w:val="28"/>
                <w:szCs w:val="28"/>
              </w:rPr>
            </w:pPr>
            <w:r w:rsidRPr="006D6279">
              <w:rPr>
                <w:i/>
                <w:iCs/>
                <w:sz w:val="28"/>
                <w:szCs w:val="28"/>
              </w:rPr>
              <w:t xml:space="preserve">Проектная деятельность </w:t>
            </w:r>
          </w:p>
        </w:tc>
        <w:tc>
          <w:tcPr>
            <w:tcW w:w="4680" w:type="dxa"/>
            <w:tcBorders>
              <w:top w:val="single" w:sz="4" w:space="0" w:color="auto"/>
              <w:left w:val="single" w:sz="4" w:space="0" w:color="auto"/>
              <w:bottom w:val="single" w:sz="4" w:space="0" w:color="auto"/>
              <w:right w:val="single" w:sz="4" w:space="0" w:color="auto"/>
            </w:tcBorders>
          </w:tcPr>
          <w:p w:rsidR="006D0BD8" w:rsidRPr="00424FB4" w:rsidRDefault="006D0BD8" w:rsidP="00074131">
            <w:pPr>
              <w:pStyle w:val="Default0"/>
              <w:rPr>
                <w:sz w:val="28"/>
                <w:szCs w:val="28"/>
                <w:lang w:val="en-US"/>
              </w:rPr>
            </w:pPr>
            <w:r w:rsidRPr="006D6279">
              <w:rPr>
                <w:i/>
                <w:iCs/>
                <w:sz w:val="28"/>
                <w:szCs w:val="28"/>
              </w:rPr>
              <w:t xml:space="preserve">Учебно-исследовательская деятельность </w:t>
            </w:r>
          </w:p>
        </w:tc>
      </w:tr>
      <w:tr w:rsidR="006D0BD8" w:rsidRPr="006D6279" w:rsidTr="00074131">
        <w:trPr>
          <w:trHeight w:val="937"/>
        </w:trPr>
        <w:tc>
          <w:tcPr>
            <w:tcW w:w="4680" w:type="dxa"/>
            <w:tcBorders>
              <w:top w:val="single" w:sz="4" w:space="0" w:color="auto"/>
              <w:left w:val="single" w:sz="4" w:space="0" w:color="auto"/>
              <w:bottom w:val="single" w:sz="4" w:space="0" w:color="auto"/>
              <w:right w:val="single" w:sz="4" w:space="0" w:color="auto"/>
            </w:tcBorders>
          </w:tcPr>
          <w:p w:rsidR="006D0BD8" w:rsidRPr="006D6279" w:rsidRDefault="006D0BD8" w:rsidP="00074131">
            <w:pPr>
              <w:pStyle w:val="Default0"/>
              <w:rPr>
                <w:sz w:val="28"/>
                <w:szCs w:val="28"/>
              </w:rPr>
            </w:pPr>
            <w:r w:rsidRPr="006D6279">
              <w:rPr>
                <w:sz w:val="28"/>
                <w:szCs w:val="28"/>
              </w:rPr>
              <w:t xml:space="preserve">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 </w:t>
            </w:r>
          </w:p>
        </w:tc>
        <w:tc>
          <w:tcPr>
            <w:tcW w:w="4680" w:type="dxa"/>
            <w:tcBorders>
              <w:top w:val="single" w:sz="4" w:space="0" w:color="auto"/>
              <w:left w:val="single" w:sz="4" w:space="0" w:color="auto"/>
              <w:bottom w:val="single" w:sz="4" w:space="0" w:color="auto"/>
              <w:right w:val="single" w:sz="4" w:space="0" w:color="auto"/>
            </w:tcBorders>
          </w:tcPr>
          <w:p w:rsidR="006D0BD8" w:rsidRPr="006D6279" w:rsidRDefault="006D0BD8" w:rsidP="00074131">
            <w:pPr>
              <w:pStyle w:val="Default0"/>
              <w:rPr>
                <w:sz w:val="28"/>
                <w:szCs w:val="28"/>
              </w:rPr>
            </w:pPr>
            <w:r w:rsidRPr="006D6279">
              <w:rPr>
                <w:sz w:val="28"/>
                <w:szCs w:val="28"/>
              </w:rPr>
              <w:t xml:space="preserve">В ходе исследования организуется поиск в какой-то области, формулируются отдельные характеристики итогов работ. </w:t>
            </w:r>
          </w:p>
          <w:p w:rsidR="006D0BD8" w:rsidRPr="006D6279" w:rsidRDefault="006D0BD8" w:rsidP="00074131">
            <w:pPr>
              <w:pStyle w:val="Default0"/>
              <w:rPr>
                <w:sz w:val="28"/>
                <w:szCs w:val="28"/>
              </w:rPr>
            </w:pPr>
            <w:r w:rsidRPr="006D6279">
              <w:rPr>
                <w:sz w:val="28"/>
                <w:szCs w:val="28"/>
              </w:rPr>
              <w:t xml:space="preserve">Отрицательный результат есть тоже результат. </w:t>
            </w:r>
          </w:p>
        </w:tc>
      </w:tr>
      <w:tr w:rsidR="006D0BD8" w:rsidRPr="006D6279" w:rsidTr="00074131">
        <w:trPr>
          <w:trHeight w:val="1351"/>
        </w:trPr>
        <w:tc>
          <w:tcPr>
            <w:tcW w:w="4680" w:type="dxa"/>
            <w:tcBorders>
              <w:top w:val="single" w:sz="4" w:space="0" w:color="auto"/>
              <w:left w:val="single" w:sz="4" w:space="0" w:color="auto"/>
              <w:bottom w:val="single" w:sz="4" w:space="0" w:color="auto"/>
              <w:right w:val="single" w:sz="4" w:space="0" w:color="auto"/>
            </w:tcBorders>
          </w:tcPr>
          <w:p w:rsidR="006D0BD8" w:rsidRPr="006D6279" w:rsidRDefault="006D0BD8" w:rsidP="00074131">
            <w:pPr>
              <w:pStyle w:val="Default0"/>
              <w:rPr>
                <w:sz w:val="28"/>
                <w:szCs w:val="28"/>
              </w:rPr>
            </w:pPr>
            <w:r w:rsidRPr="006D6279">
              <w:rPr>
                <w:sz w:val="28"/>
                <w:szCs w:val="28"/>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 </w:t>
            </w:r>
          </w:p>
        </w:tc>
        <w:tc>
          <w:tcPr>
            <w:tcW w:w="4680" w:type="dxa"/>
            <w:tcBorders>
              <w:top w:val="single" w:sz="4" w:space="0" w:color="auto"/>
              <w:left w:val="single" w:sz="4" w:space="0" w:color="auto"/>
              <w:bottom w:val="single" w:sz="4" w:space="0" w:color="auto"/>
              <w:right w:val="single" w:sz="4" w:space="0" w:color="auto"/>
            </w:tcBorders>
          </w:tcPr>
          <w:p w:rsidR="006D0BD8" w:rsidRPr="006D6279" w:rsidRDefault="006D0BD8" w:rsidP="00074131">
            <w:pPr>
              <w:pStyle w:val="Default0"/>
              <w:rPr>
                <w:sz w:val="28"/>
                <w:szCs w:val="28"/>
              </w:rPr>
            </w:pPr>
            <w:r w:rsidRPr="006D6279">
              <w:rPr>
                <w:sz w:val="28"/>
                <w:szCs w:val="28"/>
              </w:rPr>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6D0BD8" w:rsidRDefault="006D0BD8" w:rsidP="006D0BD8">
      <w:pPr>
        <w:pStyle w:val="Default0"/>
        <w:rPr>
          <w:sz w:val="28"/>
          <w:szCs w:val="28"/>
        </w:rPr>
      </w:pPr>
    </w:p>
    <w:p w:rsidR="006D0BD8" w:rsidRPr="006D6279" w:rsidRDefault="006D0BD8" w:rsidP="006D0BD8">
      <w:pPr>
        <w:pStyle w:val="Default0"/>
        <w:ind w:firstLine="708"/>
        <w:rPr>
          <w:sz w:val="28"/>
          <w:szCs w:val="28"/>
        </w:rPr>
      </w:pPr>
      <w:r>
        <w:rPr>
          <w:sz w:val="28"/>
          <w:szCs w:val="28"/>
        </w:rPr>
        <w:t xml:space="preserve">Т.о. </w:t>
      </w:r>
      <w:r w:rsidRPr="006D6279">
        <w:rPr>
          <w:sz w:val="28"/>
          <w:szCs w:val="28"/>
        </w:rPr>
        <w:t xml:space="preserve">в </w:t>
      </w:r>
      <w:r>
        <w:rPr>
          <w:sz w:val="28"/>
          <w:szCs w:val="28"/>
        </w:rPr>
        <w:t xml:space="preserve"> </w:t>
      </w:r>
      <w:r w:rsidRPr="006D6279">
        <w:rPr>
          <w:sz w:val="28"/>
          <w:szCs w:val="28"/>
        </w:rPr>
        <w:t xml:space="preserve"> школе </w:t>
      </w:r>
      <w:r>
        <w:rPr>
          <w:sz w:val="28"/>
          <w:szCs w:val="28"/>
        </w:rPr>
        <w:t xml:space="preserve">проектная деятельность реализуется как </w:t>
      </w:r>
      <w:r w:rsidRPr="006D6279">
        <w:rPr>
          <w:sz w:val="28"/>
          <w:szCs w:val="28"/>
        </w:rPr>
        <w:t>совместн</w:t>
      </w:r>
      <w:r>
        <w:rPr>
          <w:sz w:val="28"/>
          <w:szCs w:val="28"/>
        </w:rPr>
        <w:t>ая форма</w:t>
      </w:r>
      <w:r w:rsidRPr="006D6279">
        <w:rPr>
          <w:sz w:val="28"/>
          <w:szCs w:val="28"/>
        </w:rPr>
        <w:t xml:space="preserve"> деятельности учителей и детей. Начальным этапом в данной цепочке является учебная дисциплина. Учебный проект, выполняемый учеником, позволяет максимально раскрыть свой творческий потенциал. В этом случае учитель получает некое интегральное дидактическое средство развития, обучения и воспитания, которое позволяет вырабатывать и развивать специфические умения и навыки проектирования и исследования у обучающихся. </w:t>
      </w:r>
    </w:p>
    <w:p w:rsidR="006D0BD8" w:rsidRPr="006D6279" w:rsidRDefault="006D0BD8" w:rsidP="006D0BD8">
      <w:pPr>
        <w:pStyle w:val="Default0"/>
        <w:ind w:firstLine="708"/>
        <w:rPr>
          <w:sz w:val="28"/>
          <w:szCs w:val="28"/>
        </w:rPr>
      </w:pPr>
      <w:r w:rsidRPr="006D6279">
        <w:rPr>
          <w:sz w:val="28"/>
          <w:szCs w:val="28"/>
        </w:rPr>
        <w:lastRenderedPageBreak/>
        <w:t xml:space="preserve">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компетенции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 </w:t>
      </w:r>
    </w:p>
    <w:p w:rsidR="006D0BD8" w:rsidRPr="00424FB4" w:rsidRDefault="006D0BD8" w:rsidP="006D0BD8">
      <w:pPr>
        <w:pStyle w:val="Default0"/>
        <w:jc w:val="center"/>
        <w:rPr>
          <w:sz w:val="28"/>
          <w:szCs w:val="28"/>
        </w:rPr>
      </w:pPr>
      <w:r w:rsidRPr="00424FB4">
        <w:rPr>
          <w:iCs/>
          <w:sz w:val="28"/>
          <w:szCs w:val="28"/>
        </w:rPr>
        <w:t>Деятельность учителя и учащегося</w:t>
      </w:r>
    </w:p>
    <w:p w:rsidR="006D0BD8" w:rsidRPr="00424FB4" w:rsidRDefault="006D0BD8" w:rsidP="006D0BD8">
      <w:pPr>
        <w:jc w:val="center"/>
        <w:rPr>
          <w:rFonts w:ascii="Times New Roman" w:hAnsi="Times New Roman"/>
          <w:iCs/>
          <w:sz w:val="28"/>
          <w:szCs w:val="28"/>
        </w:rPr>
      </w:pPr>
      <w:r w:rsidRPr="00424FB4">
        <w:rPr>
          <w:rFonts w:ascii="Times New Roman" w:hAnsi="Times New Roman"/>
          <w:iCs/>
          <w:sz w:val="28"/>
          <w:szCs w:val="28"/>
        </w:rPr>
        <w:t>в процессе выполнения исследования или проекта</w:t>
      </w:r>
    </w:p>
    <w:tbl>
      <w:tblPr>
        <w:tblW w:w="0" w:type="auto"/>
        <w:tblInd w:w="-108" w:type="dxa"/>
        <w:tblBorders>
          <w:top w:val="nil"/>
          <w:left w:val="nil"/>
          <w:bottom w:val="nil"/>
          <w:right w:val="nil"/>
        </w:tblBorders>
        <w:tblLayout w:type="fixed"/>
        <w:tblLook w:val="0000"/>
      </w:tblPr>
      <w:tblGrid>
        <w:gridCol w:w="4680"/>
        <w:gridCol w:w="4680"/>
      </w:tblGrid>
      <w:tr w:rsidR="006D0BD8" w:rsidRPr="00424FB4" w:rsidTr="00074131">
        <w:trPr>
          <w:trHeight w:val="109"/>
        </w:trPr>
        <w:tc>
          <w:tcPr>
            <w:tcW w:w="4680" w:type="dxa"/>
            <w:tcBorders>
              <w:top w:val="single" w:sz="4" w:space="0" w:color="auto"/>
              <w:bottom w:val="single" w:sz="4" w:space="0" w:color="auto"/>
              <w:right w:val="single" w:sz="4" w:space="0" w:color="auto"/>
            </w:tcBorders>
          </w:tcPr>
          <w:p w:rsidR="006D0BD8" w:rsidRPr="00424FB4" w:rsidRDefault="006D0BD8" w:rsidP="00074131">
            <w:pPr>
              <w:pStyle w:val="Default0"/>
              <w:rPr>
                <w:sz w:val="28"/>
                <w:szCs w:val="28"/>
              </w:rPr>
            </w:pPr>
            <w:r w:rsidRPr="00424FB4">
              <w:rPr>
                <w:sz w:val="28"/>
                <w:szCs w:val="28"/>
              </w:rPr>
              <w:t xml:space="preserve">Учащийся </w:t>
            </w:r>
          </w:p>
        </w:tc>
        <w:tc>
          <w:tcPr>
            <w:tcW w:w="4680" w:type="dxa"/>
            <w:tcBorders>
              <w:top w:val="single" w:sz="4" w:space="0" w:color="auto"/>
              <w:left w:val="single" w:sz="4" w:space="0" w:color="auto"/>
              <w:bottom w:val="single" w:sz="4" w:space="0" w:color="auto"/>
            </w:tcBorders>
          </w:tcPr>
          <w:p w:rsidR="006D0BD8" w:rsidRPr="00424FB4" w:rsidRDefault="006D0BD8" w:rsidP="00074131">
            <w:pPr>
              <w:pStyle w:val="Default0"/>
              <w:rPr>
                <w:sz w:val="28"/>
                <w:szCs w:val="28"/>
              </w:rPr>
            </w:pPr>
            <w:r w:rsidRPr="00424FB4">
              <w:rPr>
                <w:sz w:val="28"/>
                <w:szCs w:val="28"/>
              </w:rPr>
              <w:t xml:space="preserve">Учитель </w:t>
            </w:r>
          </w:p>
        </w:tc>
      </w:tr>
      <w:tr w:rsidR="006D0BD8" w:rsidRPr="00424FB4" w:rsidTr="00074131">
        <w:trPr>
          <w:trHeight w:val="937"/>
        </w:trPr>
        <w:tc>
          <w:tcPr>
            <w:tcW w:w="4680" w:type="dxa"/>
            <w:tcBorders>
              <w:top w:val="single" w:sz="4" w:space="0" w:color="auto"/>
              <w:left w:val="single" w:sz="4" w:space="0" w:color="auto"/>
              <w:bottom w:val="single" w:sz="4" w:space="0" w:color="auto"/>
              <w:right w:val="single" w:sz="4" w:space="0" w:color="auto"/>
            </w:tcBorders>
          </w:tcPr>
          <w:p w:rsidR="006D0BD8" w:rsidRPr="00424FB4" w:rsidRDefault="006D0BD8" w:rsidP="00074131">
            <w:pPr>
              <w:pStyle w:val="Default0"/>
              <w:rPr>
                <w:sz w:val="28"/>
                <w:szCs w:val="28"/>
              </w:rPr>
            </w:pPr>
            <w:r w:rsidRPr="00424FB4">
              <w:rPr>
                <w:bCs/>
                <w:i/>
                <w:iCs/>
                <w:sz w:val="28"/>
                <w:szCs w:val="28"/>
              </w:rPr>
              <w:t>Исследовательская деятельность</w:t>
            </w:r>
            <w:r w:rsidRPr="00424FB4">
              <w:rPr>
                <w:sz w:val="28"/>
                <w:szCs w:val="28"/>
              </w:rPr>
              <w:t xml:space="preserve">, потому что личная мотивация связана с получением объективно новых знаний об объекте своего исследования. </w:t>
            </w:r>
          </w:p>
        </w:tc>
        <w:tc>
          <w:tcPr>
            <w:tcW w:w="4680" w:type="dxa"/>
            <w:tcBorders>
              <w:top w:val="single" w:sz="4" w:space="0" w:color="auto"/>
              <w:left w:val="single" w:sz="4" w:space="0" w:color="auto"/>
              <w:bottom w:val="single" w:sz="4" w:space="0" w:color="auto"/>
              <w:right w:val="single" w:sz="4" w:space="0" w:color="auto"/>
            </w:tcBorders>
          </w:tcPr>
          <w:p w:rsidR="006D0BD8" w:rsidRPr="00424FB4" w:rsidRDefault="006D0BD8" w:rsidP="00074131">
            <w:pPr>
              <w:pStyle w:val="Default0"/>
              <w:rPr>
                <w:sz w:val="28"/>
                <w:szCs w:val="28"/>
              </w:rPr>
            </w:pPr>
            <w:r w:rsidRPr="00424FB4">
              <w:rPr>
                <w:bCs/>
                <w:i/>
                <w:iCs/>
                <w:sz w:val="28"/>
                <w:szCs w:val="28"/>
              </w:rPr>
              <w:t>Проектная деятельность</w:t>
            </w:r>
            <w:r w:rsidRPr="00424FB4">
              <w:rPr>
                <w:sz w:val="28"/>
                <w:szCs w:val="28"/>
              </w:rPr>
              <w:t xml:space="preserve">, потому что смысл этой деятельности заключается в достижении главной цели образования – повышения качества образования учащегося. </w:t>
            </w:r>
          </w:p>
        </w:tc>
      </w:tr>
      <w:tr w:rsidR="006D0BD8" w:rsidRPr="00424FB4" w:rsidTr="00074131">
        <w:trPr>
          <w:trHeight w:val="937"/>
        </w:trPr>
        <w:tc>
          <w:tcPr>
            <w:tcW w:w="4680" w:type="dxa"/>
            <w:tcBorders>
              <w:top w:val="single" w:sz="4" w:space="0" w:color="auto"/>
              <w:left w:val="single" w:sz="4" w:space="0" w:color="auto"/>
              <w:bottom w:val="single" w:sz="4" w:space="0" w:color="auto"/>
              <w:right w:val="single" w:sz="4" w:space="0" w:color="auto"/>
            </w:tcBorders>
          </w:tcPr>
          <w:p w:rsidR="006D0BD8" w:rsidRPr="00424FB4" w:rsidRDefault="006D0BD8" w:rsidP="00074131">
            <w:pPr>
              <w:pStyle w:val="Default0"/>
              <w:rPr>
                <w:sz w:val="28"/>
                <w:szCs w:val="28"/>
              </w:rPr>
            </w:pPr>
            <w:r w:rsidRPr="00424FB4">
              <w:rPr>
                <w:bCs/>
                <w:i/>
                <w:iCs/>
                <w:sz w:val="28"/>
                <w:szCs w:val="28"/>
              </w:rPr>
              <w:t xml:space="preserve">Научный подход </w:t>
            </w:r>
            <w:r w:rsidRPr="00424FB4">
              <w:rPr>
                <w:sz w:val="28"/>
                <w:szCs w:val="28"/>
              </w:rPr>
              <w:t xml:space="preserve">к деятельности, потому что критерием качества исследования является его объективность, т.е. принципиальная воспроизводимость результата. </w:t>
            </w:r>
          </w:p>
        </w:tc>
        <w:tc>
          <w:tcPr>
            <w:tcW w:w="4680" w:type="dxa"/>
            <w:tcBorders>
              <w:top w:val="single" w:sz="4" w:space="0" w:color="auto"/>
              <w:left w:val="single" w:sz="4" w:space="0" w:color="auto"/>
              <w:bottom w:val="single" w:sz="4" w:space="0" w:color="auto"/>
              <w:right w:val="single" w:sz="4" w:space="0" w:color="auto"/>
            </w:tcBorders>
          </w:tcPr>
          <w:p w:rsidR="006D0BD8" w:rsidRPr="00424FB4" w:rsidRDefault="006D0BD8" w:rsidP="00074131">
            <w:pPr>
              <w:pStyle w:val="Default0"/>
              <w:rPr>
                <w:sz w:val="28"/>
                <w:szCs w:val="28"/>
              </w:rPr>
            </w:pPr>
            <w:r w:rsidRPr="00424FB4">
              <w:rPr>
                <w:bCs/>
                <w:i/>
                <w:iCs/>
                <w:sz w:val="28"/>
                <w:szCs w:val="28"/>
              </w:rPr>
              <w:t>Научно-организационный подход</w:t>
            </w:r>
            <w:r w:rsidRPr="00424FB4">
              <w:rPr>
                <w:sz w:val="28"/>
                <w:szCs w:val="28"/>
              </w:rPr>
              <w:t xml:space="preserve">, потому что главный смысл деятельности сводится к созданию условий, раскрывающих исследовательские способности учащегося. </w:t>
            </w:r>
          </w:p>
        </w:tc>
      </w:tr>
    </w:tbl>
    <w:p w:rsidR="006D0BD8" w:rsidRDefault="006D0BD8" w:rsidP="006D0BD8">
      <w:pPr>
        <w:rPr>
          <w:sz w:val="28"/>
          <w:szCs w:val="28"/>
        </w:rPr>
      </w:pPr>
    </w:p>
    <w:p w:rsidR="006D0BD8" w:rsidRPr="00424FB4" w:rsidRDefault="006D0BD8" w:rsidP="006D0BD8">
      <w:pPr>
        <w:rPr>
          <w:rFonts w:ascii="Times New Roman" w:hAnsi="Times New Roman"/>
          <w:sz w:val="28"/>
          <w:szCs w:val="28"/>
        </w:rPr>
      </w:pPr>
      <w:r w:rsidRPr="00424FB4">
        <w:rPr>
          <w:rFonts w:ascii="Times New Roman" w:hAnsi="Times New Roman"/>
          <w:sz w:val="28"/>
          <w:szCs w:val="28"/>
        </w:rPr>
        <w:t xml:space="preserve">Учебно-исследовательская и проектная деятельности </w:t>
      </w:r>
      <w:r w:rsidRPr="001A0B4A">
        <w:rPr>
          <w:rFonts w:ascii="Times New Roman" w:hAnsi="Times New Roman"/>
          <w:sz w:val="28"/>
          <w:szCs w:val="28"/>
        </w:rPr>
        <w:t xml:space="preserve"> </w:t>
      </w:r>
      <w:r w:rsidRPr="00424FB4">
        <w:rPr>
          <w:rFonts w:ascii="Times New Roman" w:hAnsi="Times New Roman"/>
          <w:sz w:val="28"/>
          <w:szCs w:val="28"/>
        </w:rPr>
        <w:t xml:space="preserve"> организованы таким образом, чтобы учащиеся смогли реализовать свои потребности в общении со значимыми, референтными группами одноклассников, учителей и т.д. Строя различного рода отношений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6D0BD8" w:rsidRPr="006D6279" w:rsidRDefault="006D0BD8" w:rsidP="006D0BD8">
      <w:pPr>
        <w:pStyle w:val="Default0"/>
        <w:rPr>
          <w:sz w:val="28"/>
          <w:szCs w:val="28"/>
        </w:rPr>
      </w:pPr>
    </w:p>
    <w:p w:rsidR="006D0BD8" w:rsidRPr="006D6279" w:rsidRDefault="006D0BD8" w:rsidP="006D0BD8">
      <w:pPr>
        <w:pStyle w:val="Default0"/>
        <w:rPr>
          <w:sz w:val="28"/>
          <w:szCs w:val="28"/>
        </w:rPr>
      </w:pPr>
      <w:r w:rsidRPr="006D6279">
        <w:rPr>
          <w:b/>
          <w:bCs/>
          <w:sz w:val="28"/>
          <w:szCs w:val="28"/>
        </w:rPr>
        <w:t xml:space="preserve">3. </w:t>
      </w:r>
      <w:r>
        <w:rPr>
          <w:b/>
          <w:bCs/>
          <w:sz w:val="28"/>
          <w:szCs w:val="28"/>
        </w:rPr>
        <w:t>Ф</w:t>
      </w:r>
      <w:r w:rsidRPr="006D6279">
        <w:rPr>
          <w:b/>
          <w:bCs/>
          <w:sz w:val="28"/>
          <w:szCs w:val="28"/>
        </w:rPr>
        <w:t xml:space="preserve">ормы организации учебно-исследовательской и проектной деятельности обучающихся </w:t>
      </w:r>
    </w:p>
    <w:p w:rsidR="006D0BD8" w:rsidRPr="00424FB4" w:rsidRDefault="006D0BD8" w:rsidP="006D0BD8">
      <w:pPr>
        <w:rPr>
          <w:rFonts w:ascii="Times New Roman" w:hAnsi="Times New Roman"/>
          <w:sz w:val="28"/>
          <w:szCs w:val="28"/>
        </w:rPr>
      </w:pPr>
      <w:r>
        <w:rPr>
          <w:rFonts w:ascii="Times New Roman" w:hAnsi="Times New Roman"/>
          <w:sz w:val="28"/>
          <w:szCs w:val="28"/>
        </w:rPr>
        <w:t>В школе</w:t>
      </w:r>
      <w:r w:rsidRPr="00424FB4">
        <w:rPr>
          <w:rFonts w:ascii="Times New Roman" w:hAnsi="Times New Roman"/>
          <w:sz w:val="28"/>
          <w:szCs w:val="28"/>
        </w:rPr>
        <w:t xml:space="preserve"> применяются следующие формы индивидуальной творческой работы с учащимися:</w:t>
      </w:r>
    </w:p>
    <w:tbl>
      <w:tblPr>
        <w:tblW w:w="0" w:type="auto"/>
        <w:tblInd w:w="-108" w:type="dxa"/>
        <w:tblBorders>
          <w:top w:val="nil"/>
          <w:left w:val="nil"/>
          <w:bottom w:val="nil"/>
          <w:right w:val="nil"/>
        </w:tblBorders>
        <w:tblLayout w:type="fixed"/>
        <w:tblLook w:val="0000"/>
      </w:tblPr>
      <w:tblGrid>
        <w:gridCol w:w="4693"/>
        <w:gridCol w:w="4693"/>
      </w:tblGrid>
      <w:tr w:rsidR="006D0BD8" w:rsidRPr="006D6279" w:rsidTr="00074131">
        <w:trPr>
          <w:trHeight w:val="107"/>
        </w:trPr>
        <w:tc>
          <w:tcPr>
            <w:tcW w:w="4693" w:type="dxa"/>
            <w:tcBorders>
              <w:top w:val="single" w:sz="4" w:space="0" w:color="auto"/>
              <w:left w:val="single" w:sz="4" w:space="0" w:color="auto"/>
              <w:bottom w:val="single" w:sz="4" w:space="0" w:color="auto"/>
            </w:tcBorders>
          </w:tcPr>
          <w:p w:rsidR="006D0BD8" w:rsidRPr="006D6279" w:rsidRDefault="006D0BD8" w:rsidP="00074131">
            <w:pPr>
              <w:pStyle w:val="Default0"/>
              <w:rPr>
                <w:sz w:val="28"/>
                <w:szCs w:val="28"/>
              </w:rPr>
            </w:pPr>
            <w:r w:rsidRPr="006D6279">
              <w:rPr>
                <w:b/>
                <w:bCs/>
                <w:sz w:val="28"/>
                <w:szCs w:val="28"/>
              </w:rPr>
              <w:t xml:space="preserve">Творческая работа </w:t>
            </w:r>
          </w:p>
        </w:tc>
        <w:tc>
          <w:tcPr>
            <w:tcW w:w="4693" w:type="dxa"/>
            <w:tcBorders>
              <w:top w:val="single" w:sz="4" w:space="0" w:color="auto"/>
              <w:bottom w:val="single" w:sz="4" w:space="0" w:color="auto"/>
            </w:tcBorders>
          </w:tcPr>
          <w:p w:rsidR="006D0BD8" w:rsidRPr="006D6279" w:rsidRDefault="006D0BD8" w:rsidP="00074131">
            <w:pPr>
              <w:pStyle w:val="Default0"/>
              <w:rPr>
                <w:sz w:val="28"/>
                <w:szCs w:val="28"/>
              </w:rPr>
            </w:pPr>
            <w:r w:rsidRPr="006D6279">
              <w:rPr>
                <w:b/>
                <w:bCs/>
                <w:sz w:val="28"/>
                <w:szCs w:val="28"/>
              </w:rPr>
              <w:t xml:space="preserve">Основные характерные элементы </w:t>
            </w:r>
          </w:p>
        </w:tc>
      </w:tr>
      <w:tr w:rsidR="006D0BD8" w:rsidRPr="006D6279" w:rsidTr="00074131">
        <w:trPr>
          <w:trHeight w:val="316"/>
        </w:trPr>
        <w:tc>
          <w:tcPr>
            <w:tcW w:w="4693" w:type="dxa"/>
            <w:tcBorders>
              <w:top w:val="single" w:sz="4" w:space="0" w:color="auto"/>
              <w:left w:val="single" w:sz="4" w:space="0" w:color="auto"/>
              <w:bottom w:val="single" w:sz="4" w:space="0" w:color="auto"/>
            </w:tcBorders>
          </w:tcPr>
          <w:p w:rsidR="006D0BD8" w:rsidRPr="006D6279" w:rsidRDefault="006D0BD8" w:rsidP="00074131">
            <w:pPr>
              <w:pStyle w:val="Default0"/>
              <w:rPr>
                <w:sz w:val="28"/>
                <w:szCs w:val="28"/>
              </w:rPr>
            </w:pPr>
            <w:r w:rsidRPr="006D6279">
              <w:rPr>
                <w:sz w:val="28"/>
                <w:szCs w:val="28"/>
              </w:rPr>
              <w:t xml:space="preserve">Реферативная </w:t>
            </w:r>
          </w:p>
        </w:tc>
        <w:tc>
          <w:tcPr>
            <w:tcW w:w="4693" w:type="dxa"/>
            <w:tcBorders>
              <w:top w:val="single" w:sz="4" w:space="0" w:color="auto"/>
              <w:bottom w:val="single" w:sz="4" w:space="0" w:color="auto"/>
              <w:right w:val="single" w:sz="4" w:space="0" w:color="auto"/>
            </w:tcBorders>
          </w:tcPr>
          <w:p w:rsidR="006D0BD8" w:rsidRPr="006D6279" w:rsidRDefault="006D0BD8" w:rsidP="00074131">
            <w:pPr>
              <w:pStyle w:val="Default0"/>
              <w:rPr>
                <w:sz w:val="28"/>
                <w:szCs w:val="28"/>
              </w:rPr>
            </w:pPr>
            <w:r w:rsidRPr="006D6279">
              <w:rPr>
                <w:sz w:val="28"/>
                <w:szCs w:val="28"/>
              </w:rPr>
              <w:t xml:space="preserve">Поиск, компиляция, представление информации по конкретно заданной теме </w:t>
            </w:r>
          </w:p>
        </w:tc>
      </w:tr>
      <w:tr w:rsidR="006D0BD8" w:rsidRPr="006D6279" w:rsidTr="00074131">
        <w:trPr>
          <w:trHeight w:val="316"/>
        </w:trPr>
        <w:tc>
          <w:tcPr>
            <w:tcW w:w="4693" w:type="dxa"/>
            <w:tcBorders>
              <w:top w:val="single" w:sz="4" w:space="0" w:color="auto"/>
              <w:left w:val="single" w:sz="4" w:space="0" w:color="auto"/>
              <w:bottom w:val="single" w:sz="4" w:space="0" w:color="auto"/>
            </w:tcBorders>
          </w:tcPr>
          <w:p w:rsidR="006D0BD8" w:rsidRPr="006D6279" w:rsidRDefault="006D0BD8" w:rsidP="00074131">
            <w:pPr>
              <w:pStyle w:val="Default0"/>
              <w:rPr>
                <w:sz w:val="28"/>
                <w:szCs w:val="28"/>
              </w:rPr>
            </w:pPr>
            <w:r w:rsidRPr="006D6279">
              <w:rPr>
                <w:sz w:val="28"/>
                <w:szCs w:val="28"/>
              </w:rPr>
              <w:t xml:space="preserve">Экспериментальная </w:t>
            </w:r>
          </w:p>
        </w:tc>
        <w:tc>
          <w:tcPr>
            <w:tcW w:w="4693" w:type="dxa"/>
            <w:tcBorders>
              <w:top w:val="single" w:sz="4" w:space="0" w:color="auto"/>
              <w:bottom w:val="single" w:sz="4" w:space="0" w:color="auto"/>
              <w:right w:val="single" w:sz="4" w:space="0" w:color="auto"/>
            </w:tcBorders>
          </w:tcPr>
          <w:p w:rsidR="006D0BD8" w:rsidRPr="006D6279" w:rsidRDefault="006D0BD8" w:rsidP="00074131">
            <w:pPr>
              <w:pStyle w:val="Default0"/>
              <w:rPr>
                <w:sz w:val="28"/>
                <w:szCs w:val="28"/>
              </w:rPr>
            </w:pPr>
            <w:r w:rsidRPr="006D6279">
              <w:rPr>
                <w:sz w:val="28"/>
                <w:szCs w:val="28"/>
              </w:rPr>
              <w:t xml:space="preserve">Постановка эксперимента, иллюстрирующего известные в </w:t>
            </w:r>
            <w:r w:rsidRPr="006D6279">
              <w:rPr>
                <w:sz w:val="28"/>
                <w:szCs w:val="28"/>
              </w:rPr>
              <w:lastRenderedPageBreak/>
              <w:t xml:space="preserve">науке законы и закономерности </w:t>
            </w:r>
          </w:p>
        </w:tc>
      </w:tr>
      <w:tr w:rsidR="006D0BD8" w:rsidRPr="006D6279" w:rsidTr="00074131">
        <w:trPr>
          <w:trHeight w:val="523"/>
        </w:trPr>
        <w:tc>
          <w:tcPr>
            <w:tcW w:w="4693" w:type="dxa"/>
            <w:tcBorders>
              <w:top w:val="single" w:sz="4" w:space="0" w:color="auto"/>
              <w:left w:val="single" w:sz="4" w:space="0" w:color="auto"/>
              <w:bottom w:val="single" w:sz="4" w:space="0" w:color="auto"/>
            </w:tcBorders>
          </w:tcPr>
          <w:p w:rsidR="006D0BD8" w:rsidRPr="006D6279" w:rsidRDefault="006D0BD8" w:rsidP="00074131">
            <w:pPr>
              <w:pStyle w:val="Default0"/>
              <w:rPr>
                <w:sz w:val="28"/>
                <w:szCs w:val="28"/>
              </w:rPr>
            </w:pPr>
            <w:r w:rsidRPr="006D6279">
              <w:rPr>
                <w:sz w:val="28"/>
                <w:szCs w:val="28"/>
              </w:rPr>
              <w:lastRenderedPageBreak/>
              <w:t xml:space="preserve">Натуралистическая </w:t>
            </w:r>
          </w:p>
        </w:tc>
        <w:tc>
          <w:tcPr>
            <w:tcW w:w="4693" w:type="dxa"/>
            <w:tcBorders>
              <w:top w:val="single" w:sz="4" w:space="0" w:color="auto"/>
              <w:bottom w:val="single" w:sz="4" w:space="0" w:color="auto"/>
              <w:right w:val="single" w:sz="4" w:space="0" w:color="auto"/>
            </w:tcBorders>
          </w:tcPr>
          <w:p w:rsidR="006D0BD8" w:rsidRPr="006D6279" w:rsidRDefault="006D0BD8" w:rsidP="00074131">
            <w:pPr>
              <w:pStyle w:val="Default0"/>
              <w:rPr>
                <w:sz w:val="28"/>
                <w:szCs w:val="28"/>
              </w:rPr>
            </w:pPr>
            <w:r w:rsidRPr="006D6279">
              <w:rPr>
                <w:sz w:val="28"/>
                <w:szCs w:val="28"/>
              </w:rPr>
              <w:t xml:space="preserve">Наблюдение, описание, отбор образцов по заранее определенной методике, диагностика натурального материала в соответствии с конкретными методами. </w:t>
            </w:r>
          </w:p>
        </w:tc>
      </w:tr>
      <w:tr w:rsidR="006D0BD8" w:rsidRPr="006D6279" w:rsidTr="00074131">
        <w:trPr>
          <w:trHeight w:val="316"/>
        </w:trPr>
        <w:tc>
          <w:tcPr>
            <w:tcW w:w="4693" w:type="dxa"/>
            <w:tcBorders>
              <w:top w:val="single" w:sz="4" w:space="0" w:color="auto"/>
              <w:left w:val="single" w:sz="4" w:space="0" w:color="auto"/>
              <w:bottom w:val="single" w:sz="4" w:space="0" w:color="auto"/>
            </w:tcBorders>
          </w:tcPr>
          <w:p w:rsidR="006D0BD8" w:rsidRPr="006D6279" w:rsidRDefault="006D0BD8" w:rsidP="00074131">
            <w:pPr>
              <w:pStyle w:val="Default0"/>
              <w:rPr>
                <w:sz w:val="28"/>
                <w:szCs w:val="28"/>
              </w:rPr>
            </w:pPr>
            <w:r w:rsidRPr="006D6279">
              <w:rPr>
                <w:sz w:val="28"/>
                <w:szCs w:val="28"/>
              </w:rPr>
              <w:t xml:space="preserve">Проектная </w:t>
            </w:r>
          </w:p>
        </w:tc>
        <w:tc>
          <w:tcPr>
            <w:tcW w:w="4693" w:type="dxa"/>
            <w:tcBorders>
              <w:top w:val="single" w:sz="4" w:space="0" w:color="auto"/>
              <w:bottom w:val="single" w:sz="4" w:space="0" w:color="auto"/>
              <w:right w:val="single" w:sz="4" w:space="0" w:color="auto"/>
            </w:tcBorders>
          </w:tcPr>
          <w:p w:rsidR="006D0BD8" w:rsidRPr="006D6279" w:rsidRDefault="006D0BD8" w:rsidP="00074131">
            <w:pPr>
              <w:pStyle w:val="Default0"/>
              <w:rPr>
                <w:sz w:val="28"/>
                <w:szCs w:val="28"/>
              </w:rPr>
            </w:pPr>
            <w:r w:rsidRPr="006D6279">
              <w:rPr>
                <w:sz w:val="28"/>
                <w:szCs w:val="28"/>
              </w:rPr>
              <w:t xml:space="preserve">Постановка цели, достижение и описание заранее спланированного результата. </w:t>
            </w:r>
          </w:p>
        </w:tc>
      </w:tr>
      <w:tr w:rsidR="006D0BD8" w:rsidRPr="006D6279" w:rsidTr="00074131">
        <w:trPr>
          <w:trHeight w:val="523"/>
        </w:trPr>
        <w:tc>
          <w:tcPr>
            <w:tcW w:w="4693" w:type="dxa"/>
            <w:tcBorders>
              <w:top w:val="single" w:sz="4" w:space="0" w:color="auto"/>
              <w:left w:val="single" w:sz="4" w:space="0" w:color="auto"/>
              <w:bottom w:val="single" w:sz="4" w:space="0" w:color="auto"/>
            </w:tcBorders>
          </w:tcPr>
          <w:p w:rsidR="006D0BD8" w:rsidRPr="006D6279" w:rsidRDefault="006D0BD8" w:rsidP="00074131">
            <w:pPr>
              <w:pStyle w:val="Default0"/>
              <w:rPr>
                <w:sz w:val="28"/>
                <w:szCs w:val="28"/>
              </w:rPr>
            </w:pPr>
            <w:r w:rsidRPr="006D6279">
              <w:rPr>
                <w:sz w:val="28"/>
                <w:szCs w:val="28"/>
              </w:rPr>
              <w:t xml:space="preserve">Исследовательская </w:t>
            </w:r>
          </w:p>
        </w:tc>
        <w:tc>
          <w:tcPr>
            <w:tcW w:w="4693" w:type="dxa"/>
            <w:tcBorders>
              <w:top w:val="single" w:sz="4" w:space="0" w:color="auto"/>
              <w:bottom w:val="single" w:sz="4" w:space="0" w:color="auto"/>
              <w:right w:val="single" w:sz="4" w:space="0" w:color="auto"/>
            </w:tcBorders>
          </w:tcPr>
          <w:p w:rsidR="006D0BD8" w:rsidRPr="006D6279" w:rsidRDefault="006D0BD8" w:rsidP="00074131">
            <w:pPr>
              <w:pStyle w:val="Default0"/>
              <w:rPr>
                <w:sz w:val="28"/>
                <w:szCs w:val="28"/>
              </w:rPr>
            </w:pPr>
            <w:r w:rsidRPr="006D6279">
              <w:rPr>
                <w:sz w:val="28"/>
                <w:szCs w:val="28"/>
              </w:rPr>
              <w:t xml:space="preserve">Решение задачи с заранее неизвестным результатом, осуществляемое на основе наблюдений, описаний, экспериментов и анализа полученных данных. </w:t>
            </w:r>
          </w:p>
        </w:tc>
      </w:tr>
    </w:tbl>
    <w:p w:rsidR="006D0BD8" w:rsidRPr="006D6279" w:rsidRDefault="006D0BD8" w:rsidP="006D0BD8">
      <w:pPr>
        <w:pStyle w:val="Default0"/>
        <w:ind w:firstLine="708"/>
        <w:rPr>
          <w:sz w:val="28"/>
          <w:szCs w:val="28"/>
        </w:rPr>
      </w:pPr>
      <w:r w:rsidRPr="006D6279">
        <w:rPr>
          <w:i/>
          <w:iCs/>
          <w:sz w:val="28"/>
          <w:szCs w:val="28"/>
        </w:rPr>
        <w:t xml:space="preserve">Реферативные творческие работы </w:t>
      </w:r>
      <w:r w:rsidRPr="006D6279">
        <w:rPr>
          <w:sz w:val="28"/>
          <w:szCs w:val="28"/>
        </w:rPr>
        <w:t xml:space="preserve">написаны на основе изложения материала, взятого из литературных источников, Интернета и т.д. Реферативные работы широко используются в образовании для обучения самостоятельным навыкам сбора и анализа информации. Они могут быть начальным этапом исследовательских или проектных работ. Критерием качества реферативных работ является полнота сбора информации, а также объективность изложения материала. Типичным недостатком является их перегруженность информацией, мало помогающей в раскрытии поставленной темы. </w:t>
      </w:r>
    </w:p>
    <w:p w:rsidR="006D0BD8" w:rsidRPr="006D6279" w:rsidRDefault="006D0BD8" w:rsidP="006D0BD8">
      <w:pPr>
        <w:pStyle w:val="Default0"/>
        <w:ind w:firstLine="708"/>
        <w:rPr>
          <w:sz w:val="28"/>
          <w:szCs w:val="28"/>
        </w:rPr>
      </w:pPr>
      <w:r w:rsidRPr="006D6279">
        <w:rPr>
          <w:i/>
          <w:iCs/>
          <w:sz w:val="28"/>
          <w:szCs w:val="28"/>
        </w:rPr>
        <w:t xml:space="preserve">Экспериментальные </w:t>
      </w:r>
      <w:r w:rsidRPr="006D6279">
        <w:rPr>
          <w:sz w:val="28"/>
          <w:szCs w:val="28"/>
        </w:rPr>
        <w:t xml:space="preserve">творческие работы написаны на основе выполнения эксперимента, иллюстрирующего известные в науке законы и закономерности. Экспериментальные работы могут включать этапы конструирования, анализа технических схем, трактовку результата эксперимента. Экспериментальные работы часто являются творческим развитием лабораторных работ. </w:t>
      </w:r>
    </w:p>
    <w:p w:rsidR="006D0BD8" w:rsidRPr="006D6279" w:rsidRDefault="006D0BD8" w:rsidP="006D0BD8">
      <w:pPr>
        <w:pStyle w:val="Default0"/>
        <w:ind w:firstLine="708"/>
        <w:rPr>
          <w:sz w:val="28"/>
          <w:szCs w:val="28"/>
        </w:rPr>
      </w:pPr>
      <w:r w:rsidRPr="006D6279">
        <w:rPr>
          <w:i/>
          <w:iCs/>
          <w:sz w:val="28"/>
          <w:szCs w:val="28"/>
        </w:rPr>
        <w:t xml:space="preserve">Натуралистические </w:t>
      </w:r>
      <w:r w:rsidRPr="006D6279">
        <w:rPr>
          <w:sz w:val="28"/>
          <w:szCs w:val="28"/>
        </w:rPr>
        <w:t xml:space="preserve">(описательные) творческие работы направлены на наблюдение и объективное описание какого-либо явления по определенной методике. Чаще всего выполняются на природных объектах. Натуралистические работы обычно включают диагностику натурного материала. </w:t>
      </w:r>
    </w:p>
    <w:p w:rsidR="006D0BD8" w:rsidRPr="006D6279" w:rsidRDefault="006D0BD8" w:rsidP="006D0BD8">
      <w:pPr>
        <w:pStyle w:val="Default0"/>
        <w:ind w:firstLine="708"/>
        <w:rPr>
          <w:sz w:val="28"/>
          <w:szCs w:val="28"/>
        </w:rPr>
      </w:pPr>
      <w:r w:rsidRPr="006D6279">
        <w:rPr>
          <w:i/>
          <w:iCs/>
          <w:sz w:val="28"/>
          <w:szCs w:val="28"/>
        </w:rPr>
        <w:t xml:space="preserve">Проектные </w:t>
      </w:r>
      <w:r w:rsidRPr="006D6279">
        <w:rPr>
          <w:sz w:val="28"/>
          <w:szCs w:val="28"/>
        </w:rPr>
        <w:t xml:space="preserve">творческие работы связаны с планированием, достижением и описанием определенного результата. Критерием качества проектных работ является актуальность и практическая значимость. Одной из разновидностей проектных работ являются работы социальной и общественно-экологической направленности, результат которых – формирование общественного мнения по поводу социальных или экологических проблем. </w:t>
      </w:r>
    </w:p>
    <w:p w:rsidR="006D0BD8" w:rsidRPr="006D6279" w:rsidRDefault="006D0BD8" w:rsidP="006D0BD8">
      <w:pPr>
        <w:pStyle w:val="Default0"/>
        <w:ind w:firstLine="708"/>
        <w:rPr>
          <w:sz w:val="28"/>
          <w:szCs w:val="28"/>
        </w:rPr>
      </w:pPr>
      <w:r w:rsidRPr="006D6279">
        <w:rPr>
          <w:i/>
          <w:iCs/>
          <w:sz w:val="28"/>
          <w:szCs w:val="28"/>
        </w:rPr>
        <w:t xml:space="preserve">Исследовательские </w:t>
      </w:r>
      <w:r w:rsidRPr="006D6279">
        <w:rPr>
          <w:sz w:val="28"/>
          <w:szCs w:val="28"/>
        </w:rPr>
        <w:t xml:space="preserve">творческие работы, выполненные в результате анализа наблюдений, сбора материала, сведений, экспериментов и т.д. с </w:t>
      </w:r>
      <w:r w:rsidRPr="006D6279">
        <w:rPr>
          <w:sz w:val="28"/>
          <w:szCs w:val="28"/>
        </w:rPr>
        <w:lastRenderedPageBreak/>
        <w:t xml:space="preserve">помощь корректной с научной точи зрения методики. Точный результат исследовательских работ неизвестен заранее, хотя общие тенденции следуют из известных законов и правил. Важным элементом исследования является гипотеза – предположение, которое необходимо доказать или опровергнуть в ходе исследования. </w:t>
      </w:r>
    </w:p>
    <w:p w:rsidR="006D0BD8" w:rsidRPr="004C5F26" w:rsidRDefault="006D0BD8" w:rsidP="006D0BD8">
      <w:pPr>
        <w:ind w:firstLine="708"/>
        <w:rPr>
          <w:rFonts w:ascii="Times New Roman" w:hAnsi="Times New Roman"/>
          <w:sz w:val="28"/>
          <w:szCs w:val="28"/>
        </w:rPr>
      </w:pPr>
      <w:r w:rsidRPr="004C5F26">
        <w:rPr>
          <w:rFonts w:ascii="Times New Roman" w:hAnsi="Times New Roman"/>
          <w:sz w:val="28"/>
          <w:szCs w:val="28"/>
        </w:rPr>
        <w:t>В соответствии с ФГОС образовательная программа учреждения должна обеспечивать формирование у учащихся основы исследовательской и проектной деятельности,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социально-значимой проблемы. Именно проектные формы работы решают задачи развития универсальных учебных действий.</w:t>
      </w:r>
    </w:p>
    <w:p w:rsidR="006D0BD8" w:rsidRPr="004C5F26" w:rsidRDefault="006D0BD8" w:rsidP="006D0BD8">
      <w:pPr>
        <w:jc w:val="center"/>
        <w:rPr>
          <w:rFonts w:ascii="Times New Roman" w:hAnsi="Times New Roman"/>
          <w:b/>
          <w:sz w:val="28"/>
          <w:szCs w:val="28"/>
        </w:rPr>
      </w:pPr>
      <w:r w:rsidRPr="004C5F26">
        <w:rPr>
          <w:rFonts w:ascii="Times New Roman" w:hAnsi="Times New Roman"/>
          <w:b/>
          <w:sz w:val="28"/>
          <w:szCs w:val="28"/>
        </w:rPr>
        <w:t>Типология форм организации проектной деятельности:</w:t>
      </w:r>
    </w:p>
    <w:tbl>
      <w:tblPr>
        <w:tblW w:w="0" w:type="auto"/>
        <w:tblInd w:w="-108" w:type="dxa"/>
        <w:tblBorders>
          <w:top w:val="nil"/>
          <w:left w:val="nil"/>
          <w:bottom w:val="nil"/>
          <w:right w:val="nil"/>
        </w:tblBorders>
        <w:tblLayout w:type="fixed"/>
        <w:tblLook w:val="0000"/>
      </w:tblPr>
      <w:tblGrid>
        <w:gridCol w:w="4626"/>
        <w:gridCol w:w="4626"/>
      </w:tblGrid>
      <w:tr w:rsidR="006D0BD8" w:rsidRPr="006D6279" w:rsidTr="00074131">
        <w:trPr>
          <w:trHeight w:val="109"/>
        </w:trPr>
        <w:tc>
          <w:tcPr>
            <w:tcW w:w="4626" w:type="dxa"/>
            <w:tcBorders>
              <w:top w:val="single" w:sz="4" w:space="0" w:color="auto"/>
              <w:left w:val="single" w:sz="4" w:space="0" w:color="auto"/>
              <w:bottom w:val="single" w:sz="4" w:space="0" w:color="auto"/>
              <w:right w:val="single" w:sz="4" w:space="0" w:color="auto"/>
            </w:tcBorders>
          </w:tcPr>
          <w:p w:rsidR="006D0BD8" w:rsidRPr="006D6279" w:rsidRDefault="006D0BD8" w:rsidP="00074131">
            <w:pPr>
              <w:pStyle w:val="Default0"/>
              <w:rPr>
                <w:sz w:val="28"/>
                <w:szCs w:val="28"/>
              </w:rPr>
            </w:pPr>
            <w:r w:rsidRPr="006D6279">
              <w:rPr>
                <w:sz w:val="28"/>
                <w:szCs w:val="28"/>
              </w:rPr>
              <w:t xml:space="preserve">Основание </w:t>
            </w:r>
          </w:p>
        </w:tc>
        <w:tc>
          <w:tcPr>
            <w:tcW w:w="4626" w:type="dxa"/>
            <w:tcBorders>
              <w:top w:val="single" w:sz="4" w:space="0" w:color="auto"/>
              <w:left w:val="single" w:sz="4" w:space="0" w:color="auto"/>
              <w:bottom w:val="single" w:sz="4" w:space="0" w:color="auto"/>
              <w:right w:val="single" w:sz="4" w:space="0" w:color="auto"/>
            </w:tcBorders>
          </w:tcPr>
          <w:p w:rsidR="006D0BD8" w:rsidRPr="006D6279" w:rsidRDefault="006D0BD8" w:rsidP="00074131">
            <w:pPr>
              <w:pStyle w:val="Default0"/>
              <w:rPr>
                <w:sz w:val="28"/>
                <w:szCs w:val="28"/>
              </w:rPr>
            </w:pPr>
            <w:r w:rsidRPr="006D6279">
              <w:rPr>
                <w:sz w:val="28"/>
                <w:szCs w:val="28"/>
              </w:rPr>
              <w:t xml:space="preserve">Формы </w:t>
            </w:r>
          </w:p>
        </w:tc>
      </w:tr>
      <w:tr w:rsidR="006D0BD8" w:rsidRPr="006D6279" w:rsidTr="00074131">
        <w:trPr>
          <w:trHeight w:val="523"/>
        </w:trPr>
        <w:tc>
          <w:tcPr>
            <w:tcW w:w="4626" w:type="dxa"/>
            <w:tcBorders>
              <w:top w:val="single" w:sz="4" w:space="0" w:color="auto"/>
              <w:left w:val="single" w:sz="4" w:space="0" w:color="auto"/>
              <w:bottom w:val="single" w:sz="4" w:space="0" w:color="auto"/>
              <w:right w:val="single" w:sz="4" w:space="0" w:color="auto"/>
            </w:tcBorders>
          </w:tcPr>
          <w:p w:rsidR="006D0BD8" w:rsidRPr="006D6279" w:rsidRDefault="006D0BD8" w:rsidP="00074131">
            <w:pPr>
              <w:pStyle w:val="Default0"/>
              <w:rPr>
                <w:sz w:val="28"/>
                <w:szCs w:val="28"/>
              </w:rPr>
            </w:pPr>
            <w:r w:rsidRPr="006D6279">
              <w:rPr>
                <w:sz w:val="28"/>
                <w:szCs w:val="28"/>
              </w:rPr>
              <w:t xml:space="preserve">Вид проекта </w:t>
            </w:r>
          </w:p>
        </w:tc>
        <w:tc>
          <w:tcPr>
            <w:tcW w:w="4626" w:type="dxa"/>
            <w:tcBorders>
              <w:top w:val="single" w:sz="4" w:space="0" w:color="auto"/>
              <w:left w:val="single" w:sz="4" w:space="0" w:color="auto"/>
              <w:bottom w:val="single" w:sz="4" w:space="0" w:color="auto"/>
              <w:right w:val="single" w:sz="4" w:space="0" w:color="auto"/>
            </w:tcBorders>
          </w:tcPr>
          <w:p w:rsidR="006D0BD8" w:rsidRPr="006D6279" w:rsidRDefault="006D0BD8" w:rsidP="00074131">
            <w:pPr>
              <w:pStyle w:val="Default0"/>
              <w:rPr>
                <w:sz w:val="28"/>
                <w:szCs w:val="28"/>
              </w:rPr>
            </w:pPr>
            <w:r w:rsidRPr="006D6279">
              <w:rPr>
                <w:sz w:val="28"/>
                <w:szCs w:val="28"/>
              </w:rPr>
              <w:t xml:space="preserve">Информационный (поисковый), исследовательский, творческий, социальный, прикладной (практико-ориентированный), игровой (ролевой), инновационный </w:t>
            </w:r>
          </w:p>
        </w:tc>
      </w:tr>
      <w:tr w:rsidR="006D0BD8" w:rsidRPr="006D6279" w:rsidTr="00074131">
        <w:trPr>
          <w:trHeight w:val="523"/>
        </w:trPr>
        <w:tc>
          <w:tcPr>
            <w:tcW w:w="4626" w:type="dxa"/>
            <w:tcBorders>
              <w:top w:val="single" w:sz="4" w:space="0" w:color="auto"/>
              <w:left w:val="single" w:sz="4" w:space="0" w:color="auto"/>
              <w:bottom w:val="single" w:sz="4" w:space="0" w:color="auto"/>
              <w:right w:val="single" w:sz="4" w:space="0" w:color="auto"/>
            </w:tcBorders>
          </w:tcPr>
          <w:p w:rsidR="006D0BD8" w:rsidRPr="006D6279" w:rsidRDefault="006D0BD8" w:rsidP="00074131">
            <w:pPr>
              <w:pStyle w:val="Default0"/>
              <w:rPr>
                <w:sz w:val="28"/>
                <w:szCs w:val="28"/>
              </w:rPr>
            </w:pPr>
            <w:r w:rsidRPr="006D6279">
              <w:rPr>
                <w:sz w:val="28"/>
                <w:szCs w:val="28"/>
              </w:rPr>
              <w:t xml:space="preserve">Содержание проекта </w:t>
            </w:r>
          </w:p>
        </w:tc>
        <w:tc>
          <w:tcPr>
            <w:tcW w:w="4626" w:type="dxa"/>
            <w:tcBorders>
              <w:top w:val="single" w:sz="4" w:space="0" w:color="auto"/>
              <w:left w:val="single" w:sz="4" w:space="0" w:color="auto"/>
              <w:bottom w:val="single" w:sz="4" w:space="0" w:color="auto"/>
              <w:right w:val="single" w:sz="4" w:space="0" w:color="auto"/>
            </w:tcBorders>
          </w:tcPr>
          <w:p w:rsidR="006D0BD8" w:rsidRPr="006D6279" w:rsidRDefault="006D0BD8" w:rsidP="00074131">
            <w:pPr>
              <w:pStyle w:val="Default0"/>
              <w:rPr>
                <w:sz w:val="28"/>
                <w:szCs w:val="28"/>
              </w:rPr>
            </w:pPr>
            <w:r w:rsidRPr="006D6279">
              <w:rPr>
                <w:sz w:val="28"/>
                <w:szCs w:val="28"/>
              </w:rPr>
              <w:t xml:space="preserve">Монопредметный, метапредметный (относящийся к нескольким областям знаний), относящийся к области деятельности т.д. </w:t>
            </w:r>
          </w:p>
        </w:tc>
      </w:tr>
      <w:tr w:rsidR="006D0BD8" w:rsidRPr="006D6279" w:rsidTr="00074131">
        <w:trPr>
          <w:trHeight w:val="523"/>
        </w:trPr>
        <w:tc>
          <w:tcPr>
            <w:tcW w:w="4626" w:type="dxa"/>
            <w:tcBorders>
              <w:top w:val="single" w:sz="4" w:space="0" w:color="auto"/>
              <w:left w:val="single" w:sz="4" w:space="0" w:color="auto"/>
              <w:bottom w:val="single" w:sz="4" w:space="0" w:color="auto"/>
              <w:right w:val="single" w:sz="4" w:space="0" w:color="auto"/>
            </w:tcBorders>
          </w:tcPr>
          <w:p w:rsidR="006D0BD8" w:rsidRPr="006D6279" w:rsidRDefault="006D0BD8" w:rsidP="00074131">
            <w:pPr>
              <w:pStyle w:val="Default0"/>
              <w:rPr>
                <w:sz w:val="28"/>
                <w:szCs w:val="28"/>
              </w:rPr>
            </w:pPr>
            <w:r w:rsidRPr="006D6279">
              <w:rPr>
                <w:sz w:val="28"/>
                <w:szCs w:val="28"/>
              </w:rPr>
              <w:t xml:space="preserve">Количество участников </w:t>
            </w:r>
          </w:p>
        </w:tc>
        <w:tc>
          <w:tcPr>
            <w:tcW w:w="4626" w:type="dxa"/>
            <w:tcBorders>
              <w:top w:val="single" w:sz="4" w:space="0" w:color="auto"/>
              <w:left w:val="single" w:sz="4" w:space="0" w:color="auto"/>
              <w:bottom w:val="single" w:sz="4" w:space="0" w:color="auto"/>
              <w:right w:val="single" w:sz="4" w:space="0" w:color="auto"/>
            </w:tcBorders>
          </w:tcPr>
          <w:p w:rsidR="006D0BD8" w:rsidRPr="006D6279" w:rsidRDefault="006D0BD8" w:rsidP="00074131">
            <w:pPr>
              <w:pStyle w:val="Default0"/>
              <w:rPr>
                <w:sz w:val="28"/>
                <w:szCs w:val="28"/>
              </w:rPr>
            </w:pPr>
            <w:r w:rsidRPr="006D6279">
              <w:rPr>
                <w:sz w:val="28"/>
                <w:szCs w:val="28"/>
              </w:rPr>
              <w:t xml:space="preserve">Индивидуальный, парный, малогрупповой, групповой, коллективный, муниципальный, городской, всероссийский, международный, сетевой и т.д. </w:t>
            </w:r>
          </w:p>
        </w:tc>
      </w:tr>
      <w:tr w:rsidR="006D0BD8" w:rsidRPr="006D6279" w:rsidTr="00074131">
        <w:trPr>
          <w:trHeight w:val="109"/>
        </w:trPr>
        <w:tc>
          <w:tcPr>
            <w:tcW w:w="4626" w:type="dxa"/>
            <w:tcBorders>
              <w:top w:val="single" w:sz="4" w:space="0" w:color="auto"/>
              <w:left w:val="single" w:sz="4" w:space="0" w:color="auto"/>
              <w:bottom w:val="single" w:sz="4" w:space="0" w:color="auto"/>
              <w:right w:val="single" w:sz="4" w:space="0" w:color="auto"/>
            </w:tcBorders>
          </w:tcPr>
          <w:p w:rsidR="006D0BD8" w:rsidRPr="006D6279" w:rsidRDefault="006D0BD8" w:rsidP="00074131">
            <w:pPr>
              <w:pStyle w:val="Default0"/>
              <w:rPr>
                <w:sz w:val="28"/>
                <w:szCs w:val="28"/>
              </w:rPr>
            </w:pPr>
            <w:r w:rsidRPr="006D6279">
              <w:rPr>
                <w:sz w:val="28"/>
                <w:szCs w:val="28"/>
              </w:rPr>
              <w:t xml:space="preserve">Длительность </w:t>
            </w:r>
          </w:p>
        </w:tc>
        <w:tc>
          <w:tcPr>
            <w:tcW w:w="4626" w:type="dxa"/>
            <w:tcBorders>
              <w:top w:val="single" w:sz="4" w:space="0" w:color="auto"/>
              <w:left w:val="single" w:sz="4" w:space="0" w:color="auto"/>
              <w:bottom w:val="single" w:sz="4" w:space="0" w:color="auto"/>
              <w:right w:val="single" w:sz="4" w:space="0" w:color="auto"/>
            </w:tcBorders>
          </w:tcPr>
          <w:p w:rsidR="006D0BD8" w:rsidRPr="006D6279" w:rsidRDefault="006D0BD8" w:rsidP="00074131">
            <w:pPr>
              <w:pStyle w:val="Default0"/>
              <w:rPr>
                <w:sz w:val="28"/>
                <w:szCs w:val="28"/>
              </w:rPr>
            </w:pPr>
            <w:r w:rsidRPr="006D6279">
              <w:rPr>
                <w:sz w:val="28"/>
                <w:szCs w:val="28"/>
              </w:rPr>
              <w:t xml:space="preserve">От проекта-урока до многолетнего проекта </w:t>
            </w:r>
          </w:p>
        </w:tc>
      </w:tr>
    </w:tbl>
    <w:p w:rsidR="006D0BD8" w:rsidRPr="006D6279" w:rsidRDefault="006D0BD8" w:rsidP="006D0BD8">
      <w:pPr>
        <w:rPr>
          <w:sz w:val="28"/>
          <w:szCs w:val="28"/>
        </w:rPr>
      </w:pPr>
    </w:p>
    <w:p w:rsidR="006D0BD8" w:rsidRPr="006D6279" w:rsidRDefault="006D0BD8" w:rsidP="006D0BD8">
      <w:pPr>
        <w:pStyle w:val="Default0"/>
        <w:rPr>
          <w:sz w:val="28"/>
          <w:szCs w:val="28"/>
        </w:rPr>
      </w:pPr>
      <w:r w:rsidRPr="006D6279">
        <w:rPr>
          <w:sz w:val="28"/>
          <w:szCs w:val="28"/>
        </w:rPr>
        <w:t xml:space="preserve">Особое значение для развития УУД в основной школе имеет место индивидуальный проект, представляющий собой самостоятельную работу, осуществляемую обучающимся на протяжении длительного периода. В ходе такой работы автор проекта самостоятельно и с помощью педагога – руководителя получает возможность научиться планировать и работать по плану – это один из важнейших не только учебных, но и социальных навыков, которыми должен овладеть ученик. Работая над проектом, учащиеся имеют возможность в полной мере реализовать познавательный мотив, выбирая темы, связанные со своими увлечениями. </w:t>
      </w:r>
    </w:p>
    <w:p w:rsidR="006D0BD8" w:rsidRPr="006D6279" w:rsidRDefault="006D0BD8" w:rsidP="006D0BD8">
      <w:pPr>
        <w:pStyle w:val="Default0"/>
        <w:rPr>
          <w:sz w:val="28"/>
          <w:szCs w:val="28"/>
        </w:rPr>
      </w:pPr>
      <w:r w:rsidRPr="006D6279">
        <w:rPr>
          <w:sz w:val="28"/>
          <w:szCs w:val="28"/>
        </w:rPr>
        <w:lastRenderedPageBreak/>
        <w:t xml:space="preserve">Кроме индивидуального проекта учащиеся в полной мере участвуют во внеурочных занятиях, которые также являются одними из форм организации учебно-исследовательской деятельности. К ним можно отнести: </w:t>
      </w:r>
    </w:p>
    <w:p w:rsidR="006D0BD8" w:rsidRPr="006D6279" w:rsidRDefault="006D0BD8" w:rsidP="006D0BD8">
      <w:pPr>
        <w:pStyle w:val="Default0"/>
        <w:spacing w:after="183"/>
        <w:rPr>
          <w:sz w:val="28"/>
          <w:szCs w:val="28"/>
        </w:rPr>
      </w:pPr>
      <w:r w:rsidRPr="006D6279">
        <w:rPr>
          <w:sz w:val="28"/>
          <w:szCs w:val="28"/>
        </w:rPr>
        <w:t xml:space="preserve">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w:t>
      </w:r>
    </w:p>
    <w:p w:rsidR="006D0BD8" w:rsidRPr="006D6279" w:rsidRDefault="006D0BD8" w:rsidP="006D0BD8">
      <w:pPr>
        <w:pStyle w:val="Default0"/>
        <w:spacing w:after="183"/>
        <w:rPr>
          <w:sz w:val="28"/>
          <w:szCs w:val="28"/>
        </w:rPr>
      </w:pPr>
      <w:r w:rsidRPr="006D6279">
        <w:rPr>
          <w:sz w:val="28"/>
          <w:szCs w:val="28"/>
        </w:rPr>
        <w:t xml:space="preserve">Факультативные занятия, которые предполагаю углубленное изучение предмета, дают большие возможности для реализации на них учебно-исследовательской деятельности. </w:t>
      </w:r>
    </w:p>
    <w:p w:rsidR="006D0BD8" w:rsidRPr="006D6279" w:rsidRDefault="006D0BD8" w:rsidP="006D0BD8">
      <w:pPr>
        <w:pStyle w:val="Default0"/>
        <w:rPr>
          <w:sz w:val="28"/>
          <w:szCs w:val="28"/>
        </w:rPr>
      </w:pPr>
      <w:r w:rsidRPr="006D6279">
        <w:rPr>
          <w:sz w:val="28"/>
          <w:szCs w:val="28"/>
        </w:rPr>
        <w:t>Участие обучающихся в олимпиадах, конкурсах, конференциях, в том числе, дистанционных, предметных неделях, интеллектуальных марафонах</w:t>
      </w:r>
      <w:r>
        <w:rPr>
          <w:sz w:val="28"/>
          <w:szCs w:val="28"/>
        </w:rPr>
        <w:t xml:space="preserve"> – часть проектной деятельности школьника</w:t>
      </w:r>
      <w:r w:rsidRPr="006D6279">
        <w:rPr>
          <w:sz w:val="28"/>
          <w:szCs w:val="28"/>
        </w:rPr>
        <w:t xml:space="preserve">. </w:t>
      </w:r>
    </w:p>
    <w:p w:rsidR="006D0BD8" w:rsidRPr="006D6279" w:rsidRDefault="006D0BD8" w:rsidP="006D0BD8">
      <w:pPr>
        <w:pStyle w:val="Default0"/>
        <w:rPr>
          <w:sz w:val="28"/>
          <w:szCs w:val="28"/>
        </w:rPr>
      </w:pPr>
    </w:p>
    <w:p w:rsidR="006D0BD8" w:rsidRPr="006D6279" w:rsidRDefault="006D0BD8" w:rsidP="006D0BD8">
      <w:pPr>
        <w:pStyle w:val="Default0"/>
        <w:rPr>
          <w:sz w:val="28"/>
          <w:szCs w:val="28"/>
        </w:rPr>
      </w:pPr>
      <w:r w:rsidRPr="006D6279">
        <w:rPr>
          <w:sz w:val="28"/>
          <w:szCs w:val="28"/>
        </w:rPr>
        <w:t xml:space="preserve">Таким образом, в ходе решения </w:t>
      </w:r>
      <w:r>
        <w:rPr>
          <w:sz w:val="28"/>
          <w:szCs w:val="28"/>
        </w:rPr>
        <w:t xml:space="preserve"> </w:t>
      </w:r>
      <w:r w:rsidRPr="006D6279">
        <w:rPr>
          <w:sz w:val="28"/>
          <w:szCs w:val="28"/>
        </w:rPr>
        <w:t xml:space="preserve">проектных задач у младших подростков (5-6 классы) формируются следующие способности: </w:t>
      </w:r>
    </w:p>
    <w:p w:rsidR="006D0BD8" w:rsidRPr="006D6279" w:rsidRDefault="006D0BD8" w:rsidP="006D0BD8">
      <w:pPr>
        <w:pStyle w:val="Default0"/>
        <w:spacing w:after="145"/>
        <w:rPr>
          <w:sz w:val="28"/>
          <w:szCs w:val="28"/>
        </w:rPr>
      </w:pPr>
      <w:r w:rsidRPr="006D6279">
        <w:rPr>
          <w:rFonts w:ascii="Wingdings" w:hAnsi="Wingdings" w:cs="Wingdings"/>
          <w:sz w:val="28"/>
          <w:szCs w:val="28"/>
        </w:rPr>
        <w:t></w:t>
      </w:r>
      <w:r w:rsidRPr="006D6279">
        <w:rPr>
          <w:rFonts w:ascii="Wingdings" w:hAnsi="Wingdings" w:cs="Wingdings"/>
          <w:sz w:val="28"/>
          <w:szCs w:val="28"/>
        </w:rPr>
        <w:t></w:t>
      </w:r>
      <w:r w:rsidRPr="006D6279">
        <w:rPr>
          <w:sz w:val="28"/>
          <w:szCs w:val="28"/>
        </w:rPr>
        <w:t xml:space="preserve">рефлексировать (видеть проблему; анализировать сделанное – почему получилось, почему не получилось; видеть трудности, ошибки); </w:t>
      </w:r>
    </w:p>
    <w:p w:rsidR="006D0BD8" w:rsidRPr="006D6279" w:rsidRDefault="006D0BD8" w:rsidP="006D0BD8">
      <w:pPr>
        <w:pStyle w:val="Default0"/>
        <w:spacing w:after="145"/>
        <w:rPr>
          <w:sz w:val="28"/>
          <w:szCs w:val="28"/>
        </w:rPr>
      </w:pPr>
      <w:r w:rsidRPr="006D6279">
        <w:rPr>
          <w:rFonts w:ascii="Wingdings" w:hAnsi="Wingdings" w:cs="Wingdings"/>
          <w:sz w:val="28"/>
          <w:szCs w:val="28"/>
        </w:rPr>
        <w:t></w:t>
      </w:r>
      <w:r w:rsidRPr="006D6279">
        <w:rPr>
          <w:rFonts w:ascii="Wingdings" w:hAnsi="Wingdings" w:cs="Wingdings"/>
          <w:sz w:val="28"/>
          <w:szCs w:val="28"/>
        </w:rPr>
        <w:t></w:t>
      </w:r>
      <w:r w:rsidRPr="006D6279">
        <w:rPr>
          <w:sz w:val="28"/>
          <w:szCs w:val="28"/>
        </w:rPr>
        <w:t xml:space="preserve">целеполагать (ставить и удерживать цели); </w:t>
      </w:r>
    </w:p>
    <w:p w:rsidR="006D0BD8" w:rsidRPr="006D6279" w:rsidRDefault="006D0BD8" w:rsidP="006D0BD8">
      <w:pPr>
        <w:pStyle w:val="Default0"/>
        <w:spacing w:after="145"/>
        <w:rPr>
          <w:sz w:val="28"/>
          <w:szCs w:val="28"/>
        </w:rPr>
      </w:pPr>
      <w:r w:rsidRPr="006D6279">
        <w:rPr>
          <w:rFonts w:ascii="Wingdings" w:hAnsi="Wingdings" w:cs="Wingdings"/>
          <w:sz w:val="28"/>
          <w:szCs w:val="28"/>
        </w:rPr>
        <w:t></w:t>
      </w:r>
      <w:r w:rsidRPr="006D6279">
        <w:rPr>
          <w:rFonts w:ascii="Wingdings" w:hAnsi="Wingdings" w:cs="Wingdings"/>
          <w:sz w:val="28"/>
          <w:szCs w:val="28"/>
        </w:rPr>
        <w:t></w:t>
      </w:r>
      <w:r w:rsidRPr="006D6279">
        <w:rPr>
          <w:sz w:val="28"/>
          <w:szCs w:val="28"/>
        </w:rPr>
        <w:t xml:space="preserve">планировать (составлять план своей деятельности); </w:t>
      </w:r>
    </w:p>
    <w:p w:rsidR="006D0BD8" w:rsidRPr="006D6279" w:rsidRDefault="006D0BD8" w:rsidP="006D0BD8">
      <w:pPr>
        <w:pStyle w:val="Default0"/>
        <w:spacing w:after="145"/>
        <w:rPr>
          <w:sz w:val="28"/>
          <w:szCs w:val="28"/>
        </w:rPr>
      </w:pPr>
      <w:r w:rsidRPr="006D6279">
        <w:rPr>
          <w:rFonts w:ascii="Wingdings" w:hAnsi="Wingdings" w:cs="Wingdings"/>
          <w:sz w:val="28"/>
          <w:szCs w:val="28"/>
        </w:rPr>
        <w:t></w:t>
      </w:r>
      <w:r w:rsidRPr="006D6279">
        <w:rPr>
          <w:rFonts w:ascii="Wingdings" w:hAnsi="Wingdings" w:cs="Wingdings"/>
          <w:sz w:val="28"/>
          <w:szCs w:val="28"/>
        </w:rPr>
        <w:t></w:t>
      </w:r>
      <w:r w:rsidRPr="006D6279">
        <w:rPr>
          <w:sz w:val="28"/>
          <w:szCs w:val="28"/>
        </w:rPr>
        <w:t xml:space="preserve">моделировать (представлять способ действия в виде схемы-модели, выделяя все существенное и главное); </w:t>
      </w:r>
    </w:p>
    <w:p w:rsidR="006D0BD8" w:rsidRPr="006D6279" w:rsidRDefault="006D0BD8" w:rsidP="006D0BD8">
      <w:pPr>
        <w:pStyle w:val="Default0"/>
        <w:spacing w:after="145"/>
        <w:rPr>
          <w:sz w:val="28"/>
          <w:szCs w:val="28"/>
        </w:rPr>
      </w:pPr>
      <w:r w:rsidRPr="006D6279">
        <w:rPr>
          <w:rFonts w:ascii="Wingdings" w:hAnsi="Wingdings" w:cs="Wingdings"/>
          <w:sz w:val="28"/>
          <w:szCs w:val="28"/>
        </w:rPr>
        <w:t></w:t>
      </w:r>
      <w:r w:rsidRPr="006D6279">
        <w:rPr>
          <w:rFonts w:ascii="Wingdings" w:hAnsi="Wingdings" w:cs="Wingdings"/>
          <w:sz w:val="28"/>
          <w:szCs w:val="28"/>
        </w:rPr>
        <w:t></w:t>
      </w:r>
      <w:r w:rsidRPr="006D6279">
        <w:rPr>
          <w:sz w:val="28"/>
          <w:szCs w:val="28"/>
        </w:rPr>
        <w:t xml:space="preserve">проявлять инициативу при поиске способа (способов) решения задач; </w:t>
      </w:r>
    </w:p>
    <w:p w:rsidR="006D0BD8" w:rsidRPr="006D6279" w:rsidRDefault="006D0BD8" w:rsidP="006D0BD8">
      <w:pPr>
        <w:pStyle w:val="Default0"/>
        <w:rPr>
          <w:sz w:val="28"/>
          <w:szCs w:val="28"/>
        </w:rPr>
      </w:pPr>
      <w:r w:rsidRPr="006D6279">
        <w:rPr>
          <w:rFonts w:ascii="Wingdings" w:hAnsi="Wingdings" w:cs="Wingdings"/>
          <w:sz w:val="28"/>
          <w:szCs w:val="28"/>
        </w:rPr>
        <w:t></w:t>
      </w:r>
      <w:r w:rsidRPr="006D6279">
        <w:rPr>
          <w:rFonts w:ascii="Wingdings" w:hAnsi="Wingdings" w:cs="Wingdings"/>
          <w:sz w:val="28"/>
          <w:szCs w:val="28"/>
        </w:rPr>
        <w:t></w:t>
      </w:r>
      <w:r w:rsidRPr="006D6279">
        <w:rPr>
          <w:sz w:val="28"/>
          <w:szCs w:val="28"/>
        </w:rPr>
        <w:t xml:space="preserve">вступать в коммуникацию (взаимодействовать при решении задачи, отстаивать свою позицию, принимать или аргументировано отклонять точки зрения других). </w:t>
      </w:r>
    </w:p>
    <w:p w:rsidR="006D0BD8" w:rsidRPr="006D6279" w:rsidRDefault="006D0BD8" w:rsidP="006D0BD8">
      <w:pPr>
        <w:pStyle w:val="Default0"/>
        <w:rPr>
          <w:sz w:val="28"/>
          <w:szCs w:val="28"/>
        </w:rPr>
      </w:pPr>
    </w:p>
    <w:p w:rsidR="006D0BD8" w:rsidRPr="006D6279" w:rsidRDefault="006D0BD8" w:rsidP="006D0BD8">
      <w:pPr>
        <w:pStyle w:val="Default0"/>
        <w:rPr>
          <w:sz w:val="28"/>
          <w:szCs w:val="28"/>
        </w:rPr>
      </w:pPr>
      <w:r w:rsidRPr="006D6279">
        <w:rPr>
          <w:b/>
          <w:bCs/>
          <w:i/>
          <w:iCs/>
          <w:sz w:val="28"/>
          <w:szCs w:val="28"/>
        </w:rPr>
        <w:t xml:space="preserve">На этапе самоопределения </w:t>
      </w:r>
      <w:r w:rsidRPr="006D6279">
        <w:rPr>
          <w:sz w:val="28"/>
          <w:szCs w:val="28"/>
        </w:rPr>
        <w:t xml:space="preserve">(7-9 классы) появляются проектные формы учебной деятельности, учебное и социальное проектирование. </w:t>
      </w:r>
    </w:p>
    <w:p w:rsidR="006D0BD8" w:rsidRPr="006D6279" w:rsidRDefault="006D0BD8" w:rsidP="006D0BD8">
      <w:pPr>
        <w:pStyle w:val="Default0"/>
        <w:rPr>
          <w:sz w:val="28"/>
          <w:szCs w:val="28"/>
        </w:rPr>
      </w:pPr>
      <w:r w:rsidRPr="006D6279">
        <w:rPr>
          <w:b/>
          <w:bCs/>
          <w:i/>
          <w:iCs/>
          <w:sz w:val="28"/>
          <w:szCs w:val="28"/>
        </w:rPr>
        <w:t xml:space="preserve">Проектная форма учебной деятельности </w:t>
      </w:r>
      <w:r w:rsidRPr="006D6279">
        <w:rPr>
          <w:sz w:val="28"/>
          <w:szCs w:val="28"/>
        </w:rPr>
        <w:t xml:space="preserve">учащихся - есть система учебно-познавательных, познавательных действий школьников под руководством учителя,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 </w:t>
      </w:r>
    </w:p>
    <w:p w:rsidR="006D0BD8" w:rsidRPr="006D6279" w:rsidRDefault="006D0BD8" w:rsidP="006D0BD8">
      <w:pPr>
        <w:pStyle w:val="Default0"/>
        <w:rPr>
          <w:sz w:val="28"/>
          <w:szCs w:val="28"/>
        </w:rPr>
      </w:pPr>
      <w:r w:rsidRPr="006D6279">
        <w:rPr>
          <w:i/>
          <w:iCs/>
          <w:sz w:val="28"/>
          <w:szCs w:val="28"/>
        </w:rPr>
        <w:t>Основные требования к использованию проектной формы обучения</w:t>
      </w:r>
      <w:r w:rsidRPr="006D6279">
        <w:rPr>
          <w:sz w:val="28"/>
          <w:szCs w:val="28"/>
        </w:rPr>
        <w:t xml:space="preserve">: </w:t>
      </w:r>
    </w:p>
    <w:p w:rsidR="006D0BD8" w:rsidRPr="006D6279" w:rsidRDefault="006D0BD8" w:rsidP="006D0BD8">
      <w:pPr>
        <w:pStyle w:val="Default0"/>
        <w:spacing w:after="164"/>
        <w:rPr>
          <w:sz w:val="28"/>
          <w:szCs w:val="28"/>
        </w:rPr>
      </w:pPr>
      <w:r w:rsidRPr="006D6279">
        <w:rPr>
          <w:sz w:val="28"/>
          <w:szCs w:val="28"/>
        </w:rPr>
        <w:t xml:space="preserve">1. наличие задачи, требующей интегрированного знания, исследовательского поиска для ее решения; </w:t>
      </w:r>
    </w:p>
    <w:p w:rsidR="006D0BD8" w:rsidRPr="006D6279" w:rsidRDefault="006D0BD8" w:rsidP="006D0BD8">
      <w:pPr>
        <w:pStyle w:val="Default0"/>
        <w:spacing w:after="164"/>
        <w:rPr>
          <w:sz w:val="28"/>
          <w:szCs w:val="28"/>
        </w:rPr>
      </w:pPr>
      <w:r w:rsidRPr="006D6279">
        <w:rPr>
          <w:sz w:val="28"/>
          <w:szCs w:val="28"/>
        </w:rPr>
        <w:t xml:space="preserve">2. практическая, теоретическая, социальная значимость предполагаемых результатов; </w:t>
      </w:r>
    </w:p>
    <w:p w:rsidR="006D0BD8" w:rsidRPr="006D6279" w:rsidRDefault="006D0BD8" w:rsidP="006D0BD8">
      <w:pPr>
        <w:pStyle w:val="Default0"/>
        <w:spacing w:after="164"/>
        <w:rPr>
          <w:sz w:val="28"/>
          <w:szCs w:val="28"/>
        </w:rPr>
      </w:pPr>
      <w:r w:rsidRPr="006D6279">
        <w:rPr>
          <w:sz w:val="28"/>
          <w:szCs w:val="28"/>
        </w:rPr>
        <w:t xml:space="preserve">3. возможность самостоятельной (индивидуальной, парной, групповой) работы учащихся; </w:t>
      </w:r>
    </w:p>
    <w:p w:rsidR="006D0BD8" w:rsidRPr="006D6279" w:rsidRDefault="006D0BD8" w:rsidP="006D0BD8">
      <w:pPr>
        <w:pStyle w:val="Default0"/>
        <w:spacing w:after="164"/>
        <w:rPr>
          <w:sz w:val="28"/>
          <w:szCs w:val="28"/>
        </w:rPr>
      </w:pPr>
      <w:r w:rsidRPr="006D6279">
        <w:rPr>
          <w:sz w:val="28"/>
          <w:szCs w:val="28"/>
        </w:rPr>
        <w:lastRenderedPageBreak/>
        <w:t xml:space="preserve">4. структурирование содержательной части проекта (с указанием поэтапных результатов); </w:t>
      </w:r>
    </w:p>
    <w:p w:rsidR="006D0BD8" w:rsidRPr="006D6279" w:rsidRDefault="006D0BD8" w:rsidP="006D0BD8">
      <w:pPr>
        <w:pStyle w:val="Default0"/>
        <w:spacing w:after="164"/>
        <w:rPr>
          <w:sz w:val="28"/>
          <w:szCs w:val="28"/>
        </w:rPr>
      </w:pPr>
      <w:r w:rsidRPr="006D6279">
        <w:rPr>
          <w:sz w:val="28"/>
          <w:szCs w:val="28"/>
        </w:rPr>
        <w:t xml:space="preserve">5. использование исследовательских методов, предусматривающих определенную последовательность действий: </w:t>
      </w:r>
    </w:p>
    <w:p w:rsidR="006D0BD8" w:rsidRPr="006D6279" w:rsidRDefault="006D0BD8" w:rsidP="006D0BD8">
      <w:pPr>
        <w:pStyle w:val="Default0"/>
        <w:rPr>
          <w:sz w:val="28"/>
          <w:szCs w:val="28"/>
        </w:rPr>
      </w:pPr>
      <w:r w:rsidRPr="006D6279">
        <w:rPr>
          <w:rFonts w:ascii="Wingdings" w:hAnsi="Wingdings" w:cs="Wingdings"/>
          <w:sz w:val="28"/>
          <w:szCs w:val="28"/>
        </w:rPr>
        <w:t></w:t>
      </w:r>
      <w:r w:rsidRPr="006D6279">
        <w:rPr>
          <w:rFonts w:ascii="Wingdings" w:hAnsi="Wingdings" w:cs="Wingdings"/>
          <w:sz w:val="28"/>
          <w:szCs w:val="28"/>
        </w:rPr>
        <w:t></w:t>
      </w:r>
      <w:r w:rsidRPr="006D6279">
        <w:rPr>
          <w:sz w:val="28"/>
          <w:szCs w:val="28"/>
        </w:rPr>
        <w:t xml:space="preserve">определение проблемы и вытекающих из нее задач исследования (использование в ходе совместного исследования метода «мозговой атаки», «круглого стола»); </w:t>
      </w:r>
    </w:p>
    <w:p w:rsidR="006D0BD8" w:rsidRPr="006D6279" w:rsidRDefault="006D0BD8" w:rsidP="006D0BD8">
      <w:pPr>
        <w:pStyle w:val="Default0"/>
        <w:spacing w:after="148"/>
        <w:rPr>
          <w:sz w:val="28"/>
          <w:szCs w:val="28"/>
        </w:rPr>
      </w:pPr>
      <w:r w:rsidRPr="006D6279">
        <w:rPr>
          <w:rFonts w:ascii="Wingdings" w:hAnsi="Wingdings" w:cs="Wingdings"/>
          <w:sz w:val="28"/>
          <w:szCs w:val="28"/>
        </w:rPr>
        <w:t></w:t>
      </w:r>
      <w:r w:rsidRPr="006D6279">
        <w:rPr>
          <w:rFonts w:ascii="Wingdings" w:hAnsi="Wingdings" w:cs="Wingdings"/>
          <w:sz w:val="28"/>
          <w:szCs w:val="28"/>
        </w:rPr>
        <w:t></w:t>
      </w:r>
      <w:r w:rsidRPr="006D6279">
        <w:rPr>
          <w:sz w:val="28"/>
          <w:szCs w:val="28"/>
        </w:rPr>
        <w:t xml:space="preserve">выдвижение гипотезы их решения; </w:t>
      </w:r>
    </w:p>
    <w:p w:rsidR="006D0BD8" w:rsidRPr="006D6279" w:rsidRDefault="006D0BD8" w:rsidP="006D0BD8">
      <w:pPr>
        <w:pStyle w:val="Default0"/>
        <w:spacing w:after="148"/>
        <w:rPr>
          <w:sz w:val="28"/>
          <w:szCs w:val="28"/>
        </w:rPr>
      </w:pPr>
      <w:r w:rsidRPr="006D6279">
        <w:rPr>
          <w:rFonts w:ascii="Wingdings" w:hAnsi="Wingdings" w:cs="Wingdings"/>
          <w:sz w:val="28"/>
          <w:szCs w:val="28"/>
        </w:rPr>
        <w:t></w:t>
      </w:r>
      <w:r w:rsidRPr="006D6279">
        <w:rPr>
          <w:rFonts w:ascii="Wingdings" w:hAnsi="Wingdings" w:cs="Wingdings"/>
          <w:sz w:val="28"/>
          <w:szCs w:val="28"/>
        </w:rPr>
        <w:t></w:t>
      </w:r>
      <w:r w:rsidRPr="006D6279">
        <w:rPr>
          <w:sz w:val="28"/>
          <w:szCs w:val="28"/>
        </w:rPr>
        <w:t xml:space="preserve">обсуждение методов исследования (статистических, экспериментальных, наблюдений и т.п.); </w:t>
      </w:r>
    </w:p>
    <w:p w:rsidR="006D0BD8" w:rsidRPr="006D6279" w:rsidRDefault="006D0BD8" w:rsidP="006D0BD8">
      <w:pPr>
        <w:pStyle w:val="Default0"/>
        <w:spacing w:after="148"/>
        <w:rPr>
          <w:sz w:val="28"/>
          <w:szCs w:val="28"/>
        </w:rPr>
      </w:pPr>
      <w:r w:rsidRPr="006D6279">
        <w:rPr>
          <w:rFonts w:ascii="Wingdings" w:hAnsi="Wingdings" w:cs="Wingdings"/>
          <w:sz w:val="28"/>
          <w:szCs w:val="28"/>
        </w:rPr>
        <w:t></w:t>
      </w:r>
      <w:r w:rsidRPr="006D6279">
        <w:rPr>
          <w:rFonts w:ascii="Wingdings" w:hAnsi="Wingdings" w:cs="Wingdings"/>
          <w:sz w:val="28"/>
          <w:szCs w:val="28"/>
        </w:rPr>
        <w:t></w:t>
      </w:r>
      <w:r w:rsidRPr="006D6279">
        <w:rPr>
          <w:sz w:val="28"/>
          <w:szCs w:val="28"/>
        </w:rPr>
        <w:t xml:space="preserve">обсуждение способов оформления конечных результатов (презентаций, защиты, творческих отчетов, просмотров и пр.); </w:t>
      </w:r>
    </w:p>
    <w:p w:rsidR="006D0BD8" w:rsidRPr="006D6279" w:rsidRDefault="006D0BD8" w:rsidP="006D0BD8">
      <w:pPr>
        <w:pStyle w:val="Default0"/>
        <w:spacing w:after="148"/>
        <w:rPr>
          <w:sz w:val="28"/>
          <w:szCs w:val="28"/>
        </w:rPr>
      </w:pPr>
      <w:r w:rsidRPr="006D6279">
        <w:rPr>
          <w:rFonts w:ascii="Wingdings" w:hAnsi="Wingdings" w:cs="Wingdings"/>
          <w:sz w:val="28"/>
          <w:szCs w:val="28"/>
        </w:rPr>
        <w:t></w:t>
      </w:r>
      <w:r w:rsidRPr="006D6279">
        <w:rPr>
          <w:rFonts w:ascii="Wingdings" w:hAnsi="Wingdings" w:cs="Wingdings"/>
          <w:sz w:val="28"/>
          <w:szCs w:val="28"/>
        </w:rPr>
        <w:t></w:t>
      </w:r>
      <w:r w:rsidRPr="006D6279">
        <w:rPr>
          <w:sz w:val="28"/>
          <w:szCs w:val="28"/>
        </w:rPr>
        <w:t xml:space="preserve">сбор, систематизация и анализ полученных данных; </w:t>
      </w:r>
    </w:p>
    <w:p w:rsidR="006D0BD8" w:rsidRPr="006D6279" w:rsidRDefault="006D0BD8" w:rsidP="006D0BD8">
      <w:pPr>
        <w:pStyle w:val="Default0"/>
        <w:spacing w:after="148"/>
        <w:rPr>
          <w:sz w:val="28"/>
          <w:szCs w:val="28"/>
        </w:rPr>
      </w:pPr>
      <w:r w:rsidRPr="006D6279">
        <w:rPr>
          <w:rFonts w:ascii="Wingdings" w:hAnsi="Wingdings" w:cs="Wingdings"/>
          <w:sz w:val="28"/>
          <w:szCs w:val="28"/>
        </w:rPr>
        <w:t></w:t>
      </w:r>
      <w:r w:rsidRPr="006D6279">
        <w:rPr>
          <w:rFonts w:ascii="Wingdings" w:hAnsi="Wingdings" w:cs="Wingdings"/>
          <w:sz w:val="28"/>
          <w:szCs w:val="28"/>
        </w:rPr>
        <w:t></w:t>
      </w:r>
      <w:r w:rsidRPr="006D6279">
        <w:rPr>
          <w:sz w:val="28"/>
          <w:szCs w:val="28"/>
        </w:rPr>
        <w:t xml:space="preserve">подведение итогов, оформление результатов, их презентация; </w:t>
      </w:r>
    </w:p>
    <w:p w:rsidR="006D0BD8" w:rsidRPr="006D6279" w:rsidRDefault="006D0BD8" w:rsidP="006D0BD8">
      <w:pPr>
        <w:pStyle w:val="Default0"/>
        <w:spacing w:after="148"/>
        <w:rPr>
          <w:sz w:val="28"/>
          <w:szCs w:val="28"/>
        </w:rPr>
      </w:pPr>
      <w:r w:rsidRPr="006D6279">
        <w:rPr>
          <w:rFonts w:ascii="Wingdings" w:hAnsi="Wingdings" w:cs="Wingdings"/>
          <w:sz w:val="28"/>
          <w:szCs w:val="28"/>
        </w:rPr>
        <w:t></w:t>
      </w:r>
      <w:r w:rsidRPr="006D6279">
        <w:rPr>
          <w:rFonts w:ascii="Wingdings" w:hAnsi="Wingdings" w:cs="Wingdings"/>
          <w:sz w:val="28"/>
          <w:szCs w:val="28"/>
        </w:rPr>
        <w:t></w:t>
      </w:r>
      <w:r w:rsidRPr="006D6279">
        <w:rPr>
          <w:sz w:val="28"/>
          <w:szCs w:val="28"/>
        </w:rPr>
        <w:t xml:space="preserve">выводы, выдвижение новых проблем исследования. </w:t>
      </w:r>
    </w:p>
    <w:p w:rsidR="006D0BD8" w:rsidRPr="006D6279" w:rsidRDefault="006D0BD8" w:rsidP="006D0BD8">
      <w:pPr>
        <w:pStyle w:val="Default0"/>
        <w:rPr>
          <w:sz w:val="28"/>
          <w:szCs w:val="28"/>
        </w:rPr>
      </w:pPr>
      <w:r w:rsidRPr="006D6279">
        <w:rPr>
          <w:sz w:val="28"/>
          <w:szCs w:val="28"/>
        </w:rPr>
        <w:t xml:space="preserve">6. представление результатов выполненных проектов в виде материального продукта (видеофильм, альбом, компьютерная программа, альманах, доклад, стендовый доклад и т.п.) </w:t>
      </w:r>
    </w:p>
    <w:p w:rsidR="006D0BD8" w:rsidRPr="006D6279" w:rsidRDefault="006D0BD8" w:rsidP="006D0BD8">
      <w:pPr>
        <w:pStyle w:val="Default0"/>
        <w:rPr>
          <w:sz w:val="28"/>
          <w:szCs w:val="28"/>
        </w:rPr>
      </w:pPr>
    </w:p>
    <w:p w:rsidR="006D0BD8" w:rsidRPr="004C5F26" w:rsidRDefault="006D0BD8" w:rsidP="006D0BD8">
      <w:pPr>
        <w:rPr>
          <w:rFonts w:ascii="Times New Roman" w:hAnsi="Times New Roman"/>
          <w:sz w:val="28"/>
          <w:szCs w:val="28"/>
        </w:rPr>
      </w:pPr>
      <w:r w:rsidRPr="004C5F26">
        <w:rPr>
          <w:rFonts w:ascii="Times New Roman" w:hAnsi="Times New Roman"/>
          <w:sz w:val="28"/>
          <w:szCs w:val="28"/>
        </w:rPr>
        <w:t>Выбор тематики проектов в разных ситуациях может быть различным. В одних случаях учителя могут определять тематику с учетом учебной ситуации по своему предмету (монопроекты) с учетом интересов и способностей учащихся. В других - тематика проектов может быть предложена и самими учащимися, которые, естественно, ориентируются при этом на собственные интересы, не только чисто познавательные, но и прикладные.</w:t>
      </w:r>
    </w:p>
    <w:p w:rsidR="006D0BD8" w:rsidRPr="006D6279" w:rsidRDefault="006D0BD8" w:rsidP="006D0BD8">
      <w:pPr>
        <w:pStyle w:val="Default0"/>
        <w:rPr>
          <w:sz w:val="28"/>
          <w:szCs w:val="28"/>
        </w:rPr>
      </w:pPr>
    </w:p>
    <w:p w:rsidR="006D0BD8" w:rsidRPr="006D6279" w:rsidRDefault="006D0BD8" w:rsidP="006D0BD8">
      <w:pPr>
        <w:pStyle w:val="Default0"/>
        <w:rPr>
          <w:sz w:val="28"/>
          <w:szCs w:val="28"/>
        </w:rPr>
      </w:pPr>
      <w:r w:rsidRPr="006D6279">
        <w:rPr>
          <w:b/>
          <w:bCs/>
          <w:sz w:val="28"/>
          <w:szCs w:val="28"/>
        </w:rPr>
        <w:t xml:space="preserve">4. Планируемые результаты учебно-исследовательской и проектной деятельности обучающихся. </w:t>
      </w:r>
    </w:p>
    <w:p w:rsidR="006D0BD8" w:rsidRPr="006D6279" w:rsidRDefault="006D0BD8" w:rsidP="006D0BD8">
      <w:pPr>
        <w:pStyle w:val="Default0"/>
        <w:rPr>
          <w:sz w:val="28"/>
          <w:szCs w:val="28"/>
        </w:rPr>
      </w:pPr>
      <w:r w:rsidRPr="006D6279">
        <w:rPr>
          <w:b/>
          <w:bCs/>
          <w:i/>
          <w:iCs/>
          <w:sz w:val="28"/>
          <w:szCs w:val="28"/>
        </w:rPr>
        <w:t>Выпускник научится</w:t>
      </w:r>
      <w:r w:rsidRPr="006D6279">
        <w:rPr>
          <w:sz w:val="28"/>
          <w:szCs w:val="28"/>
        </w:rPr>
        <w:t xml:space="preserve">: </w:t>
      </w:r>
    </w:p>
    <w:p w:rsidR="006D0BD8" w:rsidRPr="006D6279" w:rsidRDefault="006D0BD8" w:rsidP="006D0BD8">
      <w:pPr>
        <w:pStyle w:val="Default0"/>
        <w:spacing w:after="148"/>
        <w:rPr>
          <w:sz w:val="28"/>
          <w:szCs w:val="28"/>
        </w:rPr>
      </w:pPr>
      <w:r w:rsidRPr="006D6279">
        <w:rPr>
          <w:rFonts w:ascii="Wingdings" w:hAnsi="Wingdings" w:cs="Wingdings"/>
          <w:sz w:val="28"/>
          <w:szCs w:val="28"/>
        </w:rPr>
        <w:t></w:t>
      </w:r>
      <w:r w:rsidRPr="006D6279">
        <w:rPr>
          <w:rFonts w:ascii="Wingdings" w:hAnsi="Wingdings" w:cs="Wingdings"/>
          <w:sz w:val="28"/>
          <w:szCs w:val="28"/>
        </w:rPr>
        <w:t></w:t>
      </w:r>
      <w:r w:rsidRPr="006D6279">
        <w:rPr>
          <w:sz w:val="28"/>
          <w:szCs w:val="28"/>
        </w:rPr>
        <w:t xml:space="preserve">планировать и выполнять учебное исследование и учебный проект, используя оборудование, модели, методы и приѐмы, адекватные исследуемой проблеме; </w:t>
      </w:r>
    </w:p>
    <w:p w:rsidR="006D0BD8" w:rsidRPr="006D6279" w:rsidRDefault="006D0BD8" w:rsidP="006D0BD8">
      <w:pPr>
        <w:pStyle w:val="Default0"/>
        <w:spacing w:after="148"/>
        <w:rPr>
          <w:sz w:val="28"/>
          <w:szCs w:val="28"/>
        </w:rPr>
      </w:pPr>
      <w:r w:rsidRPr="006D6279">
        <w:rPr>
          <w:rFonts w:ascii="Wingdings" w:hAnsi="Wingdings" w:cs="Wingdings"/>
          <w:sz w:val="28"/>
          <w:szCs w:val="28"/>
        </w:rPr>
        <w:t></w:t>
      </w:r>
      <w:r w:rsidRPr="006D6279">
        <w:rPr>
          <w:rFonts w:ascii="Wingdings" w:hAnsi="Wingdings" w:cs="Wingdings"/>
          <w:sz w:val="28"/>
          <w:szCs w:val="28"/>
        </w:rPr>
        <w:t></w:t>
      </w:r>
      <w:r w:rsidRPr="006D6279">
        <w:rPr>
          <w:sz w:val="28"/>
          <w:szCs w:val="28"/>
        </w:rPr>
        <w:t xml:space="preserve">выбирать и использовать методы, релевантные рассматриваемой проблеме; </w:t>
      </w:r>
    </w:p>
    <w:p w:rsidR="006D0BD8" w:rsidRPr="006D6279" w:rsidRDefault="006D0BD8" w:rsidP="006D0BD8">
      <w:pPr>
        <w:pStyle w:val="Default0"/>
        <w:spacing w:after="148"/>
        <w:rPr>
          <w:sz w:val="28"/>
          <w:szCs w:val="28"/>
        </w:rPr>
      </w:pPr>
      <w:r w:rsidRPr="006D6279">
        <w:rPr>
          <w:rFonts w:ascii="Wingdings" w:hAnsi="Wingdings" w:cs="Wingdings"/>
          <w:sz w:val="28"/>
          <w:szCs w:val="28"/>
        </w:rPr>
        <w:t></w:t>
      </w:r>
      <w:r w:rsidRPr="006D6279">
        <w:rPr>
          <w:rFonts w:ascii="Wingdings" w:hAnsi="Wingdings" w:cs="Wingdings"/>
          <w:sz w:val="28"/>
          <w:szCs w:val="28"/>
        </w:rPr>
        <w:t></w:t>
      </w:r>
      <w:r w:rsidRPr="006D6279">
        <w:rPr>
          <w:sz w:val="28"/>
          <w:szCs w:val="28"/>
        </w:rPr>
        <w:t xml:space="preserve">распознавать и ставить вопросы, ответы на которые могут быть получены путѐм научного исследования, отбирать адекватные методы исследования, формулировать вытекающие из исследования выводы; </w:t>
      </w:r>
    </w:p>
    <w:p w:rsidR="006D0BD8" w:rsidRPr="006D6279" w:rsidRDefault="006D0BD8" w:rsidP="006D0BD8">
      <w:pPr>
        <w:pStyle w:val="Default0"/>
        <w:spacing w:after="148"/>
        <w:rPr>
          <w:sz w:val="28"/>
          <w:szCs w:val="28"/>
        </w:rPr>
      </w:pPr>
      <w:r w:rsidRPr="006D6279">
        <w:rPr>
          <w:rFonts w:ascii="Wingdings" w:hAnsi="Wingdings" w:cs="Wingdings"/>
          <w:sz w:val="28"/>
          <w:szCs w:val="28"/>
        </w:rPr>
        <w:lastRenderedPageBreak/>
        <w:t></w:t>
      </w:r>
      <w:r w:rsidRPr="006D6279">
        <w:rPr>
          <w:rFonts w:ascii="Wingdings" w:hAnsi="Wingdings" w:cs="Wingdings"/>
          <w:sz w:val="28"/>
          <w:szCs w:val="28"/>
        </w:rPr>
        <w:t></w:t>
      </w:r>
      <w:r w:rsidRPr="006D6279">
        <w:rPr>
          <w:sz w:val="28"/>
          <w:szCs w:val="28"/>
        </w:rPr>
        <w:t xml:space="preserve">использовать такие математические методы и приѐмы,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 </w:t>
      </w:r>
    </w:p>
    <w:p w:rsidR="006D0BD8" w:rsidRPr="006D6279" w:rsidRDefault="006D0BD8" w:rsidP="006D0BD8">
      <w:pPr>
        <w:pStyle w:val="Default0"/>
        <w:spacing w:after="148"/>
        <w:rPr>
          <w:sz w:val="28"/>
          <w:szCs w:val="28"/>
        </w:rPr>
      </w:pPr>
      <w:r w:rsidRPr="006D6279">
        <w:rPr>
          <w:rFonts w:ascii="Wingdings" w:hAnsi="Wingdings" w:cs="Wingdings"/>
          <w:sz w:val="28"/>
          <w:szCs w:val="28"/>
        </w:rPr>
        <w:t></w:t>
      </w:r>
      <w:r w:rsidRPr="006D6279">
        <w:rPr>
          <w:rFonts w:ascii="Wingdings" w:hAnsi="Wingdings" w:cs="Wingdings"/>
          <w:sz w:val="28"/>
          <w:szCs w:val="28"/>
        </w:rPr>
        <w:t></w:t>
      </w:r>
      <w:r w:rsidRPr="006D6279">
        <w:rPr>
          <w:sz w:val="28"/>
          <w:szCs w:val="28"/>
        </w:rPr>
        <w:t xml:space="preserve">использовать такие естественно-научные методы и приѐмы,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6D0BD8" w:rsidRPr="006D6279" w:rsidRDefault="006D0BD8" w:rsidP="006D0BD8">
      <w:pPr>
        <w:pStyle w:val="Default0"/>
        <w:spacing w:after="148"/>
        <w:rPr>
          <w:sz w:val="28"/>
          <w:szCs w:val="28"/>
        </w:rPr>
      </w:pPr>
      <w:r w:rsidRPr="006D6279">
        <w:rPr>
          <w:rFonts w:ascii="Wingdings" w:hAnsi="Wingdings" w:cs="Wingdings"/>
          <w:sz w:val="28"/>
          <w:szCs w:val="28"/>
        </w:rPr>
        <w:t></w:t>
      </w:r>
      <w:r w:rsidRPr="006D6279">
        <w:rPr>
          <w:rFonts w:ascii="Wingdings" w:hAnsi="Wingdings" w:cs="Wingdings"/>
          <w:sz w:val="28"/>
          <w:szCs w:val="28"/>
        </w:rPr>
        <w:t></w:t>
      </w:r>
      <w:r w:rsidRPr="006D6279">
        <w:rPr>
          <w:sz w:val="28"/>
          <w:szCs w:val="28"/>
        </w:rPr>
        <w:t xml:space="preserve">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6D0BD8" w:rsidRPr="006D6279" w:rsidRDefault="006D0BD8" w:rsidP="006D0BD8">
      <w:pPr>
        <w:pStyle w:val="Default0"/>
        <w:spacing w:after="148"/>
        <w:rPr>
          <w:sz w:val="28"/>
          <w:szCs w:val="28"/>
        </w:rPr>
      </w:pPr>
      <w:r w:rsidRPr="006D6279">
        <w:rPr>
          <w:rFonts w:ascii="Wingdings" w:hAnsi="Wingdings" w:cs="Wingdings"/>
          <w:sz w:val="28"/>
          <w:szCs w:val="28"/>
        </w:rPr>
        <w:t></w:t>
      </w:r>
      <w:r w:rsidRPr="006D6279">
        <w:rPr>
          <w:rFonts w:ascii="Wingdings" w:hAnsi="Wingdings" w:cs="Wingdings"/>
          <w:sz w:val="28"/>
          <w:szCs w:val="28"/>
        </w:rPr>
        <w:t></w:t>
      </w:r>
      <w:r w:rsidRPr="006D6279">
        <w:rPr>
          <w:sz w:val="28"/>
          <w:szCs w:val="28"/>
        </w:rPr>
        <w:t xml:space="preserve">ясно, логично и точно излагать свою точку зрения, использовать языковые средства, адекватные обсуждаемой проблеме; </w:t>
      </w:r>
    </w:p>
    <w:p w:rsidR="006D0BD8" w:rsidRPr="006D6279" w:rsidRDefault="006D0BD8" w:rsidP="006D0BD8">
      <w:pPr>
        <w:pStyle w:val="Default0"/>
        <w:spacing w:after="148"/>
        <w:rPr>
          <w:sz w:val="28"/>
          <w:szCs w:val="28"/>
        </w:rPr>
      </w:pPr>
      <w:r w:rsidRPr="006D6279">
        <w:rPr>
          <w:rFonts w:ascii="Wingdings" w:hAnsi="Wingdings" w:cs="Wingdings"/>
          <w:sz w:val="28"/>
          <w:szCs w:val="28"/>
        </w:rPr>
        <w:t></w:t>
      </w:r>
      <w:r w:rsidRPr="006D6279">
        <w:rPr>
          <w:rFonts w:ascii="Wingdings" w:hAnsi="Wingdings" w:cs="Wingdings"/>
          <w:sz w:val="28"/>
          <w:szCs w:val="28"/>
        </w:rPr>
        <w:t></w:t>
      </w:r>
      <w:r w:rsidRPr="006D6279">
        <w:rPr>
          <w:sz w:val="28"/>
          <w:szCs w:val="28"/>
        </w:rPr>
        <w:t xml:space="preserve">отличать факты от суждений, мнений и оценок, критически относиться к суждениям, мнениям, оценкам, реконструировать их основания; </w:t>
      </w:r>
    </w:p>
    <w:p w:rsidR="006D0BD8" w:rsidRPr="006D6279" w:rsidRDefault="006D0BD8" w:rsidP="006D0BD8">
      <w:pPr>
        <w:pStyle w:val="Default0"/>
        <w:rPr>
          <w:sz w:val="28"/>
          <w:szCs w:val="28"/>
        </w:rPr>
      </w:pPr>
      <w:r w:rsidRPr="006D6279">
        <w:rPr>
          <w:rFonts w:ascii="Wingdings" w:hAnsi="Wingdings" w:cs="Wingdings"/>
          <w:sz w:val="28"/>
          <w:szCs w:val="28"/>
        </w:rPr>
        <w:t></w:t>
      </w:r>
      <w:r w:rsidRPr="006D6279">
        <w:rPr>
          <w:rFonts w:ascii="Wingdings" w:hAnsi="Wingdings" w:cs="Wingdings"/>
          <w:sz w:val="28"/>
          <w:szCs w:val="28"/>
        </w:rPr>
        <w:t></w:t>
      </w:r>
      <w:r w:rsidRPr="006D6279">
        <w:rPr>
          <w:sz w:val="28"/>
          <w:szCs w:val="28"/>
        </w:rPr>
        <w:t xml:space="preserve">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6D0BD8" w:rsidRPr="006D6279" w:rsidRDefault="006D0BD8" w:rsidP="006D0BD8">
      <w:pPr>
        <w:pStyle w:val="Default0"/>
        <w:rPr>
          <w:sz w:val="28"/>
          <w:szCs w:val="28"/>
        </w:rPr>
      </w:pPr>
    </w:p>
    <w:p w:rsidR="006D0BD8" w:rsidRPr="006D6279" w:rsidRDefault="006D0BD8" w:rsidP="006D0BD8">
      <w:pPr>
        <w:pStyle w:val="Default0"/>
        <w:rPr>
          <w:sz w:val="28"/>
          <w:szCs w:val="28"/>
        </w:rPr>
      </w:pPr>
      <w:r w:rsidRPr="006D6279">
        <w:rPr>
          <w:b/>
          <w:bCs/>
          <w:i/>
          <w:iCs/>
          <w:sz w:val="28"/>
          <w:szCs w:val="28"/>
        </w:rPr>
        <w:t>Выпускник получит возможность научиться</w:t>
      </w:r>
      <w:r w:rsidRPr="006D6279">
        <w:rPr>
          <w:sz w:val="28"/>
          <w:szCs w:val="28"/>
        </w:rPr>
        <w:t xml:space="preserve">: </w:t>
      </w:r>
    </w:p>
    <w:p w:rsidR="006D0BD8" w:rsidRPr="006D6279" w:rsidRDefault="006D0BD8" w:rsidP="006D0BD8">
      <w:pPr>
        <w:pStyle w:val="Default0"/>
        <w:spacing w:after="148"/>
        <w:rPr>
          <w:sz w:val="28"/>
          <w:szCs w:val="28"/>
        </w:rPr>
      </w:pPr>
      <w:r w:rsidRPr="006D6279">
        <w:rPr>
          <w:rFonts w:ascii="Wingdings" w:hAnsi="Wingdings" w:cs="Wingdings"/>
          <w:sz w:val="28"/>
          <w:szCs w:val="28"/>
        </w:rPr>
        <w:t></w:t>
      </w:r>
      <w:r w:rsidRPr="006D6279">
        <w:rPr>
          <w:rFonts w:ascii="Wingdings" w:hAnsi="Wingdings" w:cs="Wingdings"/>
          <w:sz w:val="28"/>
          <w:szCs w:val="28"/>
        </w:rPr>
        <w:t></w:t>
      </w:r>
      <w:r w:rsidRPr="006D6279">
        <w:rPr>
          <w:i/>
          <w:iCs/>
          <w:sz w:val="28"/>
          <w:szCs w:val="28"/>
        </w:rPr>
        <w:t xml:space="preserve">самостоятельно задумывать, планировать и выполнять учебное исследование, учебный и социальный проект; </w:t>
      </w:r>
    </w:p>
    <w:p w:rsidR="006D0BD8" w:rsidRPr="006D6279" w:rsidRDefault="006D0BD8" w:rsidP="006D0BD8">
      <w:pPr>
        <w:pStyle w:val="Default0"/>
        <w:spacing w:after="148"/>
        <w:rPr>
          <w:sz w:val="28"/>
          <w:szCs w:val="28"/>
        </w:rPr>
      </w:pPr>
      <w:r w:rsidRPr="006D6279">
        <w:rPr>
          <w:rFonts w:ascii="Wingdings" w:hAnsi="Wingdings" w:cs="Wingdings"/>
          <w:sz w:val="28"/>
          <w:szCs w:val="28"/>
        </w:rPr>
        <w:t></w:t>
      </w:r>
      <w:r w:rsidRPr="006D6279">
        <w:rPr>
          <w:rFonts w:ascii="Wingdings" w:hAnsi="Wingdings" w:cs="Wingdings"/>
          <w:sz w:val="28"/>
          <w:szCs w:val="28"/>
        </w:rPr>
        <w:t></w:t>
      </w:r>
      <w:r w:rsidRPr="006D6279">
        <w:rPr>
          <w:i/>
          <w:iCs/>
          <w:sz w:val="28"/>
          <w:szCs w:val="28"/>
        </w:rPr>
        <w:t xml:space="preserve">использовать догадку, озарение, интуицию; </w:t>
      </w:r>
    </w:p>
    <w:p w:rsidR="006D0BD8" w:rsidRPr="006D6279" w:rsidRDefault="006D0BD8" w:rsidP="006D0BD8">
      <w:pPr>
        <w:pStyle w:val="Default0"/>
        <w:rPr>
          <w:sz w:val="28"/>
          <w:szCs w:val="28"/>
        </w:rPr>
      </w:pPr>
      <w:r w:rsidRPr="006D6279">
        <w:rPr>
          <w:rFonts w:ascii="Wingdings" w:hAnsi="Wingdings" w:cs="Wingdings"/>
          <w:sz w:val="28"/>
          <w:szCs w:val="28"/>
        </w:rPr>
        <w:t></w:t>
      </w:r>
      <w:r w:rsidRPr="006D6279">
        <w:rPr>
          <w:rFonts w:ascii="Wingdings" w:hAnsi="Wingdings" w:cs="Wingdings"/>
          <w:sz w:val="28"/>
          <w:szCs w:val="28"/>
        </w:rPr>
        <w:t></w:t>
      </w:r>
      <w:r w:rsidRPr="006D6279">
        <w:rPr>
          <w:i/>
          <w:iCs/>
          <w:sz w:val="28"/>
          <w:szCs w:val="28"/>
        </w:rPr>
        <w:t xml:space="preserve">использовать такие математические методы и приѐмы, как перебор логических возможностей, математическое моделирование; </w:t>
      </w:r>
    </w:p>
    <w:p w:rsidR="006D0BD8" w:rsidRPr="006D6279" w:rsidRDefault="006D0BD8" w:rsidP="006D0BD8">
      <w:pPr>
        <w:pStyle w:val="Default0"/>
        <w:spacing w:after="148"/>
        <w:rPr>
          <w:sz w:val="28"/>
          <w:szCs w:val="28"/>
        </w:rPr>
      </w:pPr>
      <w:r w:rsidRPr="006D6279">
        <w:rPr>
          <w:rFonts w:ascii="Wingdings" w:hAnsi="Wingdings" w:cs="Wingdings"/>
          <w:sz w:val="28"/>
          <w:szCs w:val="28"/>
        </w:rPr>
        <w:t></w:t>
      </w:r>
      <w:r w:rsidRPr="006D6279">
        <w:rPr>
          <w:rFonts w:ascii="Wingdings" w:hAnsi="Wingdings" w:cs="Wingdings"/>
          <w:sz w:val="28"/>
          <w:szCs w:val="28"/>
        </w:rPr>
        <w:t></w:t>
      </w:r>
      <w:r w:rsidRPr="006D6279">
        <w:rPr>
          <w:i/>
          <w:iCs/>
          <w:sz w:val="28"/>
          <w:szCs w:val="28"/>
        </w:rPr>
        <w:t xml:space="preserve">использовать такие естественно-научные методы и приѐмы, как абстрагирование от привходящих факторов, проверка на совместимость с другими известными фактами; </w:t>
      </w:r>
    </w:p>
    <w:p w:rsidR="006D0BD8" w:rsidRPr="006D6279" w:rsidRDefault="006D0BD8" w:rsidP="006D0BD8">
      <w:pPr>
        <w:pStyle w:val="Default0"/>
        <w:spacing w:after="148"/>
        <w:rPr>
          <w:sz w:val="28"/>
          <w:szCs w:val="28"/>
        </w:rPr>
      </w:pPr>
      <w:r w:rsidRPr="006D6279">
        <w:rPr>
          <w:rFonts w:ascii="Wingdings" w:hAnsi="Wingdings" w:cs="Wingdings"/>
          <w:sz w:val="28"/>
          <w:szCs w:val="28"/>
        </w:rPr>
        <w:t></w:t>
      </w:r>
      <w:r w:rsidRPr="006D6279">
        <w:rPr>
          <w:rFonts w:ascii="Wingdings" w:hAnsi="Wingdings" w:cs="Wingdings"/>
          <w:sz w:val="28"/>
          <w:szCs w:val="28"/>
        </w:rPr>
        <w:t></w:t>
      </w:r>
      <w:r w:rsidRPr="006D6279">
        <w:rPr>
          <w:i/>
          <w:iCs/>
          <w:sz w:val="28"/>
          <w:szCs w:val="28"/>
        </w:rPr>
        <w:t xml:space="preserve">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p>
    <w:p w:rsidR="006D0BD8" w:rsidRPr="006D6279" w:rsidRDefault="006D0BD8" w:rsidP="006D0BD8">
      <w:pPr>
        <w:pStyle w:val="Default0"/>
        <w:spacing w:after="148"/>
        <w:rPr>
          <w:sz w:val="28"/>
          <w:szCs w:val="28"/>
        </w:rPr>
      </w:pPr>
      <w:r w:rsidRPr="006D6279">
        <w:rPr>
          <w:rFonts w:ascii="Wingdings" w:hAnsi="Wingdings" w:cs="Wingdings"/>
          <w:sz w:val="28"/>
          <w:szCs w:val="28"/>
        </w:rPr>
        <w:t></w:t>
      </w:r>
      <w:r w:rsidRPr="006D6279">
        <w:rPr>
          <w:rFonts w:ascii="Wingdings" w:hAnsi="Wingdings" w:cs="Wingdings"/>
          <w:sz w:val="28"/>
          <w:szCs w:val="28"/>
        </w:rPr>
        <w:t></w:t>
      </w:r>
      <w:r w:rsidRPr="006D6279">
        <w:rPr>
          <w:i/>
          <w:iCs/>
          <w:sz w:val="28"/>
          <w:szCs w:val="28"/>
        </w:rPr>
        <w:t xml:space="preserve">использовать некоторые приѐмы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6D0BD8" w:rsidRPr="006D6279" w:rsidRDefault="006D0BD8" w:rsidP="006D0BD8">
      <w:pPr>
        <w:pStyle w:val="Default0"/>
        <w:spacing w:after="148"/>
        <w:rPr>
          <w:sz w:val="28"/>
          <w:szCs w:val="28"/>
        </w:rPr>
      </w:pPr>
      <w:r w:rsidRPr="006D6279">
        <w:rPr>
          <w:rFonts w:ascii="Wingdings" w:hAnsi="Wingdings" w:cs="Wingdings"/>
          <w:sz w:val="28"/>
          <w:szCs w:val="28"/>
        </w:rPr>
        <w:t></w:t>
      </w:r>
      <w:r w:rsidRPr="006D6279">
        <w:rPr>
          <w:rFonts w:ascii="Wingdings" w:hAnsi="Wingdings" w:cs="Wingdings"/>
          <w:sz w:val="28"/>
          <w:szCs w:val="28"/>
        </w:rPr>
        <w:t></w:t>
      </w:r>
      <w:r w:rsidRPr="006D6279">
        <w:rPr>
          <w:i/>
          <w:iCs/>
          <w:sz w:val="28"/>
          <w:szCs w:val="28"/>
        </w:rPr>
        <w:t xml:space="preserve">целенаправленно и осознанно развивать свои коммуникативные способности, осваивать новые языковые средства; </w:t>
      </w:r>
    </w:p>
    <w:p w:rsidR="006D0BD8" w:rsidRPr="006D6279" w:rsidRDefault="006D0BD8" w:rsidP="006D0BD8">
      <w:pPr>
        <w:pStyle w:val="Default0"/>
        <w:rPr>
          <w:i/>
          <w:iCs/>
          <w:sz w:val="28"/>
          <w:szCs w:val="28"/>
        </w:rPr>
      </w:pPr>
      <w:r w:rsidRPr="006D6279">
        <w:rPr>
          <w:rFonts w:ascii="Wingdings" w:hAnsi="Wingdings" w:cs="Wingdings"/>
          <w:sz w:val="28"/>
          <w:szCs w:val="28"/>
        </w:rPr>
        <w:lastRenderedPageBreak/>
        <w:t></w:t>
      </w:r>
      <w:r w:rsidRPr="006D6279">
        <w:rPr>
          <w:rFonts w:ascii="Wingdings" w:hAnsi="Wingdings" w:cs="Wingdings"/>
          <w:sz w:val="28"/>
          <w:szCs w:val="28"/>
        </w:rPr>
        <w:t></w:t>
      </w:r>
      <w:r w:rsidRPr="006D6279">
        <w:rPr>
          <w:i/>
          <w:iCs/>
          <w:sz w:val="28"/>
          <w:szCs w:val="28"/>
        </w:rPr>
        <w:t xml:space="preserve">осознавать свою ответственность за достоверность полученных знаний, за качество выполненного проекта. </w:t>
      </w:r>
    </w:p>
    <w:p w:rsidR="006D0BD8" w:rsidRPr="006D6279" w:rsidRDefault="006D0BD8" w:rsidP="006D0BD8">
      <w:pPr>
        <w:pStyle w:val="Default0"/>
        <w:rPr>
          <w:sz w:val="28"/>
          <w:szCs w:val="28"/>
        </w:rPr>
      </w:pPr>
    </w:p>
    <w:p w:rsidR="006D0BD8" w:rsidRPr="006D6279" w:rsidRDefault="006D0BD8" w:rsidP="006D0BD8">
      <w:pPr>
        <w:pStyle w:val="Default0"/>
        <w:rPr>
          <w:sz w:val="28"/>
          <w:szCs w:val="28"/>
        </w:rPr>
      </w:pPr>
      <w:r w:rsidRPr="006D6279">
        <w:rPr>
          <w:b/>
          <w:bCs/>
          <w:sz w:val="28"/>
          <w:szCs w:val="28"/>
        </w:rPr>
        <w:t xml:space="preserve">5. Требования к оформлению проектных и научно-исследовательских работ. </w:t>
      </w:r>
    </w:p>
    <w:p w:rsidR="006D0BD8" w:rsidRPr="006D6279" w:rsidRDefault="006D0BD8" w:rsidP="006D0BD8">
      <w:pPr>
        <w:pStyle w:val="Default0"/>
        <w:rPr>
          <w:sz w:val="28"/>
          <w:szCs w:val="28"/>
        </w:rPr>
      </w:pPr>
      <w:r w:rsidRPr="006D6279">
        <w:rPr>
          <w:b/>
          <w:bCs/>
          <w:i/>
          <w:iCs/>
          <w:sz w:val="28"/>
          <w:szCs w:val="28"/>
        </w:rPr>
        <w:t xml:space="preserve">Исследовательская работа </w:t>
      </w:r>
      <w:r w:rsidRPr="006D6279">
        <w:rPr>
          <w:sz w:val="28"/>
          <w:szCs w:val="28"/>
        </w:rPr>
        <w:t xml:space="preserve">должна иметь следующую структуру, которая, как правило, отражается в содержании: </w:t>
      </w:r>
    </w:p>
    <w:p w:rsidR="006D0BD8" w:rsidRPr="006D6279" w:rsidRDefault="006D0BD8" w:rsidP="006D0BD8">
      <w:pPr>
        <w:pStyle w:val="Default0"/>
        <w:spacing w:after="164"/>
        <w:rPr>
          <w:sz w:val="28"/>
          <w:szCs w:val="28"/>
        </w:rPr>
      </w:pPr>
      <w:r w:rsidRPr="006D6279">
        <w:rPr>
          <w:sz w:val="28"/>
          <w:szCs w:val="28"/>
        </w:rPr>
        <w:t xml:space="preserve">1. Обоснование темы – автор раскрывает, что конкретно ему неясно и какие конкретно свойства объекта или явления нуждаются в прояснении. </w:t>
      </w:r>
    </w:p>
    <w:p w:rsidR="006D0BD8" w:rsidRPr="006D6279" w:rsidRDefault="006D0BD8" w:rsidP="006D0BD8">
      <w:pPr>
        <w:pStyle w:val="Default0"/>
        <w:spacing w:after="164"/>
        <w:rPr>
          <w:sz w:val="28"/>
          <w:szCs w:val="28"/>
        </w:rPr>
      </w:pPr>
      <w:r w:rsidRPr="006D6279">
        <w:rPr>
          <w:sz w:val="28"/>
          <w:szCs w:val="28"/>
        </w:rPr>
        <w:t xml:space="preserve">2. Постановка цели и задач – автор формулирует генеральное направление исследований (цель) и поэтапные шаги, которые нужно предпринять, чтобы эту цель достичь (задачи). Цель – одна, все остальные важные положения нужно перевести в ранг задач. </w:t>
      </w:r>
    </w:p>
    <w:p w:rsidR="006D0BD8" w:rsidRPr="006D6279" w:rsidRDefault="006D0BD8" w:rsidP="006D0BD8">
      <w:pPr>
        <w:pStyle w:val="Default0"/>
        <w:spacing w:after="164"/>
        <w:rPr>
          <w:sz w:val="28"/>
          <w:szCs w:val="28"/>
        </w:rPr>
      </w:pPr>
      <w:r w:rsidRPr="006D6279">
        <w:rPr>
          <w:sz w:val="28"/>
          <w:szCs w:val="28"/>
        </w:rPr>
        <w:t xml:space="preserve">3. Гипотеза – предположение, которое доказывается или опровергается в ходе исследований. Гипотеза не должна быть тривиальной. </w:t>
      </w:r>
    </w:p>
    <w:p w:rsidR="006D0BD8" w:rsidRPr="006D6279" w:rsidRDefault="006D0BD8" w:rsidP="006D0BD8">
      <w:pPr>
        <w:pStyle w:val="Default0"/>
        <w:spacing w:after="164"/>
        <w:rPr>
          <w:sz w:val="28"/>
          <w:szCs w:val="28"/>
        </w:rPr>
      </w:pPr>
      <w:r w:rsidRPr="006D6279">
        <w:rPr>
          <w:sz w:val="28"/>
          <w:szCs w:val="28"/>
        </w:rPr>
        <w:t xml:space="preserve">4. Методика – «инструмент» получения автором собственных данных. Методика должна быть определена конкретно, и автор должен уметь объяснять ее. Необходимо помнить, что у признанных научных методик есть авторы, ссылки на источники, из которых были получены сведения о методах исследования, обязательны при изложении полученных результатов. </w:t>
      </w:r>
    </w:p>
    <w:p w:rsidR="006D0BD8" w:rsidRPr="006D6279" w:rsidRDefault="006D0BD8" w:rsidP="006D0BD8">
      <w:pPr>
        <w:pStyle w:val="Default0"/>
        <w:spacing w:after="164"/>
        <w:rPr>
          <w:sz w:val="28"/>
          <w:szCs w:val="28"/>
        </w:rPr>
      </w:pPr>
      <w:r w:rsidRPr="006D6279">
        <w:rPr>
          <w:sz w:val="28"/>
          <w:szCs w:val="28"/>
        </w:rPr>
        <w:t xml:space="preserve">5. Собственные данные – главный тап работы. Эту часть автор должен четко выделять и представлять как собственную. Данные должны быть получены путем самостоятельного применения автором методики. Педагогический смысл получения собственных данных – развитие навыка применять теоретические сведения на практике, освоение практических навыков и опыта работы с конкретным материалом, развитие способности говорить от «первого» лица при работе с первоисточниками. </w:t>
      </w:r>
    </w:p>
    <w:p w:rsidR="006D0BD8" w:rsidRPr="006D6279" w:rsidRDefault="006D0BD8" w:rsidP="006D0BD8">
      <w:pPr>
        <w:pStyle w:val="Default0"/>
        <w:rPr>
          <w:sz w:val="28"/>
          <w:szCs w:val="28"/>
        </w:rPr>
      </w:pPr>
      <w:r w:rsidRPr="006D6279">
        <w:rPr>
          <w:sz w:val="28"/>
          <w:szCs w:val="28"/>
        </w:rPr>
        <w:t xml:space="preserve">6. Анализ, выводы – автор с помощью руководителя обобщает полученные данные, анализирует их, сравнивая, как между собой, так и с взятыми из литературы, формулирует конечное лаконичное резюме своей работы, фиксирует новые знания, которые удалось получить. </w:t>
      </w:r>
    </w:p>
    <w:p w:rsidR="006D0BD8" w:rsidRPr="006D6279" w:rsidRDefault="006D0BD8" w:rsidP="006D0BD8">
      <w:pPr>
        <w:pStyle w:val="Default0"/>
        <w:rPr>
          <w:sz w:val="28"/>
          <w:szCs w:val="28"/>
        </w:rPr>
      </w:pPr>
    </w:p>
    <w:p w:rsidR="006D0BD8" w:rsidRPr="006D6279" w:rsidRDefault="006D0BD8" w:rsidP="006D0BD8">
      <w:pPr>
        <w:pStyle w:val="Default0"/>
        <w:rPr>
          <w:sz w:val="28"/>
          <w:szCs w:val="28"/>
        </w:rPr>
      </w:pPr>
      <w:r>
        <w:rPr>
          <w:b/>
          <w:bCs/>
          <w:i/>
          <w:iCs/>
          <w:sz w:val="28"/>
          <w:szCs w:val="28"/>
        </w:rPr>
        <w:t>П</w:t>
      </w:r>
      <w:r w:rsidRPr="006D6279">
        <w:rPr>
          <w:b/>
          <w:bCs/>
          <w:i/>
          <w:iCs/>
          <w:sz w:val="28"/>
          <w:szCs w:val="28"/>
        </w:rPr>
        <w:t xml:space="preserve">роектная работа </w:t>
      </w:r>
      <w:r w:rsidRPr="006D6279">
        <w:rPr>
          <w:sz w:val="28"/>
          <w:szCs w:val="28"/>
        </w:rPr>
        <w:t xml:space="preserve">имеет следующую структуру: </w:t>
      </w:r>
    </w:p>
    <w:p w:rsidR="006D0BD8" w:rsidRPr="006D6279" w:rsidRDefault="006D0BD8" w:rsidP="006D0BD8">
      <w:pPr>
        <w:pStyle w:val="Default0"/>
        <w:rPr>
          <w:sz w:val="28"/>
          <w:szCs w:val="28"/>
        </w:rPr>
      </w:pPr>
      <w:r w:rsidRPr="006D6279">
        <w:rPr>
          <w:sz w:val="28"/>
          <w:szCs w:val="28"/>
        </w:rPr>
        <w:t xml:space="preserve">1. Постановка проблемы – обоснование актуальности заявленного проекта. Необходимо раскрыть, почему возникла необходимость создания нового объекта (или в чем польза усовершенствования имеющегося). Объектами могут стать: новое техническое устройство, макет, общественное мнение и др. Необходимо провести анализ имеющихся объектов и показать, в чем они не удовлетворяют автора. </w:t>
      </w:r>
    </w:p>
    <w:p w:rsidR="006D0BD8" w:rsidRPr="006D6279" w:rsidRDefault="006D0BD8" w:rsidP="006D0BD8">
      <w:pPr>
        <w:pStyle w:val="Default0"/>
        <w:spacing w:after="165"/>
        <w:rPr>
          <w:sz w:val="28"/>
          <w:szCs w:val="28"/>
        </w:rPr>
      </w:pPr>
      <w:r w:rsidRPr="006D6279">
        <w:rPr>
          <w:sz w:val="28"/>
          <w:szCs w:val="28"/>
        </w:rPr>
        <w:t xml:space="preserve">2. Определение критериев результативности – по каким главным позициям автор планировал судить об успешности результата. </w:t>
      </w:r>
    </w:p>
    <w:p w:rsidR="006D0BD8" w:rsidRPr="006D6279" w:rsidRDefault="006D0BD8" w:rsidP="006D0BD8">
      <w:pPr>
        <w:pStyle w:val="Default0"/>
        <w:spacing w:after="165"/>
        <w:rPr>
          <w:sz w:val="28"/>
          <w:szCs w:val="28"/>
        </w:rPr>
      </w:pPr>
      <w:r w:rsidRPr="006D6279">
        <w:rPr>
          <w:sz w:val="28"/>
          <w:szCs w:val="28"/>
        </w:rPr>
        <w:lastRenderedPageBreak/>
        <w:t xml:space="preserve">3. Создание концепции проекта, анализ ситуации, прогнозирование последствий – необходимо представить на основе каких научных или технических принципов предполагалось получить заявленные новые характеристики объекта, привести результаты исследования возможности и эффективности применения этих принципов, провести анализ возможных положительных или отрицательных последствий, которые могут возникнуть для других характеристик объекта, окружающей среды, людей. </w:t>
      </w:r>
    </w:p>
    <w:p w:rsidR="006D0BD8" w:rsidRPr="006D6279" w:rsidRDefault="006D0BD8" w:rsidP="006D0BD8">
      <w:pPr>
        <w:pStyle w:val="Default0"/>
        <w:spacing w:after="165"/>
        <w:rPr>
          <w:sz w:val="28"/>
          <w:szCs w:val="28"/>
        </w:rPr>
      </w:pPr>
      <w:r w:rsidRPr="006D6279">
        <w:rPr>
          <w:sz w:val="28"/>
          <w:szCs w:val="28"/>
        </w:rPr>
        <w:t xml:space="preserve">4. Определение доступных ресурсов – что необходимо для реализации проекта: какие материалы, комплектующие и где их найти, сколько времени и финансовых средств предполагалось на реализацию проекта, какие требовались консультанты и какова их квалификация и т.д. </w:t>
      </w:r>
    </w:p>
    <w:p w:rsidR="006D0BD8" w:rsidRPr="006D6279" w:rsidRDefault="006D0BD8" w:rsidP="006D0BD8">
      <w:pPr>
        <w:pStyle w:val="Default0"/>
        <w:spacing w:after="165"/>
        <w:rPr>
          <w:sz w:val="28"/>
          <w:szCs w:val="28"/>
        </w:rPr>
      </w:pPr>
      <w:r w:rsidRPr="006D6279">
        <w:rPr>
          <w:sz w:val="28"/>
          <w:szCs w:val="28"/>
        </w:rPr>
        <w:t xml:space="preserve">5. План (этапы) выполнения проекта – необходимо представить график выполнения проекта, рассчитав время и необходимые ресурсы, методы работы. </w:t>
      </w:r>
    </w:p>
    <w:p w:rsidR="006D0BD8" w:rsidRPr="006D6279" w:rsidRDefault="006D0BD8" w:rsidP="006D0BD8">
      <w:pPr>
        <w:pStyle w:val="Default0"/>
        <w:spacing w:after="165"/>
        <w:rPr>
          <w:sz w:val="28"/>
          <w:szCs w:val="28"/>
        </w:rPr>
      </w:pPr>
      <w:r w:rsidRPr="006D6279">
        <w:rPr>
          <w:sz w:val="28"/>
          <w:szCs w:val="28"/>
        </w:rPr>
        <w:t xml:space="preserve">6. Реализация плана, корректировка – необходимо описать ход выполнения проекта, возникшие трудности и способы их разрешения, какие непредвиденные результаты были получены на промежуточных стадиях выполнения проекта, и как с их учетом проводилась корректировка первоначального замысла. </w:t>
      </w:r>
    </w:p>
    <w:p w:rsidR="006D0BD8" w:rsidRPr="006D6279" w:rsidRDefault="006D0BD8" w:rsidP="006D0BD8">
      <w:pPr>
        <w:pStyle w:val="Default0"/>
        <w:rPr>
          <w:sz w:val="28"/>
          <w:szCs w:val="28"/>
        </w:rPr>
      </w:pPr>
      <w:r w:rsidRPr="006D6279">
        <w:rPr>
          <w:sz w:val="28"/>
          <w:szCs w:val="28"/>
        </w:rPr>
        <w:t xml:space="preserve">7. Оценка эффективности результативности – общая оценка достигнутого результата, его сравнение с первоначальным замыслом, авторская оценка эффективности проекта и перспективы его дальнейшего развития. </w:t>
      </w:r>
    </w:p>
    <w:p w:rsidR="006D0BD8" w:rsidRPr="006D6279" w:rsidRDefault="006D0BD8" w:rsidP="006D0BD8">
      <w:pPr>
        <w:pStyle w:val="Default0"/>
        <w:rPr>
          <w:sz w:val="28"/>
          <w:szCs w:val="28"/>
        </w:rPr>
      </w:pPr>
    </w:p>
    <w:p w:rsidR="006D0BD8" w:rsidRPr="006D6279" w:rsidRDefault="006D0BD8" w:rsidP="006D0BD8">
      <w:pPr>
        <w:pStyle w:val="Default0"/>
        <w:rPr>
          <w:sz w:val="28"/>
          <w:szCs w:val="28"/>
        </w:rPr>
      </w:pPr>
      <w:r w:rsidRPr="006D6279">
        <w:rPr>
          <w:b/>
          <w:bCs/>
          <w:sz w:val="28"/>
          <w:szCs w:val="28"/>
        </w:rPr>
        <w:t xml:space="preserve">Требования к оформлению стендов при защите проектов </w:t>
      </w:r>
    </w:p>
    <w:p w:rsidR="006D0BD8" w:rsidRPr="006D6279" w:rsidRDefault="006D0BD8" w:rsidP="006D0BD8">
      <w:pPr>
        <w:pStyle w:val="Default0"/>
        <w:spacing w:after="148"/>
        <w:rPr>
          <w:sz w:val="28"/>
          <w:szCs w:val="28"/>
        </w:rPr>
      </w:pPr>
      <w:r w:rsidRPr="006D6279">
        <w:rPr>
          <w:rFonts w:ascii="Wingdings" w:hAnsi="Wingdings" w:cs="Wingdings"/>
          <w:sz w:val="28"/>
          <w:szCs w:val="28"/>
        </w:rPr>
        <w:t></w:t>
      </w:r>
      <w:r w:rsidRPr="006D6279">
        <w:rPr>
          <w:rFonts w:ascii="Wingdings" w:hAnsi="Wingdings" w:cs="Wingdings"/>
          <w:sz w:val="28"/>
          <w:szCs w:val="28"/>
        </w:rPr>
        <w:t></w:t>
      </w:r>
      <w:r w:rsidRPr="006D6279">
        <w:rPr>
          <w:sz w:val="28"/>
          <w:szCs w:val="28"/>
        </w:rPr>
        <w:t xml:space="preserve">Размер плаката для стендового доклада (постера) не должен превышать 800Х800 мм. В верхней части располагается полоска шириной около 105 мм, содержащая название работы, выполненное шрифтом 48 (высота прописной буквы 12 мм). Под названием на той же полосе указаны фамилии авторов и научного руководителя, учреждение, город, где выполнена работа, шрифтом 36 (высота прописной буквы 8 мм). </w:t>
      </w:r>
    </w:p>
    <w:p w:rsidR="006D0BD8" w:rsidRPr="006D6279" w:rsidRDefault="006D0BD8" w:rsidP="006D0BD8">
      <w:pPr>
        <w:pStyle w:val="Default0"/>
        <w:spacing w:after="148"/>
        <w:rPr>
          <w:sz w:val="28"/>
          <w:szCs w:val="28"/>
        </w:rPr>
      </w:pPr>
      <w:r w:rsidRPr="006D6279">
        <w:rPr>
          <w:rFonts w:ascii="Wingdings" w:hAnsi="Wingdings" w:cs="Wingdings"/>
          <w:sz w:val="28"/>
          <w:szCs w:val="28"/>
        </w:rPr>
        <w:t></w:t>
      </w:r>
      <w:r w:rsidRPr="006D6279">
        <w:rPr>
          <w:rFonts w:ascii="Wingdings" w:hAnsi="Wingdings" w:cs="Wingdings"/>
          <w:sz w:val="28"/>
          <w:szCs w:val="28"/>
        </w:rPr>
        <w:t></w:t>
      </w:r>
      <w:r w:rsidRPr="006D6279">
        <w:rPr>
          <w:sz w:val="28"/>
          <w:szCs w:val="28"/>
        </w:rPr>
        <w:t xml:space="preserve">Текст, содержащий основную информацию о проделанном исследовании (цели, задачи, методы, полученные результаты и выводы), должен быть выполнен шрифтом TimesNewRomanCyr 20 или 22 через 1,5 интервала. </w:t>
      </w:r>
    </w:p>
    <w:p w:rsidR="006D0BD8" w:rsidRPr="006D6279" w:rsidRDefault="006D0BD8" w:rsidP="006D0BD8">
      <w:pPr>
        <w:pStyle w:val="Default0"/>
        <w:rPr>
          <w:sz w:val="28"/>
          <w:szCs w:val="28"/>
        </w:rPr>
      </w:pPr>
      <w:r w:rsidRPr="006D6279">
        <w:rPr>
          <w:rFonts w:ascii="Wingdings" w:hAnsi="Wingdings" w:cs="Wingdings"/>
          <w:sz w:val="28"/>
          <w:szCs w:val="28"/>
        </w:rPr>
        <w:t></w:t>
      </w:r>
      <w:r w:rsidRPr="006D6279">
        <w:rPr>
          <w:rFonts w:ascii="Wingdings" w:hAnsi="Wingdings" w:cs="Wingdings"/>
          <w:sz w:val="28"/>
          <w:szCs w:val="28"/>
        </w:rPr>
        <w:t></w:t>
      </w:r>
      <w:r w:rsidRPr="006D6279">
        <w:rPr>
          <w:sz w:val="28"/>
          <w:szCs w:val="28"/>
        </w:rPr>
        <w:t xml:space="preserve">Информативность и убедительность предоставлемого материала зависит от качества иллюстративного материала, т.е. графиков, таблиц, рисунков и фотографий. Таблицы не должны быть перегружены цифровым материалом. Рисунки и графики должны иметь пояснение. Весьма уместно использование цветной графики. Фотографии </w:t>
      </w:r>
    </w:p>
    <w:p w:rsidR="006D0BD8" w:rsidRPr="006D6279" w:rsidRDefault="006D0BD8" w:rsidP="006D0BD8">
      <w:pPr>
        <w:pStyle w:val="Default0"/>
        <w:spacing w:after="148"/>
        <w:rPr>
          <w:sz w:val="28"/>
          <w:szCs w:val="28"/>
        </w:rPr>
      </w:pPr>
      <w:r w:rsidRPr="006D6279">
        <w:rPr>
          <w:sz w:val="28"/>
          <w:szCs w:val="28"/>
        </w:rPr>
        <w:t xml:space="preserve">должны нести конкретную информационную нагрузку. Оптимальное соотношение текстового и иллюстративного материала примерно соответствует 50:50 по занимаемой площади стенда. </w:t>
      </w:r>
    </w:p>
    <w:p w:rsidR="006D0BD8" w:rsidRPr="006D6279" w:rsidRDefault="006D0BD8" w:rsidP="006D0BD8">
      <w:pPr>
        <w:pStyle w:val="Default0"/>
        <w:rPr>
          <w:sz w:val="28"/>
          <w:szCs w:val="28"/>
        </w:rPr>
      </w:pPr>
      <w:r w:rsidRPr="006D6279">
        <w:rPr>
          <w:rFonts w:ascii="Wingdings" w:hAnsi="Wingdings" w:cs="Wingdings"/>
          <w:sz w:val="28"/>
          <w:szCs w:val="28"/>
        </w:rPr>
        <w:lastRenderedPageBreak/>
        <w:t></w:t>
      </w:r>
      <w:r w:rsidRPr="006D6279">
        <w:rPr>
          <w:rFonts w:ascii="Wingdings" w:hAnsi="Wingdings" w:cs="Wingdings"/>
          <w:sz w:val="28"/>
          <w:szCs w:val="28"/>
        </w:rPr>
        <w:t></w:t>
      </w:r>
      <w:r w:rsidRPr="006D6279">
        <w:rPr>
          <w:sz w:val="28"/>
          <w:szCs w:val="28"/>
        </w:rPr>
        <w:t xml:space="preserve">Любая дополнительная информация о проведенном исследовании (фотоальбом, гербарий, коллекция минералов и т.д.) может быть представлена автором непосредственно во время защиты проекта. </w:t>
      </w:r>
    </w:p>
    <w:p w:rsidR="006D0BD8" w:rsidRPr="006D6279" w:rsidRDefault="006D0BD8" w:rsidP="006D0BD8">
      <w:pPr>
        <w:pStyle w:val="Default0"/>
        <w:rPr>
          <w:sz w:val="28"/>
          <w:szCs w:val="28"/>
        </w:rPr>
      </w:pPr>
    </w:p>
    <w:p w:rsidR="006D0BD8" w:rsidRPr="006D6279" w:rsidRDefault="006D0BD8" w:rsidP="006D0BD8">
      <w:pPr>
        <w:pStyle w:val="Default0"/>
        <w:rPr>
          <w:sz w:val="28"/>
          <w:szCs w:val="28"/>
        </w:rPr>
      </w:pPr>
      <w:r w:rsidRPr="006D6279">
        <w:rPr>
          <w:b/>
          <w:bCs/>
          <w:sz w:val="28"/>
          <w:szCs w:val="28"/>
        </w:rPr>
        <w:t xml:space="preserve">Требования к оформлению презентаций при защите проекта </w:t>
      </w:r>
    </w:p>
    <w:p w:rsidR="006D0BD8" w:rsidRPr="006D6279" w:rsidRDefault="006D0BD8" w:rsidP="006D0BD8">
      <w:pPr>
        <w:pStyle w:val="Default0"/>
        <w:spacing w:after="148"/>
        <w:rPr>
          <w:sz w:val="28"/>
          <w:szCs w:val="28"/>
        </w:rPr>
      </w:pPr>
      <w:r w:rsidRPr="006D6279">
        <w:rPr>
          <w:rFonts w:ascii="Wingdings" w:hAnsi="Wingdings" w:cs="Wingdings"/>
          <w:sz w:val="28"/>
          <w:szCs w:val="28"/>
        </w:rPr>
        <w:t></w:t>
      </w:r>
      <w:r w:rsidRPr="006D6279">
        <w:rPr>
          <w:rFonts w:ascii="Wingdings" w:hAnsi="Wingdings" w:cs="Wingdings"/>
          <w:sz w:val="28"/>
          <w:szCs w:val="28"/>
        </w:rPr>
        <w:t></w:t>
      </w:r>
      <w:r w:rsidRPr="006D6279">
        <w:rPr>
          <w:sz w:val="28"/>
          <w:szCs w:val="28"/>
        </w:rPr>
        <w:t xml:space="preserve">Презентация создается в программе Powerpoint (за исключением проектов по предмету «Информатика и ИКТ», демонстрирующих изучение новых прикладных программ и требующих демонстрации результатов в ином программном обеспечении). </w:t>
      </w:r>
    </w:p>
    <w:p w:rsidR="006D0BD8" w:rsidRPr="006D6279" w:rsidRDefault="006D0BD8" w:rsidP="006D0BD8">
      <w:pPr>
        <w:pStyle w:val="Default0"/>
        <w:spacing w:after="148"/>
        <w:rPr>
          <w:sz w:val="28"/>
          <w:szCs w:val="28"/>
        </w:rPr>
      </w:pPr>
      <w:r w:rsidRPr="006D6279">
        <w:rPr>
          <w:rFonts w:ascii="Wingdings" w:hAnsi="Wingdings" w:cs="Wingdings"/>
          <w:sz w:val="28"/>
          <w:szCs w:val="28"/>
        </w:rPr>
        <w:t></w:t>
      </w:r>
      <w:r w:rsidRPr="006D6279">
        <w:rPr>
          <w:rFonts w:ascii="Wingdings" w:hAnsi="Wingdings" w:cs="Wingdings"/>
          <w:sz w:val="28"/>
          <w:szCs w:val="28"/>
        </w:rPr>
        <w:t></w:t>
      </w:r>
      <w:r w:rsidRPr="006D6279">
        <w:rPr>
          <w:sz w:val="28"/>
          <w:szCs w:val="28"/>
        </w:rPr>
        <w:t xml:space="preserve">Презентация рассчитана для иллюстрации выступления продолжительностью </w:t>
      </w:r>
      <w:r>
        <w:rPr>
          <w:sz w:val="28"/>
          <w:szCs w:val="28"/>
        </w:rPr>
        <w:t>3-</w:t>
      </w:r>
      <w:r w:rsidRPr="006D6279">
        <w:rPr>
          <w:sz w:val="28"/>
          <w:szCs w:val="28"/>
        </w:rPr>
        <w:t xml:space="preserve">5 минут. </w:t>
      </w:r>
    </w:p>
    <w:p w:rsidR="006D0BD8" w:rsidRPr="006D6279" w:rsidRDefault="006D0BD8" w:rsidP="006D0BD8">
      <w:pPr>
        <w:pStyle w:val="Default0"/>
        <w:spacing w:after="148"/>
        <w:rPr>
          <w:sz w:val="28"/>
          <w:szCs w:val="28"/>
        </w:rPr>
      </w:pPr>
      <w:r w:rsidRPr="006D6279">
        <w:rPr>
          <w:rFonts w:ascii="Wingdings" w:hAnsi="Wingdings" w:cs="Wingdings"/>
          <w:sz w:val="28"/>
          <w:szCs w:val="28"/>
        </w:rPr>
        <w:t></w:t>
      </w:r>
      <w:r w:rsidRPr="006D6279">
        <w:rPr>
          <w:rFonts w:ascii="Wingdings" w:hAnsi="Wingdings" w:cs="Wingdings"/>
          <w:sz w:val="28"/>
          <w:szCs w:val="28"/>
        </w:rPr>
        <w:t></w:t>
      </w:r>
      <w:r w:rsidRPr="006D6279">
        <w:rPr>
          <w:sz w:val="28"/>
          <w:szCs w:val="28"/>
        </w:rPr>
        <w:t xml:space="preserve">Презентация должна быть записана на CD диске или USB </w:t>
      </w:r>
      <w:r>
        <w:rPr>
          <w:sz w:val="28"/>
          <w:szCs w:val="28"/>
        </w:rPr>
        <w:t>носителе</w:t>
      </w:r>
      <w:r w:rsidRPr="006D6279">
        <w:rPr>
          <w:sz w:val="28"/>
          <w:szCs w:val="28"/>
        </w:rPr>
        <w:t xml:space="preserve">. </w:t>
      </w:r>
    </w:p>
    <w:p w:rsidR="006D0BD8" w:rsidRPr="006D6279" w:rsidRDefault="006D0BD8" w:rsidP="006D0BD8">
      <w:pPr>
        <w:pStyle w:val="Default0"/>
        <w:spacing w:after="148"/>
        <w:rPr>
          <w:sz w:val="28"/>
          <w:szCs w:val="28"/>
        </w:rPr>
      </w:pPr>
      <w:r w:rsidRPr="006D6279">
        <w:rPr>
          <w:rFonts w:ascii="Wingdings" w:hAnsi="Wingdings" w:cs="Wingdings"/>
          <w:sz w:val="28"/>
          <w:szCs w:val="28"/>
        </w:rPr>
        <w:t></w:t>
      </w:r>
      <w:r w:rsidRPr="006D6279">
        <w:rPr>
          <w:rFonts w:ascii="Wingdings" w:hAnsi="Wingdings" w:cs="Wingdings"/>
          <w:sz w:val="28"/>
          <w:szCs w:val="28"/>
        </w:rPr>
        <w:t></w:t>
      </w:r>
      <w:r w:rsidRPr="006D6279">
        <w:rPr>
          <w:sz w:val="28"/>
          <w:szCs w:val="28"/>
        </w:rPr>
        <w:t xml:space="preserve">Текст в презентации выполняется прямым шрифтом, таблицы не должны быть перегружены цифровым материалом. Рисунки и графики должны иметь пояснение. Весьма уместно использование цветной графики. Фотографии должны нести конкретную информационную нагрузку. Размер шрифта - не менее 24. Применение анимации - минимальное, только при необходимости. Также при необходимости презентация может содержать медиапродукты (фильм, аудиозапись и т.д.) </w:t>
      </w:r>
    </w:p>
    <w:p w:rsidR="006D0BD8" w:rsidRPr="006D6279" w:rsidRDefault="006D0BD8" w:rsidP="006D0BD8">
      <w:pPr>
        <w:pStyle w:val="Default0"/>
        <w:rPr>
          <w:sz w:val="28"/>
          <w:szCs w:val="28"/>
        </w:rPr>
      </w:pPr>
      <w:r w:rsidRPr="006D6279">
        <w:rPr>
          <w:rFonts w:ascii="Wingdings" w:hAnsi="Wingdings" w:cs="Wingdings"/>
          <w:sz w:val="28"/>
          <w:szCs w:val="28"/>
        </w:rPr>
        <w:t></w:t>
      </w:r>
      <w:r w:rsidRPr="006D6279">
        <w:rPr>
          <w:rFonts w:ascii="Wingdings" w:hAnsi="Wingdings" w:cs="Wingdings"/>
          <w:sz w:val="28"/>
          <w:szCs w:val="28"/>
        </w:rPr>
        <w:t></w:t>
      </w:r>
      <w:r w:rsidRPr="006D6279">
        <w:rPr>
          <w:sz w:val="28"/>
          <w:szCs w:val="28"/>
        </w:rPr>
        <w:t xml:space="preserve">Докладчик во время защиты излагает содержание доклада, а не зачитывает его со слайда. </w:t>
      </w:r>
    </w:p>
    <w:p w:rsidR="006D0BD8" w:rsidRDefault="006D0BD8" w:rsidP="006D0BD8">
      <w:pPr>
        <w:pStyle w:val="Default0"/>
        <w:rPr>
          <w:b/>
          <w:bCs/>
          <w:sz w:val="28"/>
          <w:szCs w:val="28"/>
        </w:rPr>
      </w:pPr>
    </w:p>
    <w:p w:rsidR="006D0BD8" w:rsidRPr="006D6279" w:rsidRDefault="006D0BD8" w:rsidP="006D0BD8">
      <w:pPr>
        <w:pStyle w:val="Default0"/>
        <w:rPr>
          <w:sz w:val="28"/>
          <w:szCs w:val="28"/>
        </w:rPr>
      </w:pPr>
      <w:r w:rsidRPr="006D6279">
        <w:rPr>
          <w:b/>
          <w:bCs/>
          <w:sz w:val="28"/>
          <w:szCs w:val="28"/>
        </w:rPr>
        <w:t xml:space="preserve">6. Критерии оценки выполнения проектных и учебно-исследовательских работ </w:t>
      </w:r>
    </w:p>
    <w:p w:rsidR="006D0BD8" w:rsidRPr="006D6279" w:rsidRDefault="006D0BD8" w:rsidP="006D0BD8">
      <w:pPr>
        <w:pStyle w:val="Default0"/>
        <w:rPr>
          <w:sz w:val="28"/>
          <w:szCs w:val="28"/>
        </w:rPr>
      </w:pPr>
      <w:r w:rsidRPr="006D6279">
        <w:rPr>
          <w:sz w:val="28"/>
          <w:szCs w:val="28"/>
        </w:rPr>
        <w:t xml:space="preserve">Оценивание результатов учебно-исследовательской и проектной деятельности обучающихся </w:t>
      </w:r>
      <w:r>
        <w:rPr>
          <w:sz w:val="28"/>
          <w:szCs w:val="28"/>
        </w:rPr>
        <w:t xml:space="preserve"> производится </w:t>
      </w:r>
      <w:r w:rsidRPr="006D6279">
        <w:rPr>
          <w:sz w:val="28"/>
          <w:szCs w:val="28"/>
        </w:rPr>
        <w:t xml:space="preserve"> по следующим критериям: </w:t>
      </w:r>
    </w:p>
    <w:p w:rsidR="006D0BD8" w:rsidRPr="006D6279" w:rsidRDefault="006D0BD8" w:rsidP="00EB084D">
      <w:pPr>
        <w:pStyle w:val="Default0"/>
        <w:numPr>
          <w:ilvl w:val="0"/>
          <w:numId w:val="41"/>
        </w:numPr>
        <w:rPr>
          <w:sz w:val="28"/>
          <w:szCs w:val="28"/>
        </w:rPr>
      </w:pPr>
      <w:r w:rsidRPr="006D6279">
        <w:rPr>
          <w:sz w:val="28"/>
          <w:szCs w:val="28"/>
        </w:rPr>
        <w:t xml:space="preserve">степень самостоятельности в выполнении различных этапов работы над проектом; </w:t>
      </w:r>
    </w:p>
    <w:p w:rsidR="006D0BD8" w:rsidRPr="006D6279" w:rsidRDefault="006D0BD8" w:rsidP="00EB084D">
      <w:pPr>
        <w:pStyle w:val="Default0"/>
        <w:numPr>
          <w:ilvl w:val="0"/>
          <w:numId w:val="41"/>
        </w:numPr>
        <w:rPr>
          <w:sz w:val="28"/>
          <w:szCs w:val="28"/>
        </w:rPr>
      </w:pPr>
      <w:r w:rsidRPr="006D6279">
        <w:rPr>
          <w:sz w:val="28"/>
          <w:szCs w:val="28"/>
        </w:rPr>
        <w:t xml:space="preserve">степень включенности в групповую работу и четкость выполнения отведенной роли; </w:t>
      </w:r>
    </w:p>
    <w:p w:rsidR="006D0BD8" w:rsidRPr="006D6279" w:rsidRDefault="006D0BD8" w:rsidP="00EB084D">
      <w:pPr>
        <w:pStyle w:val="Default0"/>
        <w:numPr>
          <w:ilvl w:val="0"/>
          <w:numId w:val="41"/>
        </w:numPr>
        <w:rPr>
          <w:sz w:val="28"/>
          <w:szCs w:val="28"/>
        </w:rPr>
      </w:pPr>
      <w:r w:rsidRPr="006D6279">
        <w:rPr>
          <w:sz w:val="28"/>
          <w:szCs w:val="28"/>
        </w:rPr>
        <w:t xml:space="preserve">практическое использование предметных и универсальных учебных действий; </w:t>
      </w:r>
    </w:p>
    <w:p w:rsidR="006D0BD8" w:rsidRPr="006D6279" w:rsidRDefault="006D0BD8" w:rsidP="00EB084D">
      <w:pPr>
        <w:pStyle w:val="Default0"/>
        <w:numPr>
          <w:ilvl w:val="0"/>
          <w:numId w:val="41"/>
        </w:numPr>
        <w:rPr>
          <w:sz w:val="28"/>
          <w:szCs w:val="28"/>
        </w:rPr>
      </w:pPr>
      <w:r w:rsidRPr="006D6279">
        <w:rPr>
          <w:sz w:val="28"/>
          <w:szCs w:val="28"/>
        </w:rPr>
        <w:t xml:space="preserve">количество новой информации, использованной для выполнения проекта; </w:t>
      </w:r>
    </w:p>
    <w:p w:rsidR="006D0BD8" w:rsidRPr="006D6279" w:rsidRDefault="006D0BD8" w:rsidP="00EB084D">
      <w:pPr>
        <w:pStyle w:val="Default0"/>
        <w:numPr>
          <w:ilvl w:val="0"/>
          <w:numId w:val="41"/>
        </w:numPr>
        <w:rPr>
          <w:sz w:val="28"/>
          <w:szCs w:val="28"/>
        </w:rPr>
      </w:pPr>
      <w:r w:rsidRPr="006D6279">
        <w:rPr>
          <w:sz w:val="28"/>
          <w:szCs w:val="28"/>
        </w:rPr>
        <w:t xml:space="preserve">степень осмысления использованной информации; </w:t>
      </w:r>
    </w:p>
    <w:p w:rsidR="006D0BD8" w:rsidRPr="006D6279" w:rsidRDefault="006D0BD8" w:rsidP="00EB084D">
      <w:pPr>
        <w:pStyle w:val="Default0"/>
        <w:numPr>
          <w:ilvl w:val="0"/>
          <w:numId w:val="41"/>
        </w:numPr>
        <w:rPr>
          <w:sz w:val="28"/>
          <w:szCs w:val="28"/>
        </w:rPr>
      </w:pPr>
      <w:r w:rsidRPr="006D6279">
        <w:rPr>
          <w:sz w:val="28"/>
          <w:szCs w:val="28"/>
        </w:rPr>
        <w:t xml:space="preserve">уровень сложности и степень владения использованными методиками; </w:t>
      </w:r>
    </w:p>
    <w:p w:rsidR="006D0BD8" w:rsidRPr="006D6279" w:rsidRDefault="006D0BD8" w:rsidP="00EB084D">
      <w:pPr>
        <w:pStyle w:val="Default0"/>
        <w:numPr>
          <w:ilvl w:val="0"/>
          <w:numId w:val="41"/>
        </w:numPr>
        <w:rPr>
          <w:sz w:val="28"/>
          <w:szCs w:val="28"/>
        </w:rPr>
      </w:pPr>
      <w:r w:rsidRPr="006D6279">
        <w:rPr>
          <w:sz w:val="28"/>
          <w:szCs w:val="28"/>
        </w:rPr>
        <w:t xml:space="preserve">оригинальность идеи, способа решения проблемы; </w:t>
      </w:r>
    </w:p>
    <w:p w:rsidR="006D0BD8" w:rsidRPr="006D6279" w:rsidRDefault="006D0BD8" w:rsidP="00EB084D">
      <w:pPr>
        <w:pStyle w:val="Default0"/>
        <w:numPr>
          <w:ilvl w:val="0"/>
          <w:numId w:val="41"/>
        </w:numPr>
        <w:rPr>
          <w:sz w:val="28"/>
          <w:szCs w:val="28"/>
        </w:rPr>
      </w:pPr>
      <w:r w:rsidRPr="006D6279">
        <w:rPr>
          <w:sz w:val="28"/>
          <w:szCs w:val="28"/>
        </w:rPr>
        <w:t xml:space="preserve">осмысление проблемы проекта и формулирование цели проекта или исследования; </w:t>
      </w:r>
    </w:p>
    <w:p w:rsidR="006D0BD8" w:rsidRPr="006D6279" w:rsidRDefault="006D0BD8" w:rsidP="00EB084D">
      <w:pPr>
        <w:pStyle w:val="Default0"/>
        <w:numPr>
          <w:ilvl w:val="0"/>
          <w:numId w:val="41"/>
        </w:numPr>
        <w:rPr>
          <w:sz w:val="28"/>
          <w:szCs w:val="28"/>
        </w:rPr>
      </w:pPr>
      <w:r w:rsidRPr="006D6279">
        <w:rPr>
          <w:sz w:val="28"/>
          <w:szCs w:val="28"/>
        </w:rPr>
        <w:t xml:space="preserve">уровень организации и проведения презентации: устного сообщения, письменного отчета, обеспечения объектами наглядности; </w:t>
      </w:r>
    </w:p>
    <w:p w:rsidR="006D0BD8" w:rsidRPr="006D6279" w:rsidRDefault="006D0BD8" w:rsidP="00EB084D">
      <w:pPr>
        <w:pStyle w:val="Default0"/>
        <w:numPr>
          <w:ilvl w:val="0"/>
          <w:numId w:val="41"/>
        </w:numPr>
        <w:rPr>
          <w:sz w:val="28"/>
          <w:szCs w:val="28"/>
        </w:rPr>
      </w:pPr>
      <w:r w:rsidRPr="006D6279">
        <w:rPr>
          <w:sz w:val="28"/>
          <w:szCs w:val="28"/>
        </w:rPr>
        <w:t xml:space="preserve">владение рефлексией; </w:t>
      </w:r>
    </w:p>
    <w:p w:rsidR="006D0BD8" w:rsidRPr="006D6279" w:rsidRDefault="006D0BD8" w:rsidP="00EB084D">
      <w:pPr>
        <w:pStyle w:val="Default0"/>
        <w:numPr>
          <w:ilvl w:val="0"/>
          <w:numId w:val="41"/>
        </w:numPr>
        <w:rPr>
          <w:sz w:val="28"/>
          <w:szCs w:val="28"/>
        </w:rPr>
      </w:pPr>
      <w:r w:rsidRPr="006D6279">
        <w:rPr>
          <w:sz w:val="28"/>
          <w:szCs w:val="28"/>
        </w:rPr>
        <w:lastRenderedPageBreak/>
        <w:t xml:space="preserve">творческий подход в подготовке объектов наглядности презентации; </w:t>
      </w:r>
    </w:p>
    <w:p w:rsidR="006D0BD8" w:rsidRPr="006D6279" w:rsidRDefault="006D0BD8" w:rsidP="00EB084D">
      <w:pPr>
        <w:pStyle w:val="Default0"/>
        <w:numPr>
          <w:ilvl w:val="0"/>
          <w:numId w:val="41"/>
        </w:numPr>
        <w:rPr>
          <w:sz w:val="28"/>
          <w:szCs w:val="28"/>
        </w:rPr>
      </w:pPr>
      <w:r w:rsidRPr="006D6279">
        <w:rPr>
          <w:sz w:val="28"/>
          <w:szCs w:val="28"/>
        </w:rPr>
        <w:t xml:space="preserve">социальное и прикладное значение полученных результатов. </w:t>
      </w:r>
    </w:p>
    <w:p w:rsidR="006D0BD8" w:rsidRPr="006D6279" w:rsidRDefault="006D0BD8" w:rsidP="006D0BD8">
      <w:pPr>
        <w:pStyle w:val="Default0"/>
        <w:rPr>
          <w:sz w:val="28"/>
          <w:szCs w:val="28"/>
        </w:rPr>
      </w:pPr>
    </w:p>
    <w:p w:rsidR="006D0BD8" w:rsidRPr="006D6279" w:rsidRDefault="006D0BD8" w:rsidP="006D0BD8">
      <w:pPr>
        <w:pStyle w:val="Default0"/>
        <w:ind w:firstLine="360"/>
        <w:rPr>
          <w:sz w:val="28"/>
          <w:szCs w:val="28"/>
        </w:rPr>
      </w:pPr>
      <w:r>
        <w:rPr>
          <w:sz w:val="28"/>
          <w:szCs w:val="28"/>
        </w:rPr>
        <w:t xml:space="preserve"> </w:t>
      </w:r>
      <w:r w:rsidRPr="006D6279">
        <w:rPr>
          <w:sz w:val="28"/>
          <w:szCs w:val="28"/>
        </w:rPr>
        <w:t xml:space="preserve">По мере формирования проектной деятельности школьников формируется и возрастное новообразование, крайне важное для всего дальнейшего личностного развития ребенка </w:t>
      </w:r>
      <w:r w:rsidRPr="00F86808">
        <w:rPr>
          <w:sz w:val="28"/>
          <w:szCs w:val="28"/>
        </w:rPr>
        <w:t xml:space="preserve">– </w:t>
      </w:r>
      <w:r w:rsidRPr="00F86808">
        <w:rPr>
          <w:bCs/>
          <w:i/>
          <w:iCs/>
          <w:sz w:val="28"/>
          <w:szCs w:val="28"/>
        </w:rPr>
        <w:t>ответственное действие</w:t>
      </w:r>
      <w:r w:rsidRPr="00F86808">
        <w:rPr>
          <w:sz w:val="28"/>
          <w:szCs w:val="28"/>
        </w:rPr>
        <w:t>.</w:t>
      </w:r>
      <w:r w:rsidRPr="006D6279">
        <w:rPr>
          <w:sz w:val="28"/>
          <w:szCs w:val="28"/>
        </w:rPr>
        <w:t xml:space="preserve"> Оценка как особая </w:t>
      </w:r>
      <w:r>
        <w:rPr>
          <w:sz w:val="28"/>
          <w:szCs w:val="28"/>
        </w:rPr>
        <w:t xml:space="preserve"> </w:t>
      </w:r>
      <w:r w:rsidRPr="006D6279">
        <w:rPr>
          <w:sz w:val="28"/>
          <w:szCs w:val="28"/>
        </w:rPr>
        <w:t xml:space="preserve">санкция за невыполнение, за нарушение процедуры, сроков, качества продукта – важный момент управления проектной деятельностью. При учебно-исследовательской и проектной деятельности оценка перестает быть прерогативой учителя. Технологичное по своей сути оценивание превращается в самостоятельный аспект общей деятельности по управлению и организации проектной деятельности школьников. </w:t>
      </w:r>
      <w:r>
        <w:rPr>
          <w:sz w:val="28"/>
          <w:szCs w:val="28"/>
        </w:rPr>
        <w:t xml:space="preserve"> </w:t>
      </w:r>
    </w:p>
    <w:p w:rsidR="006D0BD8" w:rsidRPr="00F86808" w:rsidRDefault="006D0BD8" w:rsidP="006D0BD8">
      <w:pPr>
        <w:pStyle w:val="Default0"/>
        <w:ind w:firstLine="360"/>
        <w:rPr>
          <w:sz w:val="28"/>
          <w:szCs w:val="28"/>
        </w:rPr>
      </w:pPr>
      <w:r w:rsidRPr="00F86808">
        <w:rPr>
          <w:sz w:val="28"/>
          <w:szCs w:val="28"/>
        </w:rPr>
        <w:t xml:space="preserve">При организации проектной и исследовательской деятельности ключевым результатом образования является </w:t>
      </w:r>
      <w:r w:rsidRPr="00F86808">
        <w:rPr>
          <w:bCs/>
          <w:i/>
          <w:iCs/>
          <w:sz w:val="28"/>
          <w:szCs w:val="28"/>
        </w:rPr>
        <w:t>способность ученика к моменту завершения образования действовать самостоятельно, инициативно и ответственно при решении учебных и практических задач</w:t>
      </w:r>
      <w:r>
        <w:rPr>
          <w:bCs/>
          <w:i/>
          <w:iCs/>
          <w:sz w:val="28"/>
          <w:szCs w:val="28"/>
        </w:rPr>
        <w:t xml:space="preserve"> </w:t>
      </w:r>
      <w:r w:rsidRPr="00F86808">
        <w:rPr>
          <w:bCs/>
          <w:i/>
          <w:iCs/>
          <w:sz w:val="28"/>
          <w:szCs w:val="28"/>
        </w:rPr>
        <w:t>(учебно-практическая самостоятельность)</w:t>
      </w:r>
      <w:r w:rsidRPr="00F86808">
        <w:rPr>
          <w:sz w:val="28"/>
          <w:szCs w:val="28"/>
        </w:rPr>
        <w:t xml:space="preserve">. </w:t>
      </w:r>
    </w:p>
    <w:p w:rsidR="006D0BD8" w:rsidRPr="006D6279" w:rsidRDefault="006D0BD8" w:rsidP="006D0BD8">
      <w:pPr>
        <w:pStyle w:val="Default0"/>
        <w:rPr>
          <w:sz w:val="28"/>
          <w:szCs w:val="28"/>
        </w:rPr>
      </w:pPr>
      <w:r>
        <w:rPr>
          <w:sz w:val="28"/>
          <w:szCs w:val="28"/>
        </w:rPr>
        <w:t xml:space="preserve">       </w:t>
      </w:r>
      <w:r w:rsidRPr="006D6279">
        <w:rPr>
          <w:sz w:val="28"/>
          <w:szCs w:val="28"/>
        </w:rPr>
        <w:t xml:space="preserve">Важнейшей составляющей учебно-практической самостоятельности является ответственность, которая проявляется в: </w:t>
      </w:r>
    </w:p>
    <w:p w:rsidR="006D0BD8" w:rsidRPr="006D6279" w:rsidRDefault="006D0BD8" w:rsidP="006D0BD8">
      <w:pPr>
        <w:pStyle w:val="Default0"/>
        <w:spacing w:after="183"/>
        <w:rPr>
          <w:sz w:val="28"/>
          <w:szCs w:val="28"/>
        </w:rPr>
      </w:pPr>
      <w:r w:rsidRPr="006D6279">
        <w:rPr>
          <w:sz w:val="28"/>
          <w:szCs w:val="28"/>
        </w:rPr>
        <w:t xml:space="preserve">умении определить меру и границы собственной ответственности; </w:t>
      </w:r>
    </w:p>
    <w:p w:rsidR="006D0BD8" w:rsidRPr="006D6279" w:rsidRDefault="006D0BD8" w:rsidP="006D0BD8">
      <w:pPr>
        <w:pStyle w:val="Default0"/>
        <w:spacing w:after="183"/>
        <w:rPr>
          <w:sz w:val="28"/>
          <w:szCs w:val="28"/>
        </w:rPr>
      </w:pPr>
      <w:r w:rsidRPr="006D6279">
        <w:rPr>
          <w:sz w:val="28"/>
          <w:szCs w:val="28"/>
        </w:rPr>
        <w:t xml:space="preserve">умении отличить процесс от результата (процесс не оценивается внешним экспертом, а результат предъявляется аудитории для оценки); </w:t>
      </w:r>
    </w:p>
    <w:p w:rsidR="006D0BD8" w:rsidRPr="006D6279" w:rsidRDefault="006D0BD8" w:rsidP="006D0BD8">
      <w:pPr>
        <w:pStyle w:val="Default0"/>
        <w:rPr>
          <w:sz w:val="28"/>
          <w:szCs w:val="28"/>
        </w:rPr>
      </w:pPr>
      <w:r w:rsidRPr="006D6279">
        <w:rPr>
          <w:sz w:val="28"/>
          <w:szCs w:val="28"/>
        </w:rPr>
        <w:t xml:space="preserve">формировании контрольно-оценочной самостоятельности. </w:t>
      </w:r>
    </w:p>
    <w:p w:rsidR="006D0BD8" w:rsidRPr="006D6279" w:rsidRDefault="006D0BD8" w:rsidP="006D0BD8">
      <w:pPr>
        <w:pStyle w:val="Default0"/>
        <w:rPr>
          <w:sz w:val="28"/>
          <w:szCs w:val="28"/>
        </w:rPr>
      </w:pPr>
    </w:p>
    <w:p w:rsidR="006D0BD8" w:rsidRPr="006D6279" w:rsidRDefault="006D0BD8" w:rsidP="006D0BD8">
      <w:pPr>
        <w:pStyle w:val="Default0"/>
        <w:ind w:firstLine="708"/>
        <w:rPr>
          <w:sz w:val="28"/>
          <w:szCs w:val="28"/>
        </w:rPr>
      </w:pPr>
      <w:r w:rsidRPr="006D6279">
        <w:rPr>
          <w:sz w:val="28"/>
          <w:szCs w:val="28"/>
        </w:rPr>
        <w:t xml:space="preserve">О сформированности ответственного действия можно судить по тому, насколько ученик научился отличать оцениваемые (во всех видах) действия и продукты от своих неоцениваемых действий. </w:t>
      </w:r>
    </w:p>
    <w:p w:rsidR="006D0BD8" w:rsidRPr="006D6279" w:rsidRDefault="006D0BD8" w:rsidP="006D0BD8">
      <w:pPr>
        <w:pStyle w:val="Default0"/>
        <w:rPr>
          <w:sz w:val="28"/>
          <w:szCs w:val="28"/>
        </w:rPr>
      </w:pPr>
      <w:r w:rsidRPr="006D6279">
        <w:rPr>
          <w:sz w:val="28"/>
          <w:szCs w:val="28"/>
        </w:rPr>
        <w:t xml:space="preserve">Оценивание в подростковой школе превращается в самостоятельную деятельность учащихся и педагогов, что является важнейшей характеристикой введения проектных форм работы в учебный процесс. </w:t>
      </w:r>
    </w:p>
    <w:p w:rsidR="006D0BD8" w:rsidRDefault="006D0BD8" w:rsidP="006D0BD8">
      <w:pPr>
        <w:pStyle w:val="Default0"/>
        <w:ind w:firstLine="708"/>
        <w:rPr>
          <w:sz w:val="28"/>
          <w:szCs w:val="28"/>
        </w:rPr>
      </w:pPr>
    </w:p>
    <w:p w:rsidR="006D0BD8" w:rsidRPr="006D6279" w:rsidRDefault="006D0BD8" w:rsidP="006D0BD8">
      <w:pPr>
        <w:pStyle w:val="Default0"/>
        <w:ind w:firstLine="708"/>
        <w:rPr>
          <w:sz w:val="28"/>
          <w:szCs w:val="28"/>
        </w:rPr>
      </w:pPr>
      <w:r w:rsidRPr="006D6279">
        <w:rPr>
          <w:sz w:val="28"/>
          <w:szCs w:val="28"/>
        </w:rPr>
        <w:t xml:space="preserve">На </w:t>
      </w:r>
      <w:r w:rsidRPr="006D6279">
        <w:rPr>
          <w:b/>
          <w:bCs/>
          <w:sz w:val="28"/>
          <w:szCs w:val="28"/>
        </w:rPr>
        <w:t xml:space="preserve">этапе 5-6-х классов </w:t>
      </w:r>
      <w:r w:rsidRPr="006D6279">
        <w:rPr>
          <w:sz w:val="28"/>
          <w:szCs w:val="28"/>
        </w:rPr>
        <w:t>дети впервые по-настоящему сталкиваются с ситуацией свободного выбора, постепенно учатся планировать свои действия и двигаться к осуществлению замысла. Это этап пробы себя в ситуации свободного действия. Оценка проектной деятельности (проектной задачи на этом этапе) носит иллюстративный характер. Главный образовательный результат – умение различать виды рабо</w:t>
      </w:r>
      <w:r>
        <w:rPr>
          <w:sz w:val="28"/>
          <w:szCs w:val="28"/>
        </w:rPr>
        <w:t>т и виды ответственности за них.</w:t>
      </w:r>
    </w:p>
    <w:p w:rsidR="006D0BD8" w:rsidRPr="006D6279" w:rsidRDefault="006D0BD8" w:rsidP="006D0BD8">
      <w:pPr>
        <w:pStyle w:val="Default0"/>
        <w:rPr>
          <w:sz w:val="28"/>
          <w:szCs w:val="28"/>
        </w:rPr>
      </w:pPr>
      <w:r w:rsidRPr="006D6279">
        <w:rPr>
          <w:sz w:val="28"/>
          <w:szCs w:val="28"/>
        </w:rPr>
        <w:t xml:space="preserve">На этапе </w:t>
      </w:r>
      <w:r w:rsidRPr="006D6279">
        <w:rPr>
          <w:b/>
          <w:bCs/>
          <w:sz w:val="28"/>
          <w:szCs w:val="28"/>
        </w:rPr>
        <w:t xml:space="preserve">7-9-х классов </w:t>
      </w:r>
      <w:r w:rsidRPr="006D6279">
        <w:rPr>
          <w:sz w:val="28"/>
          <w:szCs w:val="28"/>
        </w:rPr>
        <w:t xml:space="preserve">ученики приобретают необходимые навыки – планирования, целесообразного действия, оформления проектов, их презентации и т.п. Поскольку к концу 9 класса необходимо спланировать собственный образовательный проект – профиль продолжения образования, мера ответственности за собственную работу возрастает. На этом этапе </w:t>
      </w:r>
      <w:r>
        <w:rPr>
          <w:sz w:val="28"/>
          <w:szCs w:val="28"/>
        </w:rPr>
        <w:lastRenderedPageBreak/>
        <w:t>различаю</w:t>
      </w:r>
      <w:r w:rsidRPr="006D6279">
        <w:rPr>
          <w:sz w:val="28"/>
          <w:szCs w:val="28"/>
        </w:rPr>
        <w:t xml:space="preserve">тся: </w:t>
      </w:r>
      <w:r>
        <w:rPr>
          <w:sz w:val="28"/>
          <w:szCs w:val="28"/>
        </w:rPr>
        <w:t xml:space="preserve"> </w:t>
      </w:r>
      <w:r w:rsidRPr="006D6279">
        <w:rPr>
          <w:sz w:val="28"/>
          <w:szCs w:val="28"/>
        </w:rPr>
        <w:t xml:space="preserve">жесткое (критериальное) оценивание и сферы, где оценка условна и субъективна. </w:t>
      </w:r>
    </w:p>
    <w:p w:rsidR="006D0BD8" w:rsidRPr="006D6279" w:rsidRDefault="006D0BD8" w:rsidP="006D0BD8">
      <w:pPr>
        <w:pStyle w:val="Default0"/>
        <w:rPr>
          <w:sz w:val="28"/>
          <w:szCs w:val="28"/>
        </w:rPr>
      </w:pPr>
      <w:r w:rsidRPr="006D6279">
        <w:rPr>
          <w:sz w:val="28"/>
          <w:szCs w:val="28"/>
        </w:rPr>
        <w:t xml:space="preserve">Итак, проектная и учебно-исследовательская деятельности не просто дополняют традиционные формы обучения. Эти деятельности оказывают свое влияние на все аспекты образовательного процесса. Они поляризуют образовательное пространство, открывают его в сферу внешкольной деятельности, в направлении образовательной деятельности, в направлении образовательной и профессиональной перспективы школьников, превращает оценивание в самооценивание, вводит школьника в сферу социальных отношений. </w:t>
      </w:r>
    </w:p>
    <w:p w:rsidR="006D0BD8" w:rsidRPr="006D6279" w:rsidRDefault="006D0BD8" w:rsidP="006D0BD8">
      <w:pPr>
        <w:pStyle w:val="Default0"/>
        <w:rPr>
          <w:sz w:val="28"/>
          <w:szCs w:val="28"/>
        </w:rPr>
      </w:pPr>
      <w:r w:rsidRPr="006D6279">
        <w:rPr>
          <w:sz w:val="28"/>
          <w:szCs w:val="28"/>
        </w:rPr>
        <w:t>К защите проекта на итогово</w:t>
      </w:r>
      <w:r>
        <w:rPr>
          <w:sz w:val="28"/>
          <w:szCs w:val="28"/>
        </w:rPr>
        <w:t xml:space="preserve">м уроке (занятии), на мероприятиях в рамках предметных недель </w:t>
      </w:r>
      <w:r w:rsidRPr="006D6279">
        <w:rPr>
          <w:sz w:val="28"/>
          <w:szCs w:val="28"/>
        </w:rPr>
        <w:t xml:space="preserve"> учащи</w:t>
      </w:r>
      <w:r>
        <w:rPr>
          <w:sz w:val="28"/>
          <w:szCs w:val="28"/>
        </w:rPr>
        <w:t>е</w:t>
      </w:r>
      <w:r w:rsidRPr="006D6279">
        <w:rPr>
          <w:sz w:val="28"/>
          <w:szCs w:val="28"/>
        </w:rPr>
        <w:t xml:space="preserve">ся МБОУ </w:t>
      </w:r>
      <w:r>
        <w:rPr>
          <w:sz w:val="28"/>
          <w:szCs w:val="28"/>
        </w:rPr>
        <w:t>Истоминская О</w:t>
      </w:r>
      <w:r w:rsidRPr="006D6279">
        <w:rPr>
          <w:sz w:val="28"/>
          <w:szCs w:val="28"/>
        </w:rPr>
        <w:t xml:space="preserve">ОШ должны </w:t>
      </w:r>
      <w:r>
        <w:rPr>
          <w:sz w:val="28"/>
          <w:szCs w:val="28"/>
        </w:rPr>
        <w:t xml:space="preserve"> </w:t>
      </w:r>
      <w:r w:rsidRPr="006D6279">
        <w:rPr>
          <w:sz w:val="28"/>
          <w:szCs w:val="28"/>
        </w:rPr>
        <w:t>предостав</w:t>
      </w:r>
      <w:r>
        <w:rPr>
          <w:sz w:val="28"/>
          <w:szCs w:val="28"/>
        </w:rPr>
        <w:t>ить</w:t>
      </w:r>
      <w:r w:rsidRPr="006D6279">
        <w:rPr>
          <w:sz w:val="28"/>
          <w:szCs w:val="28"/>
        </w:rPr>
        <w:t xml:space="preserve"> следующие материалы: </w:t>
      </w:r>
    </w:p>
    <w:p w:rsidR="006D0BD8" w:rsidRPr="006D6279" w:rsidRDefault="006D0BD8" w:rsidP="006D0BD8">
      <w:pPr>
        <w:pStyle w:val="Default0"/>
        <w:spacing w:after="148"/>
        <w:rPr>
          <w:sz w:val="28"/>
          <w:szCs w:val="28"/>
        </w:rPr>
      </w:pPr>
      <w:r w:rsidRPr="006D6279">
        <w:rPr>
          <w:rFonts w:ascii="Wingdings" w:hAnsi="Wingdings" w:cs="Wingdings"/>
          <w:sz w:val="28"/>
          <w:szCs w:val="28"/>
        </w:rPr>
        <w:t></w:t>
      </w:r>
      <w:r w:rsidRPr="006D6279">
        <w:rPr>
          <w:rFonts w:ascii="Wingdings" w:hAnsi="Wingdings" w:cs="Wingdings"/>
          <w:sz w:val="28"/>
          <w:szCs w:val="28"/>
        </w:rPr>
        <w:t></w:t>
      </w:r>
      <w:r w:rsidRPr="006D6279">
        <w:rPr>
          <w:sz w:val="28"/>
          <w:szCs w:val="28"/>
        </w:rPr>
        <w:t xml:space="preserve">Продукт проектной деятельности </w:t>
      </w:r>
    </w:p>
    <w:p w:rsidR="006D0BD8" w:rsidRPr="006D6279" w:rsidRDefault="006D0BD8" w:rsidP="006D0BD8">
      <w:pPr>
        <w:pStyle w:val="Default0"/>
        <w:spacing w:after="148"/>
        <w:rPr>
          <w:sz w:val="28"/>
          <w:szCs w:val="28"/>
        </w:rPr>
      </w:pPr>
      <w:r w:rsidRPr="006D6279">
        <w:rPr>
          <w:rFonts w:ascii="Wingdings" w:hAnsi="Wingdings" w:cs="Wingdings"/>
          <w:sz w:val="28"/>
          <w:szCs w:val="28"/>
        </w:rPr>
        <w:t></w:t>
      </w:r>
      <w:r w:rsidRPr="006D6279">
        <w:rPr>
          <w:rFonts w:ascii="Wingdings" w:hAnsi="Wingdings" w:cs="Wingdings"/>
          <w:sz w:val="28"/>
          <w:szCs w:val="28"/>
        </w:rPr>
        <w:t></w:t>
      </w:r>
      <w:r w:rsidRPr="006D6279">
        <w:rPr>
          <w:sz w:val="28"/>
          <w:szCs w:val="28"/>
        </w:rPr>
        <w:t xml:space="preserve">Краткая пояснительная записка к проекту с указанием: </w:t>
      </w:r>
    </w:p>
    <w:p w:rsidR="006D0BD8" w:rsidRPr="006D6279" w:rsidRDefault="006D0BD8" w:rsidP="006D0BD8">
      <w:pPr>
        <w:pStyle w:val="Default0"/>
        <w:spacing w:after="148"/>
        <w:rPr>
          <w:sz w:val="28"/>
          <w:szCs w:val="28"/>
        </w:rPr>
      </w:pPr>
      <w:r w:rsidRPr="006D6279">
        <w:rPr>
          <w:rFonts w:ascii="Wingdings" w:hAnsi="Wingdings" w:cs="Wingdings"/>
          <w:sz w:val="28"/>
          <w:szCs w:val="28"/>
        </w:rPr>
        <w:t></w:t>
      </w:r>
      <w:r w:rsidRPr="006D6279">
        <w:rPr>
          <w:rFonts w:ascii="Wingdings" w:hAnsi="Wingdings" w:cs="Wingdings"/>
          <w:sz w:val="28"/>
          <w:szCs w:val="28"/>
        </w:rPr>
        <w:t></w:t>
      </w:r>
      <w:r w:rsidRPr="006D6279">
        <w:rPr>
          <w:sz w:val="28"/>
          <w:szCs w:val="28"/>
        </w:rPr>
        <w:t xml:space="preserve">исходного замысла, цели и назначения проекта, </w:t>
      </w:r>
    </w:p>
    <w:p w:rsidR="006D0BD8" w:rsidRPr="006D6279" w:rsidRDefault="006D0BD8" w:rsidP="006D0BD8">
      <w:pPr>
        <w:pStyle w:val="Default0"/>
        <w:spacing w:after="148"/>
        <w:rPr>
          <w:sz w:val="28"/>
          <w:szCs w:val="28"/>
        </w:rPr>
      </w:pPr>
      <w:r w:rsidRPr="006D6279">
        <w:rPr>
          <w:rFonts w:ascii="Wingdings" w:hAnsi="Wingdings" w:cs="Wingdings"/>
          <w:sz w:val="28"/>
          <w:szCs w:val="28"/>
        </w:rPr>
        <w:t></w:t>
      </w:r>
      <w:r w:rsidRPr="006D6279">
        <w:rPr>
          <w:rFonts w:ascii="Wingdings" w:hAnsi="Wingdings" w:cs="Wingdings"/>
          <w:sz w:val="28"/>
          <w:szCs w:val="28"/>
        </w:rPr>
        <w:t></w:t>
      </w:r>
      <w:r w:rsidRPr="006D6279">
        <w:rPr>
          <w:sz w:val="28"/>
          <w:szCs w:val="28"/>
        </w:rPr>
        <w:t xml:space="preserve">краткого описания хода выполнения проекта и полученных результатов, </w:t>
      </w:r>
    </w:p>
    <w:p w:rsidR="006D0BD8" w:rsidRPr="006D6279" w:rsidRDefault="006D0BD8" w:rsidP="006D0BD8">
      <w:pPr>
        <w:pStyle w:val="Default0"/>
        <w:spacing w:after="148"/>
        <w:rPr>
          <w:sz w:val="28"/>
          <w:szCs w:val="28"/>
        </w:rPr>
      </w:pPr>
      <w:r w:rsidRPr="006D6279">
        <w:rPr>
          <w:rFonts w:ascii="Wingdings" w:hAnsi="Wingdings" w:cs="Wingdings"/>
          <w:sz w:val="28"/>
          <w:szCs w:val="28"/>
        </w:rPr>
        <w:t></w:t>
      </w:r>
      <w:r w:rsidRPr="006D6279">
        <w:rPr>
          <w:rFonts w:ascii="Wingdings" w:hAnsi="Wingdings" w:cs="Wingdings"/>
          <w:sz w:val="28"/>
          <w:szCs w:val="28"/>
        </w:rPr>
        <w:t></w:t>
      </w:r>
      <w:r w:rsidRPr="006D6279">
        <w:rPr>
          <w:sz w:val="28"/>
          <w:szCs w:val="28"/>
        </w:rPr>
        <w:t xml:space="preserve">списка использованных источников. </w:t>
      </w:r>
    </w:p>
    <w:p w:rsidR="006D0BD8" w:rsidRPr="006D6279" w:rsidRDefault="006D0BD8" w:rsidP="006D0BD8">
      <w:pPr>
        <w:pStyle w:val="Default0"/>
        <w:spacing w:after="148"/>
        <w:rPr>
          <w:sz w:val="28"/>
          <w:szCs w:val="28"/>
        </w:rPr>
      </w:pPr>
      <w:r w:rsidRPr="006D6279">
        <w:rPr>
          <w:rFonts w:ascii="Wingdings" w:hAnsi="Wingdings" w:cs="Wingdings"/>
          <w:sz w:val="28"/>
          <w:szCs w:val="28"/>
        </w:rPr>
        <w:t></w:t>
      </w:r>
      <w:r w:rsidRPr="006D6279">
        <w:rPr>
          <w:rFonts w:ascii="Wingdings" w:hAnsi="Wingdings" w:cs="Wingdings"/>
          <w:sz w:val="28"/>
          <w:szCs w:val="28"/>
        </w:rPr>
        <w:t></w:t>
      </w:r>
      <w:r w:rsidRPr="006D6279">
        <w:rPr>
          <w:sz w:val="28"/>
          <w:szCs w:val="28"/>
        </w:rPr>
        <w:t xml:space="preserve">Краткий отзыв руководителя, содержащий итоговую оценку работы обучающегося (максимально 8 баллов) и краткую характеристику хода выполнения проекта, в том числе: </w:t>
      </w:r>
    </w:p>
    <w:p w:rsidR="006D0BD8" w:rsidRPr="006D6279" w:rsidRDefault="006D0BD8" w:rsidP="006D0BD8">
      <w:pPr>
        <w:pStyle w:val="Default0"/>
        <w:spacing w:after="148"/>
        <w:rPr>
          <w:sz w:val="28"/>
          <w:szCs w:val="28"/>
        </w:rPr>
      </w:pPr>
      <w:r w:rsidRPr="006D6279">
        <w:rPr>
          <w:rFonts w:ascii="Wingdings" w:hAnsi="Wingdings" w:cs="Wingdings"/>
          <w:sz w:val="28"/>
          <w:szCs w:val="28"/>
        </w:rPr>
        <w:t></w:t>
      </w:r>
      <w:r w:rsidRPr="006D6279">
        <w:rPr>
          <w:rFonts w:ascii="Wingdings" w:hAnsi="Wingdings" w:cs="Wingdings"/>
          <w:sz w:val="28"/>
          <w:szCs w:val="28"/>
        </w:rPr>
        <w:t></w:t>
      </w:r>
      <w:r w:rsidRPr="006D6279">
        <w:rPr>
          <w:sz w:val="28"/>
          <w:szCs w:val="28"/>
        </w:rPr>
        <w:t xml:space="preserve">способность и инициативность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обоснование и реализацию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 </w:t>
      </w:r>
    </w:p>
    <w:p w:rsidR="006D0BD8" w:rsidRPr="006D6279" w:rsidRDefault="006D0BD8" w:rsidP="006D0BD8">
      <w:pPr>
        <w:pStyle w:val="Default0"/>
        <w:spacing w:after="148"/>
        <w:rPr>
          <w:sz w:val="28"/>
          <w:szCs w:val="28"/>
        </w:rPr>
      </w:pPr>
      <w:r w:rsidRPr="006D6279">
        <w:rPr>
          <w:rFonts w:ascii="Wingdings" w:hAnsi="Wingdings" w:cs="Wingdings"/>
          <w:sz w:val="28"/>
          <w:szCs w:val="28"/>
        </w:rPr>
        <w:t></w:t>
      </w:r>
      <w:r w:rsidRPr="006D6279">
        <w:rPr>
          <w:rFonts w:ascii="Wingdings" w:hAnsi="Wingdings" w:cs="Wingdings"/>
          <w:sz w:val="28"/>
          <w:szCs w:val="28"/>
        </w:rPr>
        <w:t></w:t>
      </w:r>
      <w:r w:rsidRPr="006D6279">
        <w:rPr>
          <w:sz w:val="28"/>
          <w:szCs w:val="28"/>
        </w:rPr>
        <w:t xml:space="preserve">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6D0BD8" w:rsidRPr="006D6279" w:rsidRDefault="006D0BD8" w:rsidP="006D0BD8">
      <w:pPr>
        <w:pStyle w:val="Default0"/>
        <w:rPr>
          <w:sz w:val="28"/>
          <w:szCs w:val="28"/>
        </w:rPr>
      </w:pPr>
      <w:r w:rsidRPr="006D6279">
        <w:rPr>
          <w:rFonts w:ascii="Wingdings" w:hAnsi="Wingdings" w:cs="Wingdings"/>
          <w:sz w:val="28"/>
          <w:szCs w:val="28"/>
        </w:rPr>
        <w:t></w:t>
      </w:r>
      <w:r w:rsidRPr="006D6279">
        <w:rPr>
          <w:rFonts w:ascii="Wingdings" w:hAnsi="Wingdings" w:cs="Wingdings"/>
          <w:sz w:val="28"/>
          <w:szCs w:val="28"/>
        </w:rPr>
        <w:t></w:t>
      </w:r>
      <w:r w:rsidRPr="006D6279">
        <w:rPr>
          <w:sz w:val="28"/>
          <w:szCs w:val="28"/>
        </w:rPr>
        <w:t xml:space="preserve">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w:t>
      </w:r>
    </w:p>
    <w:p w:rsidR="006D0BD8" w:rsidRPr="006D6279" w:rsidRDefault="006D0BD8" w:rsidP="006D0BD8">
      <w:pPr>
        <w:pStyle w:val="Default0"/>
        <w:rPr>
          <w:sz w:val="28"/>
          <w:szCs w:val="28"/>
        </w:rPr>
      </w:pPr>
    </w:p>
    <w:p w:rsidR="006D0BD8" w:rsidRPr="006D6279" w:rsidRDefault="006D0BD8" w:rsidP="006D0BD8">
      <w:pPr>
        <w:pStyle w:val="Default0"/>
        <w:pageBreakBefore/>
        <w:rPr>
          <w:sz w:val="28"/>
          <w:szCs w:val="28"/>
        </w:rPr>
      </w:pPr>
    </w:p>
    <w:p w:rsidR="006D0BD8" w:rsidRPr="006D6279" w:rsidRDefault="006D0BD8" w:rsidP="006D0BD8">
      <w:pPr>
        <w:pStyle w:val="Default0"/>
        <w:spacing w:after="146"/>
        <w:rPr>
          <w:sz w:val="28"/>
          <w:szCs w:val="28"/>
        </w:rPr>
      </w:pPr>
      <w:r w:rsidRPr="006D6279">
        <w:rPr>
          <w:sz w:val="28"/>
          <w:szCs w:val="28"/>
        </w:rPr>
        <w:t xml:space="preserve">достижения целей, осуществлять выбор конструктивных стратегий в трудных ситуациях; </w:t>
      </w:r>
    </w:p>
    <w:p w:rsidR="006D0BD8" w:rsidRPr="006D6279" w:rsidRDefault="006D0BD8" w:rsidP="006D0BD8">
      <w:pPr>
        <w:pStyle w:val="Default0"/>
        <w:spacing w:after="146"/>
        <w:rPr>
          <w:sz w:val="28"/>
          <w:szCs w:val="28"/>
        </w:rPr>
      </w:pPr>
      <w:r w:rsidRPr="006D6279">
        <w:rPr>
          <w:rFonts w:ascii="Wingdings" w:hAnsi="Wingdings" w:cs="Wingdings"/>
          <w:sz w:val="28"/>
          <w:szCs w:val="28"/>
        </w:rPr>
        <w:t></w:t>
      </w:r>
      <w:r w:rsidRPr="006D6279">
        <w:rPr>
          <w:rFonts w:ascii="Wingdings" w:hAnsi="Wingdings" w:cs="Wingdings"/>
          <w:sz w:val="28"/>
          <w:szCs w:val="28"/>
        </w:rPr>
        <w:t></w:t>
      </w:r>
      <w:r w:rsidRPr="006D6279">
        <w:rPr>
          <w:sz w:val="28"/>
          <w:szCs w:val="28"/>
        </w:rPr>
        <w:t xml:space="preserve">ответственности (динамика отношения к выполняемой работе); </w:t>
      </w:r>
    </w:p>
    <w:p w:rsidR="006D0BD8" w:rsidRPr="006D6279" w:rsidRDefault="006D0BD8" w:rsidP="006D0BD8">
      <w:pPr>
        <w:pStyle w:val="Default0"/>
        <w:rPr>
          <w:sz w:val="28"/>
          <w:szCs w:val="28"/>
        </w:rPr>
      </w:pPr>
      <w:r w:rsidRPr="006D6279">
        <w:rPr>
          <w:rFonts w:ascii="Wingdings" w:hAnsi="Wingdings" w:cs="Wingdings"/>
          <w:sz w:val="28"/>
          <w:szCs w:val="28"/>
        </w:rPr>
        <w:t></w:t>
      </w:r>
      <w:r w:rsidRPr="006D6279">
        <w:rPr>
          <w:rFonts w:ascii="Wingdings" w:hAnsi="Wingdings" w:cs="Wingdings"/>
          <w:sz w:val="28"/>
          <w:szCs w:val="28"/>
        </w:rPr>
        <w:t></w:t>
      </w:r>
      <w:r w:rsidRPr="006D6279">
        <w:rPr>
          <w:sz w:val="28"/>
          <w:szCs w:val="28"/>
        </w:rPr>
        <w:t xml:space="preserve">по желанию руководителя может быть отмечена новизна подхода и полученных решений, актуальность, практическая значимость полученных результатов. </w:t>
      </w:r>
    </w:p>
    <w:p w:rsidR="006D0BD8" w:rsidRPr="006D6279" w:rsidRDefault="006D0BD8" w:rsidP="006D0BD8">
      <w:pPr>
        <w:pStyle w:val="Default0"/>
        <w:rPr>
          <w:sz w:val="28"/>
          <w:szCs w:val="28"/>
        </w:rPr>
      </w:pPr>
    </w:p>
    <w:p w:rsidR="006D0BD8" w:rsidRPr="004C5F26" w:rsidRDefault="006D0BD8" w:rsidP="006D0BD8">
      <w:pPr>
        <w:pStyle w:val="Default0"/>
        <w:jc w:val="center"/>
        <w:rPr>
          <w:b/>
          <w:iCs/>
          <w:sz w:val="28"/>
          <w:szCs w:val="28"/>
        </w:rPr>
      </w:pPr>
      <w:r>
        <w:rPr>
          <w:b/>
          <w:iCs/>
          <w:sz w:val="28"/>
          <w:szCs w:val="28"/>
        </w:rPr>
        <w:t>С</w:t>
      </w:r>
      <w:r w:rsidRPr="004C5F26">
        <w:rPr>
          <w:b/>
          <w:iCs/>
          <w:sz w:val="28"/>
          <w:szCs w:val="28"/>
        </w:rPr>
        <w:t>одержательное описание каждого из критериев для руководителя проектной работы:</w:t>
      </w:r>
    </w:p>
    <w:tbl>
      <w:tblPr>
        <w:tblW w:w="0" w:type="auto"/>
        <w:tblInd w:w="-113" w:type="dxa"/>
        <w:tblBorders>
          <w:top w:val="nil"/>
          <w:left w:val="nil"/>
          <w:bottom w:val="nil"/>
          <w:right w:val="nil"/>
        </w:tblBorders>
        <w:tblLayout w:type="fixed"/>
        <w:tblLook w:val="0000"/>
      </w:tblPr>
      <w:tblGrid>
        <w:gridCol w:w="3119"/>
        <w:gridCol w:w="1560"/>
        <w:gridCol w:w="1559"/>
        <w:gridCol w:w="3120"/>
      </w:tblGrid>
      <w:tr w:rsidR="006D0BD8" w:rsidRPr="006D6279" w:rsidTr="00074131">
        <w:trPr>
          <w:trHeight w:val="314"/>
        </w:trPr>
        <w:tc>
          <w:tcPr>
            <w:tcW w:w="4679" w:type="dxa"/>
            <w:gridSpan w:val="2"/>
            <w:tcBorders>
              <w:top w:val="single" w:sz="4" w:space="0" w:color="auto"/>
              <w:left w:val="single" w:sz="4" w:space="0" w:color="auto"/>
              <w:bottom w:val="single" w:sz="4" w:space="0" w:color="auto"/>
              <w:right w:val="single" w:sz="4" w:space="0" w:color="auto"/>
            </w:tcBorders>
          </w:tcPr>
          <w:p w:rsidR="006D0BD8" w:rsidRPr="006D6279" w:rsidRDefault="006D0BD8" w:rsidP="00074131">
            <w:pPr>
              <w:autoSpaceDE w:val="0"/>
              <w:autoSpaceDN w:val="0"/>
              <w:adjustRightInd w:val="0"/>
              <w:spacing w:after="0" w:line="240" w:lineRule="auto"/>
              <w:rPr>
                <w:rFonts w:ascii="Times New Roman" w:hAnsi="Times New Roman"/>
                <w:color w:val="000000"/>
                <w:sz w:val="28"/>
                <w:szCs w:val="28"/>
              </w:rPr>
            </w:pPr>
            <w:r w:rsidRPr="006D6279">
              <w:rPr>
                <w:rFonts w:ascii="Times New Roman" w:hAnsi="Times New Roman"/>
                <w:b/>
                <w:bCs/>
                <w:color w:val="000000"/>
                <w:sz w:val="28"/>
                <w:szCs w:val="28"/>
              </w:rPr>
              <w:t xml:space="preserve">Критерий </w:t>
            </w:r>
          </w:p>
        </w:tc>
        <w:tc>
          <w:tcPr>
            <w:tcW w:w="4679" w:type="dxa"/>
            <w:gridSpan w:val="2"/>
            <w:tcBorders>
              <w:top w:val="single" w:sz="4" w:space="0" w:color="auto"/>
              <w:left w:val="single" w:sz="4" w:space="0" w:color="auto"/>
              <w:bottom w:val="single" w:sz="4" w:space="0" w:color="auto"/>
              <w:right w:val="single" w:sz="4" w:space="0" w:color="auto"/>
            </w:tcBorders>
          </w:tcPr>
          <w:p w:rsidR="006D0BD8" w:rsidRPr="006D6279" w:rsidRDefault="006D0BD8" w:rsidP="00074131">
            <w:pPr>
              <w:autoSpaceDE w:val="0"/>
              <w:autoSpaceDN w:val="0"/>
              <w:adjustRightInd w:val="0"/>
              <w:spacing w:after="0" w:line="240" w:lineRule="auto"/>
              <w:rPr>
                <w:rFonts w:ascii="Times New Roman" w:hAnsi="Times New Roman"/>
                <w:color w:val="000000"/>
                <w:sz w:val="28"/>
                <w:szCs w:val="28"/>
              </w:rPr>
            </w:pPr>
            <w:r w:rsidRPr="006D6279">
              <w:rPr>
                <w:rFonts w:ascii="Times New Roman" w:hAnsi="Times New Roman"/>
                <w:b/>
                <w:bCs/>
                <w:color w:val="000000"/>
                <w:sz w:val="28"/>
                <w:szCs w:val="28"/>
              </w:rPr>
              <w:t xml:space="preserve">Уровни сформированности навыков проектной деятельности </w:t>
            </w:r>
          </w:p>
        </w:tc>
      </w:tr>
      <w:tr w:rsidR="006D0BD8" w:rsidRPr="006D6279" w:rsidTr="00074131">
        <w:trPr>
          <w:trHeight w:val="107"/>
        </w:trPr>
        <w:tc>
          <w:tcPr>
            <w:tcW w:w="4679" w:type="dxa"/>
            <w:gridSpan w:val="2"/>
            <w:tcBorders>
              <w:top w:val="single" w:sz="4" w:space="0" w:color="auto"/>
              <w:left w:val="single" w:sz="4" w:space="0" w:color="auto"/>
              <w:bottom w:val="nil"/>
              <w:right w:val="single" w:sz="4" w:space="0" w:color="auto"/>
            </w:tcBorders>
          </w:tcPr>
          <w:p w:rsidR="006D0BD8" w:rsidRPr="006D6279" w:rsidRDefault="006D0BD8" w:rsidP="00074131">
            <w:pPr>
              <w:autoSpaceDE w:val="0"/>
              <w:autoSpaceDN w:val="0"/>
              <w:adjustRightInd w:val="0"/>
              <w:spacing w:after="0" w:line="240" w:lineRule="auto"/>
              <w:rPr>
                <w:rFonts w:ascii="Times New Roman" w:hAnsi="Times New Roman"/>
                <w:color w:val="000000"/>
                <w:sz w:val="28"/>
                <w:szCs w:val="28"/>
              </w:rPr>
            </w:pPr>
            <w:r w:rsidRPr="006D6279">
              <w:rPr>
                <w:rFonts w:ascii="Times New Roman" w:hAnsi="Times New Roman"/>
                <w:b/>
                <w:bCs/>
                <w:color w:val="000000"/>
                <w:sz w:val="28"/>
                <w:szCs w:val="28"/>
              </w:rPr>
              <w:t xml:space="preserve">Базовый </w:t>
            </w:r>
          </w:p>
        </w:tc>
        <w:tc>
          <w:tcPr>
            <w:tcW w:w="4679" w:type="dxa"/>
            <w:gridSpan w:val="2"/>
            <w:tcBorders>
              <w:top w:val="single" w:sz="4" w:space="0" w:color="auto"/>
              <w:left w:val="single" w:sz="4" w:space="0" w:color="auto"/>
              <w:bottom w:val="nil"/>
            </w:tcBorders>
          </w:tcPr>
          <w:p w:rsidR="006D0BD8" w:rsidRPr="006D6279" w:rsidRDefault="006D0BD8" w:rsidP="00074131">
            <w:pPr>
              <w:autoSpaceDE w:val="0"/>
              <w:autoSpaceDN w:val="0"/>
              <w:adjustRightInd w:val="0"/>
              <w:spacing w:after="0" w:line="240" w:lineRule="auto"/>
              <w:rPr>
                <w:rFonts w:ascii="Times New Roman" w:hAnsi="Times New Roman"/>
                <w:color w:val="000000"/>
                <w:sz w:val="28"/>
                <w:szCs w:val="28"/>
              </w:rPr>
            </w:pPr>
            <w:r w:rsidRPr="006D6279">
              <w:rPr>
                <w:rFonts w:ascii="Times New Roman" w:hAnsi="Times New Roman"/>
                <w:b/>
                <w:bCs/>
                <w:color w:val="000000"/>
                <w:sz w:val="28"/>
                <w:szCs w:val="28"/>
              </w:rPr>
              <w:t xml:space="preserve">Повышенный </w:t>
            </w:r>
          </w:p>
        </w:tc>
      </w:tr>
      <w:tr w:rsidR="006D0BD8" w:rsidRPr="006D6279" w:rsidTr="00074131">
        <w:trPr>
          <w:trHeight w:val="2455"/>
        </w:trPr>
        <w:tc>
          <w:tcPr>
            <w:tcW w:w="3119" w:type="dxa"/>
            <w:tcBorders>
              <w:top w:val="single" w:sz="4" w:space="0" w:color="auto"/>
              <w:left w:val="single" w:sz="4" w:space="0" w:color="auto"/>
              <w:bottom w:val="single" w:sz="4" w:space="0" w:color="auto"/>
              <w:right w:val="single" w:sz="4" w:space="0" w:color="auto"/>
            </w:tcBorders>
          </w:tcPr>
          <w:p w:rsidR="006D0BD8" w:rsidRPr="006D6279" w:rsidRDefault="006D0BD8" w:rsidP="00074131">
            <w:pPr>
              <w:autoSpaceDE w:val="0"/>
              <w:autoSpaceDN w:val="0"/>
              <w:adjustRightInd w:val="0"/>
              <w:spacing w:after="0" w:line="240" w:lineRule="auto"/>
              <w:rPr>
                <w:rFonts w:ascii="Times New Roman" w:hAnsi="Times New Roman"/>
                <w:color w:val="000000"/>
                <w:sz w:val="28"/>
                <w:szCs w:val="28"/>
              </w:rPr>
            </w:pPr>
            <w:r w:rsidRPr="006D6279">
              <w:rPr>
                <w:rFonts w:ascii="Times New Roman" w:hAnsi="Times New Roman"/>
                <w:color w:val="000000"/>
                <w:sz w:val="28"/>
                <w:szCs w:val="28"/>
              </w:rPr>
              <w:t xml:space="preserve">Способность и инициативность к самостоятельному приобретению знаний и решению проблем </w:t>
            </w:r>
          </w:p>
        </w:tc>
        <w:tc>
          <w:tcPr>
            <w:tcW w:w="3119" w:type="dxa"/>
            <w:gridSpan w:val="2"/>
            <w:tcBorders>
              <w:top w:val="single" w:sz="4" w:space="0" w:color="auto"/>
              <w:left w:val="single" w:sz="4" w:space="0" w:color="auto"/>
              <w:bottom w:val="single" w:sz="4" w:space="0" w:color="auto"/>
              <w:right w:val="single" w:sz="4" w:space="0" w:color="auto"/>
            </w:tcBorders>
          </w:tcPr>
          <w:p w:rsidR="006D0BD8" w:rsidRPr="006D6279" w:rsidRDefault="006D0BD8" w:rsidP="00074131">
            <w:pPr>
              <w:autoSpaceDE w:val="0"/>
              <w:autoSpaceDN w:val="0"/>
              <w:adjustRightInd w:val="0"/>
              <w:spacing w:after="0" w:line="240" w:lineRule="auto"/>
              <w:rPr>
                <w:rFonts w:ascii="Times New Roman" w:hAnsi="Times New Roman"/>
                <w:color w:val="000000"/>
                <w:sz w:val="28"/>
                <w:szCs w:val="28"/>
              </w:rPr>
            </w:pPr>
            <w:r w:rsidRPr="006D6279">
              <w:rPr>
                <w:rFonts w:ascii="Times New Roman" w:hAnsi="Times New Roman"/>
                <w:color w:val="000000"/>
                <w:sz w:val="28"/>
                <w:szCs w:val="28"/>
              </w:rPr>
              <w:t xml:space="preserve">Работа в целом свидетельствует о способности самостоятельно с опорой на помощь руководителя ставить проблему и находить пути ее решения; продемонстрирована способность приобретать новые знания и осваивать новые способы действий, достигать более глубокого понимания изученного (1 балл) </w:t>
            </w:r>
          </w:p>
        </w:tc>
        <w:tc>
          <w:tcPr>
            <w:tcW w:w="3120" w:type="dxa"/>
            <w:tcBorders>
              <w:top w:val="single" w:sz="4" w:space="0" w:color="auto"/>
              <w:left w:val="single" w:sz="4" w:space="0" w:color="auto"/>
              <w:bottom w:val="single" w:sz="4" w:space="0" w:color="auto"/>
              <w:right w:val="single" w:sz="4" w:space="0" w:color="auto"/>
            </w:tcBorders>
          </w:tcPr>
          <w:p w:rsidR="006D0BD8" w:rsidRPr="006D6279" w:rsidRDefault="006D0BD8" w:rsidP="00074131">
            <w:pPr>
              <w:autoSpaceDE w:val="0"/>
              <w:autoSpaceDN w:val="0"/>
              <w:adjustRightInd w:val="0"/>
              <w:spacing w:after="0" w:line="240" w:lineRule="auto"/>
              <w:rPr>
                <w:rFonts w:ascii="Times New Roman" w:hAnsi="Times New Roman"/>
                <w:color w:val="000000"/>
                <w:sz w:val="28"/>
                <w:szCs w:val="28"/>
              </w:rPr>
            </w:pPr>
            <w:r w:rsidRPr="006D6279">
              <w:rPr>
                <w:rFonts w:ascii="Times New Roman" w:hAnsi="Times New Roman"/>
                <w:color w:val="000000"/>
                <w:sz w:val="28"/>
                <w:szCs w:val="28"/>
              </w:rPr>
              <w:t xml:space="preserve">Работа в целом свидетельствует о способности самостоятельно ставить проблему и находить пути ее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 осваивать новые способы действий, достигать более глубокого понимания проблемы (2 балла). </w:t>
            </w:r>
          </w:p>
        </w:tc>
      </w:tr>
      <w:tr w:rsidR="006D0BD8" w:rsidRPr="006D6279" w:rsidTr="00074131">
        <w:trPr>
          <w:trHeight w:val="2595"/>
        </w:trPr>
        <w:tc>
          <w:tcPr>
            <w:tcW w:w="3119" w:type="dxa"/>
            <w:tcBorders>
              <w:top w:val="single" w:sz="4" w:space="0" w:color="auto"/>
              <w:left w:val="single" w:sz="4" w:space="0" w:color="auto"/>
              <w:bottom w:val="single" w:sz="4" w:space="0" w:color="auto"/>
              <w:right w:val="single" w:sz="4" w:space="0" w:color="auto"/>
            </w:tcBorders>
          </w:tcPr>
          <w:p w:rsidR="006D0BD8" w:rsidRPr="006D6279" w:rsidRDefault="006D0BD8" w:rsidP="00074131">
            <w:pPr>
              <w:autoSpaceDE w:val="0"/>
              <w:autoSpaceDN w:val="0"/>
              <w:adjustRightInd w:val="0"/>
              <w:spacing w:after="0" w:line="240" w:lineRule="auto"/>
              <w:rPr>
                <w:rFonts w:ascii="Times New Roman" w:hAnsi="Times New Roman"/>
                <w:color w:val="000000"/>
                <w:sz w:val="28"/>
                <w:szCs w:val="28"/>
              </w:rPr>
            </w:pPr>
            <w:r w:rsidRPr="006D6279">
              <w:rPr>
                <w:rFonts w:ascii="Times New Roman" w:hAnsi="Times New Roman"/>
                <w:color w:val="000000"/>
                <w:sz w:val="28"/>
                <w:szCs w:val="28"/>
              </w:rPr>
              <w:lastRenderedPageBreak/>
              <w:t xml:space="preserve">Сформированность предметных знаний и способов действий </w:t>
            </w:r>
          </w:p>
        </w:tc>
        <w:tc>
          <w:tcPr>
            <w:tcW w:w="3119" w:type="dxa"/>
            <w:gridSpan w:val="2"/>
            <w:tcBorders>
              <w:top w:val="single" w:sz="4" w:space="0" w:color="auto"/>
              <w:left w:val="single" w:sz="4" w:space="0" w:color="auto"/>
              <w:bottom w:val="single" w:sz="4" w:space="0" w:color="auto"/>
            </w:tcBorders>
          </w:tcPr>
          <w:p w:rsidR="006D0BD8" w:rsidRPr="006D6279" w:rsidRDefault="006D0BD8" w:rsidP="00074131">
            <w:pPr>
              <w:autoSpaceDE w:val="0"/>
              <w:autoSpaceDN w:val="0"/>
              <w:adjustRightInd w:val="0"/>
              <w:spacing w:after="0" w:line="240" w:lineRule="auto"/>
              <w:rPr>
                <w:rFonts w:ascii="Times New Roman" w:hAnsi="Times New Roman"/>
                <w:color w:val="000000"/>
                <w:sz w:val="28"/>
                <w:szCs w:val="28"/>
              </w:rPr>
            </w:pPr>
            <w:r w:rsidRPr="006D6279">
              <w:rPr>
                <w:rFonts w:ascii="Times New Roman" w:hAnsi="Times New Roman"/>
                <w:color w:val="000000"/>
                <w:sz w:val="28"/>
                <w:szCs w:val="28"/>
              </w:rPr>
              <w:t xml:space="preserve">Продемонстрировано понимание содержания выполненной работы. В работе и в ответах на вопросы по содержанию работы отсутствовали грубые ошибки (1 балл). </w:t>
            </w:r>
          </w:p>
        </w:tc>
        <w:tc>
          <w:tcPr>
            <w:tcW w:w="3120" w:type="dxa"/>
            <w:tcBorders>
              <w:top w:val="single" w:sz="4" w:space="0" w:color="auto"/>
              <w:bottom w:val="single" w:sz="4" w:space="0" w:color="auto"/>
              <w:right w:val="single" w:sz="4" w:space="0" w:color="auto"/>
            </w:tcBorders>
          </w:tcPr>
          <w:p w:rsidR="006D0BD8" w:rsidRPr="006D6279" w:rsidRDefault="006D0BD8" w:rsidP="00074131">
            <w:pPr>
              <w:autoSpaceDE w:val="0"/>
              <w:autoSpaceDN w:val="0"/>
              <w:adjustRightInd w:val="0"/>
              <w:spacing w:after="0" w:line="240" w:lineRule="auto"/>
              <w:rPr>
                <w:rFonts w:ascii="Times New Roman" w:hAnsi="Times New Roman"/>
                <w:color w:val="000000"/>
                <w:sz w:val="28"/>
                <w:szCs w:val="28"/>
              </w:rPr>
            </w:pPr>
            <w:r w:rsidRPr="006D6279">
              <w:rPr>
                <w:rFonts w:ascii="Times New Roman" w:hAnsi="Times New Roman"/>
                <w:color w:val="000000"/>
                <w:sz w:val="28"/>
                <w:szCs w:val="28"/>
              </w:rPr>
              <w:t xml:space="preserve">Продемонстрировано в ходе работы над проектом свободное владение предметом проектной деятельности. Грубые ошибки отсутствовали, неточности имели </w:t>
            </w:r>
          </w:p>
        </w:tc>
      </w:tr>
      <w:tr w:rsidR="006D0BD8" w:rsidRPr="006D6279" w:rsidTr="00074131">
        <w:trPr>
          <w:trHeight w:val="977"/>
        </w:trPr>
        <w:tc>
          <w:tcPr>
            <w:tcW w:w="3119" w:type="dxa"/>
            <w:tcBorders>
              <w:top w:val="single" w:sz="4" w:space="0" w:color="auto"/>
              <w:left w:val="single" w:sz="4" w:space="0" w:color="auto"/>
              <w:bottom w:val="single" w:sz="4" w:space="0" w:color="auto"/>
              <w:right w:val="single" w:sz="4" w:space="0" w:color="auto"/>
            </w:tcBorders>
          </w:tcPr>
          <w:p w:rsidR="006D0BD8" w:rsidRPr="006D6279" w:rsidRDefault="006D0BD8" w:rsidP="00074131">
            <w:pPr>
              <w:autoSpaceDE w:val="0"/>
              <w:autoSpaceDN w:val="0"/>
              <w:adjustRightInd w:val="0"/>
              <w:spacing w:after="0" w:line="240" w:lineRule="auto"/>
              <w:rPr>
                <w:rFonts w:ascii="Times New Roman" w:hAnsi="Times New Roman"/>
                <w:color w:val="000000"/>
                <w:sz w:val="28"/>
                <w:szCs w:val="28"/>
              </w:rPr>
            </w:pPr>
          </w:p>
        </w:tc>
        <w:tc>
          <w:tcPr>
            <w:tcW w:w="3119" w:type="dxa"/>
            <w:gridSpan w:val="2"/>
            <w:tcBorders>
              <w:top w:val="single" w:sz="4" w:space="0" w:color="auto"/>
              <w:left w:val="single" w:sz="4" w:space="0" w:color="auto"/>
              <w:bottom w:val="single" w:sz="4" w:space="0" w:color="auto"/>
            </w:tcBorders>
          </w:tcPr>
          <w:p w:rsidR="006D0BD8" w:rsidRPr="006D6279" w:rsidRDefault="006D0BD8" w:rsidP="00074131">
            <w:pPr>
              <w:autoSpaceDE w:val="0"/>
              <w:autoSpaceDN w:val="0"/>
              <w:adjustRightInd w:val="0"/>
              <w:spacing w:after="0" w:line="240" w:lineRule="auto"/>
              <w:rPr>
                <w:rFonts w:ascii="Times New Roman" w:hAnsi="Times New Roman"/>
                <w:color w:val="000000"/>
                <w:sz w:val="28"/>
                <w:szCs w:val="28"/>
              </w:rPr>
            </w:pPr>
          </w:p>
        </w:tc>
        <w:tc>
          <w:tcPr>
            <w:tcW w:w="3120" w:type="dxa"/>
            <w:tcBorders>
              <w:top w:val="single" w:sz="4" w:space="0" w:color="auto"/>
              <w:bottom w:val="single" w:sz="4" w:space="0" w:color="auto"/>
              <w:right w:val="single" w:sz="4" w:space="0" w:color="auto"/>
            </w:tcBorders>
          </w:tcPr>
          <w:p w:rsidR="006D0BD8" w:rsidRPr="006D6279" w:rsidRDefault="006D0BD8" w:rsidP="00074131">
            <w:pPr>
              <w:autoSpaceDE w:val="0"/>
              <w:autoSpaceDN w:val="0"/>
              <w:adjustRightInd w:val="0"/>
              <w:spacing w:after="0" w:line="240" w:lineRule="auto"/>
              <w:rPr>
                <w:rFonts w:ascii="Times New Roman" w:hAnsi="Times New Roman"/>
                <w:color w:val="000000"/>
                <w:sz w:val="28"/>
                <w:szCs w:val="28"/>
              </w:rPr>
            </w:pPr>
            <w:r w:rsidRPr="006D6279">
              <w:rPr>
                <w:rFonts w:ascii="Times New Roman" w:hAnsi="Times New Roman"/>
                <w:color w:val="000000"/>
                <w:sz w:val="28"/>
                <w:szCs w:val="28"/>
              </w:rPr>
              <w:t xml:space="preserve">место быть , либо отсутствовали (2 балла). </w:t>
            </w:r>
          </w:p>
        </w:tc>
      </w:tr>
      <w:tr w:rsidR="006D0BD8" w:rsidRPr="006D6279" w:rsidTr="00074131">
        <w:trPr>
          <w:trHeight w:val="1075"/>
        </w:trPr>
        <w:tc>
          <w:tcPr>
            <w:tcW w:w="3119" w:type="dxa"/>
            <w:tcBorders>
              <w:top w:val="single" w:sz="4" w:space="0" w:color="auto"/>
              <w:left w:val="single" w:sz="4" w:space="0" w:color="auto"/>
              <w:bottom w:val="nil"/>
              <w:right w:val="single" w:sz="4" w:space="0" w:color="auto"/>
            </w:tcBorders>
          </w:tcPr>
          <w:p w:rsidR="006D0BD8" w:rsidRPr="006D6279" w:rsidRDefault="006D0BD8" w:rsidP="00074131">
            <w:pPr>
              <w:autoSpaceDE w:val="0"/>
              <w:autoSpaceDN w:val="0"/>
              <w:adjustRightInd w:val="0"/>
              <w:spacing w:after="0" w:line="240" w:lineRule="auto"/>
              <w:rPr>
                <w:rFonts w:ascii="Times New Roman" w:hAnsi="Times New Roman"/>
                <w:color w:val="000000"/>
                <w:sz w:val="28"/>
                <w:szCs w:val="28"/>
              </w:rPr>
            </w:pPr>
            <w:r w:rsidRPr="006D6279">
              <w:rPr>
                <w:rFonts w:ascii="Times New Roman" w:hAnsi="Times New Roman"/>
                <w:color w:val="000000"/>
                <w:sz w:val="28"/>
                <w:szCs w:val="28"/>
              </w:rPr>
              <w:t xml:space="preserve">Сформированность регулятивных действий </w:t>
            </w:r>
          </w:p>
        </w:tc>
        <w:tc>
          <w:tcPr>
            <w:tcW w:w="3119" w:type="dxa"/>
            <w:gridSpan w:val="2"/>
            <w:tcBorders>
              <w:top w:val="single" w:sz="4" w:space="0" w:color="auto"/>
              <w:left w:val="single" w:sz="4" w:space="0" w:color="auto"/>
              <w:bottom w:val="nil"/>
              <w:right w:val="single" w:sz="4" w:space="0" w:color="auto"/>
            </w:tcBorders>
          </w:tcPr>
          <w:p w:rsidR="006D0BD8" w:rsidRPr="006D6279" w:rsidRDefault="006D0BD8" w:rsidP="00074131">
            <w:pPr>
              <w:autoSpaceDE w:val="0"/>
              <w:autoSpaceDN w:val="0"/>
              <w:adjustRightInd w:val="0"/>
              <w:spacing w:after="0" w:line="240" w:lineRule="auto"/>
              <w:rPr>
                <w:rFonts w:ascii="Times New Roman" w:hAnsi="Times New Roman"/>
                <w:color w:val="000000"/>
                <w:sz w:val="28"/>
                <w:szCs w:val="28"/>
              </w:rPr>
            </w:pPr>
            <w:r w:rsidRPr="006D6279">
              <w:rPr>
                <w:rFonts w:ascii="Times New Roman" w:hAnsi="Times New Roman"/>
                <w:color w:val="000000"/>
                <w:sz w:val="28"/>
                <w:szCs w:val="28"/>
              </w:rPr>
              <w:t xml:space="preserve">Продемонстрированы навыки определения темы и планирования работы. Работа доведена до конца, некоторые этапы выполнялись при поддержке руководителя. При этом проявляются отдельные </w:t>
            </w:r>
          </w:p>
        </w:tc>
        <w:tc>
          <w:tcPr>
            <w:tcW w:w="3120" w:type="dxa"/>
            <w:tcBorders>
              <w:top w:val="single" w:sz="4" w:space="0" w:color="auto"/>
              <w:left w:val="single" w:sz="4" w:space="0" w:color="auto"/>
              <w:bottom w:val="nil"/>
              <w:right w:val="single" w:sz="4" w:space="0" w:color="auto"/>
            </w:tcBorders>
          </w:tcPr>
          <w:p w:rsidR="006D0BD8" w:rsidRPr="006D6279" w:rsidRDefault="006D0BD8" w:rsidP="00074131">
            <w:pPr>
              <w:autoSpaceDE w:val="0"/>
              <w:autoSpaceDN w:val="0"/>
              <w:adjustRightInd w:val="0"/>
              <w:spacing w:after="0" w:line="240" w:lineRule="auto"/>
              <w:rPr>
                <w:rFonts w:ascii="Times New Roman" w:hAnsi="Times New Roman"/>
                <w:color w:val="000000"/>
                <w:sz w:val="28"/>
                <w:szCs w:val="28"/>
              </w:rPr>
            </w:pPr>
            <w:r w:rsidRPr="006D6279">
              <w:rPr>
                <w:rFonts w:ascii="Times New Roman" w:hAnsi="Times New Roman"/>
                <w:color w:val="000000"/>
                <w:sz w:val="28"/>
                <w:szCs w:val="28"/>
              </w:rPr>
              <w:t xml:space="preserve">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w:t>
            </w:r>
          </w:p>
        </w:tc>
      </w:tr>
      <w:tr w:rsidR="006D0BD8" w:rsidRPr="009E7478" w:rsidTr="00074131">
        <w:trPr>
          <w:trHeight w:val="385"/>
        </w:trPr>
        <w:tc>
          <w:tcPr>
            <w:tcW w:w="4679" w:type="dxa"/>
            <w:gridSpan w:val="2"/>
            <w:tcBorders>
              <w:top w:val="single" w:sz="4" w:space="0" w:color="auto"/>
              <w:left w:val="single" w:sz="4" w:space="0" w:color="auto"/>
              <w:bottom w:val="nil"/>
              <w:right w:val="single" w:sz="4" w:space="0" w:color="auto"/>
            </w:tcBorders>
          </w:tcPr>
          <w:p w:rsidR="006D0BD8" w:rsidRPr="009E7478" w:rsidRDefault="006D0BD8" w:rsidP="00074131">
            <w:pPr>
              <w:autoSpaceDE w:val="0"/>
              <w:autoSpaceDN w:val="0"/>
              <w:adjustRightInd w:val="0"/>
              <w:spacing w:after="0" w:line="240" w:lineRule="auto"/>
              <w:rPr>
                <w:rFonts w:ascii="Times New Roman" w:hAnsi="Times New Roman"/>
                <w:color w:val="000000"/>
                <w:sz w:val="28"/>
                <w:szCs w:val="28"/>
              </w:rPr>
            </w:pPr>
            <w:r w:rsidRPr="009E7478">
              <w:rPr>
                <w:rFonts w:ascii="Times New Roman" w:hAnsi="Times New Roman"/>
                <w:color w:val="000000"/>
                <w:sz w:val="28"/>
                <w:szCs w:val="28"/>
              </w:rPr>
              <w:t xml:space="preserve">элементы самооценки и самоконтроля обучающегося (1 балл). </w:t>
            </w:r>
          </w:p>
        </w:tc>
        <w:tc>
          <w:tcPr>
            <w:tcW w:w="4679" w:type="dxa"/>
            <w:gridSpan w:val="2"/>
            <w:tcBorders>
              <w:top w:val="single" w:sz="4" w:space="0" w:color="auto"/>
              <w:left w:val="single" w:sz="4" w:space="0" w:color="auto"/>
              <w:bottom w:val="nil"/>
            </w:tcBorders>
          </w:tcPr>
          <w:p w:rsidR="006D0BD8" w:rsidRPr="009E7478" w:rsidRDefault="006D0BD8" w:rsidP="00074131">
            <w:pPr>
              <w:autoSpaceDE w:val="0"/>
              <w:autoSpaceDN w:val="0"/>
              <w:adjustRightInd w:val="0"/>
              <w:spacing w:after="0" w:line="240" w:lineRule="auto"/>
              <w:rPr>
                <w:rFonts w:ascii="Times New Roman" w:hAnsi="Times New Roman"/>
                <w:color w:val="000000"/>
                <w:sz w:val="28"/>
                <w:szCs w:val="28"/>
              </w:rPr>
            </w:pPr>
            <w:r w:rsidRPr="009E7478">
              <w:rPr>
                <w:rFonts w:ascii="Times New Roman" w:hAnsi="Times New Roman"/>
                <w:color w:val="000000"/>
                <w:sz w:val="28"/>
                <w:szCs w:val="28"/>
              </w:rPr>
              <w:t xml:space="preserve">самостоятельно (2 балла). </w:t>
            </w:r>
          </w:p>
        </w:tc>
      </w:tr>
      <w:tr w:rsidR="006D0BD8" w:rsidRPr="009E7478" w:rsidTr="00074131">
        <w:trPr>
          <w:trHeight w:val="1627"/>
        </w:trPr>
        <w:tc>
          <w:tcPr>
            <w:tcW w:w="3119" w:type="dxa"/>
            <w:tcBorders>
              <w:top w:val="single" w:sz="4" w:space="0" w:color="auto"/>
              <w:left w:val="single" w:sz="4" w:space="0" w:color="auto"/>
              <w:bottom w:val="single" w:sz="4" w:space="0" w:color="auto"/>
              <w:right w:val="single" w:sz="4" w:space="0" w:color="auto"/>
            </w:tcBorders>
          </w:tcPr>
          <w:p w:rsidR="006D0BD8" w:rsidRPr="009E7478" w:rsidRDefault="006D0BD8" w:rsidP="00074131">
            <w:pPr>
              <w:autoSpaceDE w:val="0"/>
              <w:autoSpaceDN w:val="0"/>
              <w:adjustRightInd w:val="0"/>
              <w:spacing w:after="0" w:line="240" w:lineRule="auto"/>
              <w:rPr>
                <w:rFonts w:ascii="Times New Roman" w:hAnsi="Times New Roman"/>
                <w:color w:val="000000"/>
                <w:sz w:val="28"/>
                <w:szCs w:val="28"/>
              </w:rPr>
            </w:pPr>
            <w:r w:rsidRPr="009E7478">
              <w:rPr>
                <w:rFonts w:ascii="Times New Roman" w:hAnsi="Times New Roman"/>
                <w:color w:val="000000"/>
                <w:sz w:val="28"/>
                <w:szCs w:val="28"/>
              </w:rPr>
              <w:t xml:space="preserve">Ответственность </w:t>
            </w:r>
          </w:p>
        </w:tc>
        <w:tc>
          <w:tcPr>
            <w:tcW w:w="3119" w:type="dxa"/>
            <w:gridSpan w:val="2"/>
            <w:tcBorders>
              <w:top w:val="single" w:sz="4" w:space="0" w:color="auto"/>
              <w:left w:val="single" w:sz="4" w:space="0" w:color="auto"/>
              <w:bottom w:val="nil"/>
              <w:right w:val="single" w:sz="4" w:space="0" w:color="auto"/>
            </w:tcBorders>
          </w:tcPr>
          <w:p w:rsidR="006D0BD8" w:rsidRPr="009E7478" w:rsidRDefault="006D0BD8" w:rsidP="00074131">
            <w:pPr>
              <w:autoSpaceDE w:val="0"/>
              <w:autoSpaceDN w:val="0"/>
              <w:adjustRightInd w:val="0"/>
              <w:spacing w:after="0" w:line="240" w:lineRule="auto"/>
              <w:rPr>
                <w:rFonts w:ascii="Times New Roman" w:hAnsi="Times New Roman"/>
                <w:color w:val="000000"/>
                <w:sz w:val="28"/>
                <w:szCs w:val="28"/>
              </w:rPr>
            </w:pPr>
            <w:r w:rsidRPr="009E7478">
              <w:rPr>
                <w:rFonts w:ascii="Times New Roman" w:hAnsi="Times New Roman"/>
                <w:color w:val="000000"/>
                <w:sz w:val="28"/>
                <w:szCs w:val="28"/>
              </w:rPr>
              <w:t xml:space="preserve">В процессе работы над проектом учащийся продемонстрировал неустойчивую динамику отношения к выполняемой работе, консультирование и решение вопросов, связанных с работой над проектом практически всегда являлось инициативой руководителя (1 балл). </w:t>
            </w:r>
          </w:p>
        </w:tc>
        <w:tc>
          <w:tcPr>
            <w:tcW w:w="3120" w:type="dxa"/>
            <w:tcBorders>
              <w:top w:val="single" w:sz="4" w:space="0" w:color="auto"/>
              <w:left w:val="single" w:sz="4" w:space="0" w:color="auto"/>
              <w:bottom w:val="single" w:sz="4" w:space="0" w:color="auto"/>
              <w:right w:val="single" w:sz="4" w:space="0" w:color="auto"/>
            </w:tcBorders>
          </w:tcPr>
          <w:p w:rsidR="006D0BD8" w:rsidRPr="009E7478" w:rsidRDefault="006D0BD8" w:rsidP="00074131">
            <w:pPr>
              <w:autoSpaceDE w:val="0"/>
              <w:autoSpaceDN w:val="0"/>
              <w:adjustRightInd w:val="0"/>
              <w:spacing w:after="0" w:line="240" w:lineRule="auto"/>
              <w:rPr>
                <w:rFonts w:ascii="Times New Roman" w:hAnsi="Times New Roman"/>
                <w:color w:val="000000"/>
                <w:sz w:val="28"/>
                <w:szCs w:val="28"/>
              </w:rPr>
            </w:pPr>
            <w:r w:rsidRPr="009E7478">
              <w:rPr>
                <w:rFonts w:ascii="Times New Roman" w:hAnsi="Times New Roman"/>
                <w:color w:val="000000"/>
                <w:sz w:val="28"/>
                <w:szCs w:val="28"/>
              </w:rPr>
              <w:t xml:space="preserve">В процессе работы над проектом учащийся продемонстрировал устойчивую динамику отношения к выполняемой работе, консультирование и решение вопросов, связанных с работой над проектом практически всегда являлось инициативой учащегося (2 балла). </w:t>
            </w:r>
          </w:p>
        </w:tc>
      </w:tr>
      <w:tr w:rsidR="006D0BD8" w:rsidRPr="009E7478" w:rsidTr="00074131">
        <w:trPr>
          <w:trHeight w:val="938"/>
        </w:trPr>
        <w:tc>
          <w:tcPr>
            <w:tcW w:w="4679" w:type="dxa"/>
            <w:gridSpan w:val="2"/>
            <w:tcBorders>
              <w:top w:val="single" w:sz="4" w:space="0" w:color="auto"/>
              <w:left w:val="single" w:sz="4" w:space="0" w:color="auto"/>
              <w:bottom w:val="single" w:sz="4" w:space="0" w:color="auto"/>
              <w:right w:val="single" w:sz="4" w:space="0" w:color="auto"/>
            </w:tcBorders>
          </w:tcPr>
          <w:p w:rsidR="006D0BD8" w:rsidRPr="009E7478" w:rsidRDefault="006D0BD8" w:rsidP="00074131">
            <w:pPr>
              <w:autoSpaceDE w:val="0"/>
              <w:autoSpaceDN w:val="0"/>
              <w:adjustRightInd w:val="0"/>
              <w:spacing w:after="0" w:line="240" w:lineRule="auto"/>
              <w:rPr>
                <w:rFonts w:ascii="Times New Roman" w:hAnsi="Times New Roman"/>
                <w:color w:val="000000"/>
                <w:sz w:val="28"/>
                <w:szCs w:val="28"/>
              </w:rPr>
            </w:pPr>
            <w:r w:rsidRPr="009E7478">
              <w:rPr>
                <w:rFonts w:ascii="Times New Roman" w:hAnsi="Times New Roman"/>
                <w:color w:val="000000"/>
                <w:sz w:val="28"/>
                <w:szCs w:val="28"/>
              </w:rPr>
              <w:t xml:space="preserve">Новизна подхода и полученных решений, актуальность, практическая значимость полученных результатов </w:t>
            </w:r>
          </w:p>
        </w:tc>
        <w:tc>
          <w:tcPr>
            <w:tcW w:w="4679" w:type="dxa"/>
            <w:gridSpan w:val="2"/>
            <w:tcBorders>
              <w:top w:val="single" w:sz="4" w:space="0" w:color="auto"/>
              <w:left w:val="single" w:sz="4" w:space="0" w:color="auto"/>
              <w:bottom w:val="single" w:sz="4" w:space="0" w:color="auto"/>
              <w:right w:val="single" w:sz="4" w:space="0" w:color="auto"/>
            </w:tcBorders>
          </w:tcPr>
          <w:p w:rsidR="006D0BD8" w:rsidRPr="009E7478" w:rsidRDefault="006D0BD8" w:rsidP="00074131">
            <w:pPr>
              <w:autoSpaceDE w:val="0"/>
              <w:autoSpaceDN w:val="0"/>
              <w:adjustRightInd w:val="0"/>
              <w:spacing w:after="0" w:line="240" w:lineRule="auto"/>
              <w:rPr>
                <w:rFonts w:ascii="Times New Roman" w:hAnsi="Times New Roman"/>
                <w:color w:val="000000"/>
                <w:sz w:val="28"/>
                <w:szCs w:val="28"/>
              </w:rPr>
            </w:pPr>
            <w:r w:rsidRPr="009E7478">
              <w:rPr>
                <w:rFonts w:ascii="Times New Roman" w:hAnsi="Times New Roman"/>
                <w:color w:val="000000"/>
                <w:sz w:val="28"/>
                <w:szCs w:val="28"/>
              </w:rPr>
              <w:t xml:space="preserve">Является описательным критерием и может быть учтена как дополнительный балл к общей оценке проектной работы. </w:t>
            </w:r>
          </w:p>
        </w:tc>
      </w:tr>
    </w:tbl>
    <w:p w:rsidR="006D0BD8" w:rsidRPr="006D6279" w:rsidRDefault="006D0BD8" w:rsidP="006D0BD8">
      <w:pPr>
        <w:pStyle w:val="Default0"/>
        <w:rPr>
          <w:sz w:val="28"/>
          <w:szCs w:val="28"/>
        </w:rPr>
      </w:pPr>
    </w:p>
    <w:p w:rsidR="006D0BD8" w:rsidRPr="006D6279" w:rsidRDefault="006D0BD8" w:rsidP="006D0BD8">
      <w:pPr>
        <w:pStyle w:val="Default0"/>
        <w:jc w:val="center"/>
        <w:rPr>
          <w:sz w:val="28"/>
          <w:szCs w:val="28"/>
        </w:rPr>
      </w:pPr>
      <w:r w:rsidRPr="006D6279">
        <w:rPr>
          <w:i/>
          <w:iCs/>
          <w:sz w:val="28"/>
          <w:szCs w:val="28"/>
        </w:rPr>
        <w:lastRenderedPageBreak/>
        <w:t>Единым требованием ко всем представляемым проектным работам является необходимость соблюдения норм и правил цитирования, ссылок на различные источники.</w:t>
      </w:r>
    </w:p>
    <w:p w:rsidR="006D0BD8" w:rsidRDefault="006D0BD8" w:rsidP="006D0BD8">
      <w:pPr>
        <w:pStyle w:val="Default0"/>
        <w:rPr>
          <w:sz w:val="28"/>
          <w:szCs w:val="28"/>
        </w:rPr>
      </w:pPr>
      <w:r w:rsidRPr="006D6279">
        <w:rPr>
          <w:sz w:val="28"/>
          <w:szCs w:val="28"/>
        </w:rPr>
        <w:t xml:space="preserve">Кроме этого, для руководителя проекта показательными </w:t>
      </w:r>
      <w:r>
        <w:rPr>
          <w:sz w:val="28"/>
          <w:szCs w:val="28"/>
        </w:rPr>
        <w:t>являются</w:t>
      </w:r>
      <w:r w:rsidRPr="006D6279">
        <w:rPr>
          <w:sz w:val="28"/>
          <w:szCs w:val="28"/>
        </w:rPr>
        <w:t xml:space="preserve"> такие критерии как:</w:t>
      </w:r>
    </w:p>
    <w:p w:rsidR="006D0BD8" w:rsidRPr="006D6279" w:rsidRDefault="006D0BD8" w:rsidP="006D0BD8">
      <w:pPr>
        <w:pStyle w:val="Default0"/>
        <w:rPr>
          <w:sz w:val="28"/>
          <w:szCs w:val="28"/>
        </w:rPr>
      </w:pPr>
    </w:p>
    <w:tbl>
      <w:tblPr>
        <w:tblW w:w="0" w:type="auto"/>
        <w:tblInd w:w="-108" w:type="dxa"/>
        <w:tblBorders>
          <w:top w:val="nil"/>
          <w:left w:val="nil"/>
          <w:bottom w:val="nil"/>
          <w:right w:val="nil"/>
        </w:tblBorders>
        <w:tblLayout w:type="fixed"/>
        <w:tblLook w:val="0000"/>
      </w:tblPr>
      <w:tblGrid>
        <w:gridCol w:w="4446"/>
        <w:gridCol w:w="4447"/>
      </w:tblGrid>
      <w:tr w:rsidR="006D0BD8" w:rsidRPr="009E7478" w:rsidTr="00074131">
        <w:trPr>
          <w:trHeight w:val="107"/>
        </w:trPr>
        <w:tc>
          <w:tcPr>
            <w:tcW w:w="8893" w:type="dxa"/>
            <w:gridSpan w:val="2"/>
            <w:tcBorders>
              <w:top w:val="single" w:sz="4" w:space="0" w:color="auto"/>
              <w:left w:val="single" w:sz="4" w:space="0" w:color="auto"/>
              <w:bottom w:val="single" w:sz="4" w:space="0" w:color="auto"/>
              <w:right w:val="single" w:sz="4" w:space="0" w:color="auto"/>
            </w:tcBorders>
          </w:tcPr>
          <w:p w:rsidR="006D0BD8" w:rsidRPr="009E7478" w:rsidRDefault="006D0BD8" w:rsidP="00074131">
            <w:pPr>
              <w:autoSpaceDE w:val="0"/>
              <w:autoSpaceDN w:val="0"/>
              <w:adjustRightInd w:val="0"/>
              <w:spacing w:after="0" w:line="240" w:lineRule="auto"/>
              <w:rPr>
                <w:rFonts w:ascii="Times New Roman" w:hAnsi="Times New Roman"/>
                <w:color w:val="000000"/>
                <w:sz w:val="28"/>
                <w:szCs w:val="28"/>
              </w:rPr>
            </w:pPr>
            <w:r w:rsidRPr="009E7478">
              <w:rPr>
                <w:rFonts w:ascii="Times New Roman" w:hAnsi="Times New Roman"/>
                <w:b/>
                <w:bCs/>
                <w:color w:val="000000"/>
                <w:sz w:val="28"/>
                <w:szCs w:val="28"/>
              </w:rPr>
              <w:t xml:space="preserve">Уровни сформированности навыков проектной деятельности </w:t>
            </w:r>
          </w:p>
        </w:tc>
      </w:tr>
      <w:tr w:rsidR="006D0BD8" w:rsidRPr="009E7478" w:rsidTr="00074131">
        <w:trPr>
          <w:trHeight w:val="345"/>
        </w:trPr>
        <w:tc>
          <w:tcPr>
            <w:tcW w:w="4446" w:type="dxa"/>
            <w:tcBorders>
              <w:top w:val="single" w:sz="4" w:space="0" w:color="auto"/>
              <w:left w:val="single" w:sz="4" w:space="0" w:color="auto"/>
              <w:bottom w:val="single" w:sz="4" w:space="0" w:color="auto"/>
              <w:right w:val="single" w:sz="4" w:space="0" w:color="auto"/>
            </w:tcBorders>
          </w:tcPr>
          <w:p w:rsidR="006D0BD8" w:rsidRPr="009E7478" w:rsidRDefault="006D0BD8" w:rsidP="00074131">
            <w:pPr>
              <w:autoSpaceDE w:val="0"/>
              <w:autoSpaceDN w:val="0"/>
              <w:adjustRightInd w:val="0"/>
              <w:spacing w:after="0" w:line="240" w:lineRule="auto"/>
              <w:rPr>
                <w:rFonts w:ascii="Times New Roman" w:hAnsi="Times New Roman"/>
                <w:color w:val="000000"/>
                <w:sz w:val="28"/>
                <w:szCs w:val="28"/>
              </w:rPr>
            </w:pPr>
            <w:r w:rsidRPr="009E7478">
              <w:rPr>
                <w:rFonts w:ascii="Times New Roman" w:hAnsi="Times New Roman"/>
                <w:b/>
                <w:bCs/>
                <w:color w:val="000000"/>
                <w:sz w:val="28"/>
                <w:szCs w:val="28"/>
              </w:rPr>
              <w:t xml:space="preserve">Базовый уровень </w:t>
            </w:r>
          </w:p>
        </w:tc>
        <w:tc>
          <w:tcPr>
            <w:tcW w:w="4447" w:type="dxa"/>
            <w:tcBorders>
              <w:top w:val="single" w:sz="4" w:space="0" w:color="auto"/>
              <w:left w:val="single" w:sz="4" w:space="0" w:color="auto"/>
              <w:bottom w:val="single" w:sz="4" w:space="0" w:color="auto"/>
              <w:right w:val="single" w:sz="4" w:space="0" w:color="auto"/>
            </w:tcBorders>
          </w:tcPr>
          <w:p w:rsidR="006D0BD8" w:rsidRPr="009E7478" w:rsidRDefault="006D0BD8" w:rsidP="00074131">
            <w:pPr>
              <w:autoSpaceDE w:val="0"/>
              <w:autoSpaceDN w:val="0"/>
              <w:adjustRightInd w:val="0"/>
              <w:spacing w:after="0" w:line="240" w:lineRule="auto"/>
              <w:rPr>
                <w:rFonts w:ascii="Times New Roman" w:hAnsi="Times New Roman"/>
                <w:color w:val="000000"/>
                <w:sz w:val="28"/>
                <w:szCs w:val="28"/>
              </w:rPr>
            </w:pPr>
            <w:r w:rsidRPr="009E7478">
              <w:rPr>
                <w:rFonts w:ascii="Times New Roman" w:hAnsi="Times New Roman"/>
                <w:b/>
                <w:bCs/>
                <w:color w:val="000000"/>
                <w:sz w:val="28"/>
                <w:szCs w:val="28"/>
              </w:rPr>
              <w:t xml:space="preserve">Повышенный </w:t>
            </w:r>
          </w:p>
        </w:tc>
      </w:tr>
      <w:tr w:rsidR="006D0BD8" w:rsidRPr="009E7478" w:rsidTr="00074131">
        <w:trPr>
          <w:trHeight w:val="7605"/>
        </w:trPr>
        <w:tc>
          <w:tcPr>
            <w:tcW w:w="4446" w:type="dxa"/>
            <w:tcBorders>
              <w:top w:val="single" w:sz="4" w:space="0" w:color="auto"/>
              <w:left w:val="single" w:sz="4" w:space="0" w:color="auto"/>
              <w:bottom w:val="single" w:sz="4" w:space="0" w:color="auto"/>
              <w:right w:val="single" w:sz="4" w:space="0" w:color="auto"/>
            </w:tcBorders>
          </w:tcPr>
          <w:p w:rsidR="006D0BD8" w:rsidRPr="009E7478" w:rsidRDefault="006D0BD8" w:rsidP="00074131">
            <w:pPr>
              <w:autoSpaceDE w:val="0"/>
              <w:autoSpaceDN w:val="0"/>
              <w:adjustRightInd w:val="0"/>
              <w:spacing w:after="0" w:line="240" w:lineRule="auto"/>
              <w:rPr>
                <w:rFonts w:ascii="Times New Roman" w:hAnsi="Times New Roman"/>
                <w:color w:val="000000"/>
                <w:sz w:val="28"/>
                <w:szCs w:val="28"/>
              </w:rPr>
            </w:pPr>
            <w:r w:rsidRPr="009E7478">
              <w:rPr>
                <w:rFonts w:ascii="Times New Roman" w:hAnsi="Times New Roman"/>
                <w:color w:val="000000"/>
                <w:sz w:val="28"/>
                <w:szCs w:val="28"/>
              </w:rPr>
              <w:t xml:space="preserve">Авторы проектов / исследований: </w:t>
            </w:r>
          </w:p>
          <w:p w:rsidR="006D0BD8" w:rsidRPr="009E7478" w:rsidRDefault="006D0BD8" w:rsidP="00074131">
            <w:pPr>
              <w:autoSpaceDE w:val="0"/>
              <w:autoSpaceDN w:val="0"/>
              <w:adjustRightInd w:val="0"/>
              <w:spacing w:after="0" w:line="240" w:lineRule="auto"/>
              <w:rPr>
                <w:rFonts w:ascii="Times New Roman" w:hAnsi="Times New Roman"/>
                <w:color w:val="000000"/>
                <w:sz w:val="28"/>
                <w:szCs w:val="28"/>
              </w:rPr>
            </w:pPr>
            <w:r w:rsidRPr="009E7478">
              <w:rPr>
                <w:rFonts w:ascii="Times New Roman" w:hAnsi="Times New Roman"/>
                <w:color w:val="000000"/>
                <w:sz w:val="28"/>
                <w:szCs w:val="28"/>
              </w:rPr>
              <w:t xml:space="preserve">владеют навыками по определению темы проекта, цели и задач, формулированию гипотезы и планированию работы над проектом; </w:t>
            </w:r>
          </w:p>
          <w:p w:rsidR="006D0BD8" w:rsidRPr="009E7478" w:rsidRDefault="006D0BD8" w:rsidP="00074131">
            <w:pPr>
              <w:autoSpaceDE w:val="0"/>
              <w:autoSpaceDN w:val="0"/>
              <w:adjustRightInd w:val="0"/>
              <w:spacing w:after="0" w:line="240" w:lineRule="auto"/>
              <w:rPr>
                <w:rFonts w:ascii="Times New Roman" w:hAnsi="Times New Roman"/>
                <w:color w:val="000000"/>
                <w:sz w:val="28"/>
                <w:szCs w:val="28"/>
              </w:rPr>
            </w:pPr>
            <w:r w:rsidRPr="009E7478">
              <w:rPr>
                <w:rFonts w:ascii="Times New Roman" w:hAnsi="Times New Roman"/>
                <w:color w:val="000000"/>
                <w:sz w:val="28"/>
                <w:szCs w:val="28"/>
              </w:rPr>
              <w:t xml:space="preserve">имеют выработанные представления о композиции и структуре проектной работы, о виде продукта проектной работы; </w:t>
            </w:r>
          </w:p>
          <w:p w:rsidR="006D0BD8" w:rsidRPr="009E7478" w:rsidRDefault="006D0BD8" w:rsidP="00074131">
            <w:pPr>
              <w:autoSpaceDE w:val="0"/>
              <w:autoSpaceDN w:val="0"/>
              <w:adjustRightInd w:val="0"/>
              <w:spacing w:after="0" w:line="240" w:lineRule="auto"/>
              <w:rPr>
                <w:rFonts w:ascii="Times New Roman" w:hAnsi="Times New Roman"/>
                <w:color w:val="000000"/>
                <w:sz w:val="28"/>
                <w:szCs w:val="28"/>
              </w:rPr>
            </w:pPr>
            <w:r w:rsidRPr="009E7478">
              <w:rPr>
                <w:rFonts w:ascii="Times New Roman" w:hAnsi="Times New Roman"/>
                <w:color w:val="000000"/>
                <w:sz w:val="28"/>
                <w:szCs w:val="28"/>
              </w:rPr>
              <w:t xml:space="preserve">обладают умениями применять теоретические методы, элементы экспериментального исследования; </w:t>
            </w:r>
          </w:p>
          <w:p w:rsidR="006D0BD8" w:rsidRPr="009E7478" w:rsidRDefault="006D0BD8" w:rsidP="00074131">
            <w:pPr>
              <w:autoSpaceDE w:val="0"/>
              <w:autoSpaceDN w:val="0"/>
              <w:adjustRightInd w:val="0"/>
              <w:spacing w:after="0" w:line="240" w:lineRule="auto"/>
              <w:rPr>
                <w:rFonts w:ascii="Times New Roman" w:hAnsi="Times New Roman"/>
                <w:color w:val="000000"/>
                <w:sz w:val="28"/>
                <w:szCs w:val="28"/>
              </w:rPr>
            </w:pPr>
            <w:r w:rsidRPr="009E7478">
              <w:rPr>
                <w:rFonts w:ascii="Times New Roman" w:hAnsi="Times New Roman"/>
                <w:color w:val="000000"/>
                <w:sz w:val="28"/>
                <w:szCs w:val="28"/>
              </w:rPr>
              <w:t xml:space="preserve">умеют правильно описывать источники информации и составлять тезисы к работе; </w:t>
            </w:r>
          </w:p>
          <w:p w:rsidR="006D0BD8" w:rsidRPr="009E7478" w:rsidRDefault="006D0BD8" w:rsidP="00074131">
            <w:pPr>
              <w:autoSpaceDE w:val="0"/>
              <w:autoSpaceDN w:val="0"/>
              <w:adjustRightInd w:val="0"/>
              <w:spacing w:after="0" w:line="240" w:lineRule="auto"/>
              <w:rPr>
                <w:rFonts w:ascii="Times New Roman" w:hAnsi="Times New Roman"/>
                <w:color w:val="000000"/>
                <w:sz w:val="28"/>
                <w:szCs w:val="28"/>
              </w:rPr>
            </w:pPr>
            <w:r w:rsidRPr="009E7478">
              <w:rPr>
                <w:rFonts w:ascii="Times New Roman" w:hAnsi="Times New Roman"/>
                <w:color w:val="000000"/>
                <w:sz w:val="28"/>
                <w:szCs w:val="28"/>
              </w:rPr>
              <w:t xml:space="preserve">имеют навыки по написанию доклада для защиты проекта и созданию презентации; </w:t>
            </w:r>
          </w:p>
          <w:p w:rsidR="006D0BD8" w:rsidRPr="009E7478" w:rsidRDefault="006D0BD8" w:rsidP="00074131">
            <w:pPr>
              <w:autoSpaceDE w:val="0"/>
              <w:autoSpaceDN w:val="0"/>
              <w:adjustRightInd w:val="0"/>
              <w:spacing w:after="0" w:line="240" w:lineRule="auto"/>
              <w:rPr>
                <w:rFonts w:ascii="Times New Roman" w:hAnsi="Times New Roman"/>
                <w:color w:val="000000"/>
                <w:sz w:val="28"/>
                <w:szCs w:val="28"/>
              </w:rPr>
            </w:pPr>
            <w:r w:rsidRPr="009E7478">
              <w:rPr>
                <w:rFonts w:ascii="Times New Roman" w:hAnsi="Times New Roman"/>
                <w:color w:val="000000"/>
                <w:sz w:val="28"/>
                <w:szCs w:val="28"/>
              </w:rPr>
              <w:t xml:space="preserve">степень включенности учащегося в проект не превышает 50%. </w:t>
            </w:r>
          </w:p>
        </w:tc>
        <w:tc>
          <w:tcPr>
            <w:tcW w:w="4447" w:type="dxa"/>
            <w:tcBorders>
              <w:top w:val="single" w:sz="4" w:space="0" w:color="auto"/>
              <w:left w:val="single" w:sz="4" w:space="0" w:color="auto"/>
              <w:bottom w:val="single" w:sz="4" w:space="0" w:color="auto"/>
              <w:right w:val="single" w:sz="4" w:space="0" w:color="auto"/>
            </w:tcBorders>
          </w:tcPr>
          <w:p w:rsidR="006D0BD8" w:rsidRPr="009E7478" w:rsidRDefault="006D0BD8" w:rsidP="00074131">
            <w:pPr>
              <w:autoSpaceDE w:val="0"/>
              <w:autoSpaceDN w:val="0"/>
              <w:adjustRightInd w:val="0"/>
              <w:spacing w:after="0" w:line="240" w:lineRule="auto"/>
              <w:rPr>
                <w:rFonts w:ascii="Times New Roman" w:hAnsi="Times New Roman"/>
                <w:color w:val="000000"/>
                <w:sz w:val="28"/>
                <w:szCs w:val="28"/>
              </w:rPr>
            </w:pPr>
            <w:r w:rsidRPr="009E7478">
              <w:rPr>
                <w:rFonts w:ascii="Times New Roman" w:hAnsi="Times New Roman"/>
                <w:color w:val="000000"/>
                <w:sz w:val="28"/>
                <w:szCs w:val="28"/>
              </w:rPr>
              <w:t xml:space="preserve">Авторы проектов / исследований: </w:t>
            </w:r>
          </w:p>
          <w:p w:rsidR="006D0BD8" w:rsidRPr="009E7478" w:rsidRDefault="006D0BD8" w:rsidP="00074131">
            <w:pPr>
              <w:autoSpaceDE w:val="0"/>
              <w:autoSpaceDN w:val="0"/>
              <w:adjustRightInd w:val="0"/>
              <w:spacing w:after="0" w:line="240" w:lineRule="auto"/>
              <w:rPr>
                <w:rFonts w:ascii="Times New Roman" w:hAnsi="Times New Roman"/>
                <w:color w:val="000000"/>
                <w:sz w:val="28"/>
                <w:szCs w:val="28"/>
              </w:rPr>
            </w:pPr>
            <w:r w:rsidRPr="009E7478">
              <w:rPr>
                <w:rFonts w:ascii="Times New Roman" w:hAnsi="Times New Roman"/>
                <w:color w:val="000000"/>
                <w:sz w:val="28"/>
                <w:szCs w:val="28"/>
              </w:rPr>
              <w:t xml:space="preserve">уверенно владеют умениями и навыками, соответствующими базовому уровню; </w:t>
            </w:r>
          </w:p>
          <w:p w:rsidR="006D0BD8" w:rsidRPr="009E7478" w:rsidRDefault="006D0BD8" w:rsidP="00074131">
            <w:pPr>
              <w:autoSpaceDE w:val="0"/>
              <w:autoSpaceDN w:val="0"/>
              <w:adjustRightInd w:val="0"/>
              <w:spacing w:after="0" w:line="240" w:lineRule="auto"/>
              <w:rPr>
                <w:rFonts w:ascii="Times New Roman" w:hAnsi="Times New Roman"/>
                <w:color w:val="000000"/>
                <w:sz w:val="28"/>
                <w:szCs w:val="28"/>
              </w:rPr>
            </w:pPr>
            <w:r w:rsidRPr="009E7478">
              <w:rPr>
                <w:rFonts w:ascii="Times New Roman" w:hAnsi="Times New Roman"/>
                <w:color w:val="000000"/>
                <w:sz w:val="28"/>
                <w:szCs w:val="28"/>
              </w:rPr>
              <w:t xml:space="preserve">создают проекты с обязательным применением методов экспериментального исследования и последующей апробацией его результатов; </w:t>
            </w:r>
          </w:p>
          <w:p w:rsidR="006D0BD8" w:rsidRPr="009E7478" w:rsidRDefault="006D0BD8" w:rsidP="00074131">
            <w:pPr>
              <w:autoSpaceDE w:val="0"/>
              <w:autoSpaceDN w:val="0"/>
              <w:adjustRightInd w:val="0"/>
              <w:spacing w:after="0" w:line="240" w:lineRule="auto"/>
              <w:rPr>
                <w:rFonts w:ascii="Times New Roman" w:hAnsi="Times New Roman"/>
                <w:color w:val="000000"/>
                <w:sz w:val="28"/>
                <w:szCs w:val="28"/>
              </w:rPr>
            </w:pPr>
            <w:r w:rsidRPr="009E7478">
              <w:rPr>
                <w:rFonts w:ascii="Times New Roman" w:hAnsi="Times New Roman"/>
                <w:color w:val="000000"/>
                <w:sz w:val="28"/>
                <w:szCs w:val="28"/>
              </w:rPr>
              <w:t xml:space="preserve">имеют выработанные представления о составлении паспорта исследовательской части работы; </w:t>
            </w:r>
          </w:p>
          <w:p w:rsidR="006D0BD8" w:rsidRPr="009E7478" w:rsidRDefault="006D0BD8" w:rsidP="00074131">
            <w:pPr>
              <w:autoSpaceDE w:val="0"/>
              <w:autoSpaceDN w:val="0"/>
              <w:adjustRightInd w:val="0"/>
              <w:spacing w:after="0" w:line="240" w:lineRule="auto"/>
              <w:rPr>
                <w:rFonts w:ascii="Times New Roman" w:hAnsi="Times New Roman"/>
                <w:color w:val="000000"/>
                <w:sz w:val="28"/>
                <w:szCs w:val="28"/>
              </w:rPr>
            </w:pPr>
            <w:r w:rsidRPr="009E7478">
              <w:rPr>
                <w:rFonts w:ascii="Times New Roman" w:hAnsi="Times New Roman"/>
                <w:color w:val="000000"/>
                <w:sz w:val="28"/>
                <w:szCs w:val="28"/>
              </w:rPr>
              <w:t xml:space="preserve">обладают устойчивыми умениями создания презентации проектной работы в формате «PowerPoint» и составления защитной речи, а также умениями вести дискуссию по теме своей работы; </w:t>
            </w:r>
          </w:p>
          <w:p w:rsidR="006D0BD8" w:rsidRPr="009E7478" w:rsidRDefault="006D0BD8" w:rsidP="00074131">
            <w:pPr>
              <w:autoSpaceDE w:val="0"/>
              <w:autoSpaceDN w:val="0"/>
              <w:adjustRightInd w:val="0"/>
              <w:spacing w:after="0" w:line="240" w:lineRule="auto"/>
              <w:rPr>
                <w:rFonts w:ascii="Times New Roman" w:hAnsi="Times New Roman"/>
                <w:color w:val="000000"/>
                <w:sz w:val="28"/>
                <w:szCs w:val="28"/>
              </w:rPr>
            </w:pPr>
            <w:r w:rsidRPr="009E7478">
              <w:rPr>
                <w:rFonts w:ascii="Times New Roman" w:hAnsi="Times New Roman"/>
                <w:color w:val="000000"/>
                <w:sz w:val="28"/>
                <w:szCs w:val="28"/>
              </w:rPr>
              <w:t xml:space="preserve">степень самостоятельности учащегося при реализации задач проекта составляет примерно 70 %. </w:t>
            </w:r>
          </w:p>
        </w:tc>
      </w:tr>
    </w:tbl>
    <w:p w:rsidR="006D0BD8" w:rsidRPr="00454303" w:rsidRDefault="006D0BD8" w:rsidP="006D0BD8">
      <w:pPr>
        <w:pStyle w:val="Default0"/>
        <w:jc w:val="center"/>
        <w:rPr>
          <w:sz w:val="28"/>
          <w:szCs w:val="28"/>
        </w:rPr>
      </w:pPr>
      <w:r w:rsidRPr="006D6279">
        <w:rPr>
          <w:i/>
          <w:iCs/>
          <w:sz w:val="28"/>
          <w:szCs w:val="28"/>
        </w:rPr>
        <w:t>Данные критерии являются описательными для руководителей с целью уточнения уровней сформированности навыков проектной деятельности.</w:t>
      </w:r>
    </w:p>
    <w:p w:rsidR="006D0BD8" w:rsidRDefault="006D0BD8" w:rsidP="006D0BD8">
      <w:pPr>
        <w:pStyle w:val="Default0"/>
        <w:rPr>
          <w:i/>
          <w:iCs/>
          <w:sz w:val="28"/>
          <w:szCs w:val="28"/>
        </w:rPr>
      </w:pPr>
      <w:r w:rsidRPr="006D6279">
        <w:rPr>
          <w:b/>
          <w:bCs/>
          <w:i/>
          <w:iCs/>
          <w:sz w:val="28"/>
          <w:szCs w:val="28"/>
        </w:rPr>
        <w:t xml:space="preserve">Защита проектов </w:t>
      </w:r>
      <w:r w:rsidRPr="006D6279">
        <w:rPr>
          <w:sz w:val="28"/>
          <w:szCs w:val="28"/>
        </w:rPr>
        <w:t xml:space="preserve">осуществляется на </w:t>
      </w:r>
      <w:r>
        <w:rPr>
          <w:sz w:val="28"/>
          <w:szCs w:val="28"/>
        </w:rPr>
        <w:t>итоговом занятии, в рамках мероприятий предметной недели.</w:t>
      </w:r>
      <w:r w:rsidRPr="006D6279">
        <w:rPr>
          <w:i/>
          <w:iCs/>
          <w:sz w:val="28"/>
          <w:szCs w:val="28"/>
        </w:rPr>
        <w:t xml:space="preserve"> </w:t>
      </w:r>
    </w:p>
    <w:p w:rsidR="006D0BD8" w:rsidRPr="006D6279" w:rsidRDefault="006D0BD8" w:rsidP="006D0BD8">
      <w:pPr>
        <w:pStyle w:val="Default0"/>
        <w:rPr>
          <w:sz w:val="28"/>
          <w:szCs w:val="28"/>
        </w:rPr>
      </w:pPr>
    </w:p>
    <w:p w:rsidR="006D0BD8" w:rsidRPr="004C5F26" w:rsidRDefault="006D0BD8" w:rsidP="006D0BD8">
      <w:pPr>
        <w:jc w:val="center"/>
        <w:rPr>
          <w:rFonts w:ascii="Times New Roman" w:hAnsi="Times New Roman"/>
          <w:b/>
          <w:sz w:val="28"/>
          <w:szCs w:val="28"/>
        </w:rPr>
      </w:pPr>
      <w:r w:rsidRPr="004C5F26">
        <w:rPr>
          <w:rFonts w:ascii="Times New Roman" w:hAnsi="Times New Roman"/>
          <w:b/>
          <w:i/>
          <w:iCs/>
          <w:sz w:val="28"/>
          <w:szCs w:val="28"/>
        </w:rPr>
        <w:t>Критерии оценки проектной работы для экспертного совета при защите на общешкольно</w:t>
      </w:r>
      <w:r>
        <w:rPr>
          <w:rFonts w:ascii="Times New Roman" w:hAnsi="Times New Roman"/>
          <w:b/>
          <w:i/>
          <w:iCs/>
          <w:sz w:val="28"/>
          <w:szCs w:val="28"/>
        </w:rPr>
        <w:t>м</w:t>
      </w:r>
      <w:r w:rsidRPr="004C5F26">
        <w:rPr>
          <w:rFonts w:ascii="Times New Roman" w:hAnsi="Times New Roman"/>
          <w:b/>
          <w:i/>
          <w:iCs/>
          <w:sz w:val="28"/>
          <w:szCs w:val="28"/>
        </w:rPr>
        <w:t xml:space="preserve"> </w:t>
      </w:r>
      <w:r>
        <w:rPr>
          <w:rFonts w:ascii="Times New Roman" w:hAnsi="Times New Roman"/>
          <w:b/>
          <w:i/>
          <w:iCs/>
          <w:sz w:val="28"/>
          <w:szCs w:val="28"/>
        </w:rPr>
        <w:t>мероприят</w:t>
      </w:r>
      <w:r w:rsidRPr="004C5F26">
        <w:rPr>
          <w:rFonts w:ascii="Times New Roman" w:hAnsi="Times New Roman"/>
          <w:b/>
          <w:i/>
          <w:iCs/>
          <w:sz w:val="28"/>
          <w:szCs w:val="28"/>
        </w:rPr>
        <w:t>ии:</w:t>
      </w:r>
    </w:p>
    <w:tbl>
      <w:tblPr>
        <w:tblW w:w="0" w:type="auto"/>
        <w:tblInd w:w="-108" w:type="dxa"/>
        <w:tblBorders>
          <w:top w:val="nil"/>
          <w:left w:val="nil"/>
          <w:bottom w:val="nil"/>
          <w:right w:val="nil"/>
        </w:tblBorders>
        <w:tblLayout w:type="fixed"/>
        <w:tblLook w:val="0000"/>
      </w:tblPr>
      <w:tblGrid>
        <w:gridCol w:w="4681"/>
        <w:gridCol w:w="4681"/>
      </w:tblGrid>
      <w:tr w:rsidR="006D0BD8" w:rsidRPr="009E7478" w:rsidTr="00074131">
        <w:trPr>
          <w:trHeight w:val="255"/>
        </w:trPr>
        <w:tc>
          <w:tcPr>
            <w:tcW w:w="4681" w:type="dxa"/>
            <w:tcBorders>
              <w:top w:val="single" w:sz="4" w:space="0" w:color="auto"/>
              <w:left w:val="single" w:sz="4" w:space="0" w:color="auto"/>
              <w:bottom w:val="single" w:sz="4" w:space="0" w:color="auto"/>
            </w:tcBorders>
          </w:tcPr>
          <w:p w:rsidR="006D0BD8" w:rsidRPr="009E7478" w:rsidRDefault="006D0BD8" w:rsidP="00074131">
            <w:pPr>
              <w:autoSpaceDE w:val="0"/>
              <w:autoSpaceDN w:val="0"/>
              <w:adjustRightInd w:val="0"/>
              <w:spacing w:after="0" w:line="240" w:lineRule="auto"/>
              <w:rPr>
                <w:rFonts w:ascii="Times New Roman" w:hAnsi="Times New Roman"/>
                <w:color w:val="000000"/>
                <w:sz w:val="28"/>
                <w:szCs w:val="28"/>
              </w:rPr>
            </w:pPr>
            <w:r w:rsidRPr="009E7478">
              <w:rPr>
                <w:rFonts w:ascii="Times New Roman" w:hAnsi="Times New Roman"/>
                <w:i/>
                <w:iCs/>
                <w:color w:val="000000"/>
                <w:sz w:val="28"/>
                <w:szCs w:val="28"/>
              </w:rPr>
              <w:t xml:space="preserve">Критерий </w:t>
            </w:r>
          </w:p>
        </w:tc>
        <w:tc>
          <w:tcPr>
            <w:tcW w:w="4681" w:type="dxa"/>
            <w:tcBorders>
              <w:top w:val="single" w:sz="4" w:space="0" w:color="auto"/>
              <w:bottom w:val="single" w:sz="4" w:space="0" w:color="auto"/>
              <w:right w:val="single" w:sz="4" w:space="0" w:color="auto"/>
            </w:tcBorders>
          </w:tcPr>
          <w:p w:rsidR="006D0BD8" w:rsidRPr="009E7478" w:rsidRDefault="006D0BD8" w:rsidP="00074131">
            <w:pPr>
              <w:autoSpaceDE w:val="0"/>
              <w:autoSpaceDN w:val="0"/>
              <w:adjustRightInd w:val="0"/>
              <w:spacing w:after="0" w:line="240" w:lineRule="auto"/>
              <w:rPr>
                <w:rFonts w:ascii="Times New Roman" w:hAnsi="Times New Roman"/>
                <w:color w:val="000000"/>
                <w:sz w:val="28"/>
                <w:szCs w:val="28"/>
              </w:rPr>
            </w:pPr>
            <w:r w:rsidRPr="009E7478">
              <w:rPr>
                <w:rFonts w:ascii="Times New Roman" w:hAnsi="Times New Roman"/>
                <w:i/>
                <w:iCs/>
                <w:color w:val="000000"/>
                <w:sz w:val="28"/>
                <w:szCs w:val="28"/>
              </w:rPr>
              <w:t xml:space="preserve">Показатели </w:t>
            </w:r>
          </w:p>
        </w:tc>
      </w:tr>
      <w:tr w:rsidR="006D0BD8" w:rsidRPr="009E7478" w:rsidTr="00074131">
        <w:trPr>
          <w:trHeight w:val="2638"/>
        </w:trPr>
        <w:tc>
          <w:tcPr>
            <w:tcW w:w="4681" w:type="dxa"/>
            <w:tcBorders>
              <w:top w:val="single" w:sz="4" w:space="0" w:color="auto"/>
              <w:left w:val="single" w:sz="4" w:space="0" w:color="auto"/>
              <w:bottom w:val="single" w:sz="4" w:space="0" w:color="auto"/>
              <w:right w:val="single" w:sz="4" w:space="0" w:color="auto"/>
            </w:tcBorders>
          </w:tcPr>
          <w:p w:rsidR="006D0BD8" w:rsidRPr="009E7478" w:rsidRDefault="006D0BD8" w:rsidP="00074131">
            <w:pPr>
              <w:autoSpaceDE w:val="0"/>
              <w:autoSpaceDN w:val="0"/>
              <w:adjustRightInd w:val="0"/>
              <w:spacing w:after="0" w:line="240" w:lineRule="auto"/>
              <w:rPr>
                <w:rFonts w:ascii="Times New Roman" w:hAnsi="Times New Roman"/>
                <w:color w:val="000000"/>
                <w:sz w:val="28"/>
                <w:szCs w:val="28"/>
              </w:rPr>
            </w:pPr>
            <w:r w:rsidRPr="009E7478">
              <w:rPr>
                <w:rFonts w:ascii="Times New Roman" w:hAnsi="Times New Roman"/>
                <w:color w:val="000000"/>
                <w:sz w:val="28"/>
                <w:szCs w:val="28"/>
              </w:rPr>
              <w:lastRenderedPageBreak/>
              <w:t xml:space="preserve">Сформированность коммуникативных действий </w:t>
            </w:r>
          </w:p>
        </w:tc>
        <w:tc>
          <w:tcPr>
            <w:tcW w:w="4681" w:type="dxa"/>
            <w:tcBorders>
              <w:top w:val="single" w:sz="4" w:space="0" w:color="auto"/>
              <w:left w:val="single" w:sz="4" w:space="0" w:color="auto"/>
              <w:bottom w:val="single" w:sz="4" w:space="0" w:color="auto"/>
              <w:right w:val="single" w:sz="4" w:space="0" w:color="auto"/>
            </w:tcBorders>
          </w:tcPr>
          <w:p w:rsidR="006D0BD8" w:rsidRPr="009E7478" w:rsidRDefault="006D0BD8" w:rsidP="00074131">
            <w:pPr>
              <w:autoSpaceDE w:val="0"/>
              <w:autoSpaceDN w:val="0"/>
              <w:adjustRightInd w:val="0"/>
              <w:spacing w:after="0" w:line="240" w:lineRule="auto"/>
              <w:rPr>
                <w:rFonts w:ascii="Times New Roman" w:hAnsi="Times New Roman"/>
                <w:color w:val="000000"/>
                <w:sz w:val="28"/>
                <w:szCs w:val="28"/>
              </w:rPr>
            </w:pPr>
            <w:r w:rsidRPr="009E7478">
              <w:rPr>
                <w:rFonts w:ascii="Times New Roman" w:hAnsi="Times New Roman"/>
                <w:color w:val="000000"/>
                <w:sz w:val="28"/>
                <w:szCs w:val="28"/>
              </w:rPr>
              <w:t xml:space="preserve">учащийся ясно и логично излагает и оформляет выполненную работу, представляет ее результаты; аргументированно отвечает на вопросы, доказывая свою позицию; </w:t>
            </w:r>
          </w:p>
          <w:p w:rsidR="006D0BD8" w:rsidRPr="009E7478" w:rsidRDefault="006D0BD8" w:rsidP="00074131">
            <w:pPr>
              <w:autoSpaceDE w:val="0"/>
              <w:autoSpaceDN w:val="0"/>
              <w:adjustRightInd w:val="0"/>
              <w:spacing w:after="0" w:line="240" w:lineRule="auto"/>
              <w:rPr>
                <w:rFonts w:ascii="Times New Roman" w:hAnsi="Times New Roman"/>
                <w:color w:val="000000"/>
                <w:sz w:val="28"/>
                <w:szCs w:val="28"/>
              </w:rPr>
            </w:pPr>
            <w:r w:rsidRPr="009E7478">
              <w:rPr>
                <w:rFonts w:ascii="Times New Roman" w:hAnsi="Times New Roman"/>
                <w:color w:val="000000"/>
                <w:sz w:val="28"/>
                <w:szCs w:val="28"/>
              </w:rPr>
              <w:t xml:space="preserve">адекватно использует терминологическую базу, доказывая понимание сути основополагающего вопроса и понимание исследуемой проблемы; </w:t>
            </w:r>
          </w:p>
          <w:p w:rsidR="006D0BD8" w:rsidRPr="009E7478" w:rsidRDefault="006D0BD8" w:rsidP="00074131">
            <w:pPr>
              <w:autoSpaceDE w:val="0"/>
              <w:autoSpaceDN w:val="0"/>
              <w:adjustRightInd w:val="0"/>
              <w:spacing w:after="0" w:line="240" w:lineRule="auto"/>
              <w:rPr>
                <w:rFonts w:ascii="Times New Roman" w:hAnsi="Times New Roman"/>
                <w:color w:val="000000"/>
                <w:sz w:val="28"/>
                <w:szCs w:val="28"/>
              </w:rPr>
            </w:pPr>
            <w:r w:rsidRPr="009E7478">
              <w:rPr>
                <w:rFonts w:ascii="Times New Roman" w:hAnsi="Times New Roman"/>
                <w:color w:val="000000"/>
                <w:sz w:val="28"/>
                <w:szCs w:val="28"/>
              </w:rPr>
              <w:t xml:space="preserve">проявляет обдуманность в суждениях, </w:t>
            </w:r>
          </w:p>
          <w:p w:rsidR="006D0BD8" w:rsidRPr="009E7478" w:rsidRDefault="006D0BD8" w:rsidP="00074131">
            <w:pPr>
              <w:autoSpaceDE w:val="0"/>
              <w:autoSpaceDN w:val="0"/>
              <w:adjustRightInd w:val="0"/>
              <w:spacing w:after="0" w:line="240" w:lineRule="auto"/>
              <w:rPr>
                <w:rFonts w:ascii="Times New Roman" w:hAnsi="Times New Roman"/>
                <w:color w:val="000000"/>
                <w:sz w:val="28"/>
                <w:szCs w:val="28"/>
              </w:rPr>
            </w:pPr>
            <w:r w:rsidRPr="009E7478">
              <w:rPr>
                <w:rFonts w:ascii="Times New Roman" w:hAnsi="Times New Roman"/>
                <w:color w:val="000000"/>
                <w:sz w:val="28"/>
                <w:szCs w:val="28"/>
              </w:rPr>
              <w:t xml:space="preserve">демонстрирует сдержанность и осознанность в проявлении эмоций, показывает устойчивость эмоциональных состояний, </w:t>
            </w:r>
          </w:p>
          <w:p w:rsidR="006D0BD8" w:rsidRPr="009E7478" w:rsidRDefault="006D0BD8" w:rsidP="00074131">
            <w:pPr>
              <w:autoSpaceDE w:val="0"/>
              <w:autoSpaceDN w:val="0"/>
              <w:adjustRightInd w:val="0"/>
              <w:spacing w:after="0" w:line="240" w:lineRule="auto"/>
              <w:rPr>
                <w:rFonts w:ascii="Times New Roman" w:hAnsi="Times New Roman"/>
                <w:color w:val="000000"/>
                <w:sz w:val="28"/>
                <w:szCs w:val="28"/>
              </w:rPr>
            </w:pPr>
            <w:r w:rsidRPr="009E7478">
              <w:rPr>
                <w:rFonts w:ascii="Times New Roman" w:hAnsi="Times New Roman"/>
                <w:color w:val="000000"/>
                <w:sz w:val="28"/>
                <w:szCs w:val="28"/>
              </w:rPr>
              <w:t xml:space="preserve">имеет выраженную способность к прогнозированию. </w:t>
            </w:r>
          </w:p>
          <w:p w:rsidR="006D0BD8" w:rsidRPr="009E7478" w:rsidRDefault="006D0BD8" w:rsidP="00074131">
            <w:pPr>
              <w:autoSpaceDE w:val="0"/>
              <w:autoSpaceDN w:val="0"/>
              <w:adjustRightInd w:val="0"/>
              <w:spacing w:after="0" w:line="240" w:lineRule="auto"/>
              <w:rPr>
                <w:rFonts w:ascii="Times New Roman" w:hAnsi="Times New Roman"/>
                <w:color w:val="000000"/>
                <w:sz w:val="28"/>
                <w:szCs w:val="28"/>
              </w:rPr>
            </w:pPr>
          </w:p>
          <w:p w:rsidR="006D0BD8" w:rsidRPr="009E7478" w:rsidRDefault="006D0BD8" w:rsidP="00074131">
            <w:pPr>
              <w:autoSpaceDE w:val="0"/>
              <w:autoSpaceDN w:val="0"/>
              <w:adjustRightInd w:val="0"/>
              <w:spacing w:after="0" w:line="240" w:lineRule="auto"/>
              <w:rPr>
                <w:rFonts w:ascii="Times New Roman" w:hAnsi="Times New Roman"/>
                <w:color w:val="000000"/>
                <w:sz w:val="28"/>
                <w:szCs w:val="28"/>
              </w:rPr>
            </w:pPr>
            <w:r w:rsidRPr="009E7478">
              <w:rPr>
                <w:rFonts w:ascii="Times New Roman" w:hAnsi="Times New Roman"/>
                <w:b/>
                <w:bCs/>
                <w:i/>
                <w:iCs/>
                <w:color w:val="000000"/>
                <w:sz w:val="28"/>
                <w:szCs w:val="28"/>
              </w:rPr>
              <w:t xml:space="preserve">(1-5 баллов) </w:t>
            </w:r>
          </w:p>
        </w:tc>
      </w:tr>
      <w:tr w:rsidR="006D0BD8" w:rsidRPr="009E7478" w:rsidTr="00074131">
        <w:trPr>
          <w:trHeight w:val="533"/>
        </w:trPr>
        <w:tc>
          <w:tcPr>
            <w:tcW w:w="4681" w:type="dxa"/>
            <w:tcBorders>
              <w:top w:val="single" w:sz="4" w:space="0" w:color="auto"/>
              <w:left w:val="single" w:sz="4" w:space="0" w:color="auto"/>
              <w:bottom w:val="single" w:sz="4" w:space="0" w:color="auto"/>
              <w:right w:val="single" w:sz="4" w:space="0" w:color="auto"/>
            </w:tcBorders>
          </w:tcPr>
          <w:p w:rsidR="006D0BD8" w:rsidRPr="009E7478" w:rsidRDefault="006D0BD8" w:rsidP="00074131">
            <w:pPr>
              <w:autoSpaceDE w:val="0"/>
              <w:autoSpaceDN w:val="0"/>
              <w:adjustRightInd w:val="0"/>
              <w:spacing w:after="0" w:line="240" w:lineRule="auto"/>
              <w:rPr>
                <w:rFonts w:ascii="Times New Roman" w:hAnsi="Times New Roman"/>
                <w:color w:val="000000"/>
                <w:sz w:val="28"/>
                <w:szCs w:val="28"/>
              </w:rPr>
            </w:pPr>
            <w:r w:rsidRPr="009E7478">
              <w:rPr>
                <w:rFonts w:ascii="Times New Roman" w:hAnsi="Times New Roman"/>
                <w:color w:val="000000"/>
                <w:sz w:val="28"/>
                <w:szCs w:val="28"/>
              </w:rPr>
              <w:t xml:space="preserve">Привлечение знаний из других областей </w:t>
            </w:r>
          </w:p>
        </w:tc>
        <w:tc>
          <w:tcPr>
            <w:tcW w:w="4681" w:type="dxa"/>
            <w:tcBorders>
              <w:top w:val="single" w:sz="4" w:space="0" w:color="auto"/>
              <w:left w:val="single" w:sz="4" w:space="0" w:color="auto"/>
              <w:bottom w:val="single" w:sz="4" w:space="0" w:color="auto"/>
              <w:right w:val="single" w:sz="4" w:space="0" w:color="auto"/>
            </w:tcBorders>
          </w:tcPr>
          <w:p w:rsidR="006D0BD8" w:rsidRPr="009E7478" w:rsidRDefault="006D0BD8" w:rsidP="00074131">
            <w:pPr>
              <w:autoSpaceDE w:val="0"/>
              <w:autoSpaceDN w:val="0"/>
              <w:adjustRightInd w:val="0"/>
              <w:spacing w:after="0" w:line="240" w:lineRule="auto"/>
              <w:rPr>
                <w:rFonts w:ascii="Times New Roman" w:hAnsi="Times New Roman"/>
                <w:color w:val="000000"/>
                <w:sz w:val="28"/>
                <w:szCs w:val="28"/>
              </w:rPr>
            </w:pPr>
            <w:r w:rsidRPr="009E7478">
              <w:rPr>
                <w:rFonts w:ascii="Times New Roman" w:hAnsi="Times New Roman"/>
                <w:color w:val="000000"/>
                <w:sz w:val="28"/>
                <w:szCs w:val="28"/>
              </w:rPr>
              <w:t xml:space="preserve">учащийся демонстрирует изучение основополагающего вопроса с точки зрения различных предметных областей </w:t>
            </w:r>
          </w:p>
          <w:p w:rsidR="006D0BD8" w:rsidRPr="009E7478" w:rsidRDefault="006D0BD8" w:rsidP="00074131">
            <w:pPr>
              <w:autoSpaceDE w:val="0"/>
              <w:autoSpaceDN w:val="0"/>
              <w:adjustRightInd w:val="0"/>
              <w:spacing w:after="0" w:line="240" w:lineRule="auto"/>
              <w:rPr>
                <w:rFonts w:ascii="Times New Roman" w:hAnsi="Times New Roman"/>
                <w:color w:val="000000"/>
                <w:sz w:val="28"/>
                <w:szCs w:val="28"/>
              </w:rPr>
            </w:pPr>
          </w:p>
          <w:p w:rsidR="006D0BD8" w:rsidRPr="009E7478" w:rsidRDefault="006D0BD8" w:rsidP="00074131">
            <w:pPr>
              <w:autoSpaceDE w:val="0"/>
              <w:autoSpaceDN w:val="0"/>
              <w:adjustRightInd w:val="0"/>
              <w:spacing w:after="0" w:line="240" w:lineRule="auto"/>
              <w:rPr>
                <w:rFonts w:ascii="Times New Roman" w:hAnsi="Times New Roman"/>
                <w:color w:val="000000"/>
                <w:sz w:val="28"/>
                <w:szCs w:val="28"/>
              </w:rPr>
            </w:pPr>
            <w:r w:rsidRPr="009E7478">
              <w:rPr>
                <w:rFonts w:ascii="Times New Roman" w:hAnsi="Times New Roman"/>
                <w:b/>
                <w:bCs/>
                <w:i/>
                <w:iCs/>
                <w:color w:val="000000"/>
                <w:sz w:val="28"/>
                <w:szCs w:val="28"/>
              </w:rPr>
              <w:t xml:space="preserve">(1-3 балла) </w:t>
            </w:r>
          </w:p>
        </w:tc>
      </w:tr>
      <w:tr w:rsidR="006D0BD8" w:rsidRPr="009E7478" w:rsidTr="00074131">
        <w:trPr>
          <w:trHeight w:val="326"/>
        </w:trPr>
        <w:tc>
          <w:tcPr>
            <w:tcW w:w="4681" w:type="dxa"/>
            <w:tcBorders>
              <w:top w:val="single" w:sz="4" w:space="0" w:color="auto"/>
              <w:left w:val="single" w:sz="4" w:space="0" w:color="auto"/>
              <w:bottom w:val="single" w:sz="4" w:space="0" w:color="auto"/>
              <w:right w:val="single" w:sz="4" w:space="0" w:color="auto"/>
            </w:tcBorders>
          </w:tcPr>
          <w:p w:rsidR="006D0BD8" w:rsidRPr="009E7478" w:rsidRDefault="006D0BD8" w:rsidP="00074131">
            <w:pPr>
              <w:autoSpaceDE w:val="0"/>
              <w:autoSpaceDN w:val="0"/>
              <w:adjustRightInd w:val="0"/>
              <w:spacing w:after="0" w:line="240" w:lineRule="auto"/>
              <w:rPr>
                <w:rFonts w:ascii="Times New Roman" w:hAnsi="Times New Roman"/>
                <w:color w:val="000000"/>
                <w:sz w:val="28"/>
                <w:szCs w:val="28"/>
              </w:rPr>
            </w:pPr>
            <w:r w:rsidRPr="009E7478">
              <w:rPr>
                <w:rFonts w:ascii="Times New Roman" w:hAnsi="Times New Roman"/>
                <w:color w:val="000000"/>
                <w:sz w:val="28"/>
                <w:szCs w:val="28"/>
              </w:rPr>
              <w:t xml:space="preserve">Эстетика оформления результатов проведенного </w:t>
            </w:r>
          </w:p>
        </w:tc>
        <w:tc>
          <w:tcPr>
            <w:tcW w:w="4681" w:type="dxa"/>
            <w:tcBorders>
              <w:top w:val="single" w:sz="4" w:space="0" w:color="auto"/>
              <w:left w:val="single" w:sz="4" w:space="0" w:color="auto"/>
              <w:bottom w:val="single" w:sz="4" w:space="0" w:color="auto"/>
              <w:right w:val="single" w:sz="4" w:space="0" w:color="auto"/>
            </w:tcBorders>
          </w:tcPr>
          <w:p w:rsidR="006D0BD8" w:rsidRPr="009E7478" w:rsidRDefault="006D0BD8" w:rsidP="00074131">
            <w:pPr>
              <w:autoSpaceDE w:val="0"/>
              <w:autoSpaceDN w:val="0"/>
              <w:adjustRightInd w:val="0"/>
              <w:spacing w:after="0" w:line="240" w:lineRule="auto"/>
              <w:rPr>
                <w:rFonts w:ascii="Times New Roman" w:hAnsi="Times New Roman"/>
                <w:color w:val="000000"/>
                <w:sz w:val="28"/>
                <w:szCs w:val="28"/>
              </w:rPr>
            </w:pPr>
            <w:r w:rsidRPr="009E7478">
              <w:rPr>
                <w:rFonts w:ascii="Times New Roman" w:hAnsi="Times New Roman"/>
                <w:color w:val="000000"/>
                <w:sz w:val="28"/>
                <w:szCs w:val="28"/>
              </w:rPr>
              <w:t xml:space="preserve">работа оформлена в соответствии с требованиями </w:t>
            </w:r>
          </w:p>
          <w:p w:rsidR="006D0BD8" w:rsidRPr="009E7478" w:rsidRDefault="006D0BD8" w:rsidP="00074131">
            <w:pPr>
              <w:autoSpaceDE w:val="0"/>
              <w:autoSpaceDN w:val="0"/>
              <w:adjustRightInd w:val="0"/>
              <w:spacing w:after="0" w:line="240" w:lineRule="auto"/>
              <w:rPr>
                <w:rFonts w:ascii="Times New Roman" w:hAnsi="Times New Roman"/>
                <w:color w:val="000000"/>
                <w:sz w:val="28"/>
                <w:szCs w:val="28"/>
              </w:rPr>
            </w:pPr>
          </w:p>
          <w:p w:rsidR="006D0BD8" w:rsidRPr="009E7478" w:rsidRDefault="006D0BD8" w:rsidP="00074131">
            <w:pPr>
              <w:autoSpaceDE w:val="0"/>
              <w:autoSpaceDN w:val="0"/>
              <w:adjustRightInd w:val="0"/>
              <w:spacing w:after="0" w:line="240" w:lineRule="auto"/>
              <w:rPr>
                <w:rFonts w:ascii="Times New Roman" w:hAnsi="Times New Roman"/>
                <w:color w:val="000000"/>
                <w:sz w:val="28"/>
                <w:szCs w:val="28"/>
              </w:rPr>
            </w:pPr>
            <w:r w:rsidRPr="009E7478">
              <w:rPr>
                <w:rFonts w:ascii="Times New Roman" w:hAnsi="Times New Roman"/>
                <w:b/>
                <w:bCs/>
                <w:i/>
                <w:iCs/>
                <w:color w:val="000000"/>
                <w:sz w:val="28"/>
                <w:szCs w:val="28"/>
              </w:rPr>
              <w:t xml:space="preserve">(1-5 баллов) </w:t>
            </w:r>
          </w:p>
        </w:tc>
      </w:tr>
    </w:tbl>
    <w:p w:rsidR="006D0BD8" w:rsidRPr="006D6279" w:rsidRDefault="006D0BD8" w:rsidP="006D0BD8">
      <w:pPr>
        <w:pStyle w:val="Default0"/>
        <w:ind w:firstLine="708"/>
        <w:rPr>
          <w:sz w:val="28"/>
          <w:szCs w:val="28"/>
        </w:rPr>
      </w:pPr>
      <w:r w:rsidRPr="006D6279">
        <w:rPr>
          <w:sz w:val="28"/>
          <w:szCs w:val="28"/>
        </w:rPr>
        <w:t xml:space="preserve">Таким образом, максимальный первичный балл составляет 21, минимальный – 7. При таком подходе достижение базового уровня (отметка «удовлетворительно» соответствует получению 7 первичных баллов, а достижения повышенных уровней соответсвуют получению 12-16 баллов (отметка «хорошо) и 17-21 баллов (отметка «отлично»). </w:t>
      </w:r>
    </w:p>
    <w:p w:rsidR="006D0BD8" w:rsidRDefault="006D0BD8" w:rsidP="006D0BD8">
      <w:pPr>
        <w:pStyle w:val="Default0"/>
        <w:jc w:val="center"/>
        <w:rPr>
          <w:b/>
          <w:bCs/>
          <w:sz w:val="28"/>
          <w:szCs w:val="28"/>
        </w:rPr>
      </w:pPr>
    </w:p>
    <w:p w:rsidR="006D0BD8" w:rsidRPr="004D6063" w:rsidRDefault="006D0BD8" w:rsidP="006D0BD8">
      <w:pPr>
        <w:pStyle w:val="Default0"/>
        <w:jc w:val="center"/>
        <w:rPr>
          <w:sz w:val="28"/>
          <w:szCs w:val="28"/>
        </w:rPr>
      </w:pPr>
      <w:r w:rsidRPr="004D6063">
        <w:rPr>
          <w:b/>
          <w:bCs/>
          <w:sz w:val="28"/>
          <w:szCs w:val="28"/>
        </w:rPr>
        <w:t>2.2. Программы отдельных учебных предметов, курсов</w:t>
      </w:r>
    </w:p>
    <w:p w:rsidR="006D0BD8" w:rsidRPr="004D6063" w:rsidRDefault="006D0BD8" w:rsidP="006D0BD8">
      <w:pPr>
        <w:pStyle w:val="Default0"/>
        <w:jc w:val="center"/>
        <w:rPr>
          <w:sz w:val="28"/>
          <w:szCs w:val="28"/>
        </w:rPr>
      </w:pPr>
      <w:r w:rsidRPr="004D6063">
        <w:rPr>
          <w:b/>
          <w:bCs/>
          <w:sz w:val="28"/>
          <w:szCs w:val="28"/>
        </w:rPr>
        <w:t>2.2.1 Общие положения</w:t>
      </w:r>
    </w:p>
    <w:p w:rsidR="006D0BD8" w:rsidRDefault="006D0BD8" w:rsidP="006D0BD8">
      <w:pPr>
        <w:pStyle w:val="Default0"/>
        <w:ind w:firstLine="708"/>
        <w:rPr>
          <w:sz w:val="28"/>
          <w:szCs w:val="28"/>
        </w:rPr>
      </w:pPr>
    </w:p>
    <w:p w:rsidR="006D0BD8" w:rsidRPr="004D6063" w:rsidRDefault="006D0BD8" w:rsidP="006D0BD8">
      <w:pPr>
        <w:pStyle w:val="Default0"/>
        <w:ind w:firstLine="708"/>
        <w:rPr>
          <w:sz w:val="28"/>
          <w:szCs w:val="28"/>
        </w:rPr>
      </w:pPr>
      <w:r w:rsidRPr="004D6063">
        <w:rPr>
          <w:sz w:val="28"/>
          <w:szCs w:val="28"/>
        </w:rPr>
        <w:t xml:space="preserve">Основное содержание отдельных предметов учебного плана школы и планируемые результаты обучения учащихся по отдельным предметам отражены в рабочих программах по учебным предметам, курсам, курсам внеурочной деятельности. </w:t>
      </w:r>
    </w:p>
    <w:p w:rsidR="006D0BD8" w:rsidRPr="004D6063" w:rsidRDefault="006D0BD8" w:rsidP="006D0BD8">
      <w:pPr>
        <w:pStyle w:val="Default0"/>
        <w:ind w:firstLine="708"/>
        <w:rPr>
          <w:sz w:val="28"/>
          <w:szCs w:val="28"/>
        </w:rPr>
      </w:pPr>
      <w:r w:rsidRPr="004D6063">
        <w:rPr>
          <w:sz w:val="28"/>
          <w:szCs w:val="28"/>
        </w:rPr>
        <w:lastRenderedPageBreak/>
        <w:t xml:space="preserve">Новый подход, согласно которому государственный образовательный стандарт выступает как общественный договор, отражающий целевые установки функционирования и развития системы образования, предопределяет в качестве объекта системы оценки </w:t>
      </w:r>
      <w:r w:rsidRPr="004D6063">
        <w:rPr>
          <w:i/>
          <w:iCs/>
          <w:sz w:val="28"/>
          <w:szCs w:val="28"/>
        </w:rPr>
        <w:t xml:space="preserve">качество образования </w:t>
      </w:r>
      <w:r w:rsidRPr="004D6063">
        <w:rPr>
          <w:sz w:val="28"/>
          <w:szCs w:val="28"/>
        </w:rPr>
        <w:t xml:space="preserve">в широком его понимании. Требования к содержанию образования воспринимается нами как государственный заказ на социальную зрелость выпускника. </w:t>
      </w:r>
    </w:p>
    <w:p w:rsidR="006D0BD8" w:rsidRPr="009E0B3F" w:rsidRDefault="006D0BD8" w:rsidP="006D0BD8">
      <w:pPr>
        <w:pStyle w:val="Default0"/>
        <w:ind w:firstLine="708"/>
        <w:rPr>
          <w:sz w:val="28"/>
          <w:szCs w:val="28"/>
        </w:rPr>
      </w:pPr>
      <w:r w:rsidRPr="004D6063">
        <w:rPr>
          <w:sz w:val="28"/>
          <w:szCs w:val="28"/>
        </w:rPr>
        <w:t xml:space="preserve">Программа учебного предмета, курса, утвержденная образовательным учреждением - это локальный нормативный документ, определяющий объем, порядок, содержание изучения учебного предмета, требования к результатам освоения основной образовательной программы общего образования обучающимися (выпускниками) в соответствии с ФГОС ООО в условиях </w:t>
      </w:r>
      <w:r w:rsidRPr="009E0B3F">
        <w:rPr>
          <w:bCs/>
          <w:sz w:val="28"/>
          <w:szCs w:val="28"/>
        </w:rPr>
        <w:t>МБОУ Истоминская ООШ. Программа призвана обеспечить гарантии в получении обучающимися образования в соответствии с федеральным государственным образовательным стандартом и спецификой образовательных условий МБОУ Истом</w:t>
      </w:r>
      <w:r>
        <w:rPr>
          <w:bCs/>
          <w:sz w:val="28"/>
          <w:szCs w:val="28"/>
        </w:rPr>
        <w:t>инская О</w:t>
      </w:r>
      <w:r w:rsidRPr="009E0B3F">
        <w:rPr>
          <w:bCs/>
          <w:sz w:val="28"/>
          <w:szCs w:val="28"/>
        </w:rPr>
        <w:t xml:space="preserve">ОШ. </w:t>
      </w:r>
    </w:p>
    <w:p w:rsidR="006D0BD8" w:rsidRPr="004D6063" w:rsidRDefault="006D0BD8" w:rsidP="006D0BD8">
      <w:pPr>
        <w:pStyle w:val="Default0"/>
        <w:ind w:firstLine="708"/>
        <w:rPr>
          <w:sz w:val="28"/>
          <w:szCs w:val="28"/>
        </w:rPr>
      </w:pPr>
      <w:r w:rsidRPr="004D6063">
        <w:rPr>
          <w:sz w:val="28"/>
          <w:szCs w:val="28"/>
        </w:rPr>
        <w:t xml:space="preserve">Программа учебного предмета, курса, как компонент основной образовательной программы образовательного учреждения, является средством фиксации содержания образования, планируемых результатов, системы оценки на уровне учебных предметов, предусмотренных учебным планом МБОУ. </w:t>
      </w:r>
    </w:p>
    <w:p w:rsidR="006D0BD8" w:rsidRPr="004D6063" w:rsidRDefault="006D0BD8" w:rsidP="006D0BD8">
      <w:pPr>
        <w:pStyle w:val="Default0"/>
        <w:ind w:firstLine="708"/>
        <w:rPr>
          <w:sz w:val="28"/>
          <w:szCs w:val="28"/>
        </w:rPr>
      </w:pPr>
      <w:r w:rsidRPr="004D6063">
        <w:rPr>
          <w:sz w:val="28"/>
          <w:szCs w:val="28"/>
        </w:rPr>
        <w:t>Целью</w:t>
      </w:r>
      <w:r>
        <w:rPr>
          <w:sz w:val="28"/>
          <w:szCs w:val="28"/>
        </w:rPr>
        <w:t xml:space="preserve"> </w:t>
      </w:r>
      <w:r w:rsidRPr="004D6063">
        <w:rPr>
          <w:sz w:val="28"/>
          <w:szCs w:val="28"/>
        </w:rPr>
        <w:t xml:space="preserve">программы учебного предмета, курса — создание условий для планирования, организации и управления образовательным процессом по определенному учебному предмету (предметной области). Программы отдельных учебных предметов должны обеспечить достижение планируемых результатов освоения основной образовательной программы ОУ. </w:t>
      </w:r>
    </w:p>
    <w:p w:rsidR="006D0BD8" w:rsidRPr="004D6063" w:rsidRDefault="006D0BD8" w:rsidP="006D0BD8">
      <w:pPr>
        <w:pStyle w:val="Default0"/>
        <w:ind w:firstLine="708"/>
        <w:rPr>
          <w:sz w:val="28"/>
          <w:szCs w:val="28"/>
        </w:rPr>
      </w:pPr>
      <w:r w:rsidRPr="004D6063">
        <w:rPr>
          <w:sz w:val="28"/>
          <w:szCs w:val="28"/>
        </w:rPr>
        <w:t xml:space="preserve">Задачи программы: </w:t>
      </w:r>
    </w:p>
    <w:p w:rsidR="006D0BD8" w:rsidRPr="004D6063" w:rsidRDefault="006D0BD8" w:rsidP="00EB084D">
      <w:pPr>
        <w:pStyle w:val="Default0"/>
        <w:numPr>
          <w:ilvl w:val="0"/>
          <w:numId w:val="42"/>
        </w:numPr>
        <w:spacing w:after="47"/>
        <w:rPr>
          <w:sz w:val="28"/>
          <w:szCs w:val="28"/>
        </w:rPr>
      </w:pPr>
      <w:r w:rsidRPr="004D6063">
        <w:rPr>
          <w:sz w:val="28"/>
          <w:szCs w:val="28"/>
        </w:rPr>
        <w:t xml:space="preserve">сформировать представление о практической реализации федерального государственного образовательного стандарта при изучении конкретного предмета; </w:t>
      </w:r>
    </w:p>
    <w:p w:rsidR="006D0BD8" w:rsidRPr="004D6063" w:rsidRDefault="006D0BD8" w:rsidP="00EB084D">
      <w:pPr>
        <w:pStyle w:val="Default0"/>
        <w:numPr>
          <w:ilvl w:val="0"/>
          <w:numId w:val="42"/>
        </w:numPr>
        <w:rPr>
          <w:sz w:val="28"/>
          <w:szCs w:val="28"/>
        </w:rPr>
      </w:pPr>
      <w:r w:rsidRPr="004D6063">
        <w:rPr>
          <w:sz w:val="28"/>
          <w:szCs w:val="28"/>
        </w:rPr>
        <w:t xml:space="preserve">определить содержание, объем, порядок изучения учебных предметов с учетом целей, задач и особенностей образовательного процесса образовательного учреждения и контингента обучающихся. </w:t>
      </w:r>
    </w:p>
    <w:p w:rsidR="006D0BD8" w:rsidRPr="004D6063" w:rsidRDefault="006D0BD8" w:rsidP="006D0BD8">
      <w:pPr>
        <w:pStyle w:val="Default0"/>
        <w:rPr>
          <w:sz w:val="28"/>
          <w:szCs w:val="28"/>
        </w:rPr>
      </w:pPr>
      <w:r w:rsidRPr="004D6063">
        <w:rPr>
          <w:sz w:val="28"/>
          <w:szCs w:val="28"/>
        </w:rPr>
        <w:t xml:space="preserve">Программа учебного предмета, курса выполняет следующие функции: </w:t>
      </w:r>
    </w:p>
    <w:p w:rsidR="006D0BD8" w:rsidRPr="004D6063" w:rsidRDefault="006D0BD8" w:rsidP="006D0BD8">
      <w:pPr>
        <w:pStyle w:val="Default0"/>
        <w:rPr>
          <w:sz w:val="28"/>
          <w:szCs w:val="28"/>
        </w:rPr>
      </w:pPr>
      <w:r w:rsidRPr="004D6063">
        <w:rPr>
          <w:sz w:val="28"/>
          <w:szCs w:val="28"/>
        </w:rPr>
        <w:t xml:space="preserve">- является обязательной нормой выполнения учебного плана в полном объеме; </w:t>
      </w:r>
    </w:p>
    <w:p w:rsidR="006D0BD8" w:rsidRPr="004D6063" w:rsidRDefault="006D0BD8" w:rsidP="006D0BD8">
      <w:pPr>
        <w:pStyle w:val="Default0"/>
        <w:rPr>
          <w:sz w:val="28"/>
          <w:szCs w:val="28"/>
        </w:rPr>
      </w:pPr>
      <w:r w:rsidRPr="004D6063">
        <w:rPr>
          <w:sz w:val="28"/>
          <w:szCs w:val="28"/>
        </w:rPr>
        <w:t xml:space="preserve">- определяет содержание образования по учебному предмету на базовом и повышенном уровнях; </w:t>
      </w:r>
    </w:p>
    <w:p w:rsidR="006D0BD8" w:rsidRPr="004D6063" w:rsidRDefault="006D0BD8" w:rsidP="006D0BD8">
      <w:pPr>
        <w:pStyle w:val="Default0"/>
        <w:rPr>
          <w:sz w:val="28"/>
          <w:szCs w:val="28"/>
        </w:rPr>
      </w:pPr>
      <w:r w:rsidRPr="004D6063">
        <w:rPr>
          <w:sz w:val="28"/>
          <w:szCs w:val="28"/>
        </w:rPr>
        <w:t xml:space="preserve">- обеспечивает преемственность содержания образования по учебному предмету; </w:t>
      </w:r>
    </w:p>
    <w:p w:rsidR="006D0BD8" w:rsidRPr="004D6063" w:rsidRDefault="006D0BD8" w:rsidP="006D0BD8">
      <w:pPr>
        <w:pStyle w:val="Default0"/>
        <w:rPr>
          <w:sz w:val="28"/>
          <w:szCs w:val="28"/>
        </w:rPr>
      </w:pPr>
      <w:r w:rsidRPr="004D6063">
        <w:rPr>
          <w:sz w:val="28"/>
          <w:szCs w:val="28"/>
        </w:rPr>
        <w:t xml:space="preserve">- реализует принцип интегративного подхода в содержании образования; </w:t>
      </w:r>
    </w:p>
    <w:p w:rsidR="006D0BD8" w:rsidRPr="004D6063" w:rsidRDefault="006D0BD8" w:rsidP="006D0BD8">
      <w:pPr>
        <w:pStyle w:val="Default0"/>
        <w:rPr>
          <w:sz w:val="28"/>
          <w:szCs w:val="28"/>
        </w:rPr>
      </w:pPr>
      <w:r w:rsidRPr="004D6063">
        <w:rPr>
          <w:sz w:val="28"/>
          <w:szCs w:val="28"/>
        </w:rPr>
        <w:t xml:space="preserve">- включает модули регионального предметного содержания; </w:t>
      </w:r>
    </w:p>
    <w:p w:rsidR="006D0BD8" w:rsidRPr="004D6063" w:rsidRDefault="006D0BD8" w:rsidP="006D0BD8">
      <w:pPr>
        <w:pStyle w:val="Default0"/>
        <w:rPr>
          <w:sz w:val="28"/>
          <w:szCs w:val="28"/>
        </w:rPr>
      </w:pPr>
      <w:r w:rsidRPr="004D6063">
        <w:rPr>
          <w:sz w:val="28"/>
          <w:szCs w:val="28"/>
        </w:rPr>
        <w:t xml:space="preserve">- создает условия для реализации системно-деятельностного подхода; </w:t>
      </w:r>
    </w:p>
    <w:p w:rsidR="006D0BD8" w:rsidRPr="004D6063" w:rsidRDefault="006D0BD8" w:rsidP="006D0BD8">
      <w:pPr>
        <w:pStyle w:val="Default0"/>
        <w:rPr>
          <w:sz w:val="28"/>
          <w:szCs w:val="28"/>
        </w:rPr>
      </w:pPr>
      <w:r w:rsidRPr="004D6063">
        <w:rPr>
          <w:sz w:val="28"/>
          <w:szCs w:val="28"/>
        </w:rPr>
        <w:t xml:space="preserve">- обеспечивает достижение планируемых результатов каждым обучающимся. </w:t>
      </w:r>
    </w:p>
    <w:p w:rsidR="006D0BD8" w:rsidRPr="000A6AA0" w:rsidRDefault="006D0BD8" w:rsidP="006D0BD8">
      <w:pPr>
        <w:pStyle w:val="Default0"/>
        <w:ind w:firstLine="708"/>
        <w:rPr>
          <w:sz w:val="28"/>
          <w:szCs w:val="28"/>
        </w:rPr>
      </w:pPr>
      <w:r w:rsidRPr="004D6063">
        <w:rPr>
          <w:sz w:val="28"/>
          <w:szCs w:val="28"/>
        </w:rPr>
        <w:lastRenderedPageBreak/>
        <w:t xml:space="preserve">Разработка и утверждение программ относится к компетенции образовательного учреждения и реализуется им самостоятельно. Программа разрабатывается учителем (группой учителей). </w:t>
      </w:r>
      <w:r w:rsidRPr="000A6AA0">
        <w:rPr>
          <w:sz w:val="28"/>
          <w:szCs w:val="28"/>
        </w:rPr>
        <w:t>П</w:t>
      </w:r>
      <w:r w:rsidRPr="000A6AA0">
        <w:rPr>
          <w:bCs/>
          <w:sz w:val="28"/>
          <w:szCs w:val="28"/>
        </w:rPr>
        <w:t xml:space="preserve">рограммы </w:t>
      </w:r>
      <w:r w:rsidRPr="000A6AA0">
        <w:rPr>
          <w:sz w:val="28"/>
          <w:szCs w:val="28"/>
        </w:rPr>
        <w:t xml:space="preserve">учебных предметов, курсов составляются </w:t>
      </w:r>
      <w:r w:rsidRPr="000A6AA0">
        <w:rPr>
          <w:bCs/>
          <w:sz w:val="28"/>
          <w:szCs w:val="28"/>
        </w:rPr>
        <w:t>на уровень основного общего  образования</w:t>
      </w:r>
      <w:r w:rsidRPr="000A6AA0">
        <w:rPr>
          <w:sz w:val="28"/>
          <w:szCs w:val="28"/>
        </w:rPr>
        <w:t xml:space="preserve">. </w:t>
      </w:r>
    </w:p>
    <w:p w:rsidR="006D0BD8" w:rsidRPr="004D6063" w:rsidRDefault="006D0BD8" w:rsidP="006D0BD8">
      <w:pPr>
        <w:pStyle w:val="Default0"/>
        <w:ind w:firstLine="708"/>
        <w:rPr>
          <w:sz w:val="28"/>
          <w:szCs w:val="28"/>
        </w:rPr>
      </w:pPr>
      <w:r w:rsidRPr="004D6063">
        <w:rPr>
          <w:sz w:val="28"/>
          <w:szCs w:val="28"/>
        </w:rPr>
        <w:t xml:space="preserve">При составлении, согласовании и утверждении программы должно быть обеспечено ее соответствие следующим документам: </w:t>
      </w:r>
    </w:p>
    <w:p w:rsidR="006D0BD8" w:rsidRDefault="006D0BD8" w:rsidP="006D0BD8">
      <w:pPr>
        <w:pStyle w:val="Default0"/>
        <w:rPr>
          <w:sz w:val="28"/>
          <w:szCs w:val="28"/>
        </w:rPr>
      </w:pPr>
      <w:r w:rsidRPr="004D6063">
        <w:rPr>
          <w:sz w:val="28"/>
          <w:szCs w:val="28"/>
        </w:rPr>
        <w:t xml:space="preserve">- федеральному государственному образовательному стандарту; </w:t>
      </w:r>
    </w:p>
    <w:p w:rsidR="006D0BD8" w:rsidRPr="004D6063" w:rsidRDefault="006D0BD8" w:rsidP="006D0BD8">
      <w:pPr>
        <w:pStyle w:val="Default0"/>
        <w:rPr>
          <w:sz w:val="28"/>
          <w:szCs w:val="28"/>
        </w:rPr>
      </w:pPr>
      <w:r w:rsidRPr="004D6063">
        <w:rPr>
          <w:sz w:val="28"/>
          <w:szCs w:val="28"/>
        </w:rPr>
        <w:t xml:space="preserve">- примерной программе по учебному предмету (курсу) (или авторской программе, прошедшей экспертизу и апробацию); </w:t>
      </w:r>
    </w:p>
    <w:p w:rsidR="006D0BD8" w:rsidRPr="004D6063" w:rsidRDefault="006D0BD8" w:rsidP="006D0BD8">
      <w:pPr>
        <w:pStyle w:val="Default0"/>
        <w:rPr>
          <w:sz w:val="28"/>
          <w:szCs w:val="28"/>
        </w:rPr>
      </w:pPr>
      <w:r w:rsidRPr="004D6063">
        <w:rPr>
          <w:sz w:val="28"/>
          <w:szCs w:val="28"/>
        </w:rPr>
        <w:t xml:space="preserve">-основной образовательной программе школы; </w:t>
      </w:r>
    </w:p>
    <w:p w:rsidR="006D0BD8" w:rsidRPr="004D6063" w:rsidRDefault="006D0BD8" w:rsidP="006D0BD8">
      <w:pPr>
        <w:pStyle w:val="Default0"/>
        <w:rPr>
          <w:sz w:val="28"/>
          <w:szCs w:val="28"/>
        </w:rPr>
      </w:pPr>
      <w:r w:rsidRPr="004D6063">
        <w:rPr>
          <w:sz w:val="28"/>
          <w:szCs w:val="28"/>
        </w:rPr>
        <w:t xml:space="preserve">- учебно-методическому комплексу (учебникам); </w:t>
      </w:r>
    </w:p>
    <w:p w:rsidR="006D0BD8" w:rsidRPr="004D6063" w:rsidRDefault="006D0BD8" w:rsidP="006D0BD8">
      <w:pPr>
        <w:pStyle w:val="Default0"/>
        <w:ind w:firstLine="708"/>
        <w:rPr>
          <w:sz w:val="28"/>
          <w:szCs w:val="28"/>
        </w:rPr>
      </w:pPr>
      <w:r w:rsidRPr="004D6063">
        <w:rPr>
          <w:sz w:val="28"/>
          <w:szCs w:val="28"/>
        </w:rPr>
        <w:t xml:space="preserve">Программа учебных предметов, курсов является основой для создания учителем </w:t>
      </w:r>
      <w:r>
        <w:rPr>
          <w:sz w:val="28"/>
          <w:szCs w:val="28"/>
        </w:rPr>
        <w:t>календарно</w:t>
      </w:r>
      <w:r w:rsidRPr="00C4661C">
        <w:rPr>
          <w:sz w:val="28"/>
          <w:szCs w:val="28"/>
        </w:rPr>
        <w:t>-</w:t>
      </w:r>
      <w:r w:rsidRPr="00C4661C">
        <w:rPr>
          <w:bCs/>
          <w:sz w:val="28"/>
          <w:szCs w:val="28"/>
        </w:rPr>
        <w:t>тематического планирования на каждый учебный год.</w:t>
      </w:r>
      <w:r w:rsidRPr="004D6063">
        <w:rPr>
          <w:b/>
          <w:bCs/>
          <w:sz w:val="28"/>
          <w:szCs w:val="28"/>
        </w:rPr>
        <w:t xml:space="preserve"> </w:t>
      </w:r>
      <w:r w:rsidRPr="004D6063">
        <w:rPr>
          <w:sz w:val="28"/>
          <w:szCs w:val="28"/>
        </w:rPr>
        <w:t xml:space="preserve">Программа учебных предметов, курсов является обязательным документом для административного контроля полного освоения содержания учебного предмета обучающимися и достижения ими планируемых результатов на базовом и повышенном уровнях. </w:t>
      </w:r>
    </w:p>
    <w:p w:rsidR="006D0BD8" w:rsidRPr="004D6063" w:rsidRDefault="006D0BD8" w:rsidP="006D0BD8">
      <w:pPr>
        <w:pStyle w:val="Default0"/>
        <w:ind w:firstLine="708"/>
        <w:rPr>
          <w:sz w:val="28"/>
          <w:szCs w:val="28"/>
        </w:rPr>
      </w:pPr>
      <w:r w:rsidRPr="004D6063">
        <w:rPr>
          <w:b/>
          <w:bCs/>
          <w:sz w:val="28"/>
          <w:szCs w:val="28"/>
        </w:rPr>
        <w:t xml:space="preserve">Программы учебного предмета, курса содержат следующие разделы: </w:t>
      </w:r>
    </w:p>
    <w:p w:rsidR="006D0BD8" w:rsidRPr="004D6063" w:rsidRDefault="006D0BD8" w:rsidP="006D0BD8">
      <w:pPr>
        <w:pStyle w:val="Default0"/>
        <w:rPr>
          <w:sz w:val="28"/>
          <w:szCs w:val="28"/>
        </w:rPr>
      </w:pPr>
      <w:r w:rsidRPr="004D6063">
        <w:rPr>
          <w:sz w:val="28"/>
          <w:szCs w:val="28"/>
        </w:rPr>
        <w:t xml:space="preserve">1.Титульный лист </w:t>
      </w:r>
    </w:p>
    <w:p w:rsidR="006D0BD8" w:rsidRPr="004D6063" w:rsidRDefault="006D0BD8" w:rsidP="006D0BD8">
      <w:pPr>
        <w:pStyle w:val="Default0"/>
        <w:rPr>
          <w:sz w:val="28"/>
          <w:szCs w:val="28"/>
        </w:rPr>
      </w:pPr>
      <w:r w:rsidRPr="004D6063">
        <w:rPr>
          <w:sz w:val="28"/>
          <w:szCs w:val="28"/>
        </w:rPr>
        <w:t xml:space="preserve">2. Пояснительная записка: </w:t>
      </w:r>
    </w:p>
    <w:p w:rsidR="006D0BD8" w:rsidRPr="004D6063" w:rsidRDefault="006D0BD8" w:rsidP="006D0BD8">
      <w:pPr>
        <w:pStyle w:val="Default0"/>
        <w:rPr>
          <w:sz w:val="28"/>
          <w:szCs w:val="28"/>
        </w:rPr>
      </w:pPr>
      <w:r w:rsidRPr="004D6063">
        <w:rPr>
          <w:sz w:val="28"/>
          <w:szCs w:val="28"/>
        </w:rPr>
        <w:t xml:space="preserve">3. Описание места учебного предмета, курса в учебном плане школы. </w:t>
      </w:r>
    </w:p>
    <w:p w:rsidR="006D0BD8" w:rsidRPr="004D6063" w:rsidRDefault="006D0BD8" w:rsidP="006D0BD8">
      <w:pPr>
        <w:pStyle w:val="Default0"/>
        <w:rPr>
          <w:sz w:val="28"/>
          <w:szCs w:val="28"/>
        </w:rPr>
      </w:pPr>
      <w:r w:rsidRPr="004D6063">
        <w:rPr>
          <w:sz w:val="28"/>
          <w:szCs w:val="28"/>
        </w:rPr>
        <w:t xml:space="preserve">4. Личностные, предметные и метапредметные результаты освоения конкретного учебного предмета, курса. </w:t>
      </w:r>
    </w:p>
    <w:p w:rsidR="006D0BD8" w:rsidRPr="004D6063" w:rsidRDefault="006D0BD8" w:rsidP="006D0BD8">
      <w:pPr>
        <w:pStyle w:val="Default0"/>
        <w:rPr>
          <w:sz w:val="28"/>
          <w:szCs w:val="28"/>
        </w:rPr>
      </w:pPr>
      <w:r w:rsidRPr="004D6063">
        <w:rPr>
          <w:sz w:val="28"/>
          <w:szCs w:val="28"/>
        </w:rPr>
        <w:t xml:space="preserve">5. Содержание учебного предмета, курса. </w:t>
      </w:r>
    </w:p>
    <w:p w:rsidR="006D0BD8" w:rsidRPr="004D6063" w:rsidRDefault="006D0BD8" w:rsidP="006D0BD8">
      <w:pPr>
        <w:pStyle w:val="Default0"/>
        <w:rPr>
          <w:sz w:val="28"/>
          <w:szCs w:val="28"/>
        </w:rPr>
      </w:pPr>
      <w:r w:rsidRPr="004D6063">
        <w:rPr>
          <w:sz w:val="28"/>
          <w:szCs w:val="28"/>
        </w:rPr>
        <w:t xml:space="preserve">6. Тематическое планирование. </w:t>
      </w:r>
    </w:p>
    <w:p w:rsidR="006D0BD8" w:rsidRPr="004D6063" w:rsidRDefault="006D0BD8" w:rsidP="006D0BD8">
      <w:pPr>
        <w:pStyle w:val="Default0"/>
        <w:rPr>
          <w:sz w:val="28"/>
          <w:szCs w:val="28"/>
        </w:rPr>
      </w:pPr>
      <w:r w:rsidRPr="004D6063">
        <w:rPr>
          <w:sz w:val="28"/>
          <w:szCs w:val="28"/>
        </w:rPr>
        <w:t xml:space="preserve">7. Учебно – методическое и материально – техническое обеспечение образовательного процесса. </w:t>
      </w:r>
    </w:p>
    <w:p w:rsidR="006D0BD8" w:rsidRPr="004D6063" w:rsidRDefault="006D0BD8" w:rsidP="006D0BD8">
      <w:pPr>
        <w:pStyle w:val="Default0"/>
        <w:rPr>
          <w:sz w:val="28"/>
          <w:szCs w:val="28"/>
        </w:rPr>
      </w:pPr>
      <w:r w:rsidRPr="004D6063">
        <w:rPr>
          <w:sz w:val="28"/>
          <w:szCs w:val="28"/>
        </w:rPr>
        <w:t xml:space="preserve">8. Планируемые результаты изучения предмета, курса. </w:t>
      </w:r>
    </w:p>
    <w:p w:rsidR="006D0BD8" w:rsidRPr="004D6063" w:rsidRDefault="006D0BD8" w:rsidP="006D0BD8">
      <w:pPr>
        <w:pStyle w:val="Default0"/>
        <w:rPr>
          <w:sz w:val="28"/>
          <w:szCs w:val="28"/>
        </w:rPr>
      </w:pPr>
      <w:r w:rsidRPr="004D6063">
        <w:rPr>
          <w:sz w:val="28"/>
          <w:szCs w:val="28"/>
        </w:rPr>
        <w:t xml:space="preserve">9. Приложения. </w:t>
      </w:r>
    </w:p>
    <w:p w:rsidR="006D0BD8" w:rsidRPr="004D6063" w:rsidRDefault="006D0BD8" w:rsidP="006D0BD8">
      <w:pPr>
        <w:pStyle w:val="Default0"/>
        <w:ind w:firstLine="708"/>
        <w:rPr>
          <w:sz w:val="28"/>
          <w:szCs w:val="28"/>
        </w:rPr>
      </w:pPr>
      <w:r w:rsidRPr="004D6063">
        <w:rPr>
          <w:sz w:val="28"/>
          <w:szCs w:val="28"/>
        </w:rPr>
        <w:t xml:space="preserve">Программа учебного предмета, курса </w:t>
      </w:r>
      <w:r>
        <w:rPr>
          <w:sz w:val="28"/>
          <w:szCs w:val="28"/>
        </w:rPr>
        <w:t xml:space="preserve"> </w:t>
      </w:r>
      <w:r w:rsidRPr="004D6063">
        <w:rPr>
          <w:sz w:val="28"/>
          <w:szCs w:val="28"/>
        </w:rPr>
        <w:t>рассматрива</w:t>
      </w:r>
      <w:r>
        <w:rPr>
          <w:sz w:val="28"/>
          <w:szCs w:val="28"/>
        </w:rPr>
        <w:t>е</w:t>
      </w:r>
      <w:r w:rsidRPr="004D6063">
        <w:rPr>
          <w:sz w:val="28"/>
          <w:szCs w:val="28"/>
        </w:rPr>
        <w:t>т</w:t>
      </w:r>
      <w:r>
        <w:rPr>
          <w:sz w:val="28"/>
          <w:szCs w:val="28"/>
        </w:rPr>
        <w:t>ся на</w:t>
      </w:r>
      <w:r w:rsidRPr="004D6063">
        <w:rPr>
          <w:sz w:val="28"/>
          <w:szCs w:val="28"/>
        </w:rPr>
        <w:t xml:space="preserve"> зас</w:t>
      </w:r>
      <w:r>
        <w:rPr>
          <w:sz w:val="28"/>
          <w:szCs w:val="28"/>
        </w:rPr>
        <w:t>едании методического объединения</w:t>
      </w:r>
      <w:r w:rsidRPr="004D6063">
        <w:rPr>
          <w:sz w:val="28"/>
          <w:szCs w:val="28"/>
        </w:rPr>
        <w:t xml:space="preserve">. Решение «рекомендовать программу учебного предмета, курса к утверждению», оформляется протоколом. После согласования программу учебного предмета, курса ежегодно до 01 сентября утверждает директор ОУ приказом, ставит гриф утверждения на титульном листе. Администрация школы осуществляет контроль реализации программ в соответствии с планом </w:t>
      </w:r>
      <w:r>
        <w:rPr>
          <w:sz w:val="28"/>
          <w:szCs w:val="28"/>
        </w:rPr>
        <w:t>мониторинга качества образования</w:t>
      </w:r>
      <w:r w:rsidRPr="004D6063">
        <w:rPr>
          <w:sz w:val="28"/>
          <w:szCs w:val="28"/>
        </w:rPr>
        <w:t xml:space="preserve">. Педагоги ОУ обеспечивают выполнение программы учебного предмета, курса в полном объѐме на основании квалификационных требований </w:t>
      </w:r>
      <w:r>
        <w:rPr>
          <w:sz w:val="28"/>
          <w:szCs w:val="28"/>
        </w:rPr>
        <w:t xml:space="preserve">по </w:t>
      </w:r>
      <w:r w:rsidRPr="004D6063">
        <w:rPr>
          <w:sz w:val="28"/>
          <w:szCs w:val="28"/>
        </w:rPr>
        <w:t xml:space="preserve">должности «Учитель». </w:t>
      </w:r>
    </w:p>
    <w:p w:rsidR="006D0BD8" w:rsidRDefault="006D0BD8" w:rsidP="006D0BD8">
      <w:pPr>
        <w:pStyle w:val="Default0"/>
        <w:rPr>
          <w:b/>
          <w:bCs/>
          <w:sz w:val="28"/>
          <w:szCs w:val="28"/>
        </w:rPr>
      </w:pPr>
    </w:p>
    <w:p w:rsidR="006D0BD8" w:rsidRDefault="006D0BD8" w:rsidP="006D0BD8">
      <w:pPr>
        <w:pStyle w:val="Default0"/>
        <w:rPr>
          <w:b/>
          <w:bCs/>
          <w:sz w:val="28"/>
          <w:szCs w:val="28"/>
        </w:rPr>
      </w:pPr>
    </w:p>
    <w:p w:rsidR="006D0BD8" w:rsidRDefault="006D0BD8" w:rsidP="006D0BD8">
      <w:pPr>
        <w:pStyle w:val="Default0"/>
        <w:jc w:val="center"/>
        <w:rPr>
          <w:b/>
          <w:bCs/>
          <w:sz w:val="28"/>
          <w:szCs w:val="28"/>
        </w:rPr>
      </w:pPr>
      <w:r w:rsidRPr="004D6063">
        <w:rPr>
          <w:b/>
          <w:bCs/>
          <w:sz w:val="28"/>
          <w:szCs w:val="28"/>
        </w:rPr>
        <w:t>2.2.2 Основное содержание учебных предметов на ступени основного общего образования</w:t>
      </w:r>
    </w:p>
    <w:p w:rsidR="006D0BD8" w:rsidRPr="004D6063" w:rsidRDefault="006D0BD8" w:rsidP="006D0BD8">
      <w:pPr>
        <w:pStyle w:val="Default0"/>
        <w:jc w:val="center"/>
        <w:rPr>
          <w:sz w:val="28"/>
          <w:szCs w:val="28"/>
        </w:rPr>
      </w:pPr>
    </w:p>
    <w:p w:rsidR="006D0BD8" w:rsidRDefault="006D0BD8" w:rsidP="006D0BD8">
      <w:pPr>
        <w:pStyle w:val="Default0"/>
        <w:jc w:val="center"/>
        <w:rPr>
          <w:b/>
          <w:bCs/>
          <w:sz w:val="28"/>
          <w:szCs w:val="28"/>
        </w:rPr>
      </w:pPr>
      <w:r w:rsidRPr="004D6063">
        <w:rPr>
          <w:b/>
          <w:bCs/>
          <w:sz w:val="28"/>
          <w:szCs w:val="28"/>
        </w:rPr>
        <w:t>Перечень программ учебных предметов основной части учебного плана:</w:t>
      </w:r>
    </w:p>
    <w:p w:rsidR="006D0BD8" w:rsidRPr="004D6063" w:rsidRDefault="006D0BD8" w:rsidP="006D0BD8">
      <w:pPr>
        <w:pStyle w:val="Default0"/>
        <w:jc w:val="center"/>
        <w:rPr>
          <w:sz w:val="28"/>
          <w:szCs w:val="28"/>
        </w:rPr>
      </w:pPr>
    </w:p>
    <w:p w:rsidR="006D0BD8" w:rsidRPr="004D6063" w:rsidRDefault="006D0BD8" w:rsidP="006D0BD8">
      <w:pPr>
        <w:pStyle w:val="Default0"/>
        <w:spacing w:after="27"/>
        <w:rPr>
          <w:sz w:val="28"/>
          <w:szCs w:val="28"/>
        </w:rPr>
      </w:pPr>
      <w:r w:rsidRPr="004D6063">
        <w:rPr>
          <w:sz w:val="28"/>
          <w:szCs w:val="28"/>
        </w:rPr>
        <w:t xml:space="preserve">1. Программа учебного предмета «Русский язык. 5-9 класс»; </w:t>
      </w:r>
    </w:p>
    <w:p w:rsidR="006D0BD8" w:rsidRPr="004D6063" w:rsidRDefault="006D0BD8" w:rsidP="006D0BD8">
      <w:pPr>
        <w:pStyle w:val="Default0"/>
        <w:spacing w:after="27"/>
        <w:rPr>
          <w:sz w:val="28"/>
          <w:szCs w:val="28"/>
        </w:rPr>
      </w:pPr>
      <w:r w:rsidRPr="004D6063">
        <w:rPr>
          <w:sz w:val="28"/>
          <w:szCs w:val="28"/>
        </w:rPr>
        <w:t xml:space="preserve">2. Программа учебного предмета «Литература.5-9 класс»; </w:t>
      </w:r>
    </w:p>
    <w:p w:rsidR="006D0BD8" w:rsidRPr="004D6063" w:rsidRDefault="006D0BD8" w:rsidP="006D0BD8">
      <w:pPr>
        <w:pStyle w:val="Default0"/>
        <w:spacing w:after="27"/>
        <w:rPr>
          <w:sz w:val="28"/>
          <w:szCs w:val="28"/>
        </w:rPr>
      </w:pPr>
      <w:r w:rsidRPr="004D6063">
        <w:rPr>
          <w:sz w:val="28"/>
          <w:szCs w:val="28"/>
        </w:rPr>
        <w:t xml:space="preserve">3. Программа учебного предмета «Английский язык. 5-9 класс»; </w:t>
      </w:r>
    </w:p>
    <w:p w:rsidR="006D0BD8" w:rsidRPr="004D6063" w:rsidRDefault="006D0BD8" w:rsidP="006D0BD8">
      <w:pPr>
        <w:pStyle w:val="Default0"/>
        <w:spacing w:after="27"/>
        <w:rPr>
          <w:sz w:val="28"/>
          <w:szCs w:val="28"/>
        </w:rPr>
      </w:pPr>
      <w:r w:rsidRPr="004D6063">
        <w:rPr>
          <w:sz w:val="28"/>
          <w:szCs w:val="28"/>
        </w:rPr>
        <w:t xml:space="preserve">4. Программа учебного предмета «Математика. 5-9 класс»; </w:t>
      </w:r>
    </w:p>
    <w:p w:rsidR="006D0BD8" w:rsidRPr="004D6063" w:rsidRDefault="006D0BD8" w:rsidP="006D0BD8">
      <w:pPr>
        <w:pStyle w:val="Default0"/>
        <w:spacing w:after="27"/>
        <w:rPr>
          <w:sz w:val="28"/>
          <w:szCs w:val="28"/>
        </w:rPr>
      </w:pPr>
      <w:r w:rsidRPr="004D6063">
        <w:rPr>
          <w:sz w:val="28"/>
          <w:szCs w:val="28"/>
        </w:rPr>
        <w:t>5. Программа у</w:t>
      </w:r>
      <w:r>
        <w:rPr>
          <w:sz w:val="28"/>
          <w:szCs w:val="28"/>
        </w:rPr>
        <w:t>чебного предмета «Информатика. 7</w:t>
      </w:r>
      <w:r w:rsidRPr="004D6063">
        <w:rPr>
          <w:sz w:val="28"/>
          <w:szCs w:val="28"/>
        </w:rPr>
        <w:t xml:space="preserve">-9 класс»; </w:t>
      </w:r>
    </w:p>
    <w:p w:rsidR="006D0BD8" w:rsidRPr="004D6063" w:rsidRDefault="006D0BD8" w:rsidP="006D0BD8">
      <w:pPr>
        <w:pStyle w:val="Default0"/>
        <w:spacing w:after="27"/>
        <w:rPr>
          <w:sz w:val="28"/>
          <w:szCs w:val="28"/>
        </w:rPr>
      </w:pPr>
      <w:r w:rsidRPr="004D6063">
        <w:rPr>
          <w:sz w:val="28"/>
          <w:szCs w:val="28"/>
        </w:rPr>
        <w:t xml:space="preserve">6. Программа учебного предмета «История. 5-9 класс»; </w:t>
      </w:r>
    </w:p>
    <w:p w:rsidR="006D0BD8" w:rsidRPr="004D6063" w:rsidRDefault="006D0BD8" w:rsidP="006D0BD8">
      <w:pPr>
        <w:pStyle w:val="Default0"/>
        <w:spacing w:after="27"/>
        <w:rPr>
          <w:sz w:val="28"/>
          <w:szCs w:val="28"/>
        </w:rPr>
      </w:pPr>
      <w:r w:rsidRPr="004D6063">
        <w:rPr>
          <w:sz w:val="28"/>
          <w:szCs w:val="28"/>
        </w:rPr>
        <w:t xml:space="preserve">7. Программа учебного предмета «Обществознание. 5-9 класс»; </w:t>
      </w:r>
    </w:p>
    <w:p w:rsidR="006D0BD8" w:rsidRPr="004D6063" w:rsidRDefault="006D0BD8" w:rsidP="006D0BD8">
      <w:pPr>
        <w:pStyle w:val="Default0"/>
        <w:spacing w:after="27"/>
        <w:rPr>
          <w:sz w:val="28"/>
          <w:szCs w:val="28"/>
        </w:rPr>
      </w:pPr>
      <w:r w:rsidRPr="004D6063">
        <w:rPr>
          <w:sz w:val="28"/>
          <w:szCs w:val="28"/>
        </w:rPr>
        <w:t xml:space="preserve">8. Программа учебного предмета «География. 5-9 класс»; </w:t>
      </w:r>
    </w:p>
    <w:p w:rsidR="006D0BD8" w:rsidRPr="004D6063" w:rsidRDefault="006D0BD8" w:rsidP="006D0BD8">
      <w:pPr>
        <w:pStyle w:val="Default0"/>
        <w:spacing w:after="27"/>
        <w:rPr>
          <w:sz w:val="28"/>
          <w:szCs w:val="28"/>
        </w:rPr>
      </w:pPr>
      <w:r w:rsidRPr="004D6063">
        <w:rPr>
          <w:sz w:val="28"/>
          <w:szCs w:val="28"/>
        </w:rPr>
        <w:t xml:space="preserve">9. Программа учебного предмета «Биология. 5-9 класс»; </w:t>
      </w:r>
    </w:p>
    <w:p w:rsidR="006D0BD8" w:rsidRPr="004D6063" w:rsidRDefault="006D0BD8" w:rsidP="006D0BD8">
      <w:pPr>
        <w:pStyle w:val="Default0"/>
        <w:spacing w:after="27"/>
        <w:rPr>
          <w:sz w:val="28"/>
          <w:szCs w:val="28"/>
        </w:rPr>
      </w:pPr>
      <w:r w:rsidRPr="004D6063">
        <w:rPr>
          <w:sz w:val="28"/>
          <w:szCs w:val="28"/>
        </w:rPr>
        <w:t xml:space="preserve">10. Программа учебного предмета «Физика. 7-9 класс»; </w:t>
      </w:r>
    </w:p>
    <w:p w:rsidR="006D0BD8" w:rsidRPr="004D6063" w:rsidRDefault="006D0BD8" w:rsidP="006D0BD8">
      <w:pPr>
        <w:pStyle w:val="Default0"/>
        <w:spacing w:after="27"/>
        <w:rPr>
          <w:sz w:val="28"/>
          <w:szCs w:val="28"/>
        </w:rPr>
      </w:pPr>
      <w:r w:rsidRPr="004D6063">
        <w:rPr>
          <w:sz w:val="28"/>
          <w:szCs w:val="28"/>
        </w:rPr>
        <w:t xml:space="preserve">11. Программа учебного предмета «Химия. 8-9 класс»; </w:t>
      </w:r>
    </w:p>
    <w:p w:rsidR="006D0BD8" w:rsidRPr="004D6063" w:rsidRDefault="006D0BD8" w:rsidP="006D0BD8">
      <w:pPr>
        <w:pStyle w:val="Default0"/>
        <w:spacing w:after="27"/>
        <w:rPr>
          <w:sz w:val="28"/>
          <w:szCs w:val="28"/>
        </w:rPr>
      </w:pPr>
      <w:r w:rsidRPr="004D6063">
        <w:rPr>
          <w:sz w:val="28"/>
          <w:szCs w:val="28"/>
        </w:rPr>
        <w:t xml:space="preserve">12. Программа учебного предмета «Музыка. 5-7 класс»; </w:t>
      </w:r>
    </w:p>
    <w:p w:rsidR="006D0BD8" w:rsidRPr="004D6063" w:rsidRDefault="006D0BD8" w:rsidP="006D0BD8">
      <w:pPr>
        <w:pStyle w:val="Default0"/>
        <w:spacing w:after="27"/>
        <w:rPr>
          <w:sz w:val="28"/>
          <w:szCs w:val="28"/>
        </w:rPr>
      </w:pPr>
      <w:r>
        <w:rPr>
          <w:sz w:val="28"/>
          <w:szCs w:val="28"/>
        </w:rPr>
        <w:t>13</w:t>
      </w:r>
      <w:r w:rsidRPr="004D6063">
        <w:rPr>
          <w:sz w:val="28"/>
          <w:szCs w:val="28"/>
        </w:rPr>
        <w:t xml:space="preserve">. Программа учебного предмета «Изобразительное искусство. 5-8 класс»; </w:t>
      </w:r>
    </w:p>
    <w:p w:rsidR="006D0BD8" w:rsidRPr="004D6063" w:rsidRDefault="006D0BD8" w:rsidP="006D0BD8">
      <w:pPr>
        <w:pStyle w:val="Default0"/>
        <w:rPr>
          <w:sz w:val="28"/>
          <w:szCs w:val="28"/>
        </w:rPr>
      </w:pPr>
      <w:r w:rsidRPr="004D6063">
        <w:rPr>
          <w:sz w:val="28"/>
          <w:szCs w:val="28"/>
        </w:rPr>
        <w:t xml:space="preserve">15. Программа учебного предмета «Физическая культура. 5-9 класс»; </w:t>
      </w:r>
    </w:p>
    <w:p w:rsidR="006D0BD8" w:rsidRDefault="006D0BD8" w:rsidP="006D0BD8">
      <w:pPr>
        <w:pStyle w:val="Default0"/>
        <w:spacing w:after="28"/>
        <w:rPr>
          <w:sz w:val="28"/>
          <w:szCs w:val="28"/>
        </w:rPr>
      </w:pPr>
      <w:r w:rsidRPr="004D6063">
        <w:rPr>
          <w:sz w:val="28"/>
          <w:szCs w:val="28"/>
        </w:rPr>
        <w:t xml:space="preserve">16. Программа учебного предмета «Технология. 5-8 класс»; </w:t>
      </w:r>
    </w:p>
    <w:p w:rsidR="006D0BD8" w:rsidRDefault="006D0BD8" w:rsidP="006D0BD8">
      <w:pPr>
        <w:pStyle w:val="Default0"/>
        <w:spacing w:after="28"/>
        <w:rPr>
          <w:sz w:val="28"/>
          <w:szCs w:val="28"/>
        </w:rPr>
      </w:pPr>
      <w:r>
        <w:rPr>
          <w:sz w:val="28"/>
          <w:szCs w:val="28"/>
        </w:rPr>
        <w:t>17. Программа учебного предмета «ОБЖ. 5-9 класс»</w:t>
      </w:r>
    </w:p>
    <w:p w:rsidR="006D0BD8" w:rsidRPr="004D6063" w:rsidRDefault="006D0BD8" w:rsidP="006D0BD8">
      <w:pPr>
        <w:pStyle w:val="Default0"/>
        <w:spacing w:after="28"/>
        <w:rPr>
          <w:sz w:val="28"/>
          <w:szCs w:val="28"/>
        </w:rPr>
      </w:pPr>
      <w:r>
        <w:rPr>
          <w:sz w:val="28"/>
          <w:szCs w:val="28"/>
        </w:rPr>
        <w:t>18. Программа учебного предмета «Основы православной культуры. 5-8 класс)</w:t>
      </w:r>
    </w:p>
    <w:p w:rsidR="006D0BD8" w:rsidRPr="00EE4BF0" w:rsidRDefault="006D0BD8" w:rsidP="006D0BD8">
      <w:pPr>
        <w:autoSpaceDE w:val="0"/>
        <w:autoSpaceDN w:val="0"/>
        <w:adjustRightInd w:val="0"/>
        <w:spacing w:after="0" w:line="240" w:lineRule="auto"/>
        <w:rPr>
          <w:rFonts w:ascii="Times New Roman" w:hAnsi="Times New Roman"/>
          <w:color w:val="000000"/>
          <w:sz w:val="24"/>
          <w:szCs w:val="24"/>
        </w:rPr>
      </w:pPr>
    </w:p>
    <w:p w:rsidR="006D0BD8" w:rsidRPr="00EE4BF0" w:rsidRDefault="006D0BD8" w:rsidP="006D0BD8">
      <w:pPr>
        <w:autoSpaceDE w:val="0"/>
        <w:autoSpaceDN w:val="0"/>
        <w:adjustRightInd w:val="0"/>
        <w:spacing w:after="0" w:line="240" w:lineRule="auto"/>
        <w:rPr>
          <w:rFonts w:ascii="Times New Roman" w:hAnsi="Times New Roman"/>
          <w:b/>
          <w:color w:val="000000"/>
          <w:sz w:val="28"/>
          <w:szCs w:val="28"/>
        </w:rPr>
      </w:pPr>
      <w:r w:rsidRPr="00EE4BF0">
        <w:rPr>
          <w:rFonts w:ascii="Times New Roman" w:hAnsi="Times New Roman"/>
          <w:b/>
          <w:iCs/>
          <w:color w:val="000000"/>
          <w:sz w:val="28"/>
          <w:szCs w:val="28"/>
        </w:rPr>
        <w:t xml:space="preserve">Структура Программ курсов внеурочной деятельности </w:t>
      </w:r>
    </w:p>
    <w:p w:rsidR="006D0BD8" w:rsidRDefault="006D0BD8" w:rsidP="006D0BD8">
      <w:pPr>
        <w:autoSpaceDE w:val="0"/>
        <w:autoSpaceDN w:val="0"/>
        <w:adjustRightInd w:val="0"/>
        <w:spacing w:after="0" w:line="240" w:lineRule="auto"/>
        <w:rPr>
          <w:rFonts w:ascii="Times New Roman" w:hAnsi="Times New Roman"/>
          <w:color w:val="000000"/>
          <w:sz w:val="28"/>
          <w:szCs w:val="28"/>
        </w:rPr>
      </w:pPr>
    </w:p>
    <w:p w:rsidR="006D0BD8" w:rsidRPr="00EE4BF0" w:rsidRDefault="006D0BD8" w:rsidP="006D0BD8">
      <w:pPr>
        <w:autoSpaceDE w:val="0"/>
        <w:autoSpaceDN w:val="0"/>
        <w:adjustRightInd w:val="0"/>
        <w:spacing w:after="0" w:line="240" w:lineRule="auto"/>
        <w:ind w:firstLine="708"/>
        <w:rPr>
          <w:rFonts w:ascii="Times New Roman" w:hAnsi="Times New Roman"/>
          <w:color w:val="000000"/>
          <w:sz w:val="28"/>
          <w:szCs w:val="28"/>
        </w:rPr>
      </w:pPr>
      <w:r w:rsidRPr="00EE4BF0">
        <w:rPr>
          <w:rFonts w:ascii="Times New Roman" w:hAnsi="Times New Roman"/>
          <w:color w:val="000000"/>
          <w:sz w:val="28"/>
          <w:szCs w:val="28"/>
        </w:rPr>
        <w:t xml:space="preserve">Программы курсов внеурочной деятельности начального общего образования определяется локальным нормативным актом общеобразовательной организации. Программы курсов внеурочной деятельности следовательно </w:t>
      </w:r>
      <w:r>
        <w:rPr>
          <w:rFonts w:ascii="Times New Roman" w:hAnsi="Times New Roman"/>
          <w:color w:val="000000"/>
          <w:sz w:val="28"/>
          <w:szCs w:val="28"/>
        </w:rPr>
        <w:t xml:space="preserve">  </w:t>
      </w:r>
      <w:r w:rsidRPr="00EE4BF0">
        <w:rPr>
          <w:rFonts w:ascii="Times New Roman" w:hAnsi="Times New Roman"/>
          <w:color w:val="000000"/>
          <w:sz w:val="28"/>
          <w:szCs w:val="28"/>
        </w:rPr>
        <w:t xml:space="preserve"> состоят из следующих компонентов: </w:t>
      </w:r>
    </w:p>
    <w:p w:rsidR="006D0BD8" w:rsidRPr="00EE4BF0" w:rsidRDefault="006D0BD8" w:rsidP="006D0BD8">
      <w:pPr>
        <w:autoSpaceDE w:val="0"/>
        <w:autoSpaceDN w:val="0"/>
        <w:adjustRightInd w:val="0"/>
        <w:spacing w:after="0" w:line="240" w:lineRule="auto"/>
        <w:rPr>
          <w:rFonts w:ascii="Times New Roman" w:hAnsi="Times New Roman"/>
          <w:color w:val="000000"/>
          <w:sz w:val="28"/>
          <w:szCs w:val="28"/>
        </w:rPr>
      </w:pPr>
      <w:r w:rsidRPr="00EE4BF0">
        <w:rPr>
          <w:rFonts w:ascii="Times New Roman" w:hAnsi="Times New Roman"/>
          <w:color w:val="000000"/>
          <w:sz w:val="28"/>
          <w:szCs w:val="28"/>
        </w:rPr>
        <w:t xml:space="preserve">1) пояснительная записка, в которой конкретизируются общие цели начального общего образования с учѐтом специфики курса внеурочной деятельности; </w:t>
      </w:r>
    </w:p>
    <w:p w:rsidR="006D0BD8" w:rsidRPr="00EE4BF0" w:rsidRDefault="006D0BD8" w:rsidP="006D0BD8">
      <w:pPr>
        <w:autoSpaceDE w:val="0"/>
        <w:autoSpaceDN w:val="0"/>
        <w:adjustRightInd w:val="0"/>
        <w:spacing w:after="0" w:line="240" w:lineRule="auto"/>
        <w:rPr>
          <w:rFonts w:ascii="Times New Roman" w:hAnsi="Times New Roman"/>
          <w:color w:val="000000"/>
          <w:sz w:val="28"/>
          <w:szCs w:val="28"/>
        </w:rPr>
      </w:pPr>
      <w:r w:rsidRPr="00EE4BF0">
        <w:rPr>
          <w:rFonts w:ascii="Times New Roman" w:hAnsi="Times New Roman"/>
          <w:color w:val="000000"/>
          <w:sz w:val="28"/>
          <w:szCs w:val="28"/>
        </w:rPr>
        <w:t xml:space="preserve">2) общую характеристику курса внеурочной деятельности; </w:t>
      </w:r>
    </w:p>
    <w:p w:rsidR="006D0BD8" w:rsidRPr="00EE4BF0" w:rsidRDefault="006D0BD8" w:rsidP="006D0BD8">
      <w:pPr>
        <w:autoSpaceDE w:val="0"/>
        <w:autoSpaceDN w:val="0"/>
        <w:adjustRightInd w:val="0"/>
        <w:spacing w:after="0" w:line="240" w:lineRule="auto"/>
        <w:rPr>
          <w:rFonts w:ascii="Times New Roman" w:hAnsi="Times New Roman"/>
          <w:color w:val="000000"/>
          <w:sz w:val="28"/>
          <w:szCs w:val="28"/>
        </w:rPr>
      </w:pPr>
      <w:r w:rsidRPr="00EE4BF0">
        <w:rPr>
          <w:rFonts w:ascii="Times New Roman" w:hAnsi="Times New Roman"/>
          <w:color w:val="000000"/>
          <w:sz w:val="28"/>
          <w:szCs w:val="28"/>
        </w:rPr>
        <w:t xml:space="preserve">3) личностные и метапредметные результаты освоения курса внеурочной деятельности; </w:t>
      </w:r>
    </w:p>
    <w:p w:rsidR="006D0BD8" w:rsidRPr="00EE4BF0" w:rsidRDefault="006D0BD8" w:rsidP="006D0BD8">
      <w:pPr>
        <w:autoSpaceDE w:val="0"/>
        <w:autoSpaceDN w:val="0"/>
        <w:adjustRightInd w:val="0"/>
        <w:spacing w:after="0" w:line="240" w:lineRule="auto"/>
        <w:rPr>
          <w:rFonts w:ascii="Times New Roman" w:hAnsi="Times New Roman"/>
          <w:color w:val="000000"/>
          <w:sz w:val="28"/>
          <w:szCs w:val="28"/>
        </w:rPr>
      </w:pPr>
      <w:r w:rsidRPr="00EE4BF0">
        <w:rPr>
          <w:rFonts w:ascii="Times New Roman" w:hAnsi="Times New Roman"/>
          <w:color w:val="000000"/>
          <w:sz w:val="28"/>
          <w:szCs w:val="28"/>
        </w:rPr>
        <w:t xml:space="preserve">4) содержание курса внеурочной деятельности; </w:t>
      </w:r>
    </w:p>
    <w:p w:rsidR="006D0BD8" w:rsidRPr="00EE4BF0" w:rsidRDefault="006D0BD8" w:rsidP="006D0BD8">
      <w:pPr>
        <w:autoSpaceDE w:val="0"/>
        <w:autoSpaceDN w:val="0"/>
        <w:adjustRightInd w:val="0"/>
        <w:spacing w:after="0" w:line="240" w:lineRule="auto"/>
        <w:rPr>
          <w:rFonts w:ascii="Times New Roman" w:hAnsi="Times New Roman"/>
          <w:color w:val="000000"/>
          <w:sz w:val="28"/>
          <w:szCs w:val="28"/>
        </w:rPr>
      </w:pPr>
      <w:r w:rsidRPr="00EE4BF0">
        <w:rPr>
          <w:rFonts w:ascii="Times New Roman" w:hAnsi="Times New Roman"/>
          <w:color w:val="000000"/>
          <w:sz w:val="28"/>
          <w:szCs w:val="28"/>
        </w:rPr>
        <w:t xml:space="preserve">5) тематическое планирование с определением основных видов внеурочной деятельности обучающихся; </w:t>
      </w:r>
    </w:p>
    <w:p w:rsidR="006D0BD8" w:rsidRPr="00EE4BF0" w:rsidRDefault="006D0BD8" w:rsidP="006D0BD8">
      <w:pPr>
        <w:autoSpaceDE w:val="0"/>
        <w:autoSpaceDN w:val="0"/>
        <w:adjustRightInd w:val="0"/>
        <w:spacing w:after="0" w:line="240" w:lineRule="auto"/>
        <w:rPr>
          <w:rFonts w:ascii="Times New Roman" w:hAnsi="Times New Roman"/>
          <w:color w:val="000000"/>
          <w:sz w:val="28"/>
          <w:szCs w:val="28"/>
        </w:rPr>
      </w:pPr>
      <w:r w:rsidRPr="00EE4BF0">
        <w:rPr>
          <w:rFonts w:ascii="Times New Roman" w:hAnsi="Times New Roman"/>
          <w:color w:val="000000"/>
          <w:sz w:val="28"/>
          <w:szCs w:val="28"/>
        </w:rPr>
        <w:t xml:space="preserve">6) описание учебно-методического и материально-технического обеспечения курса внеурочной деятельности. </w:t>
      </w:r>
    </w:p>
    <w:p w:rsidR="006D0BD8" w:rsidRDefault="006D0BD8" w:rsidP="006D0BD8">
      <w:pPr>
        <w:rPr>
          <w:rFonts w:ascii="Times New Roman" w:hAnsi="Times New Roman"/>
          <w:color w:val="000000"/>
          <w:sz w:val="28"/>
          <w:szCs w:val="28"/>
        </w:rPr>
      </w:pPr>
    </w:p>
    <w:p w:rsidR="006D0BD8" w:rsidRPr="00EE4BF0" w:rsidRDefault="006D0BD8" w:rsidP="006D0BD8">
      <w:pPr>
        <w:rPr>
          <w:rFonts w:ascii="Times New Roman" w:hAnsi="Times New Roman"/>
          <w:sz w:val="28"/>
          <w:szCs w:val="28"/>
        </w:rPr>
      </w:pPr>
    </w:p>
    <w:p w:rsidR="008749AF" w:rsidRDefault="008749AF" w:rsidP="008749AF">
      <w:pPr>
        <w:widowControl w:val="0"/>
        <w:tabs>
          <w:tab w:val="left" w:pos="690"/>
          <w:tab w:val="left" w:pos="1080"/>
        </w:tabs>
        <w:autoSpaceDE w:val="0"/>
        <w:autoSpaceDN w:val="0"/>
        <w:spacing w:after="0" w:line="240" w:lineRule="auto"/>
        <w:ind w:right="49"/>
        <w:jc w:val="both"/>
        <w:rPr>
          <w:rFonts w:ascii="Times New Roman" w:hAnsi="Times New Roman"/>
          <w:sz w:val="28"/>
          <w:szCs w:val="28"/>
        </w:rPr>
      </w:pPr>
    </w:p>
    <w:p w:rsidR="00430FBB" w:rsidRPr="00287DEE" w:rsidRDefault="00430FBB" w:rsidP="00430FBB">
      <w:pPr>
        <w:pStyle w:val="Default0"/>
        <w:jc w:val="center"/>
        <w:rPr>
          <w:sz w:val="28"/>
          <w:szCs w:val="28"/>
        </w:rPr>
      </w:pPr>
      <w:r w:rsidRPr="00287DEE">
        <w:rPr>
          <w:b/>
          <w:bCs/>
          <w:sz w:val="28"/>
          <w:szCs w:val="28"/>
        </w:rPr>
        <w:lastRenderedPageBreak/>
        <w:t xml:space="preserve">2.3.Программа воспитания и социализации обучающихся </w:t>
      </w:r>
      <w:r>
        <w:rPr>
          <w:b/>
          <w:bCs/>
          <w:sz w:val="28"/>
          <w:szCs w:val="28"/>
        </w:rPr>
        <w:t xml:space="preserve">на уровне </w:t>
      </w:r>
      <w:r w:rsidRPr="00287DEE">
        <w:rPr>
          <w:b/>
          <w:bCs/>
          <w:sz w:val="28"/>
          <w:szCs w:val="28"/>
        </w:rPr>
        <w:t>основного общего образования</w:t>
      </w:r>
    </w:p>
    <w:p w:rsidR="00430FBB" w:rsidRDefault="00430FBB" w:rsidP="00430FBB">
      <w:pPr>
        <w:pStyle w:val="Default0"/>
        <w:jc w:val="center"/>
        <w:rPr>
          <w:b/>
          <w:bCs/>
          <w:sz w:val="28"/>
          <w:szCs w:val="28"/>
        </w:rPr>
      </w:pPr>
    </w:p>
    <w:p w:rsidR="00430FBB" w:rsidRDefault="00430FBB" w:rsidP="00430FBB">
      <w:pPr>
        <w:pStyle w:val="Default0"/>
        <w:jc w:val="center"/>
        <w:rPr>
          <w:b/>
          <w:bCs/>
          <w:sz w:val="28"/>
          <w:szCs w:val="28"/>
        </w:rPr>
      </w:pPr>
      <w:r w:rsidRPr="00287DEE">
        <w:rPr>
          <w:b/>
          <w:bCs/>
          <w:sz w:val="28"/>
          <w:szCs w:val="28"/>
        </w:rPr>
        <w:t>Общие положения</w:t>
      </w:r>
    </w:p>
    <w:p w:rsidR="00430FBB" w:rsidRPr="00287DEE" w:rsidRDefault="00430FBB" w:rsidP="00430FBB">
      <w:pPr>
        <w:pStyle w:val="Default0"/>
        <w:jc w:val="center"/>
        <w:rPr>
          <w:sz w:val="28"/>
          <w:szCs w:val="28"/>
        </w:rPr>
      </w:pPr>
    </w:p>
    <w:p w:rsidR="00430FBB" w:rsidRPr="00287DEE" w:rsidRDefault="00430FBB" w:rsidP="00430FBB">
      <w:pPr>
        <w:pStyle w:val="Default0"/>
        <w:ind w:firstLine="708"/>
        <w:jc w:val="both"/>
        <w:rPr>
          <w:sz w:val="28"/>
          <w:szCs w:val="28"/>
        </w:rPr>
      </w:pPr>
      <w:r w:rsidRPr="00287DEE">
        <w:rPr>
          <w:b/>
          <w:bCs/>
          <w:sz w:val="28"/>
          <w:szCs w:val="28"/>
        </w:rPr>
        <w:t xml:space="preserve">Программа воспитания и социализации </w:t>
      </w:r>
      <w:r w:rsidRPr="00287DEE">
        <w:rPr>
          <w:sz w:val="28"/>
          <w:szCs w:val="28"/>
        </w:rPr>
        <w:t xml:space="preserve">обучающихся на ступени основного общего образования в нашем ОУ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укоренѐнного в духовных и культурных традициях многонационального народа России. </w:t>
      </w:r>
    </w:p>
    <w:p w:rsidR="00430FBB" w:rsidRPr="00287DEE" w:rsidRDefault="00430FBB" w:rsidP="00430FBB">
      <w:pPr>
        <w:pStyle w:val="Default0"/>
        <w:ind w:firstLine="708"/>
        <w:jc w:val="both"/>
        <w:rPr>
          <w:sz w:val="28"/>
          <w:szCs w:val="28"/>
        </w:rPr>
      </w:pPr>
      <w:r w:rsidRPr="00287DEE">
        <w:rPr>
          <w:sz w:val="28"/>
          <w:szCs w:val="28"/>
        </w:rPr>
        <w:t xml:space="preserve">Программа </w:t>
      </w:r>
      <w:r w:rsidRPr="00287DEE">
        <w:rPr>
          <w:b/>
          <w:bCs/>
          <w:i/>
          <w:iCs/>
          <w:sz w:val="28"/>
          <w:szCs w:val="28"/>
        </w:rPr>
        <w:t xml:space="preserve">направлена на: </w:t>
      </w:r>
    </w:p>
    <w:p w:rsidR="00430FBB" w:rsidRPr="00287DEE" w:rsidRDefault="00430FBB" w:rsidP="00430FBB">
      <w:pPr>
        <w:pStyle w:val="Default0"/>
        <w:jc w:val="both"/>
        <w:rPr>
          <w:sz w:val="28"/>
          <w:szCs w:val="28"/>
        </w:rPr>
      </w:pPr>
      <w:r w:rsidRPr="00287DEE">
        <w:rPr>
          <w:sz w:val="28"/>
          <w:szCs w:val="28"/>
        </w:rPr>
        <w:t xml:space="preserve">– 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430FBB" w:rsidRPr="00287DEE" w:rsidRDefault="00430FBB" w:rsidP="00430FBB">
      <w:pPr>
        <w:pStyle w:val="Default0"/>
        <w:jc w:val="both"/>
        <w:rPr>
          <w:sz w:val="28"/>
          <w:szCs w:val="28"/>
        </w:rPr>
      </w:pPr>
      <w:r w:rsidRPr="00287DEE">
        <w:rPr>
          <w:sz w:val="28"/>
          <w:szCs w:val="28"/>
        </w:rPr>
        <w:t xml:space="preserve">–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учѐтом потребностей рынка труда; </w:t>
      </w:r>
    </w:p>
    <w:p w:rsidR="00430FBB" w:rsidRPr="00287DEE" w:rsidRDefault="00430FBB" w:rsidP="00430FBB">
      <w:pPr>
        <w:pStyle w:val="Default0"/>
        <w:jc w:val="both"/>
        <w:rPr>
          <w:sz w:val="28"/>
          <w:szCs w:val="28"/>
        </w:rPr>
      </w:pPr>
      <w:r w:rsidRPr="00287DEE">
        <w:rPr>
          <w:sz w:val="28"/>
          <w:szCs w:val="28"/>
        </w:rPr>
        <w:t xml:space="preserve">–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430FBB" w:rsidRPr="00287DEE" w:rsidRDefault="00430FBB" w:rsidP="00430FBB">
      <w:pPr>
        <w:pStyle w:val="Default0"/>
        <w:jc w:val="both"/>
        <w:rPr>
          <w:sz w:val="28"/>
          <w:szCs w:val="28"/>
        </w:rPr>
      </w:pPr>
      <w:r w:rsidRPr="00287DEE">
        <w:rPr>
          <w:sz w:val="28"/>
          <w:szCs w:val="28"/>
        </w:rPr>
        <w:t xml:space="preserve">– формирование экологической культуры. </w:t>
      </w:r>
    </w:p>
    <w:p w:rsidR="00430FBB" w:rsidRPr="00287DEE" w:rsidRDefault="00430FBB" w:rsidP="00430FBB">
      <w:pPr>
        <w:pStyle w:val="Default0"/>
        <w:ind w:firstLine="708"/>
        <w:jc w:val="both"/>
        <w:rPr>
          <w:sz w:val="28"/>
          <w:szCs w:val="28"/>
        </w:rPr>
      </w:pPr>
      <w:r w:rsidRPr="00287DEE">
        <w:rPr>
          <w:sz w:val="28"/>
          <w:szCs w:val="28"/>
        </w:rPr>
        <w:t xml:space="preserve">Программа </w:t>
      </w:r>
      <w:r w:rsidRPr="00287DEE">
        <w:rPr>
          <w:b/>
          <w:bCs/>
          <w:i/>
          <w:iCs/>
          <w:sz w:val="28"/>
          <w:szCs w:val="28"/>
        </w:rPr>
        <w:t xml:space="preserve">обеспечивает: </w:t>
      </w:r>
    </w:p>
    <w:p w:rsidR="00430FBB" w:rsidRPr="00287DEE" w:rsidRDefault="00430FBB" w:rsidP="00430FBB">
      <w:pPr>
        <w:pStyle w:val="Default0"/>
        <w:jc w:val="both"/>
        <w:rPr>
          <w:sz w:val="28"/>
          <w:szCs w:val="28"/>
        </w:rPr>
      </w:pPr>
      <w:r w:rsidRPr="00287DEE">
        <w:rPr>
          <w:sz w:val="28"/>
          <w:szCs w:val="28"/>
        </w:rPr>
        <w:t>– формирование уклада школьной жизни,</w:t>
      </w:r>
      <w:r>
        <w:rPr>
          <w:sz w:val="28"/>
          <w:szCs w:val="28"/>
        </w:rPr>
        <w:t xml:space="preserve"> </w:t>
      </w:r>
      <w:r w:rsidRPr="00287DEE">
        <w:rPr>
          <w:sz w:val="28"/>
          <w:szCs w:val="28"/>
        </w:rPr>
        <w:t>обеспечивающего создание социальной среды развития обучающихся,</w:t>
      </w:r>
      <w:r>
        <w:rPr>
          <w:sz w:val="28"/>
          <w:szCs w:val="28"/>
        </w:rPr>
        <w:t xml:space="preserve"> </w:t>
      </w:r>
      <w:r w:rsidRPr="00287DEE">
        <w:rPr>
          <w:sz w:val="28"/>
          <w:szCs w:val="28"/>
        </w:rPr>
        <w:t xml:space="preserve">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430FBB" w:rsidRPr="00287DEE" w:rsidRDefault="00430FBB" w:rsidP="00430FBB">
      <w:pPr>
        <w:pStyle w:val="Default0"/>
        <w:jc w:val="both"/>
        <w:rPr>
          <w:sz w:val="28"/>
          <w:szCs w:val="28"/>
        </w:rPr>
      </w:pPr>
      <w:r w:rsidRPr="00287DEE">
        <w:rPr>
          <w:sz w:val="28"/>
          <w:szCs w:val="28"/>
        </w:rPr>
        <w:t xml:space="preserve">– 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430FBB" w:rsidRPr="00287DEE" w:rsidRDefault="00430FBB" w:rsidP="00430FBB">
      <w:pPr>
        <w:pStyle w:val="Default0"/>
        <w:jc w:val="both"/>
        <w:rPr>
          <w:sz w:val="28"/>
          <w:szCs w:val="28"/>
        </w:rPr>
      </w:pPr>
      <w:r w:rsidRPr="00287DEE">
        <w:rPr>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w:t>
      </w:r>
      <w:r w:rsidRPr="00287DEE">
        <w:rPr>
          <w:sz w:val="28"/>
          <w:szCs w:val="28"/>
        </w:rPr>
        <w:lastRenderedPageBreak/>
        <w:t xml:space="preserve">российского общества, общечеловеческим ценностям в контексте формирования у них российской гражданской идентичности; </w:t>
      </w:r>
    </w:p>
    <w:p w:rsidR="00430FBB" w:rsidRPr="00287DEE" w:rsidRDefault="00430FBB" w:rsidP="00430FBB">
      <w:pPr>
        <w:pStyle w:val="Default0"/>
        <w:jc w:val="both"/>
        <w:rPr>
          <w:sz w:val="28"/>
          <w:szCs w:val="28"/>
        </w:rPr>
      </w:pPr>
      <w:r w:rsidRPr="00287DEE">
        <w:rPr>
          <w:sz w:val="28"/>
          <w:szCs w:val="28"/>
        </w:rPr>
        <w:t xml:space="preserve">– социальную самоидентификацию обучающихся посредством личностно значимой и общественно приемлемой деятельности; формирование у обучающихся личностных качеств, необходимых для конструктивного, успешного и ответственного поведения в обществе с учѐтом правовых норм, установленных российским законодательством; </w:t>
      </w:r>
    </w:p>
    <w:p w:rsidR="00430FBB" w:rsidRPr="00287DEE" w:rsidRDefault="00430FBB" w:rsidP="00430FBB">
      <w:pPr>
        <w:pStyle w:val="Default0"/>
        <w:jc w:val="both"/>
        <w:rPr>
          <w:sz w:val="28"/>
          <w:szCs w:val="28"/>
        </w:rPr>
      </w:pPr>
      <w:r w:rsidRPr="00287DEE">
        <w:rPr>
          <w:sz w:val="28"/>
          <w:szCs w:val="28"/>
        </w:rPr>
        <w:t xml:space="preserve">– 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430FBB" w:rsidRPr="00287DEE" w:rsidRDefault="00430FBB" w:rsidP="00430FBB">
      <w:pPr>
        <w:pStyle w:val="Default0"/>
        <w:jc w:val="both"/>
        <w:rPr>
          <w:sz w:val="28"/>
          <w:szCs w:val="28"/>
        </w:rPr>
      </w:pPr>
      <w:r w:rsidRPr="00287DEE">
        <w:rPr>
          <w:sz w:val="28"/>
          <w:szCs w:val="28"/>
        </w:rPr>
        <w:t xml:space="preserve">– 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430FBB" w:rsidRPr="00287DEE" w:rsidRDefault="00430FBB" w:rsidP="00430FBB">
      <w:pPr>
        <w:pStyle w:val="Default0"/>
        <w:jc w:val="both"/>
        <w:rPr>
          <w:sz w:val="28"/>
          <w:szCs w:val="28"/>
        </w:rPr>
      </w:pPr>
      <w:r w:rsidRPr="00287DEE">
        <w:rPr>
          <w:sz w:val="28"/>
          <w:szCs w:val="28"/>
        </w:rPr>
        <w:t xml:space="preserve">–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w:t>
      </w:r>
    </w:p>
    <w:p w:rsidR="00430FBB" w:rsidRPr="00287DEE" w:rsidRDefault="00430FBB" w:rsidP="00430FBB">
      <w:pPr>
        <w:pStyle w:val="Default0"/>
        <w:jc w:val="both"/>
        <w:rPr>
          <w:sz w:val="28"/>
          <w:szCs w:val="28"/>
        </w:rPr>
      </w:pPr>
      <w:r w:rsidRPr="00287DEE">
        <w:rPr>
          <w:sz w:val="28"/>
          <w:szCs w:val="28"/>
        </w:rPr>
        <w:t xml:space="preserve">– формирование способности противостоять негативным воздействиям социальной среды, факторам микросоциальной среды; </w:t>
      </w:r>
    </w:p>
    <w:p w:rsidR="00430FBB" w:rsidRPr="00287DEE" w:rsidRDefault="00430FBB" w:rsidP="00430FBB">
      <w:pPr>
        <w:pStyle w:val="Default0"/>
        <w:jc w:val="both"/>
        <w:rPr>
          <w:sz w:val="28"/>
          <w:szCs w:val="28"/>
        </w:rPr>
      </w:pPr>
      <w:r w:rsidRPr="00287DEE">
        <w:rPr>
          <w:sz w:val="28"/>
          <w:szCs w:val="28"/>
        </w:rPr>
        <w:t xml:space="preserve">– 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 </w:t>
      </w:r>
    </w:p>
    <w:p w:rsidR="00430FBB" w:rsidRPr="00287DEE" w:rsidRDefault="00430FBB" w:rsidP="00430FBB">
      <w:pPr>
        <w:pStyle w:val="Default0"/>
        <w:jc w:val="both"/>
        <w:rPr>
          <w:sz w:val="28"/>
          <w:szCs w:val="28"/>
        </w:rPr>
      </w:pPr>
      <w:r w:rsidRPr="00287DEE">
        <w:rPr>
          <w:sz w:val="28"/>
          <w:szCs w:val="28"/>
        </w:rPr>
        <w:t xml:space="preserve">– формирование у обучающихся мотивации к труду, потребности к приобретению профессии; </w:t>
      </w:r>
    </w:p>
    <w:p w:rsidR="00430FBB" w:rsidRPr="00287DEE" w:rsidRDefault="00430FBB" w:rsidP="00430FBB">
      <w:pPr>
        <w:pStyle w:val="Default0"/>
        <w:jc w:val="both"/>
        <w:rPr>
          <w:sz w:val="28"/>
          <w:szCs w:val="28"/>
        </w:rPr>
      </w:pPr>
      <w:r w:rsidRPr="00287DEE">
        <w:rPr>
          <w:sz w:val="28"/>
          <w:szCs w:val="28"/>
        </w:rPr>
        <w:t xml:space="preserve">– овладение способами и приѐмами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430FBB" w:rsidRPr="00287DEE" w:rsidRDefault="00430FBB" w:rsidP="00430FBB">
      <w:pPr>
        <w:pStyle w:val="Default0"/>
        <w:jc w:val="both"/>
        <w:rPr>
          <w:sz w:val="28"/>
          <w:szCs w:val="28"/>
        </w:rPr>
      </w:pPr>
      <w:r w:rsidRPr="00287DEE">
        <w:rPr>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w:t>
      </w:r>
    </w:p>
    <w:p w:rsidR="00430FBB" w:rsidRPr="00287DEE" w:rsidRDefault="00430FBB" w:rsidP="00430FBB">
      <w:pPr>
        <w:pStyle w:val="Default0"/>
        <w:jc w:val="both"/>
        <w:rPr>
          <w:sz w:val="28"/>
          <w:szCs w:val="28"/>
        </w:rPr>
      </w:pPr>
      <w:r w:rsidRPr="00287DEE">
        <w:rPr>
          <w:sz w:val="28"/>
          <w:szCs w:val="28"/>
        </w:rPr>
        <w:t xml:space="preserve">– приобретение практического опыта, соответствующего интересам и способностям обучающихся; </w:t>
      </w:r>
    </w:p>
    <w:p w:rsidR="00430FBB" w:rsidRPr="00287DEE" w:rsidRDefault="00430FBB" w:rsidP="00430FBB">
      <w:pPr>
        <w:pStyle w:val="Default0"/>
        <w:jc w:val="both"/>
        <w:rPr>
          <w:sz w:val="28"/>
          <w:szCs w:val="28"/>
        </w:rPr>
      </w:pPr>
      <w:r w:rsidRPr="00287DEE">
        <w:rPr>
          <w:sz w:val="28"/>
          <w:szCs w:val="28"/>
        </w:rPr>
        <w:t xml:space="preserve">–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w:t>
      </w:r>
    </w:p>
    <w:p w:rsidR="00430FBB" w:rsidRPr="00287DEE" w:rsidRDefault="00430FBB" w:rsidP="00430FBB">
      <w:pPr>
        <w:pStyle w:val="Default0"/>
        <w:jc w:val="both"/>
        <w:rPr>
          <w:sz w:val="28"/>
          <w:szCs w:val="28"/>
        </w:rPr>
      </w:pPr>
      <w:r w:rsidRPr="00287DEE">
        <w:rPr>
          <w:sz w:val="28"/>
          <w:szCs w:val="28"/>
        </w:rPr>
        <w:t xml:space="preserve">– информирование обучающихся об особенностях различных сфер профессиональной деятельности, социальных и финансовых составляющих </w:t>
      </w:r>
      <w:r w:rsidRPr="00287DEE">
        <w:rPr>
          <w:sz w:val="28"/>
          <w:szCs w:val="28"/>
        </w:rPr>
        <w:lastRenderedPageBreak/>
        <w:t xml:space="preserve">различных профессий, особенностях местного, регионального, российского и международного спроса на различные виды трудовой деятельности; </w:t>
      </w:r>
    </w:p>
    <w:p w:rsidR="00430FBB" w:rsidRPr="00287DEE" w:rsidRDefault="00430FBB" w:rsidP="00430FBB">
      <w:pPr>
        <w:pStyle w:val="Default0"/>
        <w:jc w:val="both"/>
        <w:rPr>
          <w:sz w:val="28"/>
          <w:szCs w:val="28"/>
        </w:rPr>
      </w:pPr>
      <w:r w:rsidRPr="00287DEE">
        <w:rPr>
          <w:sz w:val="28"/>
          <w:szCs w:val="28"/>
        </w:rPr>
        <w:t xml:space="preserve">–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430FBB" w:rsidRPr="00287DEE" w:rsidRDefault="00430FBB" w:rsidP="00430FBB">
      <w:pPr>
        <w:pStyle w:val="Default0"/>
        <w:jc w:val="both"/>
        <w:rPr>
          <w:sz w:val="28"/>
          <w:szCs w:val="28"/>
        </w:rPr>
      </w:pPr>
      <w:r w:rsidRPr="00287DEE">
        <w:rPr>
          <w:sz w:val="28"/>
          <w:szCs w:val="28"/>
        </w:rPr>
        <w:t xml:space="preserve">– осознание обучающимися ценности экологически целесообразного, здорового и безопасного образа жизни; </w:t>
      </w:r>
    </w:p>
    <w:p w:rsidR="00430FBB" w:rsidRPr="00287DEE" w:rsidRDefault="00430FBB" w:rsidP="00430FBB">
      <w:pPr>
        <w:pStyle w:val="Default0"/>
        <w:jc w:val="both"/>
        <w:rPr>
          <w:sz w:val="28"/>
          <w:szCs w:val="28"/>
        </w:rPr>
      </w:pPr>
      <w:r w:rsidRPr="00287DEE">
        <w:rPr>
          <w:sz w:val="28"/>
          <w:szCs w:val="28"/>
        </w:rPr>
        <w:t xml:space="preserve">–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430FBB" w:rsidRPr="00287DEE" w:rsidRDefault="00430FBB" w:rsidP="00430FBB">
      <w:pPr>
        <w:pStyle w:val="Default0"/>
        <w:jc w:val="both"/>
        <w:rPr>
          <w:sz w:val="28"/>
          <w:szCs w:val="28"/>
        </w:rPr>
      </w:pPr>
      <w:r w:rsidRPr="00287DEE">
        <w:rPr>
          <w:sz w:val="28"/>
          <w:szCs w:val="28"/>
        </w:rPr>
        <w:t xml:space="preserve">– осознанное отношение обучающихся к выбору индивидуального рациона здорового питания; </w:t>
      </w:r>
    </w:p>
    <w:p w:rsidR="00430FBB" w:rsidRPr="00287DEE" w:rsidRDefault="00430FBB" w:rsidP="00430FBB">
      <w:pPr>
        <w:pStyle w:val="Default0"/>
        <w:jc w:val="both"/>
        <w:rPr>
          <w:sz w:val="28"/>
          <w:szCs w:val="28"/>
        </w:rPr>
      </w:pPr>
      <w:r w:rsidRPr="00287DEE">
        <w:rPr>
          <w:sz w:val="28"/>
          <w:szCs w:val="28"/>
        </w:rPr>
        <w:t xml:space="preserve">– 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430FBB" w:rsidRPr="00287DEE" w:rsidRDefault="00430FBB" w:rsidP="00430FBB">
      <w:pPr>
        <w:pStyle w:val="Default0"/>
        <w:jc w:val="both"/>
        <w:rPr>
          <w:sz w:val="28"/>
          <w:szCs w:val="28"/>
        </w:rPr>
      </w:pPr>
      <w:r w:rsidRPr="00287DEE">
        <w:rPr>
          <w:sz w:val="28"/>
          <w:szCs w:val="28"/>
        </w:rPr>
        <w:t xml:space="preserve">– овладение современными оздоровительными технологиями, в том числе на основе навыков личной гигиены; </w:t>
      </w:r>
    </w:p>
    <w:p w:rsidR="00430FBB" w:rsidRPr="00287DEE" w:rsidRDefault="00430FBB" w:rsidP="00430FBB">
      <w:pPr>
        <w:pStyle w:val="Default0"/>
        <w:jc w:val="both"/>
        <w:rPr>
          <w:sz w:val="28"/>
          <w:szCs w:val="28"/>
        </w:rPr>
      </w:pPr>
      <w:r w:rsidRPr="00287DEE">
        <w:rPr>
          <w:sz w:val="28"/>
          <w:szCs w:val="28"/>
        </w:rPr>
        <w:t xml:space="preserve">–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убеждѐнности в выборе здорового образа жизни и вреде употребления алкоголя и табакокурения; </w:t>
      </w:r>
    </w:p>
    <w:p w:rsidR="00430FBB" w:rsidRPr="00287DEE" w:rsidRDefault="00430FBB" w:rsidP="00430FBB">
      <w:pPr>
        <w:pStyle w:val="Default0"/>
        <w:jc w:val="both"/>
        <w:rPr>
          <w:sz w:val="28"/>
          <w:szCs w:val="28"/>
        </w:rPr>
      </w:pPr>
      <w:r w:rsidRPr="00287DEE">
        <w:rPr>
          <w:sz w:val="28"/>
          <w:szCs w:val="28"/>
        </w:rPr>
        <w:t xml:space="preserve">–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430FBB" w:rsidRDefault="00430FBB" w:rsidP="00430FBB">
      <w:pPr>
        <w:pStyle w:val="Default0"/>
        <w:jc w:val="center"/>
        <w:rPr>
          <w:b/>
          <w:sz w:val="28"/>
          <w:szCs w:val="28"/>
        </w:rPr>
      </w:pPr>
    </w:p>
    <w:p w:rsidR="00430FBB" w:rsidRPr="00287DEE" w:rsidRDefault="00430FBB" w:rsidP="00430FBB">
      <w:pPr>
        <w:pStyle w:val="Default0"/>
        <w:jc w:val="center"/>
        <w:rPr>
          <w:b/>
          <w:sz w:val="28"/>
          <w:szCs w:val="28"/>
        </w:rPr>
      </w:pPr>
      <w:r w:rsidRPr="00287DEE">
        <w:rPr>
          <w:b/>
          <w:sz w:val="28"/>
          <w:szCs w:val="28"/>
        </w:rPr>
        <w:t xml:space="preserve">Программа </w:t>
      </w:r>
      <w:r w:rsidRPr="00287DEE">
        <w:rPr>
          <w:b/>
          <w:bCs/>
          <w:i/>
          <w:iCs/>
          <w:sz w:val="28"/>
          <w:szCs w:val="28"/>
        </w:rPr>
        <w:t>содержит:</w:t>
      </w:r>
    </w:p>
    <w:p w:rsidR="00430FBB" w:rsidRPr="00287DEE" w:rsidRDefault="00430FBB" w:rsidP="00430FBB">
      <w:pPr>
        <w:pStyle w:val="Default0"/>
        <w:jc w:val="both"/>
        <w:rPr>
          <w:sz w:val="28"/>
          <w:szCs w:val="28"/>
        </w:rPr>
      </w:pPr>
      <w:r w:rsidRPr="00287DEE">
        <w:rPr>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430FBB" w:rsidRPr="00287DEE" w:rsidRDefault="00430FBB" w:rsidP="00430FBB">
      <w:pPr>
        <w:pStyle w:val="Default0"/>
        <w:jc w:val="both"/>
        <w:rPr>
          <w:sz w:val="28"/>
          <w:szCs w:val="28"/>
        </w:rPr>
      </w:pPr>
      <w:r w:rsidRPr="00287DEE">
        <w:rPr>
          <w:sz w:val="28"/>
          <w:szCs w:val="28"/>
        </w:rPr>
        <w:t xml:space="preserve">2) основные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 </w:t>
      </w:r>
    </w:p>
    <w:p w:rsidR="00430FBB" w:rsidRPr="00287DEE" w:rsidRDefault="00430FBB" w:rsidP="00430FBB">
      <w:pPr>
        <w:pStyle w:val="Default0"/>
        <w:jc w:val="both"/>
        <w:rPr>
          <w:sz w:val="28"/>
          <w:szCs w:val="28"/>
        </w:rPr>
      </w:pPr>
      <w:r w:rsidRPr="00287DEE">
        <w:rPr>
          <w:sz w:val="28"/>
          <w:szCs w:val="28"/>
        </w:rPr>
        <w:lastRenderedPageBreak/>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430FBB" w:rsidRPr="00287DEE" w:rsidRDefault="00430FBB" w:rsidP="00430FBB">
      <w:pPr>
        <w:pStyle w:val="Default0"/>
        <w:jc w:val="both"/>
        <w:rPr>
          <w:sz w:val="28"/>
          <w:szCs w:val="28"/>
        </w:rPr>
      </w:pPr>
      <w:r w:rsidRPr="00287DEE">
        <w:rPr>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430FBB" w:rsidRPr="00287DEE" w:rsidRDefault="00430FBB" w:rsidP="00430FBB">
      <w:pPr>
        <w:pStyle w:val="Default0"/>
        <w:jc w:val="both"/>
        <w:rPr>
          <w:sz w:val="28"/>
          <w:szCs w:val="28"/>
        </w:rPr>
      </w:pPr>
      <w:r w:rsidRPr="00287DEE">
        <w:rPr>
          <w:sz w:val="28"/>
          <w:szCs w:val="28"/>
        </w:rPr>
        <w:t xml:space="preserve">5) этапы организации работы в системе социального воспитания в рамках образовательного учреждения, совместной деятельности образовательного учреждения с предприятиями, общественными организациями, в том числе с системой дополнительного образования; </w:t>
      </w:r>
    </w:p>
    <w:p w:rsidR="00430FBB" w:rsidRPr="00287DEE" w:rsidRDefault="00430FBB" w:rsidP="00430FBB">
      <w:pPr>
        <w:pStyle w:val="Default0"/>
        <w:jc w:val="both"/>
        <w:rPr>
          <w:sz w:val="28"/>
          <w:szCs w:val="28"/>
        </w:rPr>
      </w:pPr>
      <w:r w:rsidRPr="00287DEE">
        <w:rPr>
          <w:sz w:val="28"/>
          <w:szCs w:val="28"/>
        </w:rPr>
        <w:t xml:space="preserve">6) основные формы организации педагогической поддержки социализации обучающихся по каждому из направлений с учѐтом урочной и внеурочной деятельности, а также формы участия специалистов и социальных партнѐровпо направлениям социального воспитания; </w:t>
      </w:r>
    </w:p>
    <w:p w:rsidR="00430FBB" w:rsidRPr="00287DEE" w:rsidRDefault="00430FBB" w:rsidP="00430FBB">
      <w:pPr>
        <w:pStyle w:val="Default0"/>
        <w:jc w:val="both"/>
        <w:rPr>
          <w:sz w:val="28"/>
          <w:szCs w:val="28"/>
        </w:rPr>
      </w:pPr>
      <w:r w:rsidRPr="00287DEE">
        <w:rPr>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430FBB" w:rsidRPr="00287DEE" w:rsidRDefault="00430FBB" w:rsidP="00430FBB">
      <w:pPr>
        <w:pStyle w:val="Default0"/>
        <w:jc w:val="both"/>
        <w:rPr>
          <w:sz w:val="28"/>
          <w:szCs w:val="28"/>
        </w:rPr>
      </w:pPr>
      <w:r w:rsidRPr="00287DEE">
        <w:rPr>
          <w:sz w:val="28"/>
          <w:szCs w:val="28"/>
        </w:rPr>
        <w:t xml:space="preserve">8) описание деятельности образовательного учреждения в области непрерывного экологического здоровьесберегающего образования обучающихся; </w:t>
      </w:r>
    </w:p>
    <w:p w:rsidR="00430FBB" w:rsidRPr="00287DEE" w:rsidRDefault="00430FBB" w:rsidP="00430FBB">
      <w:pPr>
        <w:pStyle w:val="Default0"/>
        <w:jc w:val="both"/>
        <w:rPr>
          <w:sz w:val="28"/>
          <w:szCs w:val="28"/>
        </w:rPr>
      </w:pPr>
      <w:r w:rsidRPr="00287DEE">
        <w:rPr>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 </w:t>
      </w:r>
    </w:p>
    <w:p w:rsidR="00430FBB" w:rsidRPr="00287DEE" w:rsidRDefault="00430FBB" w:rsidP="00430FBB">
      <w:pPr>
        <w:pStyle w:val="Default0"/>
        <w:jc w:val="both"/>
        <w:rPr>
          <w:sz w:val="28"/>
          <w:szCs w:val="28"/>
        </w:rPr>
      </w:pPr>
      <w:r w:rsidRPr="00287DEE">
        <w:rPr>
          <w:sz w:val="28"/>
          <w:szCs w:val="28"/>
        </w:rPr>
        <w:t xml:space="preserve">10) критерии, показатели эффективности деятельности ОУ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430FBB" w:rsidRPr="00287DEE" w:rsidRDefault="00430FBB" w:rsidP="00430FBB">
      <w:pPr>
        <w:pStyle w:val="Default0"/>
        <w:jc w:val="both"/>
        <w:rPr>
          <w:sz w:val="28"/>
          <w:szCs w:val="28"/>
        </w:rPr>
      </w:pPr>
      <w:r w:rsidRPr="00287DEE">
        <w:rPr>
          <w:sz w:val="28"/>
          <w:szCs w:val="28"/>
        </w:rPr>
        <w:t xml:space="preserve">11) методику и инструментарий мониторинга духовно-нравственного развития, воспитания и социализации обучающихся; </w:t>
      </w:r>
    </w:p>
    <w:p w:rsidR="00430FBB" w:rsidRPr="00287DEE" w:rsidRDefault="00430FBB" w:rsidP="00430FBB">
      <w:pPr>
        <w:pStyle w:val="Default0"/>
        <w:jc w:val="both"/>
        <w:rPr>
          <w:sz w:val="28"/>
          <w:szCs w:val="28"/>
        </w:rPr>
      </w:pPr>
      <w:r w:rsidRPr="00287DEE">
        <w:rPr>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430FBB" w:rsidRDefault="00430FBB" w:rsidP="00430FBB">
      <w:pPr>
        <w:pStyle w:val="Default0"/>
        <w:jc w:val="both"/>
        <w:rPr>
          <w:b/>
          <w:bCs/>
          <w:sz w:val="28"/>
          <w:szCs w:val="28"/>
        </w:rPr>
      </w:pPr>
    </w:p>
    <w:p w:rsidR="00430FBB" w:rsidRPr="00287DEE" w:rsidRDefault="00430FBB" w:rsidP="00430FBB">
      <w:pPr>
        <w:pStyle w:val="Default0"/>
        <w:jc w:val="center"/>
        <w:rPr>
          <w:sz w:val="28"/>
          <w:szCs w:val="28"/>
        </w:rPr>
      </w:pPr>
      <w:r w:rsidRPr="00287DEE">
        <w:rPr>
          <w:b/>
          <w:bCs/>
          <w:sz w:val="28"/>
          <w:szCs w:val="28"/>
        </w:rPr>
        <w:t>2.3.1.</w:t>
      </w:r>
      <w:r>
        <w:rPr>
          <w:b/>
          <w:bCs/>
          <w:sz w:val="28"/>
          <w:szCs w:val="28"/>
        </w:rPr>
        <w:t xml:space="preserve"> </w:t>
      </w:r>
      <w:r w:rsidRPr="00287DEE">
        <w:rPr>
          <w:b/>
          <w:bCs/>
          <w:sz w:val="28"/>
          <w:szCs w:val="28"/>
        </w:rPr>
        <w:t>Цели и задачи социализации обучающихся</w:t>
      </w:r>
    </w:p>
    <w:p w:rsidR="00430FBB" w:rsidRDefault="00430FBB" w:rsidP="00430FBB">
      <w:pPr>
        <w:pStyle w:val="Default0"/>
        <w:ind w:firstLine="708"/>
        <w:jc w:val="both"/>
        <w:rPr>
          <w:b/>
          <w:bCs/>
          <w:sz w:val="28"/>
          <w:szCs w:val="28"/>
        </w:rPr>
      </w:pPr>
    </w:p>
    <w:p w:rsidR="00430FBB" w:rsidRPr="00287DEE" w:rsidRDefault="00430FBB" w:rsidP="00430FBB">
      <w:pPr>
        <w:pStyle w:val="Default0"/>
        <w:ind w:firstLine="708"/>
        <w:jc w:val="both"/>
        <w:rPr>
          <w:sz w:val="28"/>
          <w:szCs w:val="28"/>
        </w:rPr>
      </w:pPr>
      <w:r w:rsidRPr="00287DEE">
        <w:rPr>
          <w:b/>
          <w:bCs/>
          <w:sz w:val="28"/>
          <w:szCs w:val="28"/>
        </w:rPr>
        <w:t xml:space="preserve">Целями социализации </w:t>
      </w:r>
      <w:r w:rsidRPr="00287DEE">
        <w:rPr>
          <w:sz w:val="28"/>
          <w:szCs w:val="28"/>
        </w:rPr>
        <w:t xml:space="preserve">обучающихся на ступени ООО, исходя из приоритета личности перед группой и коллективом, для нашего ОУ являются: </w:t>
      </w:r>
    </w:p>
    <w:p w:rsidR="00430FBB" w:rsidRPr="00287DEE" w:rsidRDefault="00430FBB" w:rsidP="00430FBB">
      <w:pPr>
        <w:pStyle w:val="Default0"/>
        <w:jc w:val="both"/>
        <w:rPr>
          <w:sz w:val="28"/>
          <w:szCs w:val="28"/>
        </w:rPr>
      </w:pPr>
      <w:r w:rsidRPr="00287DEE">
        <w:rPr>
          <w:sz w:val="28"/>
          <w:szCs w:val="28"/>
        </w:rPr>
        <w:lastRenderedPageBreak/>
        <w:t xml:space="preserve">– обогащение и совершенствование человеческой сущности подростков посредством социально-педагогической и социально-культурной поддержки их собственных усилий, направленных на обретение своей личностной, гражданской и социокультурной идентичности; </w:t>
      </w:r>
    </w:p>
    <w:p w:rsidR="00430FBB" w:rsidRPr="00287DEE" w:rsidRDefault="00430FBB" w:rsidP="00430FBB">
      <w:pPr>
        <w:pStyle w:val="Default0"/>
        <w:jc w:val="both"/>
        <w:rPr>
          <w:sz w:val="28"/>
          <w:szCs w:val="28"/>
        </w:rPr>
      </w:pPr>
      <w:r w:rsidRPr="00287DEE">
        <w:rPr>
          <w:sz w:val="28"/>
          <w:szCs w:val="28"/>
        </w:rPr>
        <w:t xml:space="preserve">– обретение воспитанниками способности операционально владеть набором программ деятельности и поведения, характерных для актуальной социокультурной традиции и перспектив ее развития, а также усвоение (интериоризация) ими тех знаний, ценностей и норм, которые эти традиции выражают. </w:t>
      </w:r>
    </w:p>
    <w:p w:rsidR="00430FBB" w:rsidRPr="00287DEE" w:rsidRDefault="00430FBB" w:rsidP="00430FBB">
      <w:pPr>
        <w:pStyle w:val="Default0"/>
        <w:jc w:val="both"/>
        <w:rPr>
          <w:sz w:val="28"/>
          <w:szCs w:val="28"/>
        </w:rPr>
      </w:pPr>
      <w:r w:rsidRPr="00287DEE">
        <w:rPr>
          <w:b/>
          <w:bCs/>
          <w:sz w:val="28"/>
          <w:szCs w:val="28"/>
        </w:rPr>
        <w:t xml:space="preserve">Задачей социализации </w:t>
      </w:r>
      <w:r w:rsidRPr="00287DEE">
        <w:rPr>
          <w:sz w:val="28"/>
          <w:szCs w:val="28"/>
        </w:rPr>
        <w:t xml:space="preserve">обучающихся на ступени основного общего образования выступают развитие их способности: </w:t>
      </w:r>
    </w:p>
    <w:p w:rsidR="00430FBB" w:rsidRPr="00287DEE" w:rsidRDefault="00430FBB" w:rsidP="00430FBB">
      <w:pPr>
        <w:pStyle w:val="Default0"/>
        <w:jc w:val="both"/>
        <w:rPr>
          <w:sz w:val="28"/>
          <w:szCs w:val="28"/>
        </w:rPr>
      </w:pPr>
      <w:r w:rsidRPr="00287DEE">
        <w:rPr>
          <w:sz w:val="28"/>
          <w:szCs w:val="28"/>
        </w:rPr>
        <w:t xml:space="preserve">– согласовывать самооценки и притязания с возможностями их реализации в наличной социальной среде; </w:t>
      </w:r>
    </w:p>
    <w:p w:rsidR="00430FBB" w:rsidRPr="00287DEE" w:rsidRDefault="00430FBB" w:rsidP="00430FBB">
      <w:pPr>
        <w:pStyle w:val="Default0"/>
        <w:ind w:left="708"/>
        <w:jc w:val="both"/>
        <w:rPr>
          <w:sz w:val="28"/>
          <w:szCs w:val="28"/>
        </w:rPr>
      </w:pPr>
      <w:r w:rsidRPr="00287DEE">
        <w:rPr>
          <w:sz w:val="28"/>
          <w:szCs w:val="28"/>
        </w:rPr>
        <w:t xml:space="preserve">– уметь создавать социально-приемлемые условия для такой реализации. Учитывая исключительную социокультурную важность данной Программы для оценки результативности и эффективности деятельности всего ОУ, мы планируем рассматривать прогресс обучающихся, достигнутый в этой сфере, как реальное достижение участвовавших в этой деятельности педагогов, Они приобретают неоспоримое (публично подтвержденное) право претендовать на материальное поощрение из стимулирующей части фонда оплаты труда. И что особенно важно – причины этого поощрения прозрачны и понятны не только педагогическому коллективу, но всем ученикам и их родителям. Кроме того, эти педагоги получают дополнительный убедительный аргумент при прохождении аттестации на более высокую категорию. В случае же, если такая деятельность будет успешно осуществляться образовательным учреждением преемственно, год за годом, то это может и должно стать сильной позицией при прохождении им процедуры государственной аккредитации. </w:t>
      </w:r>
    </w:p>
    <w:p w:rsidR="00430FBB" w:rsidRDefault="00430FBB" w:rsidP="00430FBB">
      <w:pPr>
        <w:pStyle w:val="Default0"/>
        <w:jc w:val="both"/>
        <w:rPr>
          <w:b/>
          <w:bCs/>
          <w:sz w:val="28"/>
          <w:szCs w:val="28"/>
        </w:rPr>
      </w:pPr>
    </w:p>
    <w:p w:rsidR="00430FBB" w:rsidRDefault="00430FBB" w:rsidP="00430FBB">
      <w:pPr>
        <w:pStyle w:val="Default0"/>
        <w:jc w:val="center"/>
        <w:rPr>
          <w:b/>
          <w:bCs/>
          <w:sz w:val="28"/>
          <w:szCs w:val="28"/>
        </w:rPr>
      </w:pPr>
      <w:r w:rsidRPr="00287DEE">
        <w:rPr>
          <w:b/>
          <w:bCs/>
          <w:sz w:val="28"/>
          <w:szCs w:val="28"/>
        </w:rPr>
        <w:t>2.3.2.Основные направления и ценностные основы воспитания и социализации обучающихся</w:t>
      </w:r>
    </w:p>
    <w:p w:rsidR="00430FBB" w:rsidRPr="00287DEE" w:rsidRDefault="00430FBB" w:rsidP="00430FBB">
      <w:pPr>
        <w:pStyle w:val="Default0"/>
        <w:jc w:val="center"/>
        <w:rPr>
          <w:sz w:val="28"/>
          <w:szCs w:val="28"/>
        </w:rPr>
      </w:pPr>
    </w:p>
    <w:p w:rsidR="00430FBB" w:rsidRPr="00287DEE" w:rsidRDefault="00430FBB" w:rsidP="00430FBB">
      <w:pPr>
        <w:pStyle w:val="Default0"/>
        <w:ind w:firstLine="708"/>
        <w:jc w:val="both"/>
        <w:rPr>
          <w:sz w:val="28"/>
          <w:szCs w:val="28"/>
        </w:rPr>
      </w:pPr>
      <w:r w:rsidRPr="00287DEE">
        <w:rPr>
          <w:sz w:val="28"/>
          <w:szCs w:val="28"/>
        </w:rPr>
        <w:t xml:space="preserve">Согласно ценностным основам воспитания и социализации в основной школе мы выделяем следующие основные направления деятельности: </w:t>
      </w:r>
    </w:p>
    <w:p w:rsidR="00430FBB" w:rsidRPr="00287DEE" w:rsidRDefault="00430FBB" w:rsidP="00430FBB">
      <w:pPr>
        <w:pStyle w:val="Default0"/>
        <w:spacing w:after="95"/>
        <w:jc w:val="both"/>
        <w:rPr>
          <w:sz w:val="28"/>
          <w:szCs w:val="28"/>
        </w:rPr>
      </w:pPr>
      <w:r w:rsidRPr="00287DEE">
        <w:rPr>
          <w:sz w:val="28"/>
          <w:szCs w:val="28"/>
        </w:rPr>
        <w:t xml:space="preserve">1. </w:t>
      </w:r>
      <w:r>
        <w:rPr>
          <w:sz w:val="28"/>
          <w:szCs w:val="28"/>
        </w:rPr>
        <w:t>Гражданско-патриотическое воспитание</w:t>
      </w:r>
      <w:r w:rsidRPr="00287DEE">
        <w:rPr>
          <w:sz w:val="28"/>
          <w:szCs w:val="28"/>
        </w:rPr>
        <w:t xml:space="preserve">. </w:t>
      </w:r>
    </w:p>
    <w:p w:rsidR="00430FBB" w:rsidRPr="00287DEE" w:rsidRDefault="00430FBB" w:rsidP="00430FBB">
      <w:pPr>
        <w:pStyle w:val="Default0"/>
        <w:spacing w:after="95"/>
        <w:jc w:val="both"/>
        <w:rPr>
          <w:sz w:val="28"/>
          <w:szCs w:val="28"/>
        </w:rPr>
      </w:pPr>
      <w:r w:rsidRPr="00287DEE">
        <w:rPr>
          <w:sz w:val="28"/>
          <w:szCs w:val="28"/>
        </w:rPr>
        <w:t xml:space="preserve">2. </w:t>
      </w:r>
      <w:r>
        <w:rPr>
          <w:sz w:val="28"/>
          <w:szCs w:val="28"/>
        </w:rPr>
        <w:t>Нравственное и духовное воспитание</w:t>
      </w:r>
      <w:r w:rsidRPr="00287DEE">
        <w:rPr>
          <w:b/>
          <w:bCs/>
          <w:sz w:val="28"/>
          <w:szCs w:val="28"/>
        </w:rPr>
        <w:t xml:space="preserve">. </w:t>
      </w:r>
    </w:p>
    <w:p w:rsidR="00430FBB" w:rsidRPr="00287DEE" w:rsidRDefault="00430FBB" w:rsidP="00430FBB">
      <w:pPr>
        <w:pStyle w:val="Default0"/>
        <w:spacing w:after="95"/>
        <w:jc w:val="both"/>
        <w:rPr>
          <w:sz w:val="28"/>
          <w:szCs w:val="28"/>
        </w:rPr>
      </w:pPr>
      <w:r w:rsidRPr="00287DEE">
        <w:rPr>
          <w:sz w:val="28"/>
          <w:szCs w:val="28"/>
        </w:rPr>
        <w:t xml:space="preserve">3. </w:t>
      </w:r>
      <w:r>
        <w:rPr>
          <w:sz w:val="28"/>
          <w:szCs w:val="28"/>
        </w:rPr>
        <w:t>В</w:t>
      </w:r>
      <w:r w:rsidRPr="00453C71">
        <w:rPr>
          <w:sz w:val="28"/>
          <w:szCs w:val="28"/>
        </w:rPr>
        <w:t>оспитание положительного отношения к труду и творчеству</w:t>
      </w:r>
      <w:r w:rsidRPr="00287DEE">
        <w:rPr>
          <w:sz w:val="28"/>
          <w:szCs w:val="28"/>
        </w:rPr>
        <w:t xml:space="preserve">. </w:t>
      </w:r>
    </w:p>
    <w:p w:rsidR="00430FBB" w:rsidRPr="00287DEE" w:rsidRDefault="00430FBB" w:rsidP="00430FBB">
      <w:pPr>
        <w:pStyle w:val="Default0"/>
        <w:spacing w:after="95"/>
        <w:jc w:val="both"/>
        <w:rPr>
          <w:sz w:val="28"/>
          <w:szCs w:val="28"/>
        </w:rPr>
      </w:pPr>
      <w:r w:rsidRPr="00287DEE">
        <w:rPr>
          <w:sz w:val="28"/>
          <w:szCs w:val="28"/>
        </w:rPr>
        <w:t xml:space="preserve">4. </w:t>
      </w:r>
      <w:r>
        <w:rPr>
          <w:sz w:val="28"/>
          <w:szCs w:val="28"/>
        </w:rPr>
        <w:t>И</w:t>
      </w:r>
      <w:r w:rsidRPr="00453C71">
        <w:rPr>
          <w:sz w:val="28"/>
          <w:szCs w:val="28"/>
        </w:rPr>
        <w:t>нтеллектуальное воспитание</w:t>
      </w:r>
      <w:r>
        <w:rPr>
          <w:sz w:val="28"/>
          <w:szCs w:val="28"/>
        </w:rPr>
        <w:t>.</w:t>
      </w:r>
    </w:p>
    <w:p w:rsidR="00430FBB" w:rsidRPr="00287DEE" w:rsidRDefault="00430FBB" w:rsidP="00430FBB">
      <w:pPr>
        <w:pStyle w:val="Default0"/>
        <w:spacing w:after="95"/>
        <w:jc w:val="both"/>
        <w:rPr>
          <w:sz w:val="28"/>
          <w:szCs w:val="28"/>
        </w:rPr>
      </w:pPr>
      <w:r w:rsidRPr="00287DEE">
        <w:rPr>
          <w:sz w:val="28"/>
          <w:szCs w:val="28"/>
        </w:rPr>
        <w:t xml:space="preserve">5. </w:t>
      </w:r>
      <w:r>
        <w:rPr>
          <w:sz w:val="28"/>
          <w:szCs w:val="28"/>
        </w:rPr>
        <w:t>Здоровьесберегающее воспитание</w:t>
      </w:r>
      <w:r w:rsidRPr="00287DEE">
        <w:rPr>
          <w:sz w:val="28"/>
          <w:szCs w:val="28"/>
        </w:rPr>
        <w:t xml:space="preserve">. </w:t>
      </w:r>
    </w:p>
    <w:p w:rsidR="00430FBB" w:rsidRDefault="00430FBB" w:rsidP="00430FBB">
      <w:pPr>
        <w:pStyle w:val="Default0"/>
        <w:jc w:val="both"/>
        <w:rPr>
          <w:sz w:val="28"/>
          <w:szCs w:val="28"/>
        </w:rPr>
      </w:pPr>
      <w:r w:rsidRPr="00287DEE">
        <w:rPr>
          <w:sz w:val="28"/>
          <w:szCs w:val="28"/>
        </w:rPr>
        <w:t xml:space="preserve">6. </w:t>
      </w:r>
      <w:r>
        <w:rPr>
          <w:sz w:val="28"/>
          <w:szCs w:val="28"/>
        </w:rPr>
        <w:t>С</w:t>
      </w:r>
      <w:r w:rsidRPr="0096422B">
        <w:rPr>
          <w:sz w:val="28"/>
          <w:szCs w:val="28"/>
        </w:rPr>
        <w:t>оциокультурное и медиакультурное воспитание</w:t>
      </w:r>
      <w:r>
        <w:rPr>
          <w:sz w:val="28"/>
          <w:szCs w:val="28"/>
        </w:rPr>
        <w:t>.</w:t>
      </w:r>
    </w:p>
    <w:p w:rsidR="00430FBB" w:rsidRDefault="00430FBB" w:rsidP="00430FBB">
      <w:pPr>
        <w:pStyle w:val="Default0"/>
        <w:jc w:val="both"/>
        <w:rPr>
          <w:sz w:val="28"/>
          <w:szCs w:val="28"/>
        </w:rPr>
      </w:pPr>
      <w:r>
        <w:rPr>
          <w:sz w:val="28"/>
          <w:szCs w:val="28"/>
        </w:rPr>
        <w:t>7. Культуротворческое и эстети</w:t>
      </w:r>
      <w:r w:rsidRPr="0096422B">
        <w:rPr>
          <w:sz w:val="28"/>
          <w:szCs w:val="28"/>
        </w:rPr>
        <w:t>ческое воспитание</w:t>
      </w:r>
      <w:r>
        <w:rPr>
          <w:sz w:val="28"/>
          <w:szCs w:val="28"/>
        </w:rPr>
        <w:t>.</w:t>
      </w:r>
    </w:p>
    <w:p w:rsidR="00430FBB" w:rsidRDefault="00430FBB" w:rsidP="00430FBB">
      <w:pPr>
        <w:pStyle w:val="Default0"/>
        <w:jc w:val="both"/>
        <w:rPr>
          <w:sz w:val="28"/>
          <w:szCs w:val="28"/>
        </w:rPr>
      </w:pPr>
      <w:r>
        <w:rPr>
          <w:sz w:val="28"/>
          <w:szCs w:val="28"/>
        </w:rPr>
        <w:t>8. П</w:t>
      </w:r>
      <w:r w:rsidRPr="0096422B">
        <w:rPr>
          <w:sz w:val="28"/>
          <w:szCs w:val="28"/>
        </w:rPr>
        <w:t>равовое воспитание и культура безопасности</w:t>
      </w:r>
      <w:r>
        <w:rPr>
          <w:sz w:val="28"/>
          <w:szCs w:val="28"/>
        </w:rPr>
        <w:t>.</w:t>
      </w:r>
    </w:p>
    <w:p w:rsidR="00430FBB" w:rsidRDefault="00430FBB" w:rsidP="00430FBB">
      <w:pPr>
        <w:pStyle w:val="Default0"/>
        <w:jc w:val="both"/>
        <w:rPr>
          <w:sz w:val="28"/>
          <w:szCs w:val="28"/>
        </w:rPr>
      </w:pPr>
      <w:r>
        <w:rPr>
          <w:sz w:val="28"/>
          <w:szCs w:val="28"/>
        </w:rPr>
        <w:lastRenderedPageBreak/>
        <w:t>9. В</w:t>
      </w:r>
      <w:r w:rsidRPr="0096422B">
        <w:rPr>
          <w:sz w:val="28"/>
          <w:szCs w:val="28"/>
        </w:rPr>
        <w:t>оспитание семейных ценностей</w:t>
      </w:r>
      <w:r>
        <w:rPr>
          <w:sz w:val="28"/>
          <w:szCs w:val="28"/>
        </w:rPr>
        <w:t>.</w:t>
      </w:r>
    </w:p>
    <w:p w:rsidR="00430FBB" w:rsidRDefault="00430FBB" w:rsidP="00430FBB">
      <w:pPr>
        <w:pStyle w:val="Default0"/>
        <w:jc w:val="both"/>
        <w:rPr>
          <w:sz w:val="28"/>
          <w:szCs w:val="28"/>
        </w:rPr>
      </w:pPr>
      <w:r>
        <w:rPr>
          <w:sz w:val="28"/>
          <w:szCs w:val="28"/>
        </w:rPr>
        <w:t>10. Ф</w:t>
      </w:r>
      <w:r w:rsidRPr="0096422B">
        <w:rPr>
          <w:sz w:val="28"/>
          <w:szCs w:val="28"/>
        </w:rPr>
        <w:t>ормирование коммуникативной культуры</w:t>
      </w:r>
      <w:r>
        <w:rPr>
          <w:sz w:val="28"/>
          <w:szCs w:val="28"/>
        </w:rPr>
        <w:t>.</w:t>
      </w:r>
    </w:p>
    <w:p w:rsidR="00430FBB" w:rsidRPr="00287DEE" w:rsidRDefault="00430FBB" w:rsidP="00430FBB">
      <w:pPr>
        <w:pStyle w:val="Default0"/>
        <w:jc w:val="both"/>
        <w:rPr>
          <w:sz w:val="28"/>
          <w:szCs w:val="28"/>
        </w:rPr>
      </w:pPr>
      <w:r>
        <w:rPr>
          <w:sz w:val="28"/>
          <w:szCs w:val="28"/>
        </w:rPr>
        <w:t>11. Экологическое воспитание.</w:t>
      </w:r>
    </w:p>
    <w:p w:rsidR="00430FBB" w:rsidRPr="00287DEE" w:rsidRDefault="00430FBB" w:rsidP="00430FBB">
      <w:pPr>
        <w:pStyle w:val="Default0"/>
        <w:ind w:firstLine="708"/>
        <w:jc w:val="both"/>
        <w:rPr>
          <w:sz w:val="28"/>
          <w:szCs w:val="28"/>
        </w:rPr>
      </w:pPr>
      <w:r w:rsidRPr="00287DEE">
        <w:rPr>
          <w:sz w:val="28"/>
          <w:szCs w:val="28"/>
        </w:rPr>
        <w:t xml:space="preserve">Направления деятельности воспитания и социализации проектируются в систему, которая представлена следующими видами внеурочной деятельности: игровая, познавательная, проблемно-ценностное общение, досугово - развлекательная деятельность, художественное творчество, социально-преобразующая деятельность, трудовая деятельность, спортивно-оздоровительная деятельность, туристско-краеведческая деятельность. Все виды внеурочной деятельности тесно связаны между собой и рассматриваются нами как содержательный ориентир при построении соответствующих образовательных программ, а разработка и реализация конкретных форм внеурочной деятельности основывается на видах деятельности. </w:t>
      </w:r>
    </w:p>
    <w:p w:rsidR="00430FBB" w:rsidRPr="00287DEE" w:rsidRDefault="00430FBB" w:rsidP="00430FBB">
      <w:pPr>
        <w:pStyle w:val="Default0"/>
        <w:jc w:val="both"/>
        <w:rPr>
          <w:sz w:val="28"/>
          <w:szCs w:val="28"/>
        </w:rPr>
      </w:pPr>
      <w:r w:rsidRPr="00287DEE">
        <w:rPr>
          <w:sz w:val="28"/>
          <w:szCs w:val="28"/>
        </w:rPr>
        <w:t>Виды деятельности воспитания и социализации организуется только через совместную деятельность взрослых и детей, подростков друг с другом, в которой возможно присвоение учащимися ценностей. При этом воспитание не может быть сведено к какому-то одному виду образовательной деятельности, но должно охватывать и проектироваться на все виды: учебную (в границах разных образовательных дисциплин) и внеурочную деятельность. Последняя объединяет</w:t>
      </w:r>
      <w:r>
        <w:rPr>
          <w:sz w:val="28"/>
          <w:szCs w:val="28"/>
        </w:rPr>
        <w:t xml:space="preserve"> </w:t>
      </w:r>
      <w:r w:rsidRPr="00287DEE">
        <w:rPr>
          <w:sz w:val="28"/>
          <w:szCs w:val="28"/>
        </w:rPr>
        <w:t xml:space="preserve">все виды деятельности в основной школе, в которых возможно и целесообразно решение задач воспитания и социализации. </w:t>
      </w:r>
    </w:p>
    <w:p w:rsidR="00430FBB" w:rsidRDefault="00430FBB" w:rsidP="00430FBB">
      <w:pPr>
        <w:autoSpaceDE w:val="0"/>
        <w:autoSpaceDN w:val="0"/>
        <w:adjustRightInd w:val="0"/>
        <w:spacing w:after="0" w:line="240" w:lineRule="auto"/>
        <w:jc w:val="center"/>
        <w:rPr>
          <w:rFonts w:ascii="Times New Roman" w:hAnsi="Times New Roman"/>
          <w:b/>
          <w:bCs/>
          <w:color w:val="000000"/>
          <w:sz w:val="28"/>
          <w:szCs w:val="28"/>
        </w:rPr>
      </w:pPr>
    </w:p>
    <w:p w:rsidR="00430FBB" w:rsidRDefault="00430FBB" w:rsidP="00430FBB">
      <w:pPr>
        <w:autoSpaceDE w:val="0"/>
        <w:autoSpaceDN w:val="0"/>
        <w:adjustRightInd w:val="0"/>
        <w:spacing w:after="0" w:line="240" w:lineRule="auto"/>
        <w:jc w:val="center"/>
        <w:rPr>
          <w:rFonts w:ascii="Times New Roman" w:hAnsi="Times New Roman"/>
          <w:b/>
          <w:bCs/>
          <w:color w:val="000000"/>
          <w:sz w:val="28"/>
          <w:szCs w:val="28"/>
        </w:rPr>
      </w:pPr>
      <w:r w:rsidRPr="00287DEE">
        <w:rPr>
          <w:rFonts w:ascii="Times New Roman" w:hAnsi="Times New Roman"/>
          <w:b/>
          <w:bCs/>
          <w:color w:val="000000"/>
          <w:sz w:val="28"/>
          <w:szCs w:val="28"/>
        </w:rPr>
        <w:t>2.3.3. Принципы и особенности организации содержания воспитания и социализации обучающихся.</w:t>
      </w:r>
    </w:p>
    <w:p w:rsidR="00430FBB" w:rsidRPr="00287DEE" w:rsidRDefault="00430FBB" w:rsidP="00430FBB">
      <w:pPr>
        <w:autoSpaceDE w:val="0"/>
        <w:autoSpaceDN w:val="0"/>
        <w:adjustRightInd w:val="0"/>
        <w:spacing w:after="0" w:line="240" w:lineRule="auto"/>
        <w:jc w:val="center"/>
        <w:rPr>
          <w:rFonts w:ascii="Times New Roman" w:hAnsi="Times New Roman"/>
          <w:color w:val="000000"/>
          <w:sz w:val="28"/>
          <w:szCs w:val="28"/>
        </w:rPr>
      </w:pPr>
    </w:p>
    <w:p w:rsidR="00430FBB" w:rsidRPr="00287DEE" w:rsidRDefault="00430FBB" w:rsidP="00430FBB">
      <w:pPr>
        <w:autoSpaceDE w:val="0"/>
        <w:autoSpaceDN w:val="0"/>
        <w:adjustRightInd w:val="0"/>
        <w:spacing w:after="0" w:line="240" w:lineRule="auto"/>
        <w:ind w:firstLine="708"/>
        <w:jc w:val="both"/>
        <w:rPr>
          <w:rFonts w:ascii="Times New Roman" w:hAnsi="Times New Roman"/>
          <w:color w:val="000000"/>
          <w:sz w:val="28"/>
          <w:szCs w:val="28"/>
        </w:rPr>
      </w:pPr>
      <w:r w:rsidRPr="00287DEE">
        <w:rPr>
          <w:rFonts w:ascii="Times New Roman" w:hAnsi="Times New Roman"/>
          <w:color w:val="000000"/>
          <w:sz w:val="28"/>
          <w:szCs w:val="28"/>
        </w:rPr>
        <w:t xml:space="preserve">Принципы государственной политики в области образования, сформулированные в статье 2 Закона Российской Федерации «Об образовании», задают общую смысловую и содержательную рамку для определения целей и задач социализации обучающихся: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адаптивность системы образования к уровням и особенностям развития и подготовки обучающихся, воспитанников». </w:t>
      </w:r>
    </w:p>
    <w:p w:rsidR="00430FBB" w:rsidRPr="00287DEE" w:rsidRDefault="00430FBB" w:rsidP="00430FBB">
      <w:pPr>
        <w:autoSpaceDE w:val="0"/>
        <w:autoSpaceDN w:val="0"/>
        <w:adjustRightInd w:val="0"/>
        <w:spacing w:after="0" w:line="240" w:lineRule="auto"/>
        <w:ind w:firstLine="708"/>
        <w:jc w:val="both"/>
        <w:rPr>
          <w:rFonts w:ascii="Times New Roman" w:hAnsi="Times New Roman"/>
          <w:color w:val="000000"/>
          <w:sz w:val="28"/>
          <w:szCs w:val="28"/>
        </w:rPr>
      </w:pPr>
      <w:r w:rsidRPr="00287DEE">
        <w:rPr>
          <w:rFonts w:ascii="Times New Roman" w:hAnsi="Times New Roman"/>
          <w:color w:val="000000"/>
          <w:sz w:val="28"/>
          <w:szCs w:val="28"/>
        </w:rPr>
        <w:t xml:space="preserve">Последовательная и полная реализация нашим учреждением этих принципов означает, что все граждане, получившие образование, сами становятся их носителями. Однако это может произойти только в том случае, если педагогический коллектив школы проведет данную работу строго адресно, исчерпывающе полно и всестороннее зная базовые </w:t>
      </w:r>
      <w:r w:rsidRPr="00287DEE">
        <w:rPr>
          <w:rFonts w:ascii="Times New Roman" w:hAnsi="Times New Roman"/>
          <w:color w:val="000000"/>
          <w:sz w:val="28"/>
          <w:szCs w:val="28"/>
        </w:rPr>
        <w:lastRenderedPageBreak/>
        <w:t xml:space="preserve">характерологические особенности как своих воспитанников, так и того пространства, в котором осуществляется их социализация. </w:t>
      </w:r>
    </w:p>
    <w:p w:rsidR="00430FBB" w:rsidRPr="00287DEE" w:rsidRDefault="00430FBB" w:rsidP="00430FBB">
      <w:pPr>
        <w:autoSpaceDE w:val="0"/>
        <w:autoSpaceDN w:val="0"/>
        <w:adjustRightInd w:val="0"/>
        <w:spacing w:after="0" w:line="240" w:lineRule="auto"/>
        <w:ind w:firstLine="708"/>
        <w:jc w:val="both"/>
        <w:rPr>
          <w:rFonts w:ascii="Times New Roman" w:hAnsi="Times New Roman"/>
          <w:color w:val="000000"/>
          <w:sz w:val="28"/>
          <w:szCs w:val="28"/>
        </w:rPr>
      </w:pPr>
      <w:r w:rsidRPr="00287DEE">
        <w:rPr>
          <w:rFonts w:ascii="Times New Roman" w:hAnsi="Times New Roman"/>
          <w:color w:val="000000"/>
          <w:sz w:val="28"/>
          <w:szCs w:val="28"/>
        </w:rPr>
        <w:t xml:space="preserve">Окончание основной школы знаменуется для каждого девятиклассника первым в его жизни </w:t>
      </w:r>
      <w:r w:rsidRPr="00287DEE">
        <w:rPr>
          <w:rFonts w:ascii="Times New Roman" w:hAnsi="Times New Roman"/>
          <w:i/>
          <w:iCs/>
          <w:color w:val="000000"/>
          <w:sz w:val="28"/>
          <w:szCs w:val="28"/>
        </w:rPr>
        <w:t>социальным самоопределением</w:t>
      </w:r>
      <w:r w:rsidRPr="00287DEE">
        <w:rPr>
          <w:rFonts w:ascii="Times New Roman" w:hAnsi="Times New Roman"/>
          <w:color w:val="000000"/>
          <w:sz w:val="28"/>
          <w:szCs w:val="28"/>
        </w:rPr>
        <w:t xml:space="preserve">: продолжать ли получение полного общего образования в школе или выбрать иную образовательную траекторию, поступив в учреждение начального или среднего профессионального образования. Речь идет о выборе человеком собственного будущего, и очень многое здесь также зависит, помимо много прочего, именно от качества его социализации. </w:t>
      </w:r>
    </w:p>
    <w:p w:rsidR="00430FBB" w:rsidRPr="00287DEE" w:rsidRDefault="00430FBB" w:rsidP="00430FBB">
      <w:pPr>
        <w:autoSpaceDE w:val="0"/>
        <w:autoSpaceDN w:val="0"/>
        <w:adjustRightInd w:val="0"/>
        <w:spacing w:after="0" w:line="240" w:lineRule="auto"/>
        <w:ind w:firstLine="708"/>
        <w:jc w:val="both"/>
        <w:rPr>
          <w:rFonts w:ascii="Times New Roman" w:hAnsi="Times New Roman"/>
          <w:color w:val="000000"/>
          <w:sz w:val="28"/>
          <w:szCs w:val="28"/>
        </w:rPr>
      </w:pPr>
      <w:r w:rsidRPr="00287DEE">
        <w:rPr>
          <w:rFonts w:ascii="Times New Roman" w:hAnsi="Times New Roman"/>
          <w:b/>
          <w:bCs/>
          <w:i/>
          <w:iCs/>
          <w:color w:val="000000"/>
          <w:sz w:val="28"/>
          <w:szCs w:val="28"/>
        </w:rPr>
        <w:t xml:space="preserve">Социализацию </w:t>
      </w:r>
      <w:r w:rsidRPr="00287DEE">
        <w:rPr>
          <w:rFonts w:ascii="Times New Roman" w:hAnsi="Times New Roman"/>
          <w:color w:val="000000"/>
          <w:sz w:val="28"/>
          <w:szCs w:val="28"/>
        </w:rPr>
        <w:t xml:space="preserve">в качестве категории общественного бытия мы определяем как процесс операционального овладения индивидом набором программ деятельности и поведения, характерных для культурных традиций, существующих в актуальном для него жизненном пространстве, а также усвоение им (интериоризация) выражающих эти традиции знаний, ценностей и норм (в том числе конфессиональных), необходимых для взаимодействия и сотрудничества с носителями иных традиций на основе толерантности и межкультурного (в том числе межэтнического) диалога. </w:t>
      </w:r>
    </w:p>
    <w:p w:rsidR="00430FBB" w:rsidRPr="00287DEE" w:rsidRDefault="00430FBB" w:rsidP="00430FBB">
      <w:pPr>
        <w:autoSpaceDE w:val="0"/>
        <w:autoSpaceDN w:val="0"/>
        <w:adjustRightInd w:val="0"/>
        <w:spacing w:after="0" w:line="240" w:lineRule="auto"/>
        <w:ind w:firstLine="708"/>
        <w:jc w:val="both"/>
        <w:rPr>
          <w:rFonts w:ascii="Times New Roman" w:hAnsi="Times New Roman"/>
          <w:color w:val="000000"/>
          <w:sz w:val="28"/>
          <w:szCs w:val="28"/>
        </w:rPr>
      </w:pPr>
      <w:r w:rsidRPr="00287DEE">
        <w:rPr>
          <w:rFonts w:ascii="Times New Roman" w:hAnsi="Times New Roman"/>
          <w:color w:val="000000"/>
          <w:sz w:val="28"/>
          <w:szCs w:val="28"/>
        </w:rPr>
        <w:t xml:space="preserve">Мы понимаем, что на финальном отрезке подросткового возраста (14-15 лет) происходит бурное предъявление индивидом обществу своих качеств, почти латентно складывавшихся в течение более чем десятилетней социализации в семье, детском саду, школе и социуме. Подросток нуждается в общественном признании накопленного к этому времени своего жизненного опыта и требовательно предпринимает первую в жизни сознательную попытку социального самоутверждения. Он ощущает силу и право открыто и во всей полноте продемонстрировать своѐ отношение к миру – через поступки, суждения и выбор поведенческих стратегий. Ступень основного общего образования, таким образом, принимает взрослеющего человека в драматический момент перехода многих до поры скрытых процессов его становления в явные. Именно на эту ступень приходится момент взрывоподобной «самопрезентации» подростка в качестве юного взрослого.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287DEE">
        <w:rPr>
          <w:rFonts w:ascii="Times New Roman" w:hAnsi="Times New Roman"/>
          <w:color w:val="000000"/>
          <w:sz w:val="28"/>
          <w:szCs w:val="28"/>
        </w:rPr>
        <w:t xml:space="preserve">Мы считаем, что система организации образовательного процесса в нашем учреждении строится на поиске и использовании таких форм и методов детских и детско-взрослых деятельностей, которые обеспечат процесс формирования индивидуальности, максимально адекватной задачам самоактуализации и самореализации молодых людей в этих непростых, порой крайне противоречивых обстоятельствах.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Именно поэтому в работе с подростками наши педагоги учитывают как можно полнее индивидуальные вариации типов личности обучающихся, обусловленные как различием врожденных психологических особенностей и задатков, так и многообразием конкретно-частных реакций на реальные и возможные социальные ситуации. </w:t>
      </w:r>
    </w:p>
    <w:p w:rsidR="00430FBB" w:rsidRDefault="00430FBB" w:rsidP="00430FBB">
      <w:pPr>
        <w:autoSpaceDE w:val="0"/>
        <w:autoSpaceDN w:val="0"/>
        <w:adjustRightInd w:val="0"/>
        <w:spacing w:after="0" w:line="240" w:lineRule="auto"/>
        <w:jc w:val="both"/>
        <w:rPr>
          <w:rFonts w:ascii="Times New Roman" w:hAnsi="Times New Roman"/>
          <w:b/>
          <w:bCs/>
          <w:color w:val="000000"/>
          <w:sz w:val="28"/>
          <w:szCs w:val="28"/>
        </w:rPr>
      </w:pPr>
    </w:p>
    <w:p w:rsidR="00430FBB" w:rsidRDefault="00430FBB" w:rsidP="00430FBB">
      <w:pPr>
        <w:autoSpaceDE w:val="0"/>
        <w:autoSpaceDN w:val="0"/>
        <w:adjustRightInd w:val="0"/>
        <w:spacing w:after="0" w:line="240" w:lineRule="auto"/>
        <w:jc w:val="both"/>
        <w:rPr>
          <w:rFonts w:ascii="Times New Roman" w:hAnsi="Times New Roman"/>
          <w:b/>
          <w:bCs/>
          <w:color w:val="000000"/>
          <w:sz w:val="28"/>
          <w:szCs w:val="28"/>
        </w:rPr>
      </w:pPr>
    </w:p>
    <w:p w:rsidR="00430FBB" w:rsidRDefault="00430FBB" w:rsidP="00430FBB">
      <w:pPr>
        <w:autoSpaceDE w:val="0"/>
        <w:autoSpaceDN w:val="0"/>
        <w:adjustRightInd w:val="0"/>
        <w:spacing w:after="0" w:line="240" w:lineRule="auto"/>
        <w:jc w:val="both"/>
        <w:rPr>
          <w:rFonts w:ascii="Times New Roman" w:hAnsi="Times New Roman"/>
          <w:b/>
          <w:bCs/>
          <w:color w:val="000000"/>
          <w:sz w:val="28"/>
          <w:szCs w:val="28"/>
        </w:rPr>
      </w:pPr>
    </w:p>
    <w:p w:rsidR="00430FBB" w:rsidRPr="00287DEE" w:rsidRDefault="00430FBB" w:rsidP="00430FBB">
      <w:pPr>
        <w:autoSpaceDE w:val="0"/>
        <w:autoSpaceDN w:val="0"/>
        <w:adjustRightInd w:val="0"/>
        <w:spacing w:after="0" w:line="240" w:lineRule="auto"/>
        <w:jc w:val="center"/>
        <w:rPr>
          <w:rFonts w:ascii="Times New Roman" w:hAnsi="Times New Roman"/>
          <w:color w:val="000000"/>
          <w:sz w:val="28"/>
          <w:szCs w:val="28"/>
        </w:rPr>
      </w:pPr>
      <w:r w:rsidRPr="00287DEE">
        <w:rPr>
          <w:rFonts w:ascii="Times New Roman" w:hAnsi="Times New Roman"/>
          <w:b/>
          <w:bCs/>
          <w:color w:val="000000"/>
          <w:sz w:val="28"/>
          <w:szCs w:val="28"/>
        </w:rPr>
        <w:t>2.3.4. Основное содержание воспитания и социализации обучающихся</w:t>
      </w:r>
    </w:p>
    <w:p w:rsidR="00430FBB" w:rsidRDefault="00430FBB" w:rsidP="00430FBB">
      <w:pPr>
        <w:pStyle w:val="Default0"/>
        <w:jc w:val="both"/>
        <w:rPr>
          <w:b/>
          <w:bCs/>
          <w:sz w:val="28"/>
          <w:szCs w:val="28"/>
        </w:rPr>
      </w:pPr>
    </w:p>
    <w:p w:rsidR="00430FBB" w:rsidRPr="00287DEE" w:rsidRDefault="00430FBB" w:rsidP="00430FBB">
      <w:pPr>
        <w:pStyle w:val="Default0"/>
        <w:jc w:val="both"/>
        <w:rPr>
          <w:sz w:val="28"/>
          <w:szCs w:val="28"/>
        </w:rPr>
      </w:pPr>
      <w:r>
        <w:rPr>
          <w:b/>
          <w:bCs/>
          <w:sz w:val="28"/>
          <w:szCs w:val="28"/>
        </w:rPr>
        <w:tab/>
      </w:r>
      <w:r w:rsidRPr="001D5CB0">
        <w:rPr>
          <w:bCs/>
          <w:sz w:val="28"/>
          <w:szCs w:val="28"/>
        </w:rPr>
        <w:t>Содержание</w:t>
      </w:r>
      <w:r>
        <w:rPr>
          <w:b/>
          <w:bCs/>
          <w:sz w:val="28"/>
          <w:szCs w:val="28"/>
        </w:rPr>
        <w:t xml:space="preserve"> </w:t>
      </w:r>
      <w:r w:rsidRPr="00287DEE">
        <w:rPr>
          <w:sz w:val="28"/>
          <w:szCs w:val="28"/>
        </w:rPr>
        <w:t xml:space="preserve">духовно-нравственного развития и воспитания обучающихся отбирается на основании базовых национальных ценностей в логике реализации основных направлений. </w:t>
      </w:r>
    </w:p>
    <w:p w:rsidR="00430FBB" w:rsidRPr="00287DEE" w:rsidRDefault="00430FBB" w:rsidP="00430FBB">
      <w:pPr>
        <w:pStyle w:val="Default0"/>
        <w:jc w:val="both"/>
        <w:rPr>
          <w:sz w:val="28"/>
          <w:szCs w:val="28"/>
        </w:rPr>
      </w:pPr>
      <w:r w:rsidRPr="00287DEE">
        <w:rPr>
          <w:sz w:val="28"/>
          <w:szCs w:val="28"/>
        </w:rPr>
        <w:t xml:space="preserve">Каждое направление представлено в виде </w:t>
      </w:r>
      <w:r w:rsidRPr="001D5CB0">
        <w:rPr>
          <w:bCs/>
          <w:iCs/>
          <w:sz w:val="28"/>
          <w:szCs w:val="28"/>
        </w:rPr>
        <w:t>модуля</w:t>
      </w:r>
      <w:r w:rsidRPr="00287DEE">
        <w:rPr>
          <w:b/>
          <w:bCs/>
          <w:i/>
          <w:iCs/>
          <w:sz w:val="28"/>
          <w:szCs w:val="28"/>
        </w:rPr>
        <w:t xml:space="preserve">, </w:t>
      </w:r>
      <w:r w:rsidRPr="00287DEE">
        <w:rPr>
          <w:sz w:val="28"/>
          <w:szCs w:val="28"/>
        </w:rPr>
        <w:t xml:space="preserve">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w:t>
      </w:r>
    </w:p>
    <w:p w:rsidR="00430FBB" w:rsidRDefault="00430FBB" w:rsidP="00430FBB">
      <w:pPr>
        <w:pStyle w:val="Default0"/>
        <w:jc w:val="both"/>
        <w:rPr>
          <w:b/>
          <w:bCs/>
          <w:sz w:val="28"/>
          <w:szCs w:val="28"/>
        </w:rPr>
      </w:pPr>
    </w:p>
    <w:p w:rsidR="00430FBB" w:rsidRPr="00287DEE" w:rsidRDefault="00430FBB" w:rsidP="00430FBB">
      <w:pPr>
        <w:pStyle w:val="Default0"/>
        <w:jc w:val="center"/>
        <w:rPr>
          <w:sz w:val="28"/>
          <w:szCs w:val="28"/>
        </w:rPr>
      </w:pPr>
      <w:r w:rsidRPr="00287DEE">
        <w:rPr>
          <w:b/>
          <w:bCs/>
          <w:sz w:val="28"/>
          <w:szCs w:val="28"/>
        </w:rPr>
        <w:t>2.3.5.</w:t>
      </w:r>
      <w:r>
        <w:rPr>
          <w:b/>
          <w:bCs/>
          <w:sz w:val="28"/>
          <w:szCs w:val="28"/>
        </w:rPr>
        <w:t xml:space="preserve"> </w:t>
      </w:r>
      <w:r w:rsidRPr="00287DEE">
        <w:rPr>
          <w:b/>
          <w:bCs/>
          <w:sz w:val="28"/>
          <w:szCs w:val="28"/>
        </w:rPr>
        <w:t>Виды деятельности и формы занятий с обучающимися.</w:t>
      </w:r>
    </w:p>
    <w:p w:rsidR="00430FBB" w:rsidRDefault="00430FBB" w:rsidP="00430FBB">
      <w:pPr>
        <w:pStyle w:val="Default0"/>
        <w:jc w:val="center"/>
        <w:rPr>
          <w:b/>
          <w:bCs/>
          <w:sz w:val="28"/>
          <w:szCs w:val="28"/>
        </w:rPr>
      </w:pPr>
    </w:p>
    <w:p w:rsidR="00430FBB" w:rsidRPr="00491564" w:rsidRDefault="00430FBB" w:rsidP="00430FBB">
      <w:pPr>
        <w:pStyle w:val="Default0"/>
        <w:jc w:val="center"/>
        <w:rPr>
          <w:b/>
          <w:sz w:val="28"/>
          <w:szCs w:val="28"/>
        </w:rPr>
      </w:pPr>
      <w:r w:rsidRPr="00491564">
        <w:rPr>
          <w:b/>
          <w:bCs/>
          <w:sz w:val="28"/>
          <w:szCs w:val="28"/>
        </w:rPr>
        <w:t>Модуль «</w:t>
      </w:r>
      <w:r w:rsidRPr="00491564">
        <w:rPr>
          <w:b/>
          <w:sz w:val="28"/>
          <w:szCs w:val="28"/>
        </w:rPr>
        <w:t>Гражданско-патриотическое воспитание</w:t>
      </w:r>
      <w:r w:rsidRPr="00491564">
        <w:rPr>
          <w:b/>
          <w:bCs/>
          <w:sz w:val="28"/>
          <w:szCs w:val="28"/>
        </w:rPr>
        <w:t>»</w:t>
      </w:r>
    </w:p>
    <w:p w:rsidR="00430FBB" w:rsidRPr="0016604C" w:rsidRDefault="00430FBB" w:rsidP="00430FBB">
      <w:pPr>
        <w:pStyle w:val="Default0"/>
        <w:jc w:val="center"/>
        <w:rPr>
          <w:sz w:val="28"/>
          <w:szCs w:val="28"/>
        </w:rPr>
      </w:pPr>
      <w:r w:rsidRPr="0016604C">
        <w:rPr>
          <w:bCs/>
          <w:iCs/>
          <w:sz w:val="28"/>
          <w:szCs w:val="28"/>
        </w:rPr>
        <w:t>Цель: воспитание гражданственности, патриотизма, уважения к правам, свободам и обязанностям человека.</w:t>
      </w:r>
    </w:p>
    <w:p w:rsidR="00430FBB" w:rsidRPr="0016604C" w:rsidRDefault="00430FBB" w:rsidP="00430FBB">
      <w:pPr>
        <w:pStyle w:val="Default0"/>
        <w:jc w:val="both"/>
        <w:rPr>
          <w:sz w:val="28"/>
          <w:szCs w:val="28"/>
        </w:rPr>
      </w:pPr>
      <w:r w:rsidRPr="0016604C">
        <w:rPr>
          <w:bCs/>
          <w:sz w:val="28"/>
          <w:szCs w:val="28"/>
        </w:rPr>
        <w:t xml:space="preserve">Задачи модуля: </w:t>
      </w:r>
    </w:p>
    <w:p w:rsidR="00430FBB" w:rsidRPr="00287DEE" w:rsidRDefault="00430FBB" w:rsidP="00430FBB">
      <w:pPr>
        <w:pStyle w:val="Default0"/>
        <w:jc w:val="both"/>
        <w:rPr>
          <w:sz w:val="28"/>
          <w:szCs w:val="28"/>
        </w:rPr>
      </w:pPr>
      <w:r w:rsidRPr="00287DEE">
        <w:rPr>
          <w:sz w:val="28"/>
          <w:szCs w:val="28"/>
        </w:rPr>
        <w:t xml:space="preserve">Получение знаний </w:t>
      </w:r>
    </w:p>
    <w:p w:rsidR="00430FBB" w:rsidRPr="00287DEE" w:rsidRDefault="00430FBB" w:rsidP="00430FBB">
      <w:pPr>
        <w:pStyle w:val="Default0"/>
        <w:numPr>
          <w:ilvl w:val="0"/>
          <w:numId w:val="43"/>
        </w:numPr>
        <w:spacing w:after="14"/>
        <w:jc w:val="both"/>
        <w:rPr>
          <w:sz w:val="28"/>
          <w:szCs w:val="28"/>
        </w:rPr>
      </w:pPr>
      <w:r w:rsidRPr="00287DEE">
        <w:rPr>
          <w:sz w:val="28"/>
          <w:szCs w:val="28"/>
        </w:rPr>
        <w:t xml:space="preserve">о политическом устройстве Российского государства, его институтах, их роли в жизни общества, о его важнейших законах; </w:t>
      </w:r>
    </w:p>
    <w:p w:rsidR="00430FBB" w:rsidRPr="00287DEE" w:rsidRDefault="00430FBB" w:rsidP="00430FBB">
      <w:pPr>
        <w:pStyle w:val="Default0"/>
        <w:numPr>
          <w:ilvl w:val="0"/>
          <w:numId w:val="43"/>
        </w:numPr>
        <w:spacing w:after="14"/>
        <w:jc w:val="both"/>
        <w:rPr>
          <w:sz w:val="28"/>
          <w:szCs w:val="28"/>
        </w:rPr>
      </w:pPr>
      <w:r w:rsidRPr="00287DEE">
        <w:rPr>
          <w:sz w:val="28"/>
          <w:szCs w:val="28"/>
        </w:rPr>
        <w:t>о символах го</w:t>
      </w:r>
      <w:r>
        <w:rPr>
          <w:sz w:val="28"/>
          <w:szCs w:val="28"/>
        </w:rPr>
        <w:t>сударства – Флаге, Гербе России, символах Ростовской области</w:t>
      </w:r>
      <w:r w:rsidRPr="00287DEE">
        <w:rPr>
          <w:sz w:val="28"/>
          <w:szCs w:val="28"/>
        </w:rPr>
        <w:t xml:space="preserve">; </w:t>
      </w:r>
    </w:p>
    <w:p w:rsidR="00430FBB" w:rsidRPr="00287DEE" w:rsidRDefault="00430FBB" w:rsidP="00430FBB">
      <w:pPr>
        <w:pStyle w:val="Default0"/>
        <w:numPr>
          <w:ilvl w:val="0"/>
          <w:numId w:val="43"/>
        </w:numPr>
        <w:spacing w:after="14"/>
        <w:jc w:val="both"/>
        <w:rPr>
          <w:sz w:val="28"/>
          <w:szCs w:val="28"/>
        </w:rPr>
      </w:pPr>
      <w:r w:rsidRPr="00287DEE">
        <w:rPr>
          <w:sz w:val="28"/>
          <w:szCs w:val="28"/>
        </w:rPr>
        <w:t xml:space="preserve">об институтах гражданского общества, о возможностях участия граждан в общественном управлении; </w:t>
      </w:r>
    </w:p>
    <w:p w:rsidR="00430FBB" w:rsidRPr="00287DEE" w:rsidRDefault="00430FBB" w:rsidP="00430FBB">
      <w:pPr>
        <w:pStyle w:val="Default0"/>
        <w:numPr>
          <w:ilvl w:val="0"/>
          <w:numId w:val="43"/>
        </w:numPr>
        <w:spacing w:after="14"/>
        <w:jc w:val="both"/>
        <w:rPr>
          <w:sz w:val="28"/>
          <w:szCs w:val="28"/>
        </w:rPr>
      </w:pPr>
      <w:r w:rsidRPr="00287DEE">
        <w:rPr>
          <w:sz w:val="28"/>
          <w:szCs w:val="28"/>
        </w:rPr>
        <w:t xml:space="preserve">о правах и обязанностях гражданина России; </w:t>
      </w:r>
    </w:p>
    <w:p w:rsidR="00430FBB" w:rsidRPr="00287DEE" w:rsidRDefault="00430FBB" w:rsidP="00430FBB">
      <w:pPr>
        <w:pStyle w:val="Default0"/>
        <w:numPr>
          <w:ilvl w:val="0"/>
          <w:numId w:val="43"/>
        </w:numPr>
        <w:spacing w:after="14"/>
        <w:jc w:val="both"/>
        <w:rPr>
          <w:sz w:val="28"/>
          <w:szCs w:val="28"/>
        </w:rPr>
      </w:pPr>
      <w:r w:rsidRPr="00287DEE">
        <w:rPr>
          <w:sz w:val="28"/>
          <w:szCs w:val="28"/>
        </w:rPr>
        <w:t xml:space="preserve">о правах и обязанностях, регламентированных Уставом школы, Правилами поведения школьников; </w:t>
      </w:r>
    </w:p>
    <w:p w:rsidR="00430FBB" w:rsidRPr="00287DEE" w:rsidRDefault="00430FBB" w:rsidP="00430FBB">
      <w:pPr>
        <w:pStyle w:val="Default0"/>
        <w:numPr>
          <w:ilvl w:val="0"/>
          <w:numId w:val="43"/>
        </w:numPr>
        <w:spacing w:after="14"/>
        <w:jc w:val="both"/>
        <w:rPr>
          <w:sz w:val="28"/>
          <w:szCs w:val="28"/>
        </w:rPr>
      </w:pPr>
      <w:r w:rsidRPr="00287DEE">
        <w:rPr>
          <w:sz w:val="28"/>
          <w:szCs w:val="28"/>
        </w:rPr>
        <w:t xml:space="preserve">интерес к общественным явлениям, понимание активной роли человека в обществе; </w:t>
      </w:r>
    </w:p>
    <w:p w:rsidR="00430FBB" w:rsidRPr="00287DEE" w:rsidRDefault="00430FBB" w:rsidP="00430FBB">
      <w:pPr>
        <w:pStyle w:val="Default0"/>
        <w:numPr>
          <w:ilvl w:val="0"/>
          <w:numId w:val="43"/>
        </w:numPr>
        <w:spacing w:after="14"/>
        <w:jc w:val="both"/>
        <w:rPr>
          <w:sz w:val="28"/>
          <w:szCs w:val="28"/>
        </w:rPr>
      </w:pPr>
      <w:r w:rsidRPr="00287DEE">
        <w:rPr>
          <w:sz w:val="28"/>
          <w:szCs w:val="28"/>
        </w:rPr>
        <w:t xml:space="preserve">ценностного отношения к своему национальному языку и культуре, как государственному, языку межнационального общения; </w:t>
      </w:r>
    </w:p>
    <w:p w:rsidR="00430FBB" w:rsidRPr="00287DEE" w:rsidRDefault="00430FBB" w:rsidP="00430FBB">
      <w:pPr>
        <w:pStyle w:val="Default0"/>
        <w:numPr>
          <w:ilvl w:val="0"/>
          <w:numId w:val="43"/>
        </w:numPr>
        <w:spacing w:after="14"/>
        <w:jc w:val="both"/>
        <w:rPr>
          <w:sz w:val="28"/>
          <w:szCs w:val="28"/>
        </w:rPr>
      </w:pPr>
      <w:r w:rsidRPr="00287DEE">
        <w:rPr>
          <w:sz w:val="28"/>
          <w:szCs w:val="28"/>
        </w:rPr>
        <w:t xml:space="preserve">о народах России, об их общей исторической судьбе, о единстве народов нашей страны; </w:t>
      </w:r>
    </w:p>
    <w:p w:rsidR="00430FBB" w:rsidRPr="00287DEE" w:rsidRDefault="00430FBB" w:rsidP="00430FBB">
      <w:pPr>
        <w:pStyle w:val="Default0"/>
        <w:numPr>
          <w:ilvl w:val="0"/>
          <w:numId w:val="43"/>
        </w:numPr>
        <w:spacing w:after="14"/>
        <w:jc w:val="both"/>
        <w:rPr>
          <w:sz w:val="28"/>
          <w:szCs w:val="28"/>
        </w:rPr>
      </w:pPr>
      <w:r w:rsidRPr="00287DEE">
        <w:rPr>
          <w:sz w:val="28"/>
          <w:szCs w:val="28"/>
        </w:rPr>
        <w:t xml:space="preserve">о национальных героях и важнейших событиях истории России, и ее народах; </w:t>
      </w:r>
    </w:p>
    <w:p w:rsidR="00430FBB" w:rsidRPr="00287DEE" w:rsidRDefault="00430FBB" w:rsidP="00430FBB">
      <w:pPr>
        <w:pStyle w:val="Default0"/>
        <w:numPr>
          <w:ilvl w:val="0"/>
          <w:numId w:val="43"/>
        </w:numPr>
        <w:spacing w:after="14"/>
        <w:jc w:val="both"/>
        <w:rPr>
          <w:sz w:val="28"/>
          <w:szCs w:val="28"/>
        </w:rPr>
      </w:pPr>
      <w:r w:rsidRPr="00287DEE">
        <w:rPr>
          <w:sz w:val="28"/>
          <w:szCs w:val="28"/>
        </w:rPr>
        <w:t xml:space="preserve">интерес к государственным праздникам и важнейшим событиям в жизни России, </w:t>
      </w:r>
      <w:r>
        <w:rPr>
          <w:sz w:val="28"/>
          <w:szCs w:val="28"/>
        </w:rPr>
        <w:t>Ростовской области</w:t>
      </w:r>
      <w:r w:rsidRPr="00287DEE">
        <w:rPr>
          <w:sz w:val="28"/>
          <w:szCs w:val="28"/>
        </w:rPr>
        <w:t xml:space="preserve">; </w:t>
      </w:r>
    </w:p>
    <w:p w:rsidR="00430FBB" w:rsidRPr="00287DEE" w:rsidRDefault="00430FBB" w:rsidP="00430FBB">
      <w:pPr>
        <w:pStyle w:val="Default0"/>
        <w:numPr>
          <w:ilvl w:val="0"/>
          <w:numId w:val="43"/>
        </w:numPr>
        <w:spacing w:after="14"/>
        <w:jc w:val="both"/>
        <w:rPr>
          <w:sz w:val="28"/>
          <w:szCs w:val="28"/>
        </w:rPr>
      </w:pPr>
      <w:r w:rsidRPr="00287DEE">
        <w:rPr>
          <w:sz w:val="28"/>
          <w:szCs w:val="28"/>
        </w:rPr>
        <w:t xml:space="preserve">стремление активно участвовать в делах класса, школы, семьи, малой Родины, своей страны; </w:t>
      </w:r>
    </w:p>
    <w:p w:rsidR="00430FBB" w:rsidRPr="00287DEE" w:rsidRDefault="00430FBB" w:rsidP="00430FBB">
      <w:pPr>
        <w:pStyle w:val="Default0"/>
        <w:numPr>
          <w:ilvl w:val="0"/>
          <w:numId w:val="43"/>
        </w:numPr>
        <w:spacing w:after="14"/>
        <w:jc w:val="both"/>
        <w:rPr>
          <w:sz w:val="28"/>
          <w:szCs w:val="28"/>
        </w:rPr>
      </w:pPr>
      <w:r w:rsidRPr="00287DEE">
        <w:rPr>
          <w:sz w:val="28"/>
          <w:szCs w:val="28"/>
        </w:rPr>
        <w:t xml:space="preserve">любовь к образовательному учреждению, родному городу, народу России; </w:t>
      </w:r>
    </w:p>
    <w:p w:rsidR="00430FBB" w:rsidRPr="00287DEE" w:rsidRDefault="00430FBB" w:rsidP="00430FBB">
      <w:pPr>
        <w:pStyle w:val="Default0"/>
        <w:numPr>
          <w:ilvl w:val="0"/>
          <w:numId w:val="43"/>
        </w:numPr>
        <w:spacing w:after="14"/>
        <w:jc w:val="both"/>
        <w:rPr>
          <w:sz w:val="28"/>
          <w:szCs w:val="28"/>
        </w:rPr>
      </w:pPr>
      <w:r w:rsidRPr="00287DEE">
        <w:rPr>
          <w:sz w:val="28"/>
          <w:szCs w:val="28"/>
        </w:rPr>
        <w:lastRenderedPageBreak/>
        <w:t xml:space="preserve">уважение к защитникам Отечества; </w:t>
      </w:r>
    </w:p>
    <w:p w:rsidR="00430FBB" w:rsidRPr="00287DEE" w:rsidRDefault="00430FBB" w:rsidP="00430FBB">
      <w:pPr>
        <w:pStyle w:val="Default0"/>
        <w:numPr>
          <w:ilvl w:val="0"/>
          <w:numId w:val="43"/>
        </w:numPr>
        <w:jc w:val="both"/>
        <w:rPr>
          <w:sz w:val="28"/>
          <w:szCs w:val="28"/>
        </w:rPr>
      </w:pPr>
      <w:r w:rsidRPr="00287DEE">
        <w:rPr>
          <w:sz w:val="28"/>
          <w:szCs w:val="28"/>
        </w:rPr>
        <w:t xml:space="preserve">умение отвечать за свои поступки; </w:t>
      </w:r>
    </w:p>
    <w:p w:rsidR="00430FBB" w:rsidRPr="00287DEE" w:rsidRDefault="00430FBB" w:rsidP="00430FBB">
      <w:pPr>
        <w:pStyle w:val="Default0"/>
        <w:numPr>
          <w:ilvl w:val="0"/>
          <w:numId w:val="43"/>
        </w:numPr>
        <w:jc w:val="both"/>
        <w:rPr>
          <w:sz w:val="28"/>
          <w:szCs w:val="28"/>
        </w:rPr>
      </w:pPr>
      <w:r w:rsidRPr="00287DEE">
        <w:rPr>
          <w:sz w:val="28"/>
          <w:szCs w:val="28"/>
        </w:rPr>
        <w:t xml:space="preserve">негативное отношение к нарушениям порядка в классе, дома, на улице, к невыполнению человеком своих обязанностей. </w:t>
      </w:r>
    </w:p>
    <w:p w:rsidR="00430FBB" w:rsidRPr="00287DEE" w:rsidRDefault="00430FBB" w:rsidP="00430FBB">
      <w:pPr>
        <w:pStyle w:val="Default0"/>
        <w:jc w:val="both"/>
        <w:rPr>
          <w:sz w:val="28"/>
          <w:szCs w:val="28"/>
        </w:rPr>
      </w:pPr>
      <w:r w:rsidRPr="00287DEE">
        <w:rPr>
          <w:b/>
          <w:bCs/>
          <w:sz w:val="28"/>
          <w:szCs w:val="28"/>
        </w:rPr>
        <w:t xml:space="preserve">      Совместная педагогическая деятельность семьи и школы: </w:t>
      </w:r>
    </w:p>
    <w:p w:rsidR="00430FBB" w:rsidRPr="00287DEE" w:rsidRDefault="00430FBB" w:rsidP="00430FBB">
      <w:pPr>
        <w:pStyle w:val="Default0"/>
        <w:spacing w:after="27"/>
        <w:jc w:val="both"/>
        <w:rPr>
          <w:sz w:val="28"/>
          <w:szCs w:val="28"/>
        </w:rPr>
      </w:pPr>
      <w:r w:rsidRPr="00287DEE">
        <w:rPr>
          <w:sz w:val="28"/>
          <w:szCs w:val="28"/>
        </w:rPr>
        <w:t xml:space="preserve">оформление информационных стендов; </w:t>
      </w:r>
    </w:p>
    <w:p w:rsidR="00430FBB" w:rsidRPr="00287DEE" w:rsidRDefault="00430FBB" w:rsidP="00430FBB">
      <w:pPr>
        <w:pStyle w:val="Default0"/>
        <w:spacing w:after="27"/>
        <w:jc w:val="both"/>
        <w:rPr>
          <w:sz w:val="28"/>
          <w:szCs w:val="28"/>
        </w:rPr>
      </w:pPr>
      <w:r w:rsidRPr="00287DEE">
        <w:rPr>
          <w:sz w:val="28"/>
          <w:szCs w:val="28"/>
        </w:rPr>
        <w:t xml:space="preserve">тематические общешкольные, классные родительские собрания; </w:t>
      </w:r>
    </w:p>
    <w:p w:rsidR="00430FBB" w:rsidRPr="00287DEE" w:rsidRDefault="00430FBB" w:rsidP="00430FBB">
      <w:pPr>
        <w:pStyle w:val="Default0"/>
        <w:spacing w:after="27"/>
        <w:jc w:val="both"/>
        <w:rPr>
          <w:sz w:val="28"/>
          <w:szCs w:val="28"/>
        </w:rPr>
      </w:pPr>
      <w:r w:rsidRPr="00287DEE">
        <w:rPr>
          <w:sz w:val="28"/>
          <w:szCs w:val="28"/>
        </w:rPr>
        <w:t xml:space="preserve">организация субботников на пришкольном участке; </w:t>
      </w:r>
    </w:p>
    <w:p w:rsidR="00430FBB" w:rsidRPr="00287DEE" w:rsidRDefault="00430FBB" w:rsidP="00430FBB">
      <w:pPr>
        <w:pStyle w:val="Default0"/>
        <w:spacing w:after="27"/>
        <w:jc w:val="both"/>
        <w:rPr>
          <w:sz w:val="28"/>
          <w:szCs w:val="28"/>
        </w:rPr>
      </w:pPr>
      <w:r w:rsidRPr="00287DEE">
        <w:rPr>
          <w:sz w:val="28"/>
          <w:szCs w:val="28"/>
        </w:rPr>
        <w:t>организация и проведение совместных праздников, экскурсионных пох</w:t>
      </w:r>
      <w:r>
        <w:rPr>
          <w:sz w:val="28"/>
          <w:szCs w:val="28"/>
        </w:rPr>
        <w:t>одов, посещение театров, музеев,</w:t>
      </w:r>
      <w:r w:rsidRPr="00287DEE">
        <w:rPr>
          <w:sz w:val="28"/>
          <w:szCs w:val="28"/>
        </w:rPr>
        <w:t xml:space="preserve"> </w:t>
      </w:r>
    </w:p>
    <w:p w:rsidR="00430FBB" w:rsidRPr="00287DEE" w:rsidRDefault="00430FBB" w:rsidP="00430FBB">
      <w:pPr>
        <w:pStyle w:val="Default0"/>
        <w:spacing w:after="27"/>
        <w:jc w:val="both"/>
        <w:rPr>
          <w:sz w:val="28"/>
          <w:szCs w:val="28"/>
        </w:rPr>
      </w:pPr>
      <w:r w:rsidRPr="00287DEE">
        <w:rPr>
          <w:sz w:val="28"/>
          <w:szCs w:val="28"/>
        </w:rPr>
        <w:t xml:space="preserve">участие родителей в конкурсах, акциях, проводимых в школе и на уровне </w:t>
      </w:r>
      <w:r>
        <w:rPr>
          <w:sz w:val="28"/>
          <w:szCs w:val="28"/>
        </w:rPr>
        <w:t>района,</w:t>
      </w:r>
      <w:r w:rsidRPr="00287DEE">
        <w:rPr>
          <w:sz w:val="28"/>
          <w:szCs w:val="28"/>
        </w:rPr>
        <w:t xml:space="preserve"> </w:t>
      </w:r>
    </w:p>
    <w:p w:rsidR="00430FBB" w:rsidRPr="00287DEE" w:rsidRDefault="00430FBB" w:rsidP="00430FBB">
      <w:pPr>
        <w:pStyle w:val="Default0"/>
        <w:spacing w:after="27"/>
        <w:jc w:val="both"/>
        <w:rPr>
          <w:sz w:val="28"/>
          <w:szCs w:val="28"/>
        </w:rPr>
      </w:pPr>
      <w:r w:rsidRPr="00287DEE">
        <w:rPr>
          <w:sz w:val="28"/>
          <w:szCs w:val="28"/>
        </w:rPr>
        <w:t xml:space="preserve">индивидуальные консультации (психологическая, логопедическая, педагогическая и медицинская помощь); </w:t>
      </w:r>
    </w:p>
    <w:p w:rsidR="00430FBB" w:rsidRPr="00287DEE" w:rsidRDefault="00430FBB" w:rsidP="00430FBB">
      <w:pPr>
        <w:pStyle w:val="Default0"/>
        <w:jc w:val="both"/>
        <w:rPr>
          <w:sz w:val="28"/>
          <w:szCs w:val="28"/>
        </w:rPr>
      </w:pPr>
      <w:r w:rsidRPr="00287DEE">
        <w:rPr>
          <w:sz w:val="28"/>
          <w:szCs w:val="28"/>
        </w:rPr>
        <w:t xml:space="preserve">изучение мотивов и потребностей родителей. </w:t>
      </w:r>
    </w:p>
    <w:p w:rsidR="00430FBB" w:rsidRPr="00287DEE" w:rsidRDefault="00430FBB" w:rsidP="00430FBB">
      <w:pPr>
        <w:pStyle w:val="Default0"/>
        <w:jc w:val="both"/>
        <w:rPr>
          <w:sz w:val="28"/>
          <w:szCs w:val="28"/>
        </w:rPr>
      </w:pPr>
    </w:p>
    <w:p w:rsidR="00430FBB" w:rsidRDefault="00430FBB" w:rsidP="00430FBB">
      <w:pPr>
        <w:pStyle w:val="Default0"/>
        <w:ind w:firstLine="708"/>
        <w:jc w:val="both"/>
        <w:rPr>
          <w:sz w:val="28"/>
          <w:szCs w:val="28"/>
        </w:rPr>
      </w:pPr>
      <w:r w:rsidRPr="00604323">
        <w:rPr>
          <w:bCs/>
          <w:sz w:val="28"/>
          <w:szCs w:val="28"/>
        </w:rPr>
        <w:t>Пути реализации</w:t>
      </w:r>
      <w:r w:rsidRPr="00287DEE">
        <w:rPr>
          <w:b/>
          <w:bCs/>
          <w:sz w:val="28"/>
          <w:szCs w:val="28"/>
        </w:rPr>
        <w:t xml:space="preserve"> модуля </w:t>
      </w:r>
      <w:r w:rsidRPr="00604323">
        <w:rPr>
          <w:b/>
          <w:bCs/>
          <w:sz w:val="28"/>
          <w:szCs w:val="28"/>
        </w:rPr>
        <w:t>«</w:t>
      </w:r>
      <w:r w:rsidRPr="00604323">
        <w:rPr>
          <w:b/>
          <w:sz w:val="28"/>
          <w:szCs w:val="28"/>
        </w:rPr>
        <w:t>Нравственное и духовное воспитание</w:t>
      </w:r>
      <w:r w:rsidRPr="00604323">
        <w:rPr>
          <w:b/>
          <w:bCs/>
          <w:sz w:val="28"/>
          <w:szCs w:val="28"/>
        </w:rPr>
        <w:t>»</w:t>
      </w:r>
      <w:r w:rsidRPr="00287DEE">
        <w:rPr>
          <w:b/>
          <w:bCs/>
          <w:sz w:val="28"/>
          <w:szCs w:val="28"/>
        </w:rPr>
        <w:t xml:space="preserve"> </w:t>
      </w:r>
    </w:p>
    <w:p w:rsidR="00430FBB" w:rsidRPr="00287DEE" w:rsidRDefault="00430FBB" w:rsidP="00430FBB">
      <w:pPr>
        <w:pStyle w:val="Default0"/>
        <w:jc w:val="both"/>
        <w:rPr>
          <w:sz w:val="28"/>
          <w:szCs w:val="28"/>
        </w:rPr>
      </w:pPr>
      <w:r w:rsidRPr="00287DEE">
        <w:rPr>
          <w:sz w:val="28"/>
          <w:szCs w:val="28"/>
        </w:rPr>
        <w:t xml:space="preserve">1.Включение воспитательных задач в урочную деятельность. </w:t>
      </w:r>
    </w:p>
    <w:p w:rsidR="00430FBB" w:rsidRPr="00287DEE" w:rsidRDefault="00430FBB" w:rsidP="00430FBB">
      <w:pPr>
        <w:pStyle w:val="Default0"/>
        <w:jc w:val="both"/>
        <w:rPr>
          <w:sz w:val="28"/>
          <w:szCs w:val="28"/>
        </w:rPr>
      </w:pPr>
      <w:r w:rsidRPr="00287DEE">
        <w:rPr>
          <w:sz w:val="28"/>
          <w:szCs w:val="28"/>
        </w:rPr>
        <w:t xml:space="preserve">2.Взаимодействие с музеями </w:t>
      </w:r>
      <w:r>
        <w:rPr>
          <w:sz w:val="28"/>
          <w:szCs w:val="28"/>
        </w:rPr>
        <w:t>области</w:t>
      </w:r>
      <w:r w:rsidRPr="00287DEE">
        <w:rPr>
          <w:sz w:val="28"/>
          <w:szCs w:val="28"/>
        </w:rPr>
        <w:t xml:space="preserve">, общественными организациями </w:t>
      </w:r>
    </w:p>
    <w:p w:rsidR="00430FBB" w:rsidRPr="00287DEE" w:rsidRDefault="00430FBB" w:rsidP="00430FBB">
      <w:pPr>
        <w:pStyle w:val="Default0"/>
        <w:jc w:val="both"/>
        <w:rPr>
          <w:sz w:val="28"/>
          <w:szCs w:val="28"/>
        </w:rPr>
      </w:pPr>
      <w:r w:rsidRPr="00287DEE">
        <w:rPr>
          <w:sz w:val="28"/>
          <w:szCs w:val="28"/>
        </w:rPr>
        <w:t xml:space="preserve">3. Сотрудничество с центрами дополнительного образования </w:t>
      </w:r>
    </w:p>
    <w:p w:rsidR="00430FBB" w:rsidRPr="00287DEE" w:rsidRDefault="00430FBB" w:rsidP="00430FBB">
      <w:pPr>
        <w:pStyle w:val="Default0"/>
        <w:ind w:firstLine="708"/>
        <w:jc w:val="both"/>
        <w:rPr>
          <w:sz w:val="28"/>
          <w:szCs w:val="28"/>
        </w:rPr>
      </w:pPr>
      <w:r w:rsidRPr="00287DEE">
        <w:rPr>
          <w:b/>
          <w:bCs/>
          <w:sz w:val="28"/>
          <w:szCs w:val="28"/>
        </w:rPr>
        <w:t xml:space="preserve">Планируемые результаты: </w:t>
      </w:r>
    </w:p>
    <w:p w:rsidR="00430FBB" w:rsidRPr="00287DEE" w:rsidRDefault="00430FBB" w:rsidP="00430FBB">
      <w:pPr>
        <w:pStyle w:val="Default0"/>
        <w:numPr>
          <w:ilvl w:val="0"/>
          <w:numId w:val="44"/>
        </w:numPr>
        <w:spacing w:after="14"/>
        <w:jc w:val="both"/>
        <w:rPr>
          <w:sz w:val="28"/>
          <w:szCs w:val="28"/>
        </w:rPr>
      </w:pPr>
      <w:r w:rsidRPr="00287DEE">
        <w:rPr>
          <w:sz w:val="28"/>
          <w:szCs w:val="28"/>
        </w:rPr>
        <w:t xml:space="preserve">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430FBB" w:rsidRPr="00287DEE" w:rsidRDefault="00430FBB" w:rsidP="00430FBB">
      <w:pPr>
        <w:pStyle w:val="Default0"/>
        <w:numPr>
          <w:ilvl w:val="0"/>
          <w:numId w:val="44"/>
        </w:numPr>
        <w:spacing w:after="14"/>
        <w:jc w:val="both"/>
        <w:rPr>
          <w:sz w:val="28"/>
          <w:szCs w:val="28"/>
        </w:rPr>
      </w:pPr>
      <w:r w:rsidRPr="00287DEE">
        <w:rPr>
          <w:sz w:val="28"/>
          <w:szCs w:val="28"/>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430FBB" w:rsidRPr="00287DEE" w:rsidRDefault="00430FBB" w:rsidP="00430FBB">
      <w:pPr>
        <w:pStyle w:val="Default0"/>
        <w:numPr>
          <w:ilvl w:val="0"/>
          <w:numId w:val="44"/>
        </w:numPr>
        <w:spacing w:after="14"/>
        <w:jc w:val="both"/>
        <w:rPr>
          <w:sz w:val="28"/>
          <w:szCs w:val="28"/>
        </w:rPr>
      </w:pPr>
      <w:r w:rsidRPr="00287DEE">
        <w:rPr>
          <w:sz w:val="28"/>
          <w:szCs w:val="28"/>
        </w:rPr>
        <w:t xml:space="preserve">уважительное отношение к традиционным религиям; </w:t>
      </w:r>
    </w:p>
    <w:p w:rsidR="00430FBB" w:rsidRPr="00287DEE" w:rsidRDefault="00430FBB" w:rsidP="00430FBB">
      <w:pPr>
        <w:pStyle w:val="Default0"/>
        <w:numPr>
          <w:ilvl w:val="0"/>
          <w:numId w:val="44"/>
        </w:numPr>
        <w:spacing w:after="14"/>
        <w:jc w:val="both"/>
        <w:rPr>
          <w:sz w:val="28"/>
          <w:szCs w:val="28"/>
        </w:rPr>
      </w:pPr>
      <w:r w:rsidRPr="00287DEE">
        <w:rPr>
          <w:sz w:val="28"/>
          <w:szCs w:val="28"/>
        </w:rPr>
        <w:t xml:space="preserve">неравнодушие к жизненным проблемам других людей, сочувствие к человеку, находящемуся в трудной ситуации;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430FBB" w:rsidRPr="00287DEE" w:rsidRDefault="00430FBB" w:rsidP="00430FBB">
      <w:pPr>
        <w:pStyle w:val="Default0"/>
        <w:numPr>
          <w:ilvl w:val="0"/>
          <w:numId w:val="44"/>
        </w:numPr>
        <w:spacing w:after="14"/>
        <w:jc w:val="both"/>
        <w:rPr>
          <w:sz w:val="28"/>
          <w:szCs w:val="28"/>
        </w:rPr>
      </w:pPr>
      <w:r w:rsidRPr="00287DEE">
        <w:rPr>
          <w:sz w:val="28"/>
          <w:szCs w:val="28"/>
        </w:rPr>
        <w:t xml:space="preserve">уважительное отношение к родителям (законным представителям), к старшим, заботливое отношение к младшим; </w:t>
      </w:r>
    </w:p>
    <w:p w:rsidR="00430FBB" w:rsidRPr="00287DEE" w:rsidRDefault="00430FBB" w:rsidP="00430FBB">
      <w:pPr>
        <w:pStyle w:val="Default0"/>
        <w:numPr>
          <w:ilvl w:val="0"/>
          <w:numId w:val="44"/>
        </w:numPr>
        <w:jc w:val="both"/>
        <w:rPr>
          <w:sz w:val="28"/>
          <w:szCs w:val="28"/>
        </w:rPr>
      </w:pPr>
      <w:r w:rsidRPr="00287DEE">
        <w:rPr>
          <w:sz w:val="28"/>
          <w:szCs w:val="28"/>
        </w:rPr>
        <w:t xml:space="preserve">знание традиций своей семьи и школы, бережное отношение к ним. </w:t>
      </w:r>
    </w:p>
    <w:p w:rsidR="00430FBB" w:rsidRDefault="00430FBB" w:rsidP="00430FBB">
      <w:pPr>
        <w:pStyle w:val="afb"/>
        <w:autoSpaceDE w:val="0"/>
        <w:autoSpaceDN w:val="0"/>
        <w:adjustRightInd w:val="0"/>
        <w:jc w:val="both"/>
        <w:rPr>
          <w:b/>
          <w:bCs/>
          <w:color w:val="000000"/>
          <w:sz w:val="28"/>
          <w:szCs w:val="28"/>
        </w:rPr>
      </w:pPr>
    </w:p>
    <w:p w:rsidR="00430FBB" w:rsidRPr="00604323" w:rsidRDefault="00430FBB" w:rsidP="00430FBB">
      <w:pPr>
        <w:pStyle w:val="afb"/>
        <w:autoSpaceDE w:val="0"/>
        <w:autoSpaceDN w:val="0"/>
        <w:adjustRightInd w:val="0"/>
        <w:jc w:val="both"/>
        <w:rPr>
          <w:b/>
          <w:color w:val="000000"/>
          <w:sz w:val="28"/>
          <w:szCs w:val="28"/>
        </w:rPr>
      </w:pPr>
      <w:r w:rsidRPr="00287DEE">
        <w:rPr>
          <w:b/>
          <w:bCs/>
          <w:color w:val="000000"/>
          <w:sz w:val="28"/>
          <w:szCs w:val="28"/>
        </w:rPr>
        <w:t xml:space="preserve">Модуль </w:t>
      </w:r>
      <w:r w:rsidRPr="00604323">
        <w:rPr>
          <w:b/>
          <w:bCs/>
          <w:color w:val="000000"/>
          <w:sz w:val="28"/>
          <w:szCs w:val="28"/>
        </w:rPr>
        <w:t>«</w:t>
      </w:r>
      <w:r w:rsidRPr="00604323">
        <w:rPr>
          <w:b/>
          <w:sz w:val="28"/>
          <w:szCs w:val="28"/>
        </w:rPr>
        <w:t>Воспитание положительного отношения к труду и творчеству</w:t>
      </w:r>
      <w:r w:rsidRPr="00604323">
        <w:rPr>
          <w:b/>
          <w:bCs/>
          <w:color w:val="000000"/>
          <w:sz w:val="28"/>
          <w:szCs w:val="28"/>
        </w:rPr>
        <w:t xml:space="preserve">» </w:t>
      </w:r>
    </w:p>
    <w:p w:rsidR="00430FBB" w:rsidRPr="0016604C" w:rsidRDefault="00430FBB" w:rsidP="00430FBB">
      <w:pPr>
        <w:pStyle w:val="afb"/>
        <w:autoSpaceDE w:val="0"/>
        <w:autoSpaceDN w:val="0"/>
        <w:adjustRightInd w:val="0"/>
        <w:jc w:val="both"/>
        <w:rPr>
          <w:color w:val="000000"/>
          <w:sz w:val="28"/>
          <w:szCs w:val="28"/>
        </w:rPr>
      </w:pPr>
      <w:r w:rsidRPr="0016604C">
        <w:rPr>
          <w:bCs/>
          <w:iCs/>
          <w:color w:val="000000"/>
          <w:sz w:val="28"/>
          <w:szCs w:val="28"/>
        </w:rPr>
        <w:t xml:space="preserve">Цель: воспитание трудолюбия, творческого отношения к учению, труду, жизни. </w:t>
      </w:r>
    </w:p>
    <w:p w:rsidR="00430FBB" w:rsidRPr="0016604C" w:rsidRDefault="00430FBB" w:rsidP="00430FBB">
      <w:pPr>
        <w:pStyle w:val="afb"/>
        <w:autoSpaceDE w:val="0"/>
        <w:autoSpaceDN w:val="0"/>
        <w:adjustRightInd w:val="0"/>
        <w:jc w:val="both"/>
        <w:rPr>
          <w:color w:val="000000"/>
          <w:sz w:val="28"/>
          <w:szCs w:val="28"/>
        </w:rPr>
      </w:pPr>
      <w:r w:rsidRPr="0016604C">
        <w:rPr>
          <w:bCs/>
          <w:color w:val="000000"/>
          <w:sz w:val="28"/>
          <w:szCs w:val="28"/>
        </w:rPr>
        <w:t xml:space="preserve">Задачи модуля: </w:t>
      </w:r>
    </w:p>
    <w:p w:rsidR="00430FBB" w:rsidRPr="0016604C" w:rsidRDefault="00430FBB" w:rsidP="00430FBB">
      <w:pPr>
        <w:pStyle w:val="afb"/>
        <w:numPr>
          <w:ilvl w:val="0"/>
          <w:numId w:val="44"/>
        </w:numPr>
        <w:autoSpaceDE w:val="0"/>
        <w:autoSpaceDN w:val="0"/>
        <w:adjustRightInd w:val="0"/>
        <w:spacing w:after="14"/>
        <w:jc w:val="both"/>
        <w:rPr>
          <w:color w:val="000000"/>
          <w:sz w:val="28"/>
          <w:szCs w:val="28"/>
        </w:rPr>
      </w:pPr>
      <w:r w:rsidRPr="0016604C">
        <w:rPr>
          <w:color w:val="000000"/>
          <w:sz w:val="28"/>
          <w:szCs w:val="28"/>
        </w:rPr>
        <w:lastRenderedPageBreak/>
        <w:t xml:space="preserve">Получение знаний о нравственных основах учебы, ведущей роли образования, труда и значении творчества в жизни человека и общества; </w:t>
      </w:r>
    </w:p>
    <w:p w:rsidR="00430FBB" w:rsidRPr="00287DEE" w:rsidRDefault="00430FBB" w:rsidP="00430FBB">
      <w:pPr>
        <w:pStyle w:val="afb"/>
        <w:numPr>
          <w:ilvl w:val="0"/>
          <w:numId w:val="44"/>
        </w:numPr>
        <w:autoSpaceDE w:val="0"/>
        <w:autoSpaceDN w:val="0"/>
        <w:adjustRightInd w:val="0"/>
        <w:spacing w:after="14"/>
        <w:jc w:val="both"/>
        <w:rPr>
          <w:color w:val="000000"/>
          <w:sz w:val="28"/>
          <w:szCs w:val="28"/>
        </w:rPr>
      </w:pPr>
      <w:r w:rsidRPr="00287DEE">
        <w:rPr>
          <w:color w:val="000000"/>
          <w:sz w:val="28"/>
          <w:szCs w:val="28"/>
        </w:rPr>
        <w:t xml:space="preserve">уважение к труду и творчеству старших и сверстников; </w:t>
      </w:r>
    </w:p>
    <w:p w:rsidR="00430FBB" w:rsidRPr="00287DEE" w:rsidRDefault="00430FBB" w:rsidP="00430FBB">
      <w:pPr>
        <w:pStyle w:val="afb"/>
        <w:numPr>
          <w:ilvl w:val="0"/>
          <w:numId w:val="44"/>
        </w:numPr>
        <w:autoSpaceDE w:val="0"/>
        <w:autoSpaceDN w:val="0"/>
        <w:adjustRightInd w:val="0"/>
        <w:jc w:val="both"/>
        <w:rPr>
          <w:color w:val="000000"/>
          <w:sz w:val="28"/>
          <w:szCs w:val="28"/>
        </w:rPr>
      </w:pPr>
      <w:r w:rsidRPr="00287DEE">
        <w:rPr>
          <w:color w:val="000000"/>
          <w:sz w:val="28"/>
          <w:szCs w:val="28"/>
        </w:rPr>
        <w:t xml:space="preserve">об основных профессиях; </w:t>
      </w:r>
    </w:p>
    <w:p w:rsidR="00430FBB" w:rsidRPr="00287DEE" w:rsidRDefault="00430FBB" w:rsidP="00430FBB">
      <w:pPr>
        <w:pStyle w:val="afb"/>
        <w:numPr>
          <w:ilvl w:val="0"/>
          <w:numId w:val="44"/>
        </w:numPr>
        <w:autoSpaceDE w:val="0"/>
        <w:autoSpaceDN w:val="0"/>
        <w:adjustRightInd w:val="0"/>
        <w:spacing w:after="27"/>
        <w:jc w:val="both"/>
        <w:rPr>
          <w:color w:val="000000"/>
          <w:sz w:val="28"/>
          <w:szCs w:val="28"/>
        </w:rPr>
      </w:pPr>
      <w:r w:rsidRPr="00287DEE">
        <w:rPr>
          <w:color w:val="000000"/>
          <w:sz w:val="28"/>
          <w:szCs w:val="28"/>
        </w:rPr>
        <w:t xml:space="preserve">ценностного отношения к учебе как виду творческой деятельности; </w:t>
      </w:r>
    </w:p>
    <w:p w:rsidR="00430FBB" w:rsidRPr="00287DEE" w:rsidRDefault="00430FBB" w:rsidP="00430FBB">
      <w:pPr>
        <w:pStyle w:val="afb"/>
        <w:numPr>
          <w:ilvl w:val="0"/>
          <w:numId w:val="44"/>
        </w:numPr>
        <w:autoSpaceDE w:val="0"/>
        <w:autoSpaceDN w:val="0"/>
        <w:adjustRightInd w:val="0"/>
        <w:spacing w:after="27"/>
        <w:jc w:val="both"/>
        <w:rPr>
          <w:color w:val="000000"/>
          <w:sz w:val="28"/>
          <w:szCs w:val="28"/>
        </w:rPr>
      </w:pPr>
      <w:r w:rsidRPr="00287DEE">
        <w:rPr>
          <w:color w:val="000000"/>
          <w:sz w:val="28"/>
          <w:szCs w:val="28"/>
        </w:rPr>
        <w:t xml:space="preserve">элементарные представления о роли знаний, науки, современного производства в жизни человека и общества; </w:t>
      </w:r>
    </w:p>
    <w:p w:rsidR="00430FBB" w:rsidRPr="00287DEE" w:rsidRDefault="00430FBB" w:rsidP="00430FBB">
      <w:pPr>
        <w:pStyle w:val="afb"/>
        <w:numPr>
          <w:ilvl w:val="0"/>
          <w:numId w:val="44"/>
        </w:numPr>
        <w:autoSpaceDE w:val="0"/>
        <w:autoSpaceDN w:val="0"/>
        <w:adjustRightInd w:val="0"/>
        <w:spacing w:after="27"/>
        <w:jc w:val="both"/>
        <w:rPr>
          <w:color w:val="000000"/>
          <w:sz w:val="28"/>
          <w:szCs w:val="28"/>
        </w:rPr>
      </w:pPr>
      <w:r w:rsidRPr="00287DEE">
        <w:rPr>
          <w:color w:val="000000"/>
          <w:sz w:val="28"/>
          <w:szCs w:val="28"/>
        </w:rPr>
        <w:t xml:space="preserve">навыки коллективной работы, в том числе при разработке и реализации учебных и учебно-трудовых проектов; </w:t>
      </w:r>
    </w:p>
    <w:p w:rsidR="00430FBB" w:rsidRPr="00287DEE" w:rsidRDefault="00430FBB" w:rsidP="00430FBB">
      <w:pPr>
        <w:pStyle w:val="afb"/>
        <w:numPr>
          <w:ilvl w:val="0"/>
          <w:numId w:val="44"/>
        </w:numPr>
        <w:autoSpaceDE w:val="0"/>
        <w:autoSpaceDN w:val="0"/>
        <w:adjustRightInd w:val="0"/>
        <w:spacing w:after="27"/>
        <w:jc w:val="both"/>
        <w:rPr>
          <w:color w:val="000000"/>
          <w:sz w:val="28"/>
          <w:szCs w:val="28"/>
        </w:rPr>
      </w:pPr>
      <w:r w:rsidRPr="00287DEE">
        <w:rPr>
          <w:color w:val="000000"/>
          <w:sz w:val="28"/>
          <w:szCs w:val="28"/>
        </w:rPr>
        <w:t xml:space="preserve">умение проявлять дисциплинированность, последовательность и настойчивость в выполнении учебных и учебно-трудовых заданий; </w:t>
      </w:r>
    </w:p>
    <w:p w:rsidR="00430FBB" w:rsidRPr="00287DEE" w:rsidRDefault="00430FBB" w:rsidP="00430FBB">
      <w:pPr>
        <w:pStyle w:val="afb"/>
        <w:numPr>
          <w:ilvl w:val="0"/>
          <w:numId w:val="44"/>
        </w:numPr>
        <w:autoSpaceDE w:val="0"/>
        <w:autoSpaceDN w:val="0"/>
        <w:adjustRightInd w:val="0"/>
        <w:spacing w:after="27"/>
        <w:jc w:val="both"/>
        <w:rPr>
          <w:color w:val="000000"/>
          <w:sz w:val="28"/>
          <w:szCs w:val="28"/>
        </w:rPr>
      </w:pPr>
      <w:r w:rsidRPr="00287DEE">
        <w:rPr>
          <w:color w:val="000000"/>
          <w:sz w:val="28"/>
          <w:szCs w:val="28"/>
        </w:rPr>
        <w:t xml:space="preserve">бережное отношение к результатам своего труда, труда других людей, к имуществу, учебникам, личным вещам; </w:t>
      </w:r>
    </w:p>
    <w:p w:rsidR="00430FBB" w:rsidRPr="00287DEE" w:rsidRDefault="00430FBB" w:rsidP="00430FBB">
      <w:pPr>
        <w:pStyle w:val="afb"/>
        <w:numPr>
          <w:ilvl w:val="0"/>
          <w:numId w:val="44"/>
        </w:numPr>
        <w:autoSpaceDE w:val="0"/>
        <w:autoSpaceDN w:val="0"/>
        <w:adjustRightInd w:val="0"/>
        <w:jc w:val="both"/>
        <w:rPr>
          <w:color w:val="000000"/>
          <w:sz w:val="28"/>
          <w:szCs w:val="28"/>
        </w:rPr>
      </w:pPr>
      <w:r w:rsidRPr="00287DEE">
        <w:rPr>
          <w:color w:val="000000"/>
          <w:sz w:val="28"/>
          <w:szCs w:val="28"/>
        </w:rPr>
        <w:t xml:space="preserve">отрицательное отношение к лени и небрежности в труде и учебе, небережливому отношению к результатам труда людей. </w:t>
      </w:r>
    </w:p>
    <w:p w:rsidR="00430FBB" w:rsidRPr="00287DEE" w:rsidRDefault="00430FBB" w:rsidP="00430FBB">
      <w:pPr>
        <w:pStyle w:val="Default0"/>
        <w:jc w:val="both"/>
        <w:rPr>
          <w:sz w:val="28"/>
          <w:szCs w:val="28"/>
        </w:rPr>
      </w:pPr>
      <w:r w:rsidRPr="00287DEE">
        <w:rPr>
          <w:b/>
          <w:bCs/>
          <w:sz w:val="28"/>
          <w:szCs w:val="28"/>
        </w:rPr>
        <w:t xml:space="preserve">Совместная педагогическая деятельность семьи и школы: </w:t>
      </w:r>
    </w:p>
    <w:p w:rsidR="00430FBB" w:rsidRPr="00287DEE" w:rsidRDefault="00430FBB" w:rsidP="00430FBB">
      <w:pPr>
        <w:pStyle w:val="Default0"/>
        <w:numPr>
          <w:ilvl w:val="0"/>
          <w:numId w:val="45"/>
        </w:numPr>
        <w:spacing w:after="27"/>
        <w:jc w:val="both"/>
        <w:rPr>
          <w:sz w:val="28"/>
          <w:szCs w:val="28"/>
        </w:rPr>
      </w:pPr>
      <w:r w:rsidRPr="00287DEE">
        <w:rPr>
          <w:sz w:val="28"/>
          <w:szCs w:val="28"/>
        </w:rPr>
        <w:t xml:space="preserve">участие родителей в школьных ярмарках; </w:t>
      </w:r>
    </w:p>
    <w:p w:rsidR="00430FBB" w:rsidRPr="00287DEE" w:rsidRDefault="00430FBB" w:rsidP="00430FBB">
      <w:pPr>
        <w:pStyle w:val="Default0"/>
        <w:numPr>
          <w:ilvl w:val="0"/>
          <w:numId w:val="45"/>
        </w:numPr>
        <w:spacing w:after="27"/>
        <w:jc w:val="both"/>
        <w:rPr>
          <w:sz w:val="28"/>
          <w:szCs w:val="28"/>
        </w:rPr>
      </w:pPr>
      <w:r w:rsidRPr="00287DEE">
        <w:rPr>
          <w:sz w:val="28"/>
          <w:szCs w:val="28"/>
        </w:rPr>
        <w:t xml:space="preserve">участие родителей в субботниках по благоустройству территории школы; </w:t>
      </w:r>
    </w:p>
    <w:p w:rsidR="00430FBB" w:rsidRPr="00287DEE" w:rsidRDefault="00430FBB" w:rsidP="00430FBB">
      <w:pPr>
        <w:pStyle w:val="Default0"/>
        <w:numPr>
          <w:ilvl w:val="0"/>
          <w:numId w:val="45"/>
        </w:numPr>
        <w:spacing w:after="27"/>
        <w:jc w:val="both"/>
        <w:rPr>
          <w:sz w:val="28"/>
          <w:szCs w:val="28"/>
        </w:rPr>
      </w:pPr>
      <w:r w:rsidRPr="00287DEE">
        <w:rPr>
          <w:sz w:val="28"/>
          <w:szCs w:val="28"/>
        </w:rPr>
        <w:t xml:space="preserve">организация экскурсий на производственные предприятия с привлечением родителей; </w:t>
      </w:r>
    </w:p>
    <w:p w:rsidR="00430FBB" w:rsidRPr="00287DEE" w:rsidRDefault="00430FBB" w:rsidP="00430FBB">
      <w:pPr>
        <w:pStyle w:val="Default0"/>
        <w:numPr>
          <w:ilvl w:val="0"/>
          <w:numId w:val="45"/>
        </w:numPr>
        <w:spacing w:after="27"/>
        <w:jc w:val="both"/>
        <w:rPr>
          <w:sz w:val="28"/>
          <w:szCs w:val="28"/>
        </w:rPr>
      </w:pPr>
      <w:r w:rsidRPr="00287DEE">
        <w:rPr>
          <w:sz w:val="28"/>
          <w:szCs w:val="28"/>
        </w:rPr>
        <w:t xml:space="preserve">совместные проекты с родителями; </w:t>
      </w:r>
    </w:p>
    <w:p w:rsidR="00430FBB" w:rsidRPr="00287DEE" w:rsidRDefault="00430FBB" w:rsidP="00430FBB">
      <w:pPr>
        <w:pStyle w:val="Default0"/>
        <w:numPr>
          <w:ilvl w:val="0"/>
          <w:numId w:val="45"/>
        </w:numPr>
        <w:spacing w:after="27"/>
        <w:jc w:val="both"/>
        <w:rPr>
          <w:sz w:val="28"/>
          <w:szCs w:val="28"/>
        </w:rPr>
      </w:pPr>
      <w:r w:rsidRPr="00287DEE">
        <w:rPr>
          <w:sz w:val="28"/>
          <w:szCs w:val="28"/>
        </w:rPr>
        <w:t xml:space="preserve">организация встреч-бесед с родителями – людьми различных профессий, прославившихся своим трудом, его результатами; </w:t>
      </w:r>
    </w:p>
    <w:p w:rsidR="00430FBB" w:rsidRPr="00287DEE" w:rsidRDefault="00430FBB" w:rsidP="00430FBB">
      <w:pPr>
        <w:pStyle w:val="Default0"/>
        <w:numPr>
          <w:ilvl w:val="0"/>
          <w:numId w:val="45"/>
        </w:numPr>
        <w:jc w:val="both"/>
        <w:rPr>
          <w:sz w:val="28"/>
          <w:szCs w:val="28"/>
        </w:rPr>
      </w:pPr>
      <w:r w:rsidRPr="00287DEE">
        <w:rPr>
          <w:sz w:val="28"/>
          <w:szCs w:val="28"/>
        </w:rPr>
        <w:t xml:space="preserve">участие в коллективно-творческих делах по подготовке трудовых праздников. </w:t>
      </w:r>
    </w:p>
    <w:p w:rsidR="00430FBB" w:rsidRPr="00287DEE" w:rsidRDefault="00430FBB" w:rsidP="00430FBB">
      <w:pPr>
        <w:pStyle w:val="Default0"/>
        <w:jc w:val="both"/>
        <w:rPr>
          <w:sz w:val="28"/>
          <w:szCs w:val="28"/>
        </w:rPr>
      </w:pPr>
      <w:r w:rsidRPr="00287DEE">
        <w:rPr>
          <w:b/>
          <w:bCs/>
          <w:sz w:val="28"/>
          <w:szCs w:val="28"/>
        </w:rPr>
        <w:t xml:space="preserve">Планируемые результаты: </w:t>
      </w:r>
    </w:p>
    <w:p w:rsidR="00430FBB" w:rsidRPr="00287DEE" w:rsidRDefault="00430FBB" w:rsidP="00430FBB">
      <w:pPr>
        <w:pStyle w:val="Default0"/>
        <w:spacing w:after="14"/>
        <w:jc w:val="both"/>
        <w:rPr>
          <w:sz w:val="28"/>
          <w:szCs w:val="28"/>
        </w:rPr>
      </w:pPr>
      <w:r w:rsidRPr="00287DEE">
        <w:rPr>
          <w:sz w:val="28"/>
          <w:szCs w:val="28"/>
        </w:rPr>
        <w:t xml:space="preserve">ценностное отношение к труду и творчеству, человеку труда, трудовым достижениям России и человечества, трудолюбие; </w:t>
      </w:r>
    </w:p>
    <w:p w:rsidR="00430FBB" w:rsidRPr="00287DEE" w:rsidRDefault="00430FBB" w:rsidP="00430FBB">
      <w:pPr>
        <w:pStyle w:val="Default0"/>
        <w:spacing w:after="14"/>
        <w:jc w:val="both"/>
        <w:rPr>
          <w:sz w:val="28"/>
          <w:szCs w:val="28"/>
        </w:rPr>
      </w:pPr>
      <w:r w:rsidRPr="00287DEE">
        <w:rPr>
          <w:sz w:val="28"/>
          <w:szCs w:val="28"/>
        </w:rPr>
        <w:t xml:space="preserve">ценностное и творческое отношение к учебному труду; </w:t>
      </w:r>
    </w:p>
    <w:p w:rsidR="00430FBB" w:rsidRPr="00287DEE" w:rsidRDefault="00430FBB" w:rsidP="00430FBB">
      <w:pPr>
        <w:pStyle w:val="Default0"/>
        <w:spacing w:after="14"/>
        <w:jc w:val="both"/>
        <w:rPr>
          <w:sz w:val="28"/>
          <w:szCs w:val="28"/>
        </w:rPr>
      </w:pPr>
      <w:r w:rsidRPr="00287DEE">
        <w:rPr>
          <w:sz w:val="28"/>
          <w:szCs w:val="28"/>
        </w:rPr>
        <w:t xml:space="preserve">знания о различных профессиях; </w:t>
      </w:r>
    </w:p>
    <w:p w:rsidR="00430FBB" w:rsidRPr="00287DEE" w:rsidRDefault="00430FBB" w:rsidP="00430FBB">
      <w:pPr>
        <w:pStyle w:val="Default0"/>
        <w:spacing w:after="14"/>
        <w:jc w:val="both"/>
        <w:rPr>
          <w:sz w:val="28"/>
          <w:szCs w:val="28"/>
        </w:rPr>
      </w:pPr>
      <w:r w:rsidRPr="00287DEE">
        <w:rPr>
          <w:sz w:val="28"/>
          <w:szCs w:val="28"/>
        </w:rPr>
        <w:t xml:space="preserve">навыки трудового творческого сотрудничества со сверстниками, взрослыми; </w:t>
      </w:r>
    </w:p>
    <w:p w:rsidR="00430FBB" w:rsidRPr="00287DEE" w:rsidRDefault="00430FBB" w:rsidP="00430FBB">
      <w:pPr>
        <w:pStyle w:val="Default0"/>
        <w:spacing w:after="14"/>
        <w:jc w:val="both"/>
        <w:rPr>
          <w:sz w:val="28"/>
          <w:szCs w:val="28"/>
        </w:rPr>
      </w:pPr>
      <w:r w:rsidRPr="00287DEE">
        <w:rPr>
          <w:sz w:val="28"/>
          <w:szCs w:val="28"/>
        </w:rPr>
        <w:t xml:space="preserve">осознание приоритета нравственных основ труда, творчества, создания нового; </w:t>
      </w:r>
    </w:p>
    <w:p w:rsidR="00430FBB" w:rsidRPr="00287DEE" w:rsidRDefault="00430FBB" w:rsidP="00430FBB">
      <w:pPr>
        <w:pStyle w:val="Default0"/>
        <w:spacing w:after="14"/>
        <w:jc w:val="both"/>
        <w:rPr>
          <w:sz w:val="28"/>
          <w:szCs w:val="28"/>
        </w:rPr>
      </w:pPr>
      <w:r w:rsidRPr="00287DEE">
        <w:rPr>
          <w:sz w:val="28"/>
          <w:szCs w:val="28"/>
        </w:rPr>
        <w:t xml:space="preserve">опыт участия в различных видах общественно полезной и личностно значимой деятельности; </w:t>
      </w:r>
    </w:p>
    <w:p w:rsidR="00430FBB" w:rsidRPr="00287DEE" w:rsidRDefault="00430FBB" w:rsidP="00430FBB">
      <w:pPr>
        <w:pStyle w:val="Default0"/>
        <w:spacing w:after="14"/>
        <w:jc w:val="both"/>
        <w:rPr>
          <w:sz w:val="28"/>
          <w:szCs w:val="28"/>
        </w:rPr>
      </w:pPr>
      <w:r w:rsidRPr="00287DEE">
        <w:rPr>
          <w:sz w:val="28"/>
          <w:szCs w:val="28"/>
        </w:rPr>
        <w:t xml:space="preserve">потребности и умения выражать себя в различных доступных и наиболее привлекательных для ребенка видах творческой деятельности; </w:t>
      </w:r>
    </w:p>
    <w:p w:rsidR="00430FBB" w:rsidRDefault="00430FBB" w:rsidP="00430FBB">
      <w:pPr>
        <w:pStyle w:val="Default0"/>
        <w:jc w:val="both"/>
        <w:rPr>
          <w:sz w:val="28"/>
          <w:szCs w:val="28"/>
        </w:rPr>
      </w:pPr>
      <w:r w:rsidRPr="00287DEE">
        <w:rPr>
          <w:sz w:val="28"/>
          <w:szCs w:val="28"/>
        </w:rPr>
        <w:t xml:space="preserve">мотивация к самореализации в социальном творчестве, познавательной и практической, общественно полезной деятельности. </w:t>
      </w:r>
    </w:p>
    <w:p w:rsidR="00430FBB" w:rsidRDefault="00430FBB" w:rsidP="00430FBB">
      <w:pPr>
        <w:pStyle w:val="Default0"/>
        <w:jc w:val="center"/>
        <w:rPr>
          <w:b/>
          <w:bCs/>
          <w:sz w:val="28"/>
          <w:szCs w:val="28"/>
        </w:rPr>
      </w:pPr>
    </w:p>
    <w:p w:rsidR="00430FBB" w:rsidRDefault="00430FBB" w:rsidP="00430FBB">
      <w:pPr>
        <w:pStyle w:val="Default0"/>
        <w:jc w:val="center"/>
        <w:rPr>
          <w:b/>
          <w:bCs/>
          <w:sz w:val="28"/>
          <w:szCs w:val="28"/>
        </w:rPr>
      </w:pPr>
    </w:p>
    <w:p w:rsidR="00430FBB" w:rsidRPr="00D426C5" w:rsidRDefault="00430FBB" w:rsidP="00430FBB">
      <w:pPr>
        <w:pStyle w:val="Default0"/>
        <w:jc w:val="center"/>
        <w:rPr>
          <w:b/>
          <w:sz w:val="28"/>
          <w:szCs w:val="28"/>
        </w:rPr>
      </w:pPr>
      <w:r w:rsidRPr="00D426C5">
        <w:rPr>
          <w:b/>
          <w:bCs/>
          <w:sz w:val="28"/>
          <w:szCs w:val="28"/>
        </w:rPr>
        <w:lastRenderedPageBreak/>
        <w:t>Модуль «</w:t>
      </w:r>
      <w:r w:rsidRPr="00D426C5">
        <w:rPr>
          <w:b/>
          <w:sz w:val="28"/>
          <w:szCs w:val="28"/>
        </w:rPr>
        <w:t>Здоровьесберегающее воспитание</w:t>
      </w:r>
      <w:r w:rsidRPr="00D426C5">
        <w:rPr>
          <w:b/>
          <w:bCs/>
          <w:sz w:val="28"/>
          <w:szCs w:val="28"/>
        </w:rPr>
        <w:t>»</w:t>
      </w:r>
    </w:p>
    <w:p w:rsidR="00430FBB" w:rsidRPr="0016604C" w:rsidRDefault="00430FBB" w:rsidP="00430FBB">
      <w:pPr>
        <w:autoSpaceDE w:val="0"/>
        <w:autoSpaceDN w:val="0"/>
        <w:adjustRightInd w:val="0"/>
        <w:spacing w:after="0" w:line="240" w:lineRule="auto"/>
        <w:jc w:val="both"/>
        <w:rPr>
          <w:rFonts w:ascii="Times New Roman" w:hAnsi="Times New Roman"/>
          <w:color w:val="000000"/>
          <w:sz w:val="28"/>
          <w:szCs w:val="28"/>
        </w:rPr>
      </w:pPr>
      <w:r w:rsidRPr="0016604C">
        <w:rPr>
          <w:rFonts w:ascii="Times New Roman" w:hAnsi="Times New Roman"/>
          <w:bCs/>
          <w:color w:val="000000"/>
          <w:sz w:val="28"/>
          <w:szCs w:val="28"/>
        </w:rPr>
        <w:t xml:space="preserve">Цель: </w:t>
      </w:r>
      <w:r w:rsidRPr="0016604C">
        <w:rPr>
          <w:rFonts w:ascii="Times New Roman" w:hAnsi="Times New Roman"/>
          <w:color w:val="000000"/>
          <w:sz w:val="28"/>
          <w:szCs w:val="28"/>
        </w:rPr>
        <w:t xml:space="preserve">Формирование у детей и их родителей ответственного отношения к здоровому образу жизни, сохранение и укрепление здоровья детей, пропаганда физической культуры, спорта, туризма в семье. </w:t>
      </w:r>
    </w:p>
    <w:p w:rsidR="00430FBB" w:rsidRPr="00122A03" w:rsidRDefault="00430FBB" w:rsidP="00430FBB">
      <w:pPr>
        <w:autoSpaceDE w:val="0"/>
        <w:autoSpaceDN w:val="0"/>
        <w:adjustRightInd w:val="0"/>
        <w:spacing w:after="0" w:line="240" w:lineRule="auto"/>
        <w:jc w:val="both"/>
        <w:rPr>
          <w:rFonts w:ascii="Times New Roman" w:hAnsi="Times New Roman"/>
          <w:color w:val="000000"/>
          <w:sz w:val="28"/>
          <w:szCs w:val="28"/>
        </w:rPr>
      </w:pPr>
      <w:r w:rsidRPr="0016604C">
        <w:rPr>
          <w:rFonts w:ascii="Times New Roman" w:hAnsi="Times New Roman"/>
          <w:bCs/>
          <w:color w:val="000000"/>
          <w:sz w:val="28"/>
          <w:szCs w:val="28"/>
        </w:rPr>
        <w:t>Задачи модуля:</w:t>
      </w:r>
      <w:r w:rsidRPr="00122A03">
        <w:rPr>
          <w:rFonts w:ascii="Times New Roman" w:hAnsi="Times New Roman"/>
          <w:b/>
          <w:bCs/>
          <w:color w:val="000000"/>
          <w:sz w:val="28"/>
          <w:szCs w:val="28"/>
        </w:rPr>
        <w:t xml:space="preserve"> </w:t>
      </w:r>
    </w:p>
    <w:p w:rsidR="00430FBB" w:rsidRPr="0016604C" w:rsidRDefault="00430FBB" w:rsidP="00430FBB">
      <w:pPr>
        <w:pStyle w:val="afb"/>
        <w:numPr>
          <w:ilvl w:val="0"/>
          <w:numId w:val="46"/>
        </w:numPr>
        <w:autoSpaceDE w:val="0"/>
        <w:autoSpaceDN w:val="0"/>
        <w:adjustRightInd w:val="0"/>
        <w:spacing w:after="27"/>
        <w:jc w:val="both"/>
        <w:rPr>
          <w:color w:val="000000"/>
          <w:sz w:val="28"/>
          <w:szCs w:val="28"/>
        </w:rPr>
      </w:pPr>
      <w:r w:rsidRPr="0016604C">
        <w:rPr>
          <w:color w:val="000000"/>
          <w:sz w:val="28"/>
          <w:szCs w:val="28"/>
        </w:rPr>
        <w:t xml:space="preserve">Получение знаний о здоровом образе жизни и опасностях, угрожающих здоровью людей; </w:t>
      </w:r>
    </w:p>
    <w:p w:rsidR="00430FBB" w:rsidRPr="00287DEE" w:rsidRDefault="00430FBB" w:rsidP="00430FBB">
      <w:pPr>
        <w:pStyle w:val="afb"/>
        <w:numPr>
          <w:ilvl w:val="0"/>
          <w:numId w:val="46"/>
        </w:numPr>
        <w:autoSpaceDE w:val="0"/>
        <w:autoSpaceDN w:val="0"/>
        <w:adjustRightInd w:val="0"/>
        <w:spacing w:after="27"/>
        <w:jc w:val="both"/>
        <w:rPr>
          <w:color w:val="000000"/>
          <w:sz w:val="28"/>
          <w:szCs w:val="28"/>
        </w:rPr>
      </w:pPr>
      <w:r w:rsidRPr="00287DEE">
        <w:rPr>
          <w:color w:val="000000"/>
          <w:sz w:val="28"/>
          <w:szCs w:val="28"/>
        </w:rPr>
        <w:t xml:space="preserve">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 </w:t>
      </w:r>
    </w:p>
    <w:p w:rsidR="00430FBB" w:rsidRPr="00287DEE" w:rsidRDefault="00430FBB" w:rsidP="00430FBB">
      <w:pPr>
        <w:pStyle w:val="afb"/>
        <w:numPr>
          <w:ilvl w:val="0"/>
          <w:numId w:val="46"/>
        </w:numPr>
        <w:autoSpaceDE w:val="0"/>
        <w:autoSpaceDN w:val="0"/>
        <w:adjustRightInd w:val="0"/>
        <w:spacing w:after="27"/>
        <w:jc w:val="both"/>
        <w:rPr>
          <w:color w:val="000000"/>
          <w:sz w:val="28"/>
          <w:szCs w:val="28"/>
        </w:rPr>
      </w:pPr>
      <w:r w:rsidRPr="00287DEE">
        <w:rPr>
          <w:color w:val="000000"/>
          <w:sz w:val="28"/>
          <w:szCs w:val="28"/>
        </w:rPr>
        <w:t xml:space="preserve">понимание устройства человеческого организма, способы сбережения здоровья; </w:t>
      </w:r>
    </w:p>
    <w:p w:rsidR="00430FBB" w:rsidRPr="00287DEE" w:rsidRDefault="00430FBB" w:rsidP="00430FBB">
      <w:pPr>
        <w:pStyle w:val="afb"/>
        <w:numPr>
          <w:ilvl w:val="0"/>
          <w:numId w:val="46"/>
        </w:numPr>
        <w:autoSpaceDE w:val="0"/>
        <w:autoSpaceDN w:val="0"/>
        <w:adjustRightInd w:val="0"/>
        <w:spacing w:after="27"/>
        <w:jc w:val="both"/>
        <w:rPr>
          <w:color w:val="000000"/>
          <w:sz w:val="28"/>
          <w:szCs w:val="28"/>
        </w:rPr>
      </w:pPr>
      <w:r w:rsidRPr="00287DEE">
        <w:rPr>
          <w:color w:val="000000"/>
          <w:sz w:val="28"/>
          <w:szCs w:val="28"/>
        </w:rPr>
        <w:t xml:space="preserve">влияние слова на физическое и психологическое состояние человека («слово может убить, слово может спасти»); </w:t>
      </w:r>
    </w:p>
    <w:p w:rsidR="00430FBB" w:rsidRPr="00287DEE" w:rsidRDefault="00430FBB" w:rsidP="00430FBB">
      <w:pPr>
        <w:pStyle w:val="afb"/>
        <w:numPr>
          <w:ilvl w:val="0"/>
          <w:numId w:val="46"/>
        </w:numPr>
        <w:autoSpaceDE w:val="0"/>
        <w:autoSpaceDN w:val="0"/>
        <w:adjustRightInd w:val="0"/>
        <w:spacing w:after="27"/>
        <w:jc w:val="both"/>
        <w:rPr>
          <w:color w:val="000000"/>
          <w:sz w:val="28"/>
          <w:szCs w:val="28"/>
        </w:rPr>
      </w:pPr>
      <w:r w:rsidRPr="00287DEE">
        <w:rPr>
          <w:color w:val="000000"/>
          <w:sz w:val="28"/>
          <w:szCs w:val="28"/>
        </w:rPr>
        <w:t xml:space="preserve">получение опыта укрепления и сбережения здоровья в процессе учебной работы; </w:t>
      </w:r>
    </w:p>
    <w:p w:rsidR="00430FBB" w:rsidRPr="00287DEE" w:rsidRDefault="00430FBB" w:rsidP="00430FBB">
      <w:pPr>
        <w:pStyle w:val="afb"/>
        <w:numPr>
          <w:ilvl w:val="0"/>
          <w:numId w:val="46"/>
        </w:numPr>
        <w:autoSpaceDE w:val="0"/>
        <w:autoSpaceDN w:val="0"/>
        <w:adjustRightInd w:val="0"/>
        <w:spacing w:after="27"/>
        <w:jc w:val="both"/>
        <w:rPr>
          <w:color w:val="000000"/>
          <w:sz w:val="28"/>
          <w:szCs w:val="28"/>
        </w:rPr>
      </w:pPr>
      <w:r w:rsidRPr="00287DEE">
        <w:rPr>
          <w:color w:val="000000"/>
          <w:sz w:val="28"/>
          <w:szCs w:val="28"/>
        </w:rPr>
        <w:t xml:space="preserve">осмысленное чередование умственной и физической активности в процессе учебы; </w:t>
      </w:r>
    </w:p>
    <w:p w:rsidR="00430FBB" w:rsidRPr="00287DEE" w:rsidRDefault="00430FBB" w:rsidP="00430FBB">
      <w:pPr>
        <w:pStyle w:val="afb"/>
        <w:numPr>
          <w:ilvl w:val="0"/>
          <w:numId w:val="46"/>
        </w:numPr>
        <w:autoSpaceDE w:val="0"/>
        <w:autoSpaceDN w:val="0"/>
        <w:adjustRightInd w:val="0"/>
        <w:spacing w:after="27"/>
        <w:jc w:val="both"/>
        <w:rPr>
          <w:color w:val="000000"/>
          <w:sz w:val="28"/>
          <w:szCs w:val="28"/>
        </w:rPr>
      </w:pPr>
      <w:r w:rsidRPr="00287DEE">
        <w:rPr>
          <w:color w:val="000000"/>
          <w:sz w:val="28"/>
          <w:szCs w:val="28"/>
        </w:rPr>
        <w:t xml:space="preserve">регулярность безопасных физических упражнений, игр на уроках физической культуры, на перемене; </w:t>
      </w:r>
    </w:p>
    <w:p w:rsidR="00430FBB" w:rsidRPr="00287DEE" w:rsidRDefault="00430FBB" w:rsidP="00430FBB">
      <w:pPr>
        <w:pStyle w:val="afb"/>
        <w:numPr>
          <w:ilvl w:val="0"/>
          <w:numId w:val="46"/>
        </w:numPr>
        <w:autoSpaceDE w:val="0"/>
        <w:autoSpaceDN w:val="0"/>
        <w:adjustRightInd w:val="0"/>
        <w:spacing w:after="27"/>
        <w:jc w:val="both"/>
        <w:rPr>
          <w:color w:val="000000"/>
          <w:sz w:val="28"/>
          <w:szCs w:val="28"/>
        </w:rPr>
      </w:pPr>
      <w:r w:rsidRPr="00287DEE">
        <w:rPr>
          <w:color w:val="000000"/>
          <w:sz w:val="28"/>
          <w:szCs w:val="28"/>
        </w:rPr>
        <w:t xml:space="preserve">опыт ограждения своего здоровья и здоровья близких людей от вредных факторов окружающей среды; </w:t>
      </w:r>
    </w:p>
    <w:p w:rsidR="00430FBB" w:rsidRPr="00287DEE" w:rsidRDefault="00430FBB" w:rsidP="00430FBB">
      <w:pPr>
        <w:pStyle w:val="afb"/>
        <w:numPr>
          <w:ilvl w:val="0"/>
          <w:numId w:val="46"/>
        </w:numPr>
        <w:autoSpaceDE w:val="0"/>
        <w:autoSpaceDN w:val="0"/>
        <w:adjustRightInd w:val="0"/>
        <w:spacing w:after="27"/>
        <w:jc w:val="both"/>
        <w:rPr>
          <w:color w:val="000000"/>
          <w:sz w:val="28"/>
          <w:szCs w:val="28"/>
        </w:rPr>
      </w:pPr>
      <w:r w:rsidRPr="00287DEE">
        <w:rPr>
          <w:color w:val="000000"/>
          <w:sz w:val="28"/>
          <w:szCs w:val="28"/>
        </w:rPr>
        <w:t xml:space="preserve">составление и следование здоровьесберегающему режиму дня – учебы, труда и отдыха; </w:t>
      </w:r>
    </w:p>
    <w:p w:rsidR="00430FBB" w:rsidRPr="00287DEE" w:rsidRDefault="00430FBB" w:rsidP="00430FBB">
      <w:pPr>
        <w:pStyle w:val="afb"/>
        <w:numPr>
          <w:ilvl w:val="0"/>
          <w:numId w:val="46"/>
        </w:numPr>
        <w:autoSpaceDE w:val="0"/>
        <w:autoSpaceDN w:val="0"/>
        <w:adjustRightInd w:val="0"/>
        <w:jc w:val="both"/>
        <w:rPr>
          <w:color w:val="000000"/>
          <w:sz w:val="28"/>
          <w:szCs w:val="28"/>
        </w:rPr>
      </w:pPr>
      <w:r w:rsidRPr="00287DEE">
        <w:rPr>
          <w:color w:val="000000"/>
          <w:sz w:val="28"/>
          <w:szCs w:val="28"/>
        </w:rPr>
        <w:t xml:space="preserve">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rsidR="00430FBB" w:rsidRPr="00122A03" w:rsidRDefault="00430FBB" w:rsidP="00430FBB">
      <w:pPr>
        <w:autoSpaceDE w:val="0"/>
        <w:autoSpaceDN w:val="0"/>
        <w:adjustRightInd w:val="0"/>
        <w:spacing w:after="0" w:line="240" w:lineRule="auto"/>
        <w:jc w:val="both"/>
        <w:rPr>
          <w:rFonts w:ascii="Times New Roman" w:hAnsi="Times New Roman"/>
          <w:color w:val="000000"/>
          <w:sz w:val="28"/>
          <w:szCs w:val="28"/>
        </w:rPr>
      </w:pPr>
    </w:p>
    <w:p w:rsidR="00430FBB" w:rsidRPr="000839B4" w:rsidRDefault="00430FBB" w:rsidP="00430FBB">
      <w:pPr>
        <w:jc w:val="center"/>
        <w:rPr>
          <w:rFonts w:ascii="Times New Roman" w:hAnsi="Times New Roman"/>
          <w:b/>
          <w:sz w:val="28"/>
          <w:szCs w:val="28"/>
        </w:rPr>
      </w:pPr>
      <w:r w:rsidRPr="000839B4">
        <w:rPr>
          <w:rFonts w:ascii="Times New Roman" w:hAnsi="Times New Roman"/>
          <w:b/>
          <w:sz w:val="28"/>
          <w:szCs w:val="28"/>
        </w:rPr>
        <w:t>Модуль «Интеллектуальное воспитание»</w:t>
      </w:r>
    </w:p>
    <w:p w:rsidR="00430FBB" w:rsidRPr="0016604C" w:rsidRDefault="00430FBB" w:rsidP="00430FBB">
      <w:pPr>
        <w:pStyle w:val="afb"/>
        <w:numPr>
          <w:ilvl w:val="0"/>
          <w:numId w:val="49"/>
        </w:numPr>
        <w:spacing w:after="160" w:line="259" w:lineRule="auto"/>
        <w:rPr>
          <w:sz w:val="28"/>
          <w:szCs w:val="28"/>
        </w:rPr>
      </w:pPr>
      <w:r w:rsidRPr="0016604C">
        <w:rPr>
          <w:sz w:val="28"/>
          <w:szCs w:val="28"/>
        </w:rPr>
        <w:t>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w:t>
      </w:r>
    </w:p>
    <w:p w:rsidR="00430FBB" w:rsidRPr="0016604C" w:rsidRDefault="00430FBB" w:rsidP="00430FBB">
      <w:pPr>
        <w:pStyle w:val="afb"/>
        <w:numPr>
          <w:ilvl w:val="0"/>
          <w:numId w:val="49"/>
        </w:numPr>
        <w:spacing w:after="160" w:line="259" w:lineRule="auto"/>
        <w:rPr>
          <w:sz w:val="28"/>
          <w:szCs w:val="28"/>
        </w:rPr>
      </w:pPr>
      <w:r w:rsidRPr="0016604C">
        <w:rPr>
          <w:sz w:val="28"/>
          <w:szCs w:val="28"/>
        </w:rPr>
        <w:t>формирование представлений о содержании, ценности и безопасности современного информационного;</w:t>
      </w:r>
    </w:p>
    <w:p w:rsidR="00430FBB" w:rsidRPr="0016604C" w:rsidRDefault="00430FBB" w:rsidP="00430FBB">
      <w:pPr>
        <w:pStyle w:val="afb"/>
        <w:numPr>
          <w:ilvl w:val="0"/>
          <w:numId w:val="49"/>
        </w:numPr>
        <w:spacing w:after="160" w:line="259" w:lineRule="auto"/>
        <w:rPr>
          <w:sz w:val="28"/>
          <w:szCs w:val="28"/>
        </w:rPr>
      </w:pPr>
      <w:r w:rsidRPr="0016604C">
        <w:rPr>
          <w:sz w:val="28"/>
          <w:szCs w:val="28"/>
        </w:rPr>
        <w:t>формирование отношения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430FBB" w:rsidRDefault="00430FBB" w:rsidP="00430FBB">
      <w:pPr>
        <w:pStyle w:val="Default0"/>
        <w:jc w:val="center"/>
        <w:rPr>
          <w:b/>
          <w:sz w:val="28"/>
          <w:szCs w:val="28"/>
        </w:rPr>
      </w:pPr>
    </w:p>
    <w:p w:rsidR="00430FBB" w:rsidRDefault="00430FBB" w:rsidP="00430FBB">
      <w:pPr>
        <w:pStyle w:val="Default0"/>
        <w:jc w:val="center"/>
        <w:rPr>
          <w:b/>
          <w:sz w:val="28"/>
          <w:szCs w:val="28"/>
        </w:rPr>
      </w:pPr>
    </w:p>
    <w:p w:rsidR="00430FBB" w:rsidRDefault="00430FBB" w:rsidP="00430FBB">
      <w:pPr>
        <w:pStyle w:val="Default0"/>
        <w:jc w:val="center"/>
        <w:rPr>
          <w:b/>
          <w:sz w:val="28"/>
          <w:szCs w:val="28"/>
        </w:rPr>
      </w:pPr>
    </w:p>
    <w:p w:rsidR="00430FBB" w:rsidRDefault="00430FBB" w:rsidP="00430FBB">
      <w:pPr>
        <w:pStyle w:val="Default0"/>
        <w:jc w:val="center"/>
        <w:rPr>
          <w:b/>
          <w:sz w:val="28"/>
          <w:szCs w:val="28"/>
        </w:rPr>
      </w:pPr>
      <w:r w:rsidRPr="003F3C7F">
        <w:rPr>
          <w:b/>
          <w:sz w:val="28"/>
          <w:szCs w:val="28"/>
        </w:rPr>
        <w:t>Модуль «Социокультурное и медиакультурное воспитание»</w:t>
      </w:r>
    </w:p>
    <w:p w:rsidR="00430FBB" w:rsidRPr="0016604C" w:rsidRDefault="00430FBB" w:rsidP="00430FBB">
      <w:pPr>
        <w:pStyle w:val="afb"/>
        <w:numPr>
          <w:ilvl w:val="0"/>
          <w:numId w:val="50"/>
        </w:numPr>
        <w:spacing w:after="160" w:line="259" w:lineRule="auto"/>
        <w:rPr>
          <w:sz w:val="28"/>
          <w:szCs w:val="28"/>
        </w:rPr>
      </w:pPr>
      <w:r w:rsidRPr="0016604C">
        <w:rPr>
          <w:sz w:val="28"/>
          <w:szCs w:val="28"/>
        </w:rPr>
        <w:t>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w:t>
      </w:r>
    </w:p>
    <w:p w:rsidR="00430FBB" w:rsidRPr="0016604C" w:rsidRDefault="00430FBB" w:rsidP="00430FBB">
      <w:pPr>
        <w:pStyle w:val="afb"/>
        <w:numPr>
          <w:ilvl w:val="0"/>
          <w:numId w:val="50"/>
        </w:numPr>
        <w:spacing w:after="160" w:line="259" w:lineRule="auto"/>
        <w:rPr>
          <w:sz w:val="28"/>
          <w:szCs w:val="28"/>
        </w:rPr>
      </w:pPr>
      <w:r w:rsidRPr="0016604C">
        <w:rPr>
          <w:sz w:val="28"/>
          <w:szCs w:val="28"/>
        </w:rPr>
        <w:t>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430FBB" w:rsidRDefault="00430FBB" w:rsidP="00430FBB">
      <w:pPr>
        <w:pStyle w:val="Default0"/>
        <w:jc w:val="center"/>
        <w:rPr>
          <w:b/>
          <w:sz w:val="28"/>
          <w:szCs w:val="28"/>
        </w:rPr>
      </w:pPr>
      <w:r w:rsidRPr="003F3C7F">
        <w:rPr>
          <w:b/>
          <w:sz w:val="28"/>
          <w:szCs w:val="28"/>
        </w:rPr>
        <w:t>Модуль «Культуротворческое и эстетическое воспитание»</w:t>
      </w:r>
    </w:p>
    <w:p w:rsidR="00430FBB" w:rsidRPr="00F521CF" w:rsidRDefault="00430FBB" w:rsidP="00430FBB">
      <w:pPr>
        <w:pStyle w:val="afb"/>
        <w:numPr>
          <w:ilvl w:val="0"/>
          <w:numId w:val="51"/>
        </w:numPr>
        <w:spacing w:after="160" w:line="259" w:lineRule="auto"/>
        <w:rPr>
          <w:sz w:val="28"/>
          <w:szCs w:val="28"/>
        </w:rPr>
      </w:pPr>
      <w:r w:rsidRPr="00F521CF">
        <w:rPr>
          <w:sz w:val="28"/>
          <w:szCs w:val="28"/>
        </w:rPr>
        <w:t>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w:t>
      </w:r>
    </w:p>
    <w:p w:rsidR="00430FBB" w:rsidRPr="00F521CF" w:rsidRDefault="00430FBB" w:rsidP="00430FBB">
      <w:pPr>
        <w:pStyle w:val="afb"/>
        <w:numPr>
          <w:ilvl w:val="0"/>
          <w:numId w:val="51"/>
        </w:numPr>
        <w:spacing w:after="160" w:line="259" w:lineRule="auto"/>
        <w:rPr>
          <w:sz w:val="28"/>
          <w:szCs w:val="28"/>
        </w:rPr>
      </w:pPr>
      <w:r w:rsidRPr="00F521CF">
        <w:rPr>
          <w:sz w:val="28"/>
          <w:szCs w:val="28"/>
        </w:rPr>
        <w:t xml:space="preserve"> формирование представлений о своей роли и практического опыта в производстве культуры и культурного продукта;</w:t>
      </w:r>
    </w:p>
    <w:p w:rsidR="00430FBB" w:rsidRPr="00F521CF" w:rsidRDefault="00430FBB" w:rsidP="00430FBB">
      <w:pPr>
        <w:pStyle w:val="afb"/>
        <w:numPr>
          <w:ilvl w:val="0"/>
          <w:numId w:val="51"/>
        </w:numPr>
        <w:spacing w:after="160" w:line="259" w:lineRule="auto"/>
        <w:rPr>
          <w:sz w:val="28"/>
          <w:szCs w:val="28"/>
        </w:rPr>
      </w:pPr>
      <w:r w:rsidRPr="00F521CF">
        <w:rPr>
          <w:sz w:val="28"/>
          <w:szCs w:val="28"/>
        </w:rPr>
        <w:t>формирование условий для проявления и развития индивидуальных творческих способностей;</w:t>
      </w:r>
    </w:p>
    <w:p w:rsidR="00430FBB" w:rsidRPr="00F521CF" w:rsidRDefault="00430FBB" w:rsidP="00430FBB">
      <w:pPr>
        <w:pStyle w:val="afb"/>
        <w:numPr>
          <w:ilvl w:val="0"/>
          <w:numId w:val="51"/>
        </w:numPr>
        <w:spacing w:after="160" w:line="259" w:lineRule="auto"/>
        <w:rPr>
          <w:sz w:val="28"/>
          <w:szCs w:val="28"/>
        </w:rPr>
      </w:pPr>
      <w:r w:rsidRPr="00F521CF">
        <w:rPr>
          <w:sz w:val="28"/>
          <w:szCs w:val="28"/>
        </w:rPr>
        <w:t>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430FBB" w:rsidRPr="00F521CF" w:rsidRDefault="00430FBB" w:rsidP="00430FBB">
      <w:pPr>
        <w:pStyle w:val="afb"/>
        <w:numPr>
          <w:ilvl w:val="0"/>
          <w:numId w:val="51"/>
        </w:numPr>
        <w:spacing w:after="160" w:line="259" w:lineRule="auto"/>
        <w:rPr>
          <w:sz w:val="28"/>
          <w:szCs w:val="28"/>
        </w:rPr>
      </w:pPr>
      <w:r w:rsidRPr="00F521CF">
        <w:rPr>
          <w:sz w:val="28"/>
          <w:szCs w:val="28"/>
        </w:rPr>
        <w:t xml:space="preserve"> 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430FBB" w:rsidRPr="00F521CF" w:rsidRDefault="00430FBB" w:rsidP="00430FBB">
      <w:pPr>
        <w:pStyle w:val="afb"/>
        <w:numPr>
          <w:ilvl w:val="0"/>
          <w:numId w:val="51"/>
        </w:numPr>
        <w:spacing w:after="160" w:line="259" w:lineRule="auto"/>
        <w:rPr>
          <w:sz w:val="28"/>
          <w:szCs w:val="28"/>
        </w:rPr>
      </w:pPr>
      <w:r w:rsidRPr="00F521CF">
        <w:rPr>
          <w:sz w:val="28"/>
          <w:szCs w:val="28"/>
        </w:rPr>
        <w:t xml:space="preserve">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430FBB" w:rsidRDefault="00430FBB" w:rsidP="00430FBB">
      <w:pPr>
        <w:pStyle w:val="Default0"/>
        <w:jc w:val="center"/>
        <w:rPr>
          <w:b/>
          <w:sz w:val="28"/>
          <w:szCs w:val="28"/>
        </w:rPr>
      </w:pPr>
      <w:r w:rsidRPr="003F3C7F">
        <w:rPr>
          <w:b/>
          <w:sz w:val="28"/>
          <w:szCs w:val="28"/>
        </w:rPr>
        <w:t>Модуль «Правовое воспитание и культура безопасности»</w:t>
      </w:r>
    </w:p>
    <w:p w:rsidR="00430FBB" w:rsidRPr="00005791" w:rsidRDefault="00430FBB" w:rsidP="00430FBB">
      <w:pPr>
        <w:pStyle w:val="afb"/>
        <w:numPr>
          <w:ilvl w:val="0"/>
          <w:numId w:val="52"/>
        </w:numPr>
        <w:spacing w:after="160" w:line="259" w:lineRule="auto"/>
        <w:rPr>
          <w:sz w:val="28"/>
          <w:szCs w:val="28"/>
        </w:rPr>
      </w:pPr>
      <w:r w:rsidRPr="00005791">
        <w:rPr>
          <w:sz w:val="28"/>
          <w:szCs w:val="28"/>
        </w:rPr>
        <w:t>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430FBB" w:rsidRPr="00005791" w:rsidRDefault="00430FBB" w:rsidP="00430FBB">
      <w:pPr>
        <w:pStyle w:val="afb"/>
        <w:numPr>
          <w:ilvl w:val="0"/>
          <w:numId w:val="52"/>
        </w:numPr>
        <w:spacing w:after="160" w:line="259" w:lineRule="auto"/>
        <w:rPr>
          <w:sz w:val="28"/>
          <w:szCs w:val="28"/>
        </w:rPr>
      </w:pPr>
      <w:r w:rsidRPr="00005791">
        <w:rPr>
          <w:sz w:val="28"/>
          <w:szCs w:val="28"/>
        </w:rPr>
        <w:t xml:space="preserve">развитие навыков безопасности и формирования безопасной среды в школе, в быту, на отдыхе; </w:t>
      </w:r>
    </w:p>
    <w:p w:rsidR="00430FBB" w:rsidRPr="00005791" w:rsidRDefault="00430FBB" w:rsidP="00430FBB">
      <w:pPr>
        <w:pStyle w:val="afb"/>
        <w:numPr>
          <w:ilvl w:val="0"/>
          <w:numId w:val="52"/>
        </w:numPr>
        <w:spacing w:after="160" w:line="259" w:lineRule="auto"/>
        <w:rPr>
          <w:sz w:val="28"/>
          <w:szCs w:val="28"/>
        </w:rPr>
      </w:pPr>
      <w:r w:rsidRPr="00005791">
        <w:rPr>
          <w:sz w:val="28"/>
          <w:szCs w:val="28"/>
        </w:rPr>
        <w:lastRenderedPageBreak/>
        <w:t>формирование представлений об информационной безопасности, о девиантном и делинкветном поведении, о влиянии на безопасность молодых людей отдельных молодёжных субкультур.</w:t>
      </w:r>
    </w:p>
    <w:p w:rsidR="00430FBB" w:rsidRDefault="00430FBB" w:rsidP="00430FBB">
      <w:pPr>
        <w:pStyle w:val="Default0"/>
        <w:jc w:val="center"/>
        <w:rPr>
          <w:b/>
          <w:sz w:val="28"/>
          <w:szCs w:val="28"/>
        </w:rPr>
      </w:pPr>
      <w:r w:rsidRPr="003F3C7F">
        <w:rPr>
          <w:b/>
          <w:sz w:val="28"/>
          <w:szCs w:val="28"/>
        </w:rPr>
        <w:t>Модуль «Воспитание семейных ценностей»</w:t>
      </w:r>
    </w:p>
    <w:p w:rsidR="00430FBB" w:rsidRPr="00F730E8" w:rsidRDefault="00430FBB" w:rsidP="00430FBB">
      <w:pPr>
        <w:pStyle w:val="Default0"/>
        <w:numPr>
          <w:ilvl w:val="0"/>
          <w:numId w:val="53"/>
        </w:numPr>
        <w:rPr>
          <w:sz w:val="28"/>
          <w:szCs w:val="28"/>
        </w:rPr>
      </w:pPr>
      <w:r w:rsidRPr="00F730E8">
        <w:rPr>
          <w:sz w:val="28"/>
          <w:szCs w:val="28"/>
        </w:rPr>
        <w:t xml:space="preserve">содействие укреплению семьи и защита приоритетного права родителей на воспитание и обучение детей; </w:t>
      </w:r>
    </w:p>
    <w:p w:rsidR="00430FBB" w:rsidRPr="00F730E8" w:rsidRDefault="00430FBB" w:rsidP="00430FBB">
      <w:pPr>
        <w:pStyle w:val="Default0"/>
        <w:numPr>
          <w:ilvl w:val="0"/>
          <w:numId w:val="53"/>
        </w:numPr>
        <w:rPr>
          <w:sz w:val="28"/>
          <w:szCs w:val="28"/>
        </w:rPr>
      </w:pPr>
      <w:r w:rsidRPr="00F730E8">
        <w:rPr>
          <w:sz w:val="28"/>
          <w:szCs w:val="28"/>
        </w:rPr>
        <w:t xml:space="preserve"> сохранение, укрепление и развитие культуры семейного воспитания детей на основе традиционных семейных и духовно-нравственных ценностей;</w:t>
      </w:r>
    </w:p>
    <w:p w:rsidR="00430FBB" w:rsidRPr="00F730E8" w:rsidRDefault="00430FBB" w:rsidP="00430FBB">
      <w:pPr>
        <w:pStyle w:val="Default0"/>
        <w:numPr>
          <w:ilvl w:val="0"/>
          <w:numId w:val="53"/>
        </w:numPr>
        <w:rPr>
          <w:sz w:val="28"/>
          <w:szCs w:val="28"/>
        </w:rPr>
      </w:pPr>
      <w:r w:rsidRPr="00F730E8">
        <w:rPr>
          <w:sz w:val="28"/>
          <w:szCs w:val="28"/>
        </w:rPr>
        <w:t>содействие укреплению связей между поколениями, родственных связей;</w:t>
      </w:r>
    </w:p>
    <w:p w:rsidR="00430FBB" w:rsidRPr="00F730E8" w:rsidRDefault="00430FBB" w:rsidP="00430FBB">
      <w:pPr>
        <w:pStyle w:val="Default0"/>
        <w:numPr>
          <w:ilvl w:val="0"/>
          <w:numId w:val="53"/>
        </w:numPr>
        <w:rPr>
          <w:sz w:val="28"/>
          <w:szCs w:val="28"/>
        </w:rPr>
      </w:pPr>
      <w:r w:rsidRPr="00F730E8">
        <w:rPr>
          <w:sz w:val="28"/>
          <w:szCs w:val="28"/>
        </w:rPr>
        <w:t xml:space="preserve"> создание условий для расширения участия семьи в воспитательной деятельности школы;</w:t>
      </w:r>
    </w:p>
    <w:p w:rsidR="00430FBB" w:rsidRPr="00F730E8" w:rsidRDefault="00430FBB" w:rsidP="00430FBB">
      <w:pPr>
        <w:pStyle w:val="Default0"/>
        <w:numPr>
          <w:ilvl w:val="0"/>
          <w:numId w:val="53"/>
        </w:numPr>
        <w:rPr>
          <w:sz w:val="28"/>
          <w:szCs w:val="28"/>
        </w:rPr>
      </w:pPr>
      <w:r w:rsidRPr="00F730E8">
        <w:rPr>
          <w:sz w:val="28"/>
          <w:szCs w:val="28"/>
        </w:rPr>
        <w:t xml:space="preserve"> содействие повышению педагогической культуры родителей;</w:t>
      </w:r>
    </w:p>
    <w:p w:rsidR="00430FBB" w:rsidRPr="00F730E8" w:rsidRDefault="00430FBB" w:rsidP="00430FBB">
      <w:pPr>
        <w:pStyle w:val="Default0"/>
        <w:numPr>
          <w:ilvl w:val="0"/>
          <w:numId w:val="53"/>
        </w:numPr>
        <w:rPr>
          <w:sz w:val="28"/>
          <w:szCs w:val="28"/>
        </w:rPr>
      </w:pPr>
      <w:r w:rsidRPr="00F730E8">
        <w:rPr>
          <w:sz w:val="28"/>
          <w:szCs w:val="28"/>
        </w:rPr>
        <w:t>создание условий для просвещения и консультирования родителей по правовым, экономическим, медицинским, психолого-педагогическим и иным вопросам семейного воспитания.</w:t>
      </w:r>
    </w:p>
    <w:p w:rsidR="00430FBB" w:rsidRDefault="00430FBB" w:rsidP="00430FBB">
      <w:pPr>
        <w:pStyle w:val="Default0"/>
        <w:jc w:val="center"/>
        <w:rPr>
          <w:b/>
          <w:sz w:val="28"/>
          <w:szCs w:val="28"/>
        </w:rPr>
      </w:pPr>
      <w:r w:rsidRPr="003F3C7F">
        <w:rPr>
          <w:b/>
          <w:sz w:val="28"/>
          <w:szCs w:val="28"/>
        </w:rPr>
        <w:t>Модуль «Формирование коммуникативной культуры»</w:t>
      </w:r>
    </w:p>
    <w:p w:rsidR="00430FBB" w:rsidRPr="00005791" w:rsidRDefault="00430FBB" w:rsidP="00430FBB">
      <w:pPr>
        <w:pStyle w:val="afb"/>
        <w:numPr>
          <w:ilvl w:val="0"/>
          <w:numId w:val="54"/>
        </w:numPr>
        <w:spacing w:after="160" w:line="259" w:lineRule="auto"/>
        <w:rPr>
          <w:sz w:val="28"/>
          <w:szCs w:val="28"/>
        </w:rPr>
      </w:pPr>
      <w:r w:rsidRPr="00005791">
        <w:rPr>
          <w:sz w:val="28"/>
          <w:szCs w:val="28"/>
        </w:rPr>
        <w:t>формирование у обучающихся дополнительных навыков коммуникации, включая межличностную коммуникацию, межкультурную коммуникацию;</w:t>
      </w:r>
    </w:p>
    <w:p w:rsidR="00430FBB" w:rsidRPr="00005791" w:rsidRDefault="00430FBB" w:rsidP="00430FBB">
      <w:pPr>
        <w:pStyle w:val="afb"/>
        <w:numPr>
          <w:ilvl w:val="0"/>
          <w:numId w:val="54"/>
        </w:numPr>
        <w:spacing w:after="160" w:line="259" w:lineRule="auto"/>
        <w:rPr>
          <w:sz w:val="28"/>
          <w:szCs w:val="28"/>
        </w:rPr>
      </w:pPr>
      <w:r w:rsidRPr="00005791">
        <w:rPr>
          <w:sz w:val="28"/>
          <w:szCs w:val="28"/>
        </w:rPr>
        <w:t>формирование у обучающихся ответственного отношения к слову как к поступку;</w:t>
      </w:r>
    </w:p>
    <w:p w:rsidR="00430FBB" w:rsidRPr="00005791" w:rsidRDefault="00430FBB" w:rsidP="00430FBB">
      <w:pPr>
        <w:pStyle w:val="afb"/>
        <w:numPr>
          <w:ilvl w:val="0"/>
          <w:numId w:val="54"/>
        </w:numPr>
        <w:spacing w:after="160" w:line="259" w:lineRule="auto"/>
        <w:rPr>
          <w:sz w:val="28"/>
          <w:szCs w:val="28"/>
        </w:rPr>
      </w:pPr>
      <w:r w:rsidRPr="00005791">
        <w:rPr>
          <w:sz w:val="28"/>
          <w:szCs w:val="28"/>
        </w:rPr>
        <w:t>формирование у обучающихся знаний в области современных средств коммуникации и безопасности общения;</w:t>
      </w:r>
    </w:p>
    <w:p w:rsidR="00430FBB" w:rsidRPr="00005791" w:rsidRDefault="00430FBB" w:rsidP="00430FBB">
      <w:pPr>
        <w:pStyle w:val="afb"/>
        <w:numPr>
          <w:ilvl w:val="0"/>
          <w:numId w:val="54"/>
        </w:numPr>
        <w:spacing w:after="160" w:line="259" w:lineRule="auto"/>
        <w:rPr>
          <w:sz w:val="28"/>
          <w:szCs w:val="28"/>
        </w:rPr>
      </w:pPr>
      <w:r w:rsidRPr="00005791">
        <w:rPr>
          <w:sz w:val="28"/>
          <w:szCs w:val="28"/>
        </w:rPr>
        <w:t>формирование у обучающихся ценностных представлений о родном языке, его особенностях и месте в мире.</w:t>
      </w:r>
    </w:p>
    <w:p w:rsidR="00430FBB" w:rsidRDefault="00430FBB" w:rsidP="00430FBB">
      <w:pPr>
        <w:pStyle w:val="Default0"/>
        <w:jc w:val="center"/>
        <w:rPr>
          <w:b/>
          <w:sz w:val="28"/>
          <w:szCs w:val="28"/>
        </w:rPr>
      </w:pPr>
      <w:r w:rsidRPr="003F3C7F">
        <w:rPr>
          <w:b/>
          <w:sz w:val="28"/>
          <w:szCs w:val="28"/>
        </w:rPr>
        <w:t>Модуль «Экологическое воспитание»</w:t>
      </w:r>
    </w:p>
    <w:p w:rsidR="00430FBB" w:rsidRPr="00005791" w:rsidRDefault="00430FBB" w:rsidP="00430FBB">
      <w:pPr>
        <w:pStyle w:val="afb"/>
        <w:numPr>
          <w:ilvl w:val="0"/>
          <w:numId w:val="55"/>
        </w:numPr>
        <w:spacing w:after="160" w:line="259" w:lineRule="auto"/>
        <w:rPr>
          <w:sz w:val="28"/>
          <w:szCs w:val="28"/>
        </w:rPr>
      </w:pPr>
      <w:r w:rsidRPr="00005791">
        <w:rPr>
          <w:sz w:val="28"/>
          <w:szCs w:val="28"/>
        </w:rPr>
        <w:t>формирование ценностного отношения к природе, к окружающей среде, бережного отношения к процессу освоения природных ресурсов Ростовской области, России, планеты;</w:t>
      </w:r>
    </w:p>
    <w:p w:rsidR="00430FBB" w:rsidRPr="00005791" w:rsidRDefault="00430FBB" w:rsidP="00430FBB">
      <w:pPr>
        <w:pStyle w:val="afb"/>
        <w:numPr>
          <w:ilvl w:val="0"/>
          <w:numId w:val="55"/>
        </w:numPr>
        <w:spacing w:after="160" w:line="259" w:lineRule="auto"/>
        <w:rPr>
          <w:sz w:val="28"/>
          <w:szCs w:val="28"/>
        </w:rPr>
      </w:pPr>
      <w:r w:rsidRPr="00005791">
        <w:rPr>
          <w:sz w:val="28"/>
          <w:szCs w:val="28"/>
        </w:rPr>
        <w:t>формирование ответственного и компетентного отношения к результатам производственной и непроизводственной деятельности человека,  формирование экологической культуры, навыков безопасного поведения в природной и техногенной среде;</w:t>
      </w:r>
    </w:p>
    <w:p w:rsidR="00430FBB" w:rsidRPr="00005791" w:rsidRDefault="00430FBB" w:rsidP="00430FBB">
      <w:pPr>
        <w:pStyle w:val="afb"/>
        <w:numPr>
          <w:ilvl w:val="0"/>
          <w:numId w:val="55"/>
        </w:numPr>
        <w:spacing w:after="160" w:line="259" w:lineRule="auto"/>
        <w:rPr>
          <w:sz w:val="28"/>
          <w:szCs w:val="28"/>
        </w:rPr>
      </w:pPr>
      <w:r w:rsidRPr="00005791">
        <w:rPr>
          <w:sz w:val="28"/>
          <w:szCs w:val="28"/>
        </w:rPr>
        <w:t>формирование условий для развития опыта взаимодействия учащихся в проектах, направленных на сохранение окружающей среды.</w:t>
      </w:r>
    </w:p>
    <w:p w:rsidR="00430FBB" w:rsidRPr="003F3C7F" w:rsidRDefault="00430FBB" w:rsidP="00430FBB">
      <w:pPr>
        <w:pStyle w:val="Default0"/>
        <w:jc w:val="center"/>
        <w:rPr>
          <w:b/>
          <w:sz w:val="28"/>
          <w:szCs w:val="28"/>
        </w:rPr>
      </w:pPr>
    </w:p>
    <w:p w:rsidR="00430FBB" w:rsidRPr="00122A03" w:rsidRDefault="00430FBB" w:rsidP="00430FBB">
      <w:pPr>
        <w:autoSpaceDE w:val="0"/>
        <w:autoSpaceDN w:val="0"/>
        <w:adjustRightInd w:val="0"/>
        <w:spacing w:after="0" w:line="240" w:lineRule="auto"/>
        <w:ind w:firstLine="360"/>
        <w:jc w:val="both"/>
        <w:rPr>
          <w:rFonts w:ascii="Times New Roman" w:hAnsi="Times New Roman"/>
          <w:color w:val="000000"/>
          <w:sz w:val="28"/>
          <w:szCs w:val="28"/>
        </w:rPr>
      </w:pPr>
    </w:p>
    <w:p w:rsidR="00430FBB" w:rsidRDefault="00430FBB" w:rsidP="00430FBB">
      <w:pPr>
        <w:autoSpaceDE w:val="0"/>
        <w:autoSpaceDN w:val="0"/>
        <w:adjustRightInd w:val="0"/>
        <w:spacing w:after="0" w:line="240" w:lineRule="auto"/>
        <w:jc w:val="center"/>
        <w:rPr>
          <w:rFonts w:ascii="Times New Roman" w:hAnsi="Times New Roman"/>
          <w:b/>
          <w:bCs/>
          <w:color w:val="000000"/>
          <w:sz w:val="28"/>
          <w:szCs w:val="28"/>
        </w:rPr>
      </w:pPr>
    </w:p>
    <w:p w:rsidR="00430FBB" w:rsidRPr="00122A03" w:rsidRDefault="00430FBB" w:rsidP="00430FBB">
      <w:pPr>
        <w:autoSpaceDE w:val="0"/>
        <w:autoSpaceDN w:val="0"/>
        <w:adjustRightInd w:val="0"/>
        <w:spacing w:after="0" w:line="240" w:lineRule="auto"/>
        <w:jc w:val="center"/>
        <w:rPr>
          <w:rFonts w:ascii="Times New Roman" w:hAnsi="Times New Roman"/>
          <w:color w:val="000000"/>
          <w:sz w:val="28"/>
          <w:szCs w:val="28"/>
        </w:rPr>
      </w:pPr>
      <w:r w:rsidRPr="00122A03">
        <w:rPr>
          <w:rFonts w:ascii="Times New Roman" w:hAnsi="Times New Roman"/>
          <w:b/>
          <w:bCs/>
          <w:color w:val="000000"/>
          <w:sz w:val="28"/>
          <w:szCs w:val="28"/>
        </w:rPr>
        <w:lastRenderedPageBreak/>
        <w:t>2.3.6.Совместная деятельность образовательного учреждения с предприятия</w:t>
      </w:r>
      <w:r>
        <w:rPr>
          <w:rFonts w:ascii="Times New Roman" w:hAnsi="Times New Roman"/>
          <w:b/>
          <w:bCs/>
          <w:color w:val="000000"/>
          <w:sz w:val="28"/>
          <w:szCs w:val="28"/>
        </w:rPr>
        <w:t>ми, общественными организациями</w:t>
      </w:r>
      <w:r w:rsidRPr="00122A03">
        <w:rPr>
          <w:rFonts w:ascii="Times New Roman" w:hAnsi="Times New Roman"/>
          <w:b/>
          <w:bCs/>
          <w:color w:val="000000"/>
          <w:sz w:val="28"/>
          <w:szCs w:val="28"/>
        </w:rPr>
        <w:t>,</w:t>
      </w:r>
      <w:r>
        <w:rPr>
          <w:rFonts w:ascii="Times New Roman" w:hAnsi="Times New Roman"/>
          <w:b/>
          <w:bCs/>
          <w:color w:val="000000"/>
          <w:sz w:val="28"/>
          <w:szCs w:val="28"/>
        </w:rPr>
        <w:t xml:space="preserve"> </w:t>
      </w:r>
      <w:r w:rsidRPr="00122A03">
        <w:rPr>
          <w:rFonts w:ascii="Times New Roman" w:hAnsi="Times New Roman"/>
          <w:b/>
          <w:bCs/>
          <w:color w:val="000000"/>
          <w:sz w:val="28"/>
          <w:szCs w:val="28"/>
        </w:rPr>
        <w:t>системой дополнительного образования по социализации обучающихся</w:t>
      </w:r>
      <w:r w:rsidRPr="00122A03">
        <w:rPr>
          <w:rFonts w:ascii="Times New Roman" w:hAnsi="Times New Roman"/>
          <w:color w:val="000000"/>
          <w:sz w:val="28"/>
          <w:szCs w:val="28"/>
        </w:rPr>
        <w:t>.</w:t>
      </w:r>
    </w:p>
    <w:p w:rsidR="00430FBB" w:rsidRDefault="00430FBB" w:rsidP="00430FBB">
      <w:pPr>
        <w:ind w:firstLine="708"/>
        <w:jc w:val="both"/>
        <w:rPr>
          <w:rFonts w:ascii="Times New Roman" w:hAnsi="Times New Roman"/>
          <w:color w:val="000000"/>
          <w:sz w:val="28"/>
          <w:szCs w:val="28"/>
        </w:rPr>
      </w:pPr>
      <w:r w:rsidRPr="00122A03">
        <w:rPr>
          <w:rFonts w:ascii="Times New Roman" w:hAnsi="Times New Roman"/>
          <w:color w:val="000000"/>
          <w:sz w:val="28"/>
          <w:szCs w:val="28"/>
        </w:rPr>
        <w:t xml:space="preserve">При осуществлении программы воспитания и социализации обучающихся на ступени основного общего образования </w:t>
      </w:r>
      <w:r>
        <w:rPr>
          <w:rFonts w:ascii="Times New Roman" w:hAnsi="Times New Roman"/>
          <w:color w:val="000000"/>
          <w:sz w:val="28"/>
          <w:szCs w:val="28"/>
        </w:rPr>
        <w:t>школа</w:t>
      </w:r>
      <w:r w:rsidRPr="00122A03">
        <w:rPr>
          <w:rFonts w:ascii="Times New Roman" w:hAnsi="Times New Roman"/>
          <w:color w:val="000000"/>
          <w:sz w:val="28"/>
          <w:szCs w:val="28"/>
        </w:rPr>
        <w:t xml:space="preserve"> взаимодействует с общественными организациями и объединениями гражданско-патриотической, культурной, экологической и иной направленности, детско-юношескими и молодѐжными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w:t>
      </w:r>
    </w:p>
    <w:p w:rsidR="00430FBB" w:rsidRPr="00287DEE" w:rsidRDefault="00430FBB" w:rsidP="00430FBB">
      <w:pPr>
        <w:jc w:val="center"/>
        <w:rPr>
          <w:rFonts w:ascii="Times New Roman" w:hAnsi="Times New Roman"/>
          <w:b/>
          <w:bCs/>
          <w:sz w:val="28"/>
          <w:szCs w:val="28"/>
        </w:rPr>
      </w:pPr>
      <w:r w:rsidRPr="00287DEE">
        <w:rPr>
          <w:rFonts w:ascii="Times New Roman" w:hAnsi="Times New Roman"/>
          <w:b/>
          <w:bCs/>
          <w:sz w:val="28"/>
          <w:szCs w:val="28"/>
        </w:rPr>
        <w:t xml:space="preserve">2.3.7.Основные формы педагогической поддержки </w:t>
      </w:r>
      <w:r>
        <w:rPr>
          <w:rFonts w:ascii="Times New Roman" w:hAnsi="Times New Roman"/>
          <w:b/>
          <w:bCs/>
          <w:sz w:val="28"/>
          <w:szCs w:val="28"/>
        </w:rPr>
        <w:t xml:space="preserve">и </w:t>
      </w:r>
      <w:r w:rsidRPr="00287DEE">
        <w:rPr>
          <w:rFonts w:ascii="Times New Roman" w:hAnsi="Times New Roman"/>
          <w:b/>
          <w:bCs/>
          <w:sz w:val="28"/>
          <w:szCs w:val="28"/>
        </w:rPr>
        <w:t xml:space="preserve">социализации </w:t>
      </w:r>
      <w:r>
        <w:rPr>
          <w:rFonts w:ascii="Times New Roman" w:hAnsi="Times New Roman"/>
          <w:b/>
          <w:bCs/>
          <w:sz w:val="28"/>
          <w:szCs w:val="28"/>
        </w:rPr>
        <w:t xml:space="preserve">обучающихся </w:t>
      </w:r>
      <w:r w:rsidRPr="00287DEE">
        <w:rPr>
          <w:rFonts w:ascii="Times New Roman" w:hAnsi="Times New Roman"/>
          <w:b/>
          <w:bCs/>
          <w:sz w:val="28"/>
          <w:szCs w:val="28"/>
        </w:rPr>
        <w:t>средствами учебно-воспитательной, общественной, коммуникативной и трудовой деятельности</w:t>
      </w:r>
    </w:p>
    <w:p w:rsidR="00430FBB" w:rsidRPr="00287DEE" w:rsidRDefault="00430FBB" w:rsidP="00430FBB">
      <w:pPr>
        <w:pStyle w:val="Default0"/>
        <w:ind w:firstLine="708"/>
        <w:jc w:val="both"/>
        <w:rPr>
          <w:sz w:val="28"/>
          <w:szCs w:val="28"/>
        </w:rPr>
      </w:pPr>
      <w:r w:rsidRPr="00287DEE">
        <w:rPr>
          <w:sz w:val="28"/>
          <w:szCs w:val="28"/>
        </w:rPr>
        <w:t xml:space="preserve">Процесс социализации по своей природе тотален (происходит постоянно и воздействует на человека во всех отношениях). Поэтому назначение Программы социализации – привнести в этот процесс вектор направляемой и относительно социально контролируемой социализации и этим помочь молодому человеку понять, как он сам может управлять своей социализацией в дальнейшем, сознательно выстраивая собственный баланс между своей адаптированностью к обществу (имеется в виду мера согласованности самооценок и притязаний человека с его возможностями в реалиях наличной социальной среды) и обособленностью от общества (имеются в виду ценностная, психологическая, эмоциональная и поведенческая автономии личности). </w:t>
      </w:r>
    </w:p>
    <w:p w:rsidR="00430FBB" w:rsidRPr="00287DEE" w:rsidRDefault="00430FBB" w:rsidP="00430FBB">
      <w:pPr>
        <w:pStyle w:val="Default0"/>
        <w:jc w:val="both"/>
        <w:rPr>
          <w:sz w:val="28"/>
          <w:szCs w:val="28"/>
        </w:rPr>
      </w:pPr>
      <w:r w:rsidRPr="00287DEE">
        <w:rPr>
          <w:b/>
          <w:bCs/>
          <w:i/>
          <w:iCs/>
          <w:sz w:val="28"/>
          <w:szCs w:val="28"/>
        </w:rPr>
        <w:t xml:space="preserve">1 направление: </w:t>
      </w:r>
      <w:r w:rsidRPr="00287DEE">
        <w:rPr>
          <w:sz w:val="28"/>
          <w:szCs w:val="28"/>
        </w:rPr>
        <w:t xml:space="preserve">создание режима максимального благоприятствования процессам позитивной социализации подростков </w:t>
      </w:r>
    </w:p>
    <w:p w:rsidR="00430FBB" w:rsidRPr="00287DEE" w:rsidRDefault="00430FBB" w:rsidP="00430FBB">
      <w:pPr>
        <w:pStyle w:val="Default0"/>
        <w:jc w:val="both"/>
        <w:rPr>
          <w:sz w:val="28"/>
          <w:szCs w:val="28"/>
        </w:rPr>
      </w:pPr>
      <w:r w:rsidRPr="00287DEE">
        <w:rPr>
          <w:b/>
          <w:bCs/>
          <w:i/>
          <w:iCs/>
          <w:sz w:val="28"/>
          <w:szCs w:val="28"/>
        </w:rPr>
        <w:t xml:space="preserve">– первый обязательный этап </w:t>
      </w:r>
      <w:r w:rsidRPr="00287DEE">
        <w:rPr>
          <w:sz w:val="28"/>
          <w:szCs w:val="28"/>
        </w:rPr>
        <w:t xml:space="preserve">(его можно считать подготовительным) – предполагает обязательный углубленный анализ двух сред: </w:t>
      </w:r>
    </w:p>
    <w:p w:rsidR="00430FBB" w:rsidRPr="00287DEE" w:rsidRDefault="00430FBB" w:rsidP="00430FBB">
      <w:pPr>
        <w:pStyle w:val="Default0"/>
        <w:jc w:val="both"/>
        <w:rPr>
          <w:sz w:val="28"/>
          <w:szCs w:val="28"/>
        </w:rPr>
      </w:pPr>
      <w:r w:rsidRPr="00287DEE">
        <w:rPr>
          <w:sz w:val="28"/>
          <w:szCs w:val="28"/>
        </w:rPr>
        <w:t xml:space="preserve">а) широкого социального, социально-культурного, социально-экономического, этнорелигиозного и т.д. пространства, в котором функционирует образовательное учреждение и которое задает рамку реальной (стихийной) социализации обучающихся; </w:t>
      </w:r>
    </w:p>
    <w:p w:rsidR="00430FBB" w:rsidRPr="00287DEE" w:rsidRDefault="00430FBB" w:rsidP="00430FBB">
      <w:pPr>
        <w:pStyle w:val="Default0"/>
        <w:jc w:val="both"/>
        <w:rPr>
          <w:sz w:val="28"/>
          <w:szCs w:val="28"/>
        </w:rPr>
      </w:pPr>
      <w:r w:rsidRPr="00287DEE">
        <w:rPr>
          <w:sz w:val="28"/>
          <w:szCs w:val="28"/>
        </w:rPr>
        <w:t xml:space="preserve">б) психологического, социального, культурного «фона», существующего в самом образовательном учреждении, степени и способов влияния внешних факторов на главных субъектов процесса социализации: учителей, учащихся и их родителей в целях выяснения сильных и слабых сторон характера их взаимоотношений между собой и с внешней средой и т.д. </w:t>
      </w:r>
    </w:p>
    <w:p w:rsidR="00430FBB" w:rsidRPr="00287DEE" w:rsidRDefault="00430FBB" w:rsidP="00430FBB">
      <w:pPr>
        <w:pStyle w:val="Default0"/>
        <w:jc w:val="both"/>
        <w:rPr>
          <w:sz w:val="28"/>
          <w:szCs w:val="28"/>
        </w:rPr>
      </w:pPr>
      <w:r w:rsidRPr="00287DEE">
        <w:rPr>
          <w:sz w:val="28"/>
          <w:szCs w:val="28"/>
        </w:rPr>
        <w:t xml:space="preserve">При этом особое внимание следует уделить выяснению следующих моментов, связанных с позиционированием подростков в Программе: </w:t>
      </w:r>
    </w:p>
    <w:p w:rsidR="00430FBB" w:rsidRPr="00287DEE" w:rsidRDefault="00430FBB" w:rsidP="00430FBB">
      <w:pPr>
        <w:pStyle w:val="Default0"/>
        <w:jc w:val="both"/>
        <w:rPr>
          <w:sz w:val="28"/>
          <w:szCs w:val="28"/>
        </w:rPr>
      </w:pPr>
      <w:r w:rsidRPr="00287DEE">
        <w:rPr>
          <w:sz w:val="28"/>
          <w:szCs w:val="28"/>
        </w:rPr>
        <w:lastRenderedPageBreak/>
        <w:t xml:space="preserve">– наличие у них собственных взглядов по конкретным направлениям социализации, способность изменять их и вырабатывать новые; </w:t>
      </w:r>
    </w:p>
    <w:p w:rsidR="00430FBB" w:rsidRPr="00287DEE" w:rsidRDefault="00430FBB" w:rsidP="00430FBB">
      <w:pPr>
        <w:pStyle w:val="Default0"/>
        <w:jc w:val="both"/>
        <w:rPr>
          <w:sz w:val="28"/>
          <w:szCs w:val="28"/>
        </w:rPr>
      </w:pPr>
      <w:r w:rsidRPr="00287DEE">
        <w:rPr>
          <w:sz w:val="28"/>
          <w:szCs w:val="28"/>
        </w:rPr>
        <w:t xml:space="preserve">– наличие и характер-концепции, уровень самоуважения и самопринятия, развитость чувства собственного достоинства; </w:t>
      </w:r>
    </w:p>
    <w:p w:rsidR="00430FBB" w:rsidRPr="00287DEE" w:rsidRDefault="00430FBB" w:rsidP="00430FBB">
      <w:pPr>
        <w:pStyle w:val="Default0"/>
        <w:jc w:val="both"/>
        <w:rPr>
          <w:sz w:val="28"/>
          <w:szCs w:val="28"/>
        </w:rPr>
      </w:pPr>
      <w:r w:rsidRPr="00287DEE">
        <w:rPr>
          <w:sz w:val="28"/>
          <w:szCs w:val="28"/>
        </w:rPr>
        <w:t xml:space="preserve">– степень избирательности в эмоциональных привязанностях, их сбережение и сменяемость; </w:t>
      </w:r>
    </w:p>
    <w:p w:rsidR="00430FBB" w:rsidRPr="00287DEE" w:rsidRDefault="00430FBB" w:rsidP="00430FBB">
      <w:pPr>
        <w:pStyle w:val="Default0"/>
        <w:jc w:val="both"/>
        <w:rPr>
          <w:sz w:val="28"/>
          <w:szCs w:val="28"/>
        </w:rPr>
      </w:pPr>
      <w:r w:rsidRPr="00287DEE">
        <w:rPr>
          <w:sz w:val="28"/>
          <w:szCs w:val="28"/>
        </w:rPr>
        <w:t xml:space="preserve">– мера креативности как готовности и способности самостоятельно решать собственные проблемы, противостоять жизненным ситуациям, мешающим самоизменению, самоопределению, самореализации, самоутверждению; гибкость и одновременно устойчивость в меняющихся ситуациях, умение творчески подходить к жизни. </w:t>
      </w:r>
    </w:p>
    <w:p w:rsidR="00430FBB" w:rsidRPr="00287DEE" w:rsidRDefault="00430FBB" w:rsidP="00430FBB">
      <w:pPr>
        <w:pStyle w:val="Default0"/>
        <w:jc w:val="both"/>
        <w:rPr>
          <w:sz w:val="28"/>
          <w:szCs w:val="28"/>
        </w:rPr>
      </w:pPr>
      <w:r w:rsidRPr="00287DEE">
        <w:rPr>
          <w:sz w:val="28"/>
          <w:szCs w:val="28"/>
        </w:rPr>
        <w:t xml:space="preserve">– определение на основе проведенного анализа основных дефицитов этого «фона» в контексте задач социализации (целенаправленного социального воспитания), зафиксированных в образовательной программе образовательного учреждения; </w:t>
      </w:r>
    </w:p>
    <w:p w:rsidR="00430FBB" w:rsidRPr="00287DEE" w:rsidRDefault="00430FBB" w:rsidP="00430FBB">
      <w:pPr>
        <w:jc w:val="both"/>
        <w:rPr>
          <w:rFonts w:ascii="Times New Roman" w:hAnsi="Times New Roman"/>
          <w:sz w:val="28"/>
          <w:szCs w:val="28"/>
        </w:rPr>
      </w:pPr>
      <w:r w:rsidRPr="00287DEE">
        <w:rPr>
          <w:rFonts w:ascii="Times New Roman" w:hAnsi="Times New Roman"/>
          <w:sz w:val="28"/>
          <w:szCs w:val="28"/>
        </w:rPr>
        <w:t>– определение основных форм учебных и внеучебных (в том числе внешкольных) детских и детско-взрослых деятельностей, участие в которых обещает привести к наиболее существенным, на взгляд авторов Программы, результатам и эффектам в сфере социализации обучающихся (газета, театр, волонтерство и другой социально-полезный труд, дополнительное образование,</w:t>
      </w:r>
    </w:p>
    <w:p w:rsidR="00430FBB" w:rsidRPr="00287DEE" w:rsidRDefault="00430FBB" w:rsidP="00430FBB">
      <w:pPr>
        <w:pStyle w:val="Default0"/>
        <w:jc w:val="both"/>
        <w:rPr>
          <w:sz w:val="28"/>
          <w:szCs w:val="28"/>
        </w:rPr>
      </w:pPr>
      <w:r w:rsidRPr="00287DEE">
        <w:rPr>
          <w:sz w:val="28"/>
          <w:szCs w:val="28"/>
        </w:rPr>
        <w:t xml:space="preserve">имеющее выраженное социальное измерение, и др.); </w:t>
      </w:r>
    </w:p>
    <w:p w:rsidR="00430FBB" w:rsidRPr="00287DEE" w:rsidRDefault="00430FBB" w:rsidP="00430FBB">
      <w:pPr>
        <w:pStyle w:val="Default0"/>
        <w:jc w:val="both"/>
        <w:rPr>
          <w:sz w:val="28"/>
          <w:szCs w:val="28"/>
        </w:rPr>
      </w:pPr>
      <w:r w:rsidRPr="00287DEE">
        <w:rPr>
          <w:sz w:val="28"/>
          <w:szCs w:val="28"/>
        </w:rPr>
        <w:t xml:space="preserve">– создание дирекции Программы (под эгидой Управляющего совета), а также (если это будет признано целесообразным) советов (или иных организационных форм) по различным направлениям социализации, а также введение механизма их горизонтального </w:t>
      </w:r>
    </w:p>
    <w:p w:rsidR="00430FBB" w:rsidRPr="00287DEE" w:rsidRDefault="00430FBB" w:rsidP="00430FBB">
      <w:pPr>
        <w:pStyle w:val="Default0"/>
        <w:jc w:val="both"/>
        <w:rPr>
          <w:sz w:val="28"/>
          <w:szCs w:val="28"/>
        </w:rPr>
      </w:pPr>
      <w:r w:rsidRPr="00287DEE">
        <w:rPr>
          <w:sz w:val="28"/>
          <w:szCs w:val="28"/>
        </w:rPr>
        <w:t xml:space="preserve">взаимодействия по пересекающимся проблемам; </w:t>
      </w:r>
    </w:p>
    <w:p w:rsidR="00430FBB" w:rsidRPr="00287DEE" w:rsidRDefault="00430FBB" w:rsidP="00430FBB">
      <w:pPr>
        <w:pStyle w:val="Default0"/>
        <w:jc w:val="both"/>
        <w:rPr>
          <w:sz w:val="28"/>
          <w:szCs w:val="28"/>
        </w:rPr>
      </w:pPr>
      <w:r w:rsidRPr="00287DEE">
        <w:rPr>
          <w:sz w:val="28"/>
          <w:szCs w:val="28"/>
        </w:rPr>
        <w:t xml:space="preserve">– определение внешних партнеров образовательного учреждения по реализации Программы (как внутри системы образования, так и за ее пределами), создание механизма их взаимодействия с дирекцией Программы. </w:t>
      </w:r>
    </w:p>
    <w:p w:rsidR="00430FBB" w:rsidRPr="00287DEE" w:rsidRDefault="00430FBB" w:rsidP="00430FBB">
      <w:pPr>
        <w:pStyle w:val="Default0"/>
        <w:jc w:val="both"/>
        <w:rPr>
          <w:sz w:val="28"/>
          <w:szCs w:val="28"/>
        </w:rPr>
      </w:pPr>
      <w:r w:rsidRPr="00287DEE">
        <w:rPr>
          <w:i/>
          <w:iCs/>
          <w:sz w:val="28"/>
          <w:szCs w:val="28"/>
        </w:rPr>
        <w:t xml:space="preserve">Мероприятия ОУ: </w:t>
      </w:r>
    </w:p>
    <w:p w:rsidR="00430FBB" w:rsidRPr="00287DEE" w:rsidRDefault="00430FBB" w:rsidP="00430FBB">
      <w:pPr>
        <w:pStyle w:val="Default0"/>
        <w:numPr>
          <w:ilvl w:val="0"/>
          <w:numId w:val="47"/>
        </w:numPr>
        <w:spacing w:after="131"/>
        <w:jc w:val="both"/>
        <w:rPr>
          <w:sz w:val="28"/>
          <w:szCs w:val="28"/>
        </w:rPr>
      </w:pPr>
      <w:r w:rsidRPr="00287DEE">
        <w:rPr>
          <w:sz w:val="28"/>
          <w:szCs w:val="28"/>
        </w:rPr>
        <w:t xml:space="preserve">Трудовой десант «Школа – мой второй дом»; </w:t>
      </w:r>
    </w:p>
    <w:p w:rsidR="00430FBB" w:rsidRPr="00287DEE" w:rsidRDefault="00430FBB" w:rsidP="00430FBB">
      <w:pPr>
        <w:pStyle w:val="Default0"/>
        <w:numPr>
          <w:ilvl w:val="0"/>
          <w:numId w:val="47"/>
        </w:numPr>
        <w:spacing w:after="131"/>
        <w:jc w:val="both"/>
        <w:rPr>
          <w:sz w:val="28"/>
          <w:szCs w:val="28"/>
        </w:rPr>
      </w:pPr>
      <w:r w:rsidRPr="00287DEE">
        <w:rPr>
          <w:sz w:val="28"/>
          <w:szCs w:val="28"/>
        </w:rPr>
        <w:t xml:space="preserve">Участие в субботниках по уборке территории школы; </w:t>
      </w:r>
    </w:p>
    <w:p w:rsidR="00430FBB" w:rsidRPr="00287DEE" w:rsidRDefault="00430FBB" w:rsidP="00430FBB">
      <w:pPr>
        <w:pStyle w:val="Default0"/>
        <w:numPr>
          <w:ilvl w:val="0"/>
          <w:numId w:val="47"/>
        </w:numPr>
        <w:spacing w:after="131"/>
        <w:jc w:val="both"/>
        <w:rPr>
          <w:sz w:val="28"/>
          <w:szCs w:val="28"/>
        </w:rPr>
      </w:pPr>
      <w:r w:rsidRPr="00287DEE">
        <w:rPr>
          <w:sz w:val="28"/>
          <w:szCs w:val="28"/>
        </w:rPr>
        <w:t xml:space="preserve">Работа на пришкольном участке по его озеленению; </w:t>
      </w:r>
    </w:p>
    <w:p w:rsidR="00430FBB" w:rsidRPr="00287DEE" w:rsidRDefault="00430FBB" w:rsidP="00430FBB">
      <w:pPr>
        <w:pStyle w:val="Default0"/>
        <w:numPr>
          <w:ilvl w:val="0"/>
          <w:numId w:val="47"/>
        </w:numPr>
        <w:jc w:val="both"/>
        <w:rPr>
          <w:sz w:val="28"/>
          <w:szCs w:val="28"/>
        </w:rPr>
      </w:pPr>
      <w:r w:rsidRPr="00287DEE">
        <w:rPr>
          <w:sz w:val="28"/>
          <w:szCs w:val="28"/>
        </w:rPr>
        <w:t xml:space="preserve">Классные часы-диспуты: «О честности и правдивости», «Как научиться дружить?», «Что такое талант. Насколько я талантливый?». </w:t>
      </w:r>
    </w:p>
    <w:p w:rsidR="00430FBB" w:rsidRPr="00287DEE" w:rsidRDefault="00430FBB" w:rsidP="00430FBB">
      <w:pPr>
        <w:pStyle w:val="Default0"/>
        <w:jc w:val="both"/>
        <w:rPr>
          <w:sz w:val="28"/>
          <w:szCs w:val="28"/>
        </w:rPr>
      </w:pPr>
    </w:p>
    <w:p w:rsidR="00430FBB" w:rsidRPr="00287DEE" w:rsidRDefault="00430FBB" w:rsidP="00430FBB">
      <w:pPr>
        <w:pStyle w:val="Default0"/>
        <w:jc w:val="both"/>
        <w:rPr>
          <w:sz w:val="28"/>
          <w:szCs w:val="28"/>
        </w:rPr>
      </w:pPr>
      <w:r w:rsidRPr="00287DEE">
        <w:rPr>
          <w:b/>
          <w:bCs/>
          <w:i/>
          <w:iCs/>
          <w:sz w:val="28"/>
          <w:szCs w:val="28"/>
        </w:rPr>
        <w:t xml:space="preserve">2 направление: </w:t>
      </w:r>
      <w:r w:rsidRPr="00287DEE">
        <w:rPr>
          <w:sz w:val="28"/>
          <w:szCs w:val="28"/>
        </w:rPr>
        <w:t xml:space="preserve">социальное проектирование подростков как условие формирования личностных результатов образования </w:t>
      </w:r>
    </w:p>
    <w:p w:rsidR="00430FBB" w:rsidRPr="00287DEE" w:rsidRDefault="00430FBB" w:rsidP="00430FBB">
      <w:pPr>
        <w:pStyle w:val="Default0"/>
        <w:jc w:val="both"/>
        <w:rPr>
          <w:sz w:val="28"/>
          <w:szCs w:val="28"/>
        </w:rPr>
      </w:pPr>
      <w:r w:rsidRPr="00287DEE">
        <w:rPr>
          <w:sz w:val="28"/>
          <w:szCs w:val="28"/>
        </w:rPr>
        <w:lastRenderedPageBreak/>
        <w:t xml:space="preserve">Социальное проектирование важное направление в деятельности подростковой школы и включает в себя социальную пробу, социальную практику и социальный проект. </w:t>
      </w:r>
    </w:p>
    <w:p w:rsidR="00430FBB" w:rsidRPr="00287DEE" w:rsidRDefault="00430FBB" w:rsidP="00430FBB">
      <w:pPr>
        <w:pStyle w:val="Default0"/>
        <w:jc w:val="both"/>
        <w:rPr>
          <w:sz w:val="28"/>
          <w:szCs w:val="28"/>
        </w:rPr>
      </w:pPr>
      <w:r w:rsidRPr="00287DEE">
        <w:rPr>
          <w:sz w:val="28"/>
          <w:szCs w:val="28"/>
        </w:rPr>
        <w:t xml:space="preserve">Под социальной пробой понимают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основной школе есть учебный предмет обществознание. </w:t>
      </w:r>
    </w:p>
    <w:p w:rsidR="00430FBB" w:rsidRPr="00287DEE" w:rsidRDefault="00430FBB" w:rsidP="00430FBB">
      <w:pPr>
        <w:jc w:val="both"/>
        <w:rPr>
          <w:rFonts w:ascii="Times New Roman" w:hAnsi="Times New Roman"/>
          <w:sz w:val="28"/>
          <w:szCs w:val="28"/>
        </w:rPr>
      </w:pPr>
      <w:r>
        <w:rPr>
          <w:rFonts w:ascii="Times New Roman" w:hAnsi="Times New Roman"/>
          <w:b/>
          <w:bCs/>
          <w:i/>
          <w:iCs/>
          <w:sz w:val="28"/>
          <w:szCs w:val="28"/>
        </w:rPr>
        <w:tab/>
      </w:r>
      <w:r w:rsidRPr="00287DEE">
        <w:rPr>
          <w:rFonts w:ascii="Times New Roman" w:hAnsi="Times New Roman"/>
          <w:b/>
          <w:bCs/>
          <w:i/>
          <w:iCs/>
          <w:sz w:val="28"/>
          <w:szCs w:val="28"/>
        </w:rPr>
        <w:t xml:space="preserve">Социальная практика </w:t>
      </w:r>
      <w:r w:rsidRPr="00287DEE">
        <w:rPr>
          <w:rFonts w:ascii="Times New Roman" w:hAnsi="Times New Roman"/>
          <w:sz w:val="28"/>
          <w:szCs w:val="28"/>
        </w:rPr>
        <w:t>—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авнутренней, сущностной, часто скрытой и неочевидной. Такую социальную практику подростки могут пройти при реализации социальных проектов.</w:t>
      </w:r>
    </w:p>
    <w:p w:rsidR="00430FBB" w:rsidRPr="00287DEE" w:rsidRDefault="00430FBB" w:rsidP="00430FBB">
      <w:pPr>
        <w:pStyle w:val="Default0"/>
        <w:ind w:firstLine="708"/>
        <w:jc w:val="both"/>
        <w:rPr>
          <w:sz w:val="28"/>
          <w:szCs w:val="28"/>
        </w:rPr>
      </w:pPr>
      <w:r w:rsidRPr="00287DEE">
        <w:rPr>
          <w:b/>
          <w:bCs/>
          <w:i/>
          <w:iCs/>
          <w:sz w:val="28"/>
          <w:szCs w:val="28"/>
        </w:rPr>
        <w:t xml:space="preserve">Социальный проект </w:t>
      </w:r>
      <w:r w:rsidRPr="00287DEE">
        <w:rPr>
          <w:sz w:val="28"/>
          <w:szCs w:val="28"/>
        </w:rPr>
        <w:t xml:space="preserve">— предполагает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 социум и личность. </w:t>
      </w:r>
    </w:p>
    <w:p w:rsidR="00430FBB" w:rsidRPr="00287DEE" w:rsidRDefault="00430FBB" w:rsidP="00430FBB">
      <w:pPr>
        <w:pStyle w:val="Default0"/>
        <w:jc w:val="both"/>
        <w:rPr>
          <w:sz w:val="28"/>
          <w:szCs w:val="28"/>
        </w:rPr>
      </w:pPr>
      <w:r w:rsidRPr="00287DEE">
        <w:rPr>
          <w:sz w:val="28"/>
          <w:szCs w:val="28"/>
        </w:rPr>
        <w:t xml:space="preserve">Освоение социальной практики предполагает получение опыта социальной пробы в заданной теме (прежде чем отрабатывать социальные навыки на этапе социальной практики, в ходе социальной пробы необходимо получить опыт социального взаимодействия; прежде чем узнавать «изнанку жизни», необходимо познакомиться и с ее видимой стороной); реализация социального проекта предполагает включение в качестве проектных шагов, отдельных элементов действия в рамках социальной пробы или практики. Для освоения подростком социальной практики или социального проекта как вида деятельности необязательно содержательное единствоосуществляемых этапов. Таким образом, проба, практика и проект могут существовать как взаимодополняющие, опосредующие виды деятельности, но могут существовать и как самостоятельные, конечные, завершенные, в зависимости от целей и содержания деятельности. </w:t>
      </w:r>
    </w:p>
    <w:p w:rsidR="00430FBB" w:rsidRPr="00287DEE" w:rsidRDefault="00430FBB" w:rsidP="00430FBB">
      <w:pPr>
        <w:pStyle w:val="Default0"/>
        <w:jc w:val="both"/>
        <w:rPr>
          <w:sz w:val="28"/>
          <w:szCs w:val="28"/>
        </w:rPr>
      </w:pPr>
      <w:r w:rsidRPr="00287DEE">
        <w:rPr>
          <w:sz w:val="28"/>
          <w:szCs w:val="28"/>
        </w:rPr>
        <w:t xml:space="preserve">Социальное проектирование — цельное комплексное явление, и ее элементы содержательно, логически и структурно связаны друг с другом. </w:t>
      </w:r>
    </w:p>
    <w:p w:rsidR="00430FBB" w:rsidRPr="00287DEE" w:rsidRDefault="00430FBB" w:rsidP="00430FBB">
      <w:pPr>
        <w:pStyle w:val="Default0"/>
        <w:jc w:val="both"/>
        <w:rPr>
          <w:sz w:val="28"/>
          <w:szCs w:val="28"/>
        </w:rPr>
      </w:pPr>
      <w:r w:rsidRPr="00287DEE">
        <w:rPr>
          <w:sz w:val="28"/>
          <w:szCs w:val="28"/>
        </w:rPr>
        <w:t xml:space="preserve">В ходе социальной пробы происходит познание социальной действительности, в ходе социальной практики — проблематизация того, что было познано на этапе пробы, а в ходе проектной деятельности — преобразование социального объекта, явления, ситуации. </w:t>
      </w:r>
    </w:p>
    <w:p w:rsidR="00430FBB" w:rsidRPr="00287DEE" w:rsidRDefault="00430FBB" w:rsidP="00430FBB">
      <w:pPr>
        <w:pStyle w:val="Default0"/>
        <w:jc w:val="both"/>
        <w:rPr>
          <w:sz w:val="28"/>
          <w:szCs w:val="28"/>
        </w:rPr>
      </w:pPr>
      <w:r w:rsidRPr="00287DEE">
        <w:rPr>
          <w:sz w:val="28"/>
          <w:szCs w:val="28"/>
        </w:rPr>
        <w:t xml:space="preserve">Объектом деятельности в ходе социального проектирования могут выступать: – социальные явления («социальные негативы» — курение, наркомания, сквернословие, алкоголизм); </w:t>
      </w:r>
    </w:p>
    <w:p w:rsidR="00430FBB" w:rsidRPr="00287DEE" w:rsidRDefault="00430FBB" w:rsidP="00430FBB">
      <w:pPr>
        <w:pStyle w:val="Default0"/>
        <w:jc w:val="both"/>
        <w:rPr>
          <w:sz w:val="28"/>
          <w:szCs w:val="28"/>
        </w:rPr>
      </w:pPr>
      <w:r w:rsidRPr="00287DEE">
        <w:rPr>
          <w:sz w:val="28"/>
          <w:szCs w:val="28"/>
        </w:rPr>
        <w:lastRenderedPageBreak/>
        <w:t xml:space="preserve">– социальные отношения (отношение к старикам, к молодежи, к детям; отношение к клиенту, к потребителю, к заказчику; политическое взаимодействие, влияние, др.); </w:t>
      </w:r>
    </w:p>
    <w:p w:rsidR="00430FBB" w:rsidRPr="00287DEE" w:rsidRDefault="00430FBB" w:rsidP="00430FBB">
      <w:pPr>
        <w:pStyle w:val="Default0"/>
        <w:jc w:val="both"/>
        <w:rPr>
          <w:sz w:val="28"/>
          <w:szCs w:val="28"/>
        </w:rPr>
      </w:pPr>
      <w:r w:rsidRPr="00287DEE">
        <w:rPr>
          <w:sz w:val="28"/>
          <w:szCs w:val="28"/>
        </w:rPr>
        <w:t xml:space="preserve">– социальные институты (органы власти и управления, политическая партия, школа, больница, магазин, почта, парикмахерская и др.); </w:t>
      </w:r>
    </w:p>
    <w:p w:rsidR="00430FBB" w:rsidRPr="00287DEE" w:rsidRDefault="00430FBB" w:rsidP="00430FBB">
      <w:pPr>
        <w:pStyle w:val="Default0"/>
        <w:jc w:val="both"/>
        <w:rPr>
          <w:sz w:val="28"/>
          <w:szCs w:val="28"/>
        </w:rPr>
      </w:pPr>
      <w:r w:rsidRPr="00287DEE">
        <w:rPr>
          <w:sz w:val="28"/>
          <w:szCs w:val="28"/>
        </w:rPr>
        <w:t xml:space="preserve">– социальная среда: ландшафт в целом (городской, сельский), социальный ландшафт (пандусы, остановки, реклама, места отдыха, выгула собак, игровые площадки, внешний вид и обустройство стадиона и т.п.) </w:t>
      </w:r>
    </w:p>
    <w:p w:rsidR="00430FBB" w:rsidRPr="00287DEE" w:rsidRDefault="00430FBB" w:rsidP="00430FBB">
      <w:pPr>
        <w:pStyle w:val="Default0"/>
        <w:jc w:val="both"/>
        <w:rPr>
          <w:sz w:val="28"/>
          <w:szCs w:val="28"/>
        </w:rPr>
      </w:pPr>
      <w:r w:rsidRPr="00287DEE">
        <w:rPr>
          <w:sz w:val="28"/>
          <w:szCs w:val="28"/>
        </w:rPr>
        <w:t xml:space="preserve">Субъектами социальной пробы, практики и проекта становятся подростки и взрослые, вовлеченные в проектирование. Как и любая другая деятельность, социальное проектирование не может быть освоено подростком вдруг, одномоментно. Навыки межличностного взаимодействия, приобретенные подростком в других видах деятельности, умение и способность к продуктивной деятельности, общий уровень психического развития — те критерии, качественные характеристики которых, с одной стороны, являются показателями степени готовности подростка к социальному проектированию, а с другой — базой, основой проектирования. </w:t>
      </w:r>
    </w:p>
    <w:p w:rsidR="00430FBB" w:rsidRPr="00287DEE" w:rsidRDefault="00430FBB" w:rsidP="00430FBB">
      <w:pPr>
        <w:pStyle w:val="Default0"/>
        <w:jc w:val="both"/>
        <w:rPr>
          <w:sz w:val="28"/>
          <w:szCs w:val="28"/>
        </w:rPr>
      </w:pPr>
      <w:r w:rsidRPr="00287DEE">
        <w:rPr>
          <w:sz w:val="28"/>
          <w:szCs w:val="28"/>
        </w:rPr>
        <w:t xml:space="preserve">Поэтапное прохождение через пробу, практику и проект формирует внутри предшествующей деятельности предпосылки для развития следующей. Параллельно с этим должна быть специально организована учебная деятельность подростка, целью которой является освоение содержания понятия «социальное проектирование» и основных навыков его проведения. </w:t>
      </w:r>
    </w:p>
    <w:p w:rsidR="00430FBB" w:rsidRPr="00287DEE" w:rsidRDefault="00430FBB" w:rsidP="00430FBB">
      <w:pPr>
        <w:pStyle w:val="Default0"/>
        <w:jc w:val="both"/>
        <w:rPr>
          <w:sz w:val="28"/>
          <w:szCs w:val="28"/>
        </w:rPr>
      </w:pPr>
      <w:r w:rsidRPr="00287DEE">
        <w:rPr>
          <w:sz w:val="28"/>
          <w:szCs w:val="28"/>
        </w:rPr>
        <w:t xml:space="preserve">Ожидаемыми результатами социального проектирования могут стать: </w:t>
      </w:r>
    </w:p>
    <w:p w:rsidR="00430FBB" w:rsidRPr="00287DEE" w:rsidRDefault="00430FBB" w:rsidP="00430FBB">
      <w:pPr>
        <w:pStyle w:val="Default0"/>
        <w:jc w:val="both"/>
        <w:rPr>
          <w:sz w:val="28"/>
          <w:szCs w:val="28"/>
        </w:rPr>
      </w:pPr>
      <w:r w:rsidRPr="00287DEE">
        <w:rPr>
          <w:sz w:val="28"/>
          <w:szCs w:val="28"/>
        </w:rPr>
        <w:t xml:space="preserve">– повышенная социальная активность учащихся, их готовность принять личное практическое участие в улучшении социальной ситуации в местном сообществе;– готовность органов местного самоуправления выслушать доводы воспитанников и принять их предложения по улучшению социальной ситуации; </w:t>
      </w:r>
    </w:p>
    <w:p w:rsidR="00430FBB" w:rsidRPr="00287DEE" w:rsidRDefault="00430FBB" w:rsidP="00430FBB">
      <w:pPr>
        <w:pStyle w:val="Default0"/>
        <w:jc w:val="both"/>
        <w:rPr>
          <w:sz w:val="28"/>
          <w:szCs w:val="28"/>
        </w:rPr>
      </w:pPr>
      <w:r w:rsidRPr="00287DEE">
        <w:rPr>
          <w:sz w:val="28"/>
          <w:szCs w:val="28"/>
        </w:rPr>
        <w:t xml:space="preserve">– реальный вклад учащихся в изменение социальной ситуации в местном сообществе. </w:t>
      </w:r>
    </w:p>
    <w:p w:rsidR="00430FBB" w:rsidRPr="00287DEE" w:rsidRDefault="00430FBB" w:rsidP="00430FBB">
      <w:pPr>
        <w:pStyle w:val="Default0"/>
        <w:jc w:val="both"/>
        <w:rPr>
          <w:sz w:val="28"/>
          <w:szCs w:val="28"/>
        </w:rPr>
      </w:pPr>
      <w:r w:rsidRPr="00287DEE">
        <w:rPr>
          <w:sz w:val="28"/>
          <w:szCs w:val="28"/>
        </w:rPr>
        <w:t xml:space="preserve">Положительные изменения в сознании детей и подростков, повышение уровня общей культуры воспитанников; </w:t>
      </w:r>
    </w:p>
    <w:p w:rsidR="00430FBB" w:rsidRPr="00287DEE" w:rsidRDefault="00430FBB" w:rsidP="00430FBB">
      <w:pPr>
        <w:pStyle w:val="Default0"/>
        <w:jc w:val="both"/>
        <w:rPr>
          <w:sz w:val="28"/>
          <w:szCs w:val="28"/>
        </w:rPr>
      </w:pPr>
      <w:r w:rsidRPr="00287DEE">
        <w:rPr>
          <w:sz w:val="28"/>
          <w:szCs w:val="28"/>
        </w:rPr>
        <w:t xml:space="preserve">– наличие у членов проектных групп сформированных навыков коллективной работы поподготовке и реализации собственными силами реального социально полезного дела; </w:t>
      </w:r>
    </w:p>
    <w:p w:rsidR="00430FBB" w:rsidRPr="00287DEE" w:rsidRDefault="00430FBB" w:rsidP="00430FBB">
      <w:pPr>
        <w:pStyle w:val="Default0"/>
        <w:jc w:val="both"/>
        <w:rPr>
          <w:sz w:val="28"/>
          <w:szCs w:val="28"/>
        </w:rPr>
      </w:pPr>
      <w:r w:rsidRPr="00287DEE">
        <w:rPr>
          <w:sz w:val="28"/>
          <w:szCs w:val="28"/>
        </w:rPr>
        <w:t xml:space="preserve">– 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 </w:t>
      </w:r>
    </w:p>
    <w:p w:rsidR="00430FBB" w:rsidRPr="00287DEE" w:rsidRDefault="00430FBB" w:rsidP="00430FBB">
      <w:pPr>
        <w:pStyle w:val="Default0"/>
        <w:jc w:val="both"/>
        <w:rPr>
          <w:sz w:val="28"/>
          <w:szCs w:val="28"/>
        </w:rPr>
      </w:pPr>
      <w:r w:rsidRPr="00287DEE">
        <w:rPr>
          <w:i/>
          <w:iCs/>
          <w:sz w:val="28"/>
          <w:szCs w:val="28"/>
        </w:rPr>
        <w:t xml:space="preserve">Мероприятия ОУ: </w:t>
      </w:r>
    </w:p>
    <w:p w:rsidR="00430FBB" w:rsidRPr="00287DEE" w:rsidRDefault="00430FBB" w:rsidP="00430FBB">
      <w:pPr>
        <w:pStyle w:val="Default0"/>
        <w:jc w:val="both"/>
        <w:rPr>
          <w:sz w:val="28"/>
          <w:szCs w:val="28"/>
        </w:rPr>
      </w:pPr>
      <w:r w:rsidRPr="00287DEE">
        <w:rPr>
          <w:sz w:val="28"/>
          <w:szCs w:val="28"/>
        </w:rPr>
        <w:t xml:space="preserve">Классные часы, диспуты: </w:t>
      </w:r>
    </w:p>
    <w:p w:rsidR="00430FBB" w:rsidRPr="00287DEE" w:rsidRDefault="00430FBB" w:rsidP="00430FBB">
      <w:pPr>
        <w:pStyle w:val="Default0"/>
        <w:spacing w:after="131"/>
        <w:jc w:val="both"/>
        <w:rPr>
          <w:sz w:val="28"/>
          <w:szCs w:val="28"/>
        </w:rPr>
      </w:pPr>
      <w:r w:rsidRPr="00287DEE">
        <w:rPr>
          <w:sz w:val="28"/>
          <w:szCs w:val="28"/>
        </w:rPr>
        <w:t xml:space="preserve"> К всемирному дню инвалидов «Смотри на меня как на равного»; </w:t>
      </w:r>
    </w:p>
    <w:p w:rsidR="00430FBB" w:rsidRPr="00287DEE" w:rsidRDefault="00430FBB" w:rsidP="00430FBB">
      <w:pPr>
        <w:pStyle w:val="Default0"/>
        <w:numPr>
          <w:ilvl w:val="0"/>
          <w:numId w:val="48"/>
        </w:numPr>
        <w:spacing w:after="131"/>
        <w:jc w:val="both"/>
        <w:rPr>
          <w:sz w:val="28"/>
          <w:szCs w:val="28"/>
        </w:rPr>
      </w:pPr>
      <w:r w:rsidRPr="00287DEE">
        <w:rPr>
          <w:sz w:val="28"/>
          <w:szCs w:val="28"/>
        </w:rPr>
        <w:t xml:space="preserve">«День пожилого человека. Старшее поколение – духовное богатство страны»; </w:t>
      </w:r>
    </w:p>
    <w:p w:rsidR="00430FBB" w:rsidRPr="00287DEE" w:rsidRDefault="00430FBB" w:rsidP="00430FBB">
      <w:pPr>
        <w:pStyle w:val="Default0"/>
        <w:numPr>
          <w:ilvl w:val="0"/>
          <w:numId w:val="48"/>
        </w:numPr>
        <w:spacing w:after="131"/>
        <w:jc w:val="both"/>
        <w:rPr>
          <w:sz w:val="28"/>
          <w:szCs w:val="28"/>
        </w:rPr>
      </w:pPr>
      <w:r w:rsidRPr="00287DEE">
        <w:rPr>
          <w:sz w:val="28"/>
          <w:szCs w:val="28"/>
        </w:rPr>
        <w:lastRenderedPageBreak/>
        <w:t xml:space="preserve">«Подросток – уже не ребенок, но еще не взрослый»; </w:t>
      </w:r>
    </w:p>
    <w:p w:rsidR="00430FBB" w:rsidRPr="00287DEE" w:rsidRDefault="00430FBB" w:rsidP="00430FBB">
      <w:pPr>
        <w:pStyle w:val="Default0"/>
        <w:numPr>
          <w:ilvl w:val="0"/>
          <w:numId w:val="48"/>
        </w:numPr>
        <w:spacing w:after="131"/>
        <w:jc w:val="both"/>
        <w:rPr>
          <w:sz w:val="28"/>
          <w:szCs w:val="28"/>
        </w:rPr>
      </w:pPr>
      <w:r w:rsidRPr="00287DEE">
        <w:rPr>
          <w:sz w:val="28"/>
          <w:szCs w:val="28"/>
        </w:rPr>
        <w:t xml:space="preserve">«Коммуникабельность – основа жизненного успеха»; </w:t>
      </w:r>
    </w:p>
    <w:p w:rsidR="00430FBB" w:rsidRPr="00287DEE" w:rsidRDefault="00430FBB" w:rsidP="00430FBB">
      <w:pPr>
        <w:pStyle w:val="Default0"/>
        <w:numPr>
          <w:ilvl w:val="0"/>
          <w:numId w:val="48"/>
        </w:numPr>
        <w:spacing w:after="131"/>
        <w:jc w:val="both"/>
        <w:rPr>
          <w:sz w:val="28"/>
          <w:szCs w:val="28"/>
        </w:rPr>
      </w:pPr>
      <w:r w:rsidRPr="00287DEE">
        <w:rPr>
          <w:sz w:val="28"/>
          <w:szCs w:val="28"/>
        </w:rPr>
        <w:t xml:space="preserve">«МЫ – будущее нашей страны» (к всемирному Дню Молодежи); </w:t>
      </w:r>
    </w:p>
    <w:p w:rsidR="00430FBB" w:rsidRPr="00287DEE" w:rsidRDefault="00430FBB" w:rsidP="00430FBB">
      <w:pPr>
        <w:pStyle w:val="Default0"/>
        <w:numPr>
          <w:ilvl w:val="0"/>
          <w:numId w:val="48"/>
        </w:numPr>
        <w:jc w:val="both"/>
        <w:rPr>
          <w:sz w:val="28"/>
          <w:szCs w:val="28"/>
        </w:rPr>
      </w:pPr>
      <w:r w:rsidRPr="00287DEE">
        <w:rPr>
          <w:sz w:val="28"/>
          <w:szCs w:val="28"/>
        </w:rPr>
        <w:t xml:space="preserve">«Конвенция прав ребенка» (к международному Дню прав человека) </w:t>
      </w:r>
    </w:p>
    <w:p w:rsidR="00430FBB" w:rsidRPr="00287DEE" w:rsidRDefault="00430FBB" w:rsidP="00430FBB">
      <w:pPr>
        <w:pStyle w:val="Default0"/>
        <w:jc w:val="both"/>
        <w:rPr>
          <w:sz w:val="28"/>
          <w:szCs w:val="28"/>
        </w:rPr>
      </w:pPr>
    </w:p>
    <w:p w:rsidR="00430FBB" w:rsidRPr="00287DEE" w:rsidRDefault="00430FBB" w:rsidP="00430FBB">
      <w:pPr>
        <w:pStyle w:val="Default0"/>
        <w:jc w:val="center"/>
        <w:rPr>
          <w:sz w:val="28"/>
          <w:szCs w:val="28"/>
        </w:rPr>
      </w:pPr>
      <w:r w:rsidRPr="00287DEE">
        <w:rPr>
          <w:b/>
          <w:bCs/>
          <w:sz w:val="28"/>
          <w:szCs w:val="28"/>
        </w:rPr>
        <w:t>2.3.8. Организация работы по формированию экологически целесообразного, здорового и безопасного образа жизни.</w:t>
      </w:r>
    </w:p>
    <w:p w:rsidR="00430FBB" w:rsidRPr="00287DEE" w:rsidRDefault="00430FBB" w:rsidP="00430FBB">
      <w:pPr>
        <w:pStyle w:val="Default0"/>
        <w:ind w:firstLine="708"/>
        <w:jc w:val="both"/>
        <w:rPr>
          <w:sz w:val="28"/>
          <w:szCs w:val="28"/>
        </w:rPr>
      </w:pPr>
      <w:r w:rsidRPr="00287DEE">
        <w:rPr>
          <w:sz w:val="28"/>
          <w:szCs w:val="28"/>
        </w:rPr>
        <w:t xml:space="preserve">В соответствии с определением Стандарта – это </w:t>
      </w:r>
      <w:r w:rsidRPr="00287DEE">
        <w:rPr>
          <w:b/>
          <w:bCs/>
          <w:i/>
          <w:iCs/>
          <w:sz w:val="28"/>
          <w:szCs w:val="28"/>
        </w:rPr>
        <w:t xml:space="preserve">комплексная программа </w:t>
      </w:r>
      <w:r w:rsidRPr="00287DEE">
        <w:rPr>
          <w:sz w:val="28"/>
          <w:szCs w:val="28"/>
        </w:rPr>
        <w:t xml:space="preserve">формирования знаний, установок, личностных ориентиров и норм поведения, обеспечивающих сохранение и укрепление физического и психологического здоровья. </w:t>
      </w:r>
    </w:p>
    <w:p w:rsidR="00430FBB" w:rsidRPr="00287DEE" w:rsidRDefault="00430FBB" w:rsidP="00430FBB">
      <w:pPr>
        <w:pStyle w:val="Default0"/>
        <w:ind w:firstLine="708"/>
        <w:jc w:val="both"/>
        <w:rPr>
          <w:sz w:val="28"/>
          <w:szCs w:val="28"/>
        </w:rPr>
      </w:pPr>
      <w:r w:rsidRPr="00287DEE">
        <w:rPr>
          <w:sz w:val="28"/>
          <w:szCs w:val="28"/>
        </w:rPr>
        <w:t xml:space="preserve">Программа направлена на формирование культуры безопасного поведения и здорового образа жизни, способствующего социальному, личностному, интеллектуальному, познавательному и эмоциональному развитию обучающихся, достижению планируемых результатов освоения основной образовательной программы благодаря сохранению и укреплению здоровья как биосоциальной базы, необходимой для достижения целей на каждом этапе своего жизненного пути. При этом здоровье рассматривается как персональный жизненный ресурс, условие реализации интеллектуального, нравственного, физического и репродуктивного потенциала человека. </w:t>
      </w:r>
    </w:p>
    <w:p w:rsidR="00430FBB" w:rsidRPr="00287DEE" w:rsidRDefault="00430FBB" w:rsidP="00430FBB">
      <w:pPr>
        <w:pStyle w:val="Default0"/>
        <w:ind w:firstLine="708"/>
        <w:jc w:val="both"/>
        <w:rPr>
          <w:sz w:val="28"/>
          <w:szCs w:val="28"/>
        </w:rPr>
      </w:pPr>
      <w:r w:rsidRPr="00287DEE">
        <w:rPr>
          <w:sz w:val="28"/>
          <w:szCs w:val="28"/>
        </w:rPr>
        <w:t xml:space="preserve">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самокоррекции поведенческих реакций на воздействия факторов риска развития различных заболеваний. Для этого важно понимание личностью необходимости укрепления и сохранения здоровья. Образ жизни тесно связан с культурой населения и является результатом воспитания индивидуума, итогом воздействия общественных институтов – семьи, школы и общества в целом, формируется в процессе развития человека, создавая, таким образом, в тесной взаимосвязи межличностных и общественных взаимоотношений стиль или образ жизни. </w:t>
      </w:r>
    </w:p>
    <w:p w:rsidR="00430FBB" w:rsidRPr="00287DEE" w:rsidRDefault="00430FBB" w:rsidP="00430FBB">
      <w:pPr>
        <w:ind w:firstLine="708"/>
        <w:jc w:val="both"/>
        <w:rPr>
          <w:rFonts w:ascii="Times New Roman" w:hAnsi="Times New Roman"/>
          <w:sz w:val="28"/>
          <w:szCs w:val="28"/>
        </w:rPr>
      </w:pPr>
      <w:r w:rsidRPr="00287DEE">
        <w:rPr>
          <w:rFonts w:ascii="Times New Roman" w:hAnsi="Times New Roman"/>
          <w:sz w:val="28"/>
          <w:szCs w:val="28"/>
        </w:rPr>
        <w:t xml:space="preserve">Эта Программа строится с учетом преемственности формирования мировоззрения и поведения личности с раннего детства в семье с последующим внесением образовательной системой как социального института корректив на основе просвещения и воспитания отношения кданному аспекту жизни. Осознанное ведение здорового образа жизни подразумевает применение целесообразных и доступных способов гармонизации единства организма с окружающей средой. Для этого, помимо собственного желания, необходимы определенные гигиенические знания у детей и подростков, а также должны быть созданы социокультурные условия для реализации оздоровительных мероприятий. </w:t>
      </w:r>
    </w:p>
    <w:p w:rsidR="00430FBB" w:rsidRPr="00287DEE" w:rsidRDefault="00430FBB" w:rsidP="00430FBB">
      <w:pPr>
        <w:pStyle w:val="Default0"/>
        <w:ind w:firstLine="708"/>
        <w:jc w:val="both"/>
        <w:rPr>
          <w:sz w:val="28"/>
          <w:szCs w:val="28"/>
        </w:rPr>
      </w:pPr>
      <w:r w:rsidRPr="00287DEE">
        <w:rPr>
          <w:sz w:val="28"/>
          <w:szCs w:val="28"/>
        </w:rPr>
        <w:lastRenderedPageBreak/>
        <w:t xml:space="preserve">Приоритетным компонентом программы формирования культуры здорового и безопасного образа жизни обучающихся является </w:t>
      </w:r>
      <w:r w:rsidRPr="00287DEE">
        <w:rPr>
          <w:b/>
          <w:bCs/>
          <w:i/>
          <w:iCs/>
          <w:sz w:val="28"/>
          <w:szCs w:val="28"/>
        </w:rPr>
        <w:t xml:space="preserve">создание в образовательном учреждении условий для сохранения здоровья всех участников образовательного процесса. </w:t>
      </w:r>
      <w:r w:rsidRPr="00287DEE">
        <w:rPr>
          <w:sz w:val="28"/>
          <w:szCs w:val="28"/>
        </w:rPr>
        <w:t xml:space="preserve">Прежде всего, это относится к важнейшим характеристикам образовательной среды с точки зрения ее воздействия на здоровье обучающихся. В системе мер по охране и укреплению здоровья обучающихся важное место отводится здоровье сберегающим технологиям, под которыми подразумеваются качественные характеристики любой образовательной технологии, указывающей, насколько при еѐ реализации решается задача сохранения здоровья субъектов образовательного процесса. </w:t>
      </w:r>
    </w:p>
    <w:p w:rsidR="00430FBB" w:rsidRPr="00287DEE" w:rsidRDefault="00430FBB" w:rsidP="00430FBB">
      <w:pPr>
        <w:pStyle w:val="Default0"/>
        <w:jc w:val="both"/>
        <w:rPr>
          <w:sz w:val="28"/>
          <w:szCs w:val="28"/>
        </w:rPr>
      </w:pPr>
      <w:r w:rsidRPr="00287DEE">
        <w:rPr>
          <w:sz w:val="28"/>
          <w:szCs w:val="28"/>
        </w:rPr>
        <w:t xml:space="preserve">Достижение и закрепление оздоровительного эффекта педагогической деятельности невозможно без соблюдения санитарно-гигиенических требований и правил и применения коррекционно-восстановительных технологий для детей с нарушениями здоровья. </w:t>
      </w:r>
    </w:p>
    <w:p w:rsidR="00430FBB" w:rsidRPr="00287DEE" w:rsidRDefault="00430FBB" w:rsidP="00430FBB">
      <w:pPr>
        <w:pStyle w:val="Default0"/>
        <w:ind w:firstLine="708"/>
        <w:jc w:val="both"/>
        <w:rPr>
          <w:sz w:val="28"/>
          <w:szCs w:val="28"/>
        </w:rPr>
      </w:pPr>
      <w:r w:rsidRPr="00287DEE">
        <w:rPr>
          <w:b/>
          <w:bCs/>
          <w:sz w:val="28"/>
          <w:szCs w:val="28"/>
        </w:rPr>
        <w:t xml:space="preserve">Цель и задачи программы </w:t>
      </w:r>
    </w:p>
    <w:p w:rsidR="00430FBB" w:rsidRPr="00287DEE" w:rsidRDefault="00430FBB" w:rsidP="00430FBB">
      <w:pPr>
        <w:pStyle w:val="Default0"/>
        <w:jc w:val="both"/>
        <w:rPr>
          <w:sz w:val="28"/>
          <w:szCs w:val="28"/>
        </w:rPr>
      </w:pPr>
      <w:r w:rsidRPr="00287DEE">
        <w:rPr>
          <w:b/>
          <w:bCs/>
          <w:i/>
          <w:iCs/>
          <w:sz w:val="28"/>
          <w:szCs w:val="28"/>
        </w:rPr>
        <w:t xml:space="preserve">Основополагающей целью </w:t>
      </w:r>
      <w:r w:rsidRPr="00287DEE">
        <w:rPr>
          <w:sz w:val="28"/>
          <w:szCs w:val="28"/>
        </w:rPr>
        <w:t xml:space="preserve">программы является: формирование и развитие у обучающихся установок активного, здорового и безопасного образа жизни, понимание личной и общественной значимости приоритета здоровья в системе социальных и духовных ценностей российского общества, создание социокультурной мотивации быть здоровым и обеспечение организационных и инфраструктурных условий для ведения здорового образа жизни. </w:t>
      </w:r>
    </w:p>
    <w:p w:rsidR="00430FBB" w:rsidRPr="00287DEE" w:rsidRDefault="00430FBB" w:rsidP="00430FBB">
      <w:pPr>
        <w:pStyle w:val="Default0"/>
        <w:jc w:val="both"/>
        <w:rPr>
          <w:sz w:val="28"/>
          <w:szCs w:val="28"/>
        </w:rPr>
      </w:pPr>
      <w:r w:rsidRPr="00287DEE">
        <w:rPr>
          <w:sz w:val="28"/>
          <w:szCs w:val="28"/>
        </w:rPr>
        <w:t xml:space="preserve">Для достижения указанной цели должны быть решены следующие </w:t>
      </w:r>
      <w:r w:rsidRPr="00287DEE">
        <w:rPr>
          <w:b/>
          <w:bCs/>
          <w:i/>
          <w:iCs/>
          <w:sz w:val="28"/>
          <w:szCs w:val="28"/>
        </w:rPr>
        <w:t xml:space="preserve">задачи: </w:t>
      </w:r>
    </w:p>
    <w:p w:rsidR="00430FBB" w:rsidRPr="00287DEE" w:rsidRDefault="00430FBB" w:rsidP="00430FBB">
      <w:pPr>
        <w:pStyle w:val="Default0"/>
        <w:jc w:val="both"/>
        <w:rPr>
          <w:sz w:val="28"/>
          <w:szCs w:val="28"/>
        </w:rPr>
      </w:pPr>
      <w:r w:rsidRPr="00287DEE">
        <w:rPr>
          <w:i/>
          <w:iCs/>
          <w:sz w:val="28"/>
          <w:szCs w:val="28"/>
        </w:rPr>
        <w:t xml:space="preserve">Относительно образовательно-воспитательной деятельности: </w:t>
      </w:r>
    </w:p>
    <w:p w:rsidR="00430FBB" w:rsidRPr="00287DEE" w:rsidRDefault="00430FBB" w:rsidP="00430FBB">
      <w:pPr>
        <w:pStyle w:val="Default0"/>
        <w:jc w:val="both"/>
        <w:rPr>
          <w:sz w:val="28"/>
          <w:szCs w:val="28"/>
        </w:rPr>
      </w:pPr>
      <w:r w:rsidRPr="00287DEE">
        <w:rPr>
          <w:sz w:val="28"/>
          <w:szCs w:val="28"/>
        </w:rPr>
        <w:t xml:space="preserve">1) формирование у обучающихся саногенного (здоровье полагающего) мышления на основе знаний о человеческом организме, о позитивных и негативных факторах, влияющих на здоровье; </w:t>
      </w:r>
    </w:p>
    <w:p w:rsidR="00430FBB" w:rsidRPr="00287DEE" w:rsidRDefault="00430FBB" w:rsidP="00430FBB">
      <w:pPr>
        <w:pStyle w:val="Default0"/>
        <w:jc w:val="both"/>
        <w:rPr>
          <w:sz w:val="28"/>
          <w:szCs w:val="28"/>
        </w:rPr>
      </w:pPr>
      <w:r w:rsidRPr="00287DEE">
        <w:rPr>
          <w:sz w:val="28"/>
          <w:szCs w:val="28"/>
        </w:rPr>
        <w:t xml:space="preserve">2) формирование представление об основных компонентах экологической культуры, культуры здорового и безопасного образа жизни; </w:t>
      </w:r>
    </w:p>
    <w:p w:rsidR="00430FBB" w:rsidRPr="00287DEE" w:rsidRDefault="00430FBB" w:rsidP="00430FBB">
      <w:pPr>
        <w:pStyle w:val="Default0"/>
        <w:jc w:val="both"/>
        <w:rPr>
          <w:sz w:val="28"/>
          <w:szCs w:val="28"/>
        </w:rPr>
      </w:pPr>
      <w:r w:rsidRPr="00287DEE">
        <w:rPr>
          <w:sz w:val="28"/>
          <w:szCs w:val="28"/>
        </w:rPr>
        <w:t xml:space="preserve">3) 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 </w:t>
      </w:r>
    </w:p>
    <w:p w:rsidR="00430FBB" w:rsidRPr="00287DEE" w:rsidRDefault="00430FBB" w:rsidP="00430FBB">
      <w:pPr>
        <w:pStyle w:val="Default0"/>
        <w:jc w:val="both"/>
        <w:rPr>
          <w:sz w:val="28"/>
          <w:szCs w:val="28"/>
        </w:rPr>
      </w:pPr>
      <w:r w:rsidRPr="00287DEE">
        <w:rPr>
          <w:sz w:val="28"/>
          <w:szCs w:val="28"/>
        </w:rPr>
        <w:t xml:space="preserve">4) формирование способности делать осознанный выбор поступков, поведения, позволяющих сохранять и укреплять здоровье; </w:t>
      </w:r>
    </w:p>
    <w:p w:rsidR="00430FBB" w:rsidRPr="00287DEE" w:rsidRDefault="00430FBB" w:rsidP="00430FBB">
      <w:pPr>
        <w:pStyle w:val="Default0"/>
        <w:jc w:val="both"/>
        <w:rPr>
          <w:sz w:val="28"/>
          <w:szCs w:val="28"/>
        </w:rPr>
      </w:pPr>
      <w:r w:rsidRPr="00287DEE">
        <w:rPr>
          <w:sz w:val="28"/>
          <w:szCs w:val="28"/>
        </w:rPr>
        <w:t xml:space="preserve">5) 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 </w:t>
      </w:r>
    </w:p>
    <w:p w:rsidR="00430FBB" w:rsidRPr="00287DEE" w:rsidRDefault="00430FBB" w:rsidP="00430FBB">
      <w:pPr>
        <w:jc w:val="both"/>
        <w:rPr>
          <w:rFonts w:ascii="Times New Roman" w:hAnsi="Times New Roman"/>
          <w:i/>
          <w:iCs/>
          <w:sz w:val="28"/>
          <w:szCs w:val="28"/>
        </w:rPr>
      </w:pPr>
      <w:r w:rsidRPr="00287DEE">
        <w:rPr>
          <w:rFonts w:ascii="Times New Roman" w:hAnsi="Times New Roman"/>
          <w:i/>
          <w:iCs/>
          <w:sz w:val="28"/>
          <w:szCs w:val="28"/>
        </w:rPr>
        <w:t>Относительно организации образовательного процесса и педагогической деятельности:</w:t>
      </w:r>
    </w:p>
    <w:p w:rsidR="00430FBB" w:rsidRPr="00287DEE" w:rsidRDefault="00430FBB" w:rsidP="00430FBB">
      <w:pPr>
        <w:pStyle w:val="Default0"/>
        <w:jc w:val="both"/>
        <w:rPr>
          <w:sz w:val="28"/>
          <w:szCs w:val="28"/>
        </w:rPr>
      </w:pPr>
      <w:r w:rsidRPr="00287DEE">
        <w:rPr>
          <w:sz w:val="28"/>
          <w:szCs w:val="28"/>
        </w:rPr>
        <w:t xml:space="preserve">1) 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 </w:t>
      </w:r>
    </w:p>
    <w:p w:rsidR="00430FBB" w:rsidRPr="00287DEE" w:rsidRDefault="00430FBB" w:rsidP="00430FBB">
      <w:pPr>
        <w:pStyle w:val="Default0"/>
        <w:jc w:val="both"/>
        <w:rPr>
          <w:sz w:val="28"/>
          <w:szCs w:val="28"/>
        </w:rPr>
      </w:pPr>
      <w:r w:rsidRPr="00287DEE">
        <w:rPr>
          <w:sz w:val="28"/>
          <w:szCs w:val="28"/>
        </w:rPr>
        <w:lastRenderedPageBreak/>
        <w:t xml:space="preserve">2) создание в образовательном учреждении, в учреждениях дополнительного образования, на прилежащих районных и городских территориях условий, обеспечивающих возможность каждому участнику образовательной деятельности самосовершенствоваться, сохранять и укреплять свое здоровье; </w:t>
      </w:r>
    </w:p>
    <w:p w:rsidR="00430FBB" w:rsidRPr="00287DEE" w:rsidRDefault="00430FBB" w:rsidP="00430FBB">
      <w:pPr>
        <w:pStyle w:val="Default0"/>
        <w:jc w:val="both"/>
        <w:rPr>
          <w:sz w:val="28"/>
          <w:szCs w:val="28"/>
        </w:rPr>
      </w:pPr>
      <w:r w:rsidRPr="00287DEE">
        <w:rPr>
          <w:sz w:val="28"/>
          <w:szCs w:val="28"/>
        </w:rPr>
        <w:t xml:space="preserve">3) организация образовательного процесса в учреждении общего образовании таким образом, чтобы в нем каждый участник совместной образовательной деятельности имел бы возможность управлять своим здоровьем, создавая при этом необходимые условия для развития творческой, поисковой активности в познании себя; </w:t>
      </w:r>
    </w:p>
    <w:p w:rsidR="00430FBB" w:rsidRPr="00287DEE" w:rsidRDefault="00430FBB" w:rsidP="00430FBB">
      <w:pPr>
        <w:pStyle w:val="Default0"/>
        <w:jc w:val="both"/>
        <w:rPr>
          <w:sz w:val="28"/>
          <w:szCs w:val="28"/>
        </w:rPr>
      </w:pPr>
      <w:r w:rsidRPr="00287DEE">
        <w:rPr>
          <w:sz w:val="28"/>
          <w:szCs w:val="28"/>
        </w:rPr>
        <w:t xml:space="preserve">4) 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 </w:t>
      </w:r>
    </w:p>
    <w:p w:rsidR="00430FBB" w:rsidRPr="00287DEE" w:rsidRDefault="00430FBB" w:rsidP="00430FBB">
      <w:pPr>
        <w:pStyle w:val="Default0"/>
        <w:jc w:val="both"/>
        <w:rPr>
          <w:sz w:val="28"/>
          <w:szCs w:val="28"/>
        </w:rPr>
      </w:pPr>
      <w:r w:rsidRPr="00287DEE">
        <w:rPr>
          <w:i/>
          <w:iCs/>
          <w:sz w:val="28"/>
          <w:szCs w:val="28"/>
        </w:rPr>
        <w:t xml:space="preserve">Относительно административно-управленческой деятельности: </w:t>
      </w:r>
    </w:p>
    <w:p w:rsidR="00430FBB" w:rsidRPr="00287DEE" w:rsidRDefault="00430FBB" w:rsidP="00430FBB">
      <w:pPr>
        <w:pStyle w:val="Default0"/>
        <w:jc w:val="both"/>
        <w:rPr>
          <w:sz w:val="28"/>
          <w:szCs w:val="28"/>
        </w:rPr>
      </w:pPr>
      <w:r w:rsidRPr="00287DEE">
        <w:rPr>
          <w:sz w:val="28"/>
          <w:szCs w:val="28"/>
        </w:rPr>
        <w:t xml:space="preserve">1) создание адекватной материально-технической, ресурсной базы и кадрового обеспечения для реализации программы формирования культуры здорового и безопасного образа жизни всех участников образовательного процесса; </w:t>
      </w:r>
    </w:p>
    <w:p w:rsidR="00430FBB" w:rsidRPr="00287DEE" w:rsidRDefault="00430FBB" w:rsidP="00430FBB">
      <w:pPr>
        <w:pStyle w:val="Default0"/>
        <w:jc w:val="both"/>
        <w:rPr>
          <w:sz w:val="28"/>
          <w:szCs w:val="28"/>
        </w:rPr>
      </w:pPr>
      <w:r w:rsidRPr="00287DEE">
        <w:rPr>
          <w:sz w:val="28"/>
          <w:szCs w:val="28"/>
        </w:rPr>
        <w:t xml:space="preserve">2) внедрения в образовательный процесс здоровье сберегающих технологий, </w:t>
      </w:r>
    </w:p>
    <w:p w:rsidR="00430FBB" w:rsidRPr="00287DEE" w:rsidRDefault="00430FBB" w:rsidP="00430FBB">
      <w:pPr>
        <w:pStyle w:val="Default0"/>
        <w:jc w:val="both"/>
        <w:rPr>
          <w:sz w:val="28"/>
          <w:szCs w:val="28"/>
        </w:rPr>
      </w:pPr>
      <w:r w:rsidRPr="00287DEE">
        <w:rPr>
          <w:sz w:val="28"/>
          <w:szCs w:val="28"/>
        </w:rPr>
        <w:t xml:space="preserve">3) организация административного контроля над соблюдением требований СанПиН; </w:t>
      </w:r>
    </w:p>
    <w:p w:rsidR="00430FBB" w:rsidRPr="00287DEE" w:rsidRDefault="00430FBB" w:rsidP="00430FBB">
      <w:pPr>
        <w:pStyle w:val="Default0"/>
        <w:jc w:val="both"/>
        <w:rPr>
          <w:sz w:val="28"/>
          <w:szCs w:val="28"/>
        </w:rPr>
      </w:pPr>
      <w:r w:rsidRPr="00287DEE">
        <w:rPr>
          <w:sz w:val="28"/>
          <w:szCs w:val="28"/>
        </w:rPr>
        <w:t xml:space="preserve">4) осуществление профилактических мер по предотвращению ухудшений санитарно-гигиенических условий в образовательном учреждении; </w:t>
      </w:r>
    </w:p>
    <w:p w:rsidR="00430FBB" w:rsidRPr="00287DEE" w:rsidRDefault="00430FBB" w:rsidP="00430FBB">
      <w:pPr>
        <w:pStyle w:val="Default0"/>
        <w:jc w:val="both"/>
        <w:rPr>
          <w:sz w:val="28"/>
          <w:szCs w:val="28"/>
        </w:rPr>
      </w:pPr>
      <w:r w:rsidRPr="00287DEE">
        <w:rPr>
          <w:sz w:val="28"/>
          <w:szCs w:val="28"/>
        </w:rPr>
        <w:t xml:space="preserve">5) активное использование административных и общественных ресурсов для развития материальной базы образовательного учреждения с целью повышения уровня состояния и содержания внутренних помещений, прилежащих территорий и привлеченных для оздоровительной деятельности дополнительных социальных объектов; </w:t>
      </w:r>
    </w:p>
    <w:p w:rsidR="00430FBB" w:rsidRPr="00287DEE" w:rsidRDefault="00430FBB" w:rsidP="00430FBB">
      <w:pPr>
        <w:pStyle w:val="Default0"/>
        <w:jc w:val="both"/>
        <w:rPr>
          <w:sz w:val="28"/>
          <w:szCs w:val="28"/>
        </w:rPr>
      </w:pPr>
      <w:r w:rsidRPr="00287DEE">
        <w:rPr>
          <w:sz w:val="28"/>
          <w:szCs w:val="28"/>
        </w:rPr>
        <w:t xml:space="preserve">6) организация повышения квалификации и просвещения педагогических, медицинских кадров по вопросам здоровье сберегающего сопровождения обучающихся и здорового образа жизни. </w:t>
      </w:r>
    </w:p>
    <w:p w:rsidR="00430FBB" w:rsidRPr="00287DEE" w:rsidRDefault="00430FBB" w:rsidP="00430FBB">
      <w:pPr>
        <w:pStyle w:val="Default0"/>
        <w:ind w:firstLine="708"/>
        <w:jc w:val="both"/>
        <w:rPr>
          <w:sz w:val="28"/>
          <w:szCs w:val="28"/>
        </w:rPr>
      </w:pPr>
      <w:r w:rsidRPr="00287DEE">
        <w:rPr>
          <w:b/>
          <w:bCs/>
          <w:sz w:val="28"/>
          <w:szCs w:val="28"/>
        </w:rPr>
        <w:t xml:space="preserve">Основное содержание программы </w:t>
      </w:r>
    </w:p>
    <w:p w:rsidR="00430FBB" w:rsidRPr="00287DEE" w:rsidRDefault="00430FBB" w:rsidP="00430FBB">
      <w:pPr>
        <w:pStyle w:val="Default0"/>
        <w:jc w:val="both"/>
        <w:rPr>
          <w:sz w:val="28"/>
          <w:szCs w:val="28"/>
        </w:rPr>
      </w:pPr>
      <w:r w:rsidRPr="00287DEE">
        <w:rPr>
          <w:sz w:val="28"/>
          <w:szCs w:val="28"/>
        </w:rPr>
        <w:t xml:space="preserve">Содержание программы опирается на особое понимание воспитания культуры здоровья. Последняя не является простым синтезом нравственного воспитания и накопления обучающимися определенного объема медико-биологических знаний. Культура здоровья представляет собой совокупность жизненных ценностей и личностных предпочтений, в числе которых важное место занимает здоровый образ жизни. </w:t>
      </w:r>
    </w:p>
    <w:p w:rsidR="00430FBB" w:rsidRPr="00287DEE" w:rsidRDefault="00430FBB" w:rsidP="00430FBB">
      <w:pPr>
        <w:pStyle w:val="Default0"/>
        <w:jc w:val="both"/>
        <w:rPr>
          <w:sz w:val="28"/>
          <w:szCs w:val="28"/>
        </w:rPr>
      </w:pPr>
      <w:r w:rsidRPr="00287DEE">
        <w:rPr>
          <w:sz w:val="28"/>
          <w:szCs w:val="28"/>
        </w:rPr>
        <w:t xml:space="preserve">Процесс формирования здорового образа жизни подразумевает воспитательно-образовательное взаимодействия взрослых и детей на всех этапах общего образования. В рамках такого взаимодействия у обучающихся складывается целостное восприятие окружающей действительности в системе ценностных отношений. Культура здоровья ассимилирует компоненты социальной, экологической, этнической культур. Поэтому образовательная ивоспитательная составляющие данной программы </w:t>
      </w:r>
      <w:r w:rsidRPr="00287DEE">
        <w:rPr>
          <w:sz w:val="28"/>
          <w:szCs w:val="28"/>
        </w:rPr>
        <w:lastRenderedPageBreak/>
        <w:t xml:space="preserve">выстраиваются в виде сквозной междисциплинарной программы, построенной на основе метапредметных знаний и поэтапного развития деятельностных способностей и личностных характеристик обучающихся. В программе выделяется информационная (что надо знать) и деятельностная (что нужно уметь) компоненты, содержание которых строится на принципе преемственности между ступенями образовательной системы. Условием преемственности сквозной программы служат заложенные в начальной школе у обучающихся навыки учебной деятельности, учебного сотрудничества, основы теоретического мышления (анализ, моделирование, планирование) и элементарные гигиенические, экологические знания. В основной школе в метапредметном содержании расширяется и углубляется здоровье полагающая информационная составляющая и придается особое значение многообразию форм деятельности: учебной, организационной, спортивной, трудовой, художественной, общественно значимой. Все эти виды деятельности имеют состязательный характер, что позволяет проявить каждому обучающемуся свои подлинные индивидуальные творческие способности и возможности, а в этих проявлениях развивается личность подростка. </w:t>
      </w:r>
    </w:p>
    <w:p w:rsidR="00430FBB" w:rsidRPr="00287DEE" w:rsidRDefault="00430FBB" w:rsidP="00430FBB">
      <w:pPr>
        <w:pStyle w:val="Default0"/>
        <w:ind w:firstLine="708"/>
        <w:jc w:val="both"/>
        <w:rPr>
          <w:sz w:val="28"/>
          <w:szCs w:val="28"/>
        </w:rPr>
      </w:pPr>
      <w:r w:rsidRPr="00287DEE">
        <w:rPr>
          <w:sz w:val="28"/>
          <w:szCs w:val="28"/>
        </w:rPr>
        <w:t xml:space="preserve">Совокупный результат реализации программы направлен на развитие многогранной личности, способной ориентироваться в мире человеческих отношений и в своем собственном мире. Для этого необходимо построение целостного образовательного процесса как совокупности интегративных процессов: воспитательного, образовательного, социально-психологической поддержки, самовоспитания, взаимодействия с социумом, прежде всего с родителями. </w:t>
      </w:r>
    </w:p>
    <w:p w:rsidR="00430FBB" w:rsidRPr="00287DEE" w:rsidRDefault="00430FBB" w:rsidP="00430FBB">
      <w:pPr>
        <w:pStyle w:val="Default0"/>
        <w:jc w:val="both"/>
        <w:rPr>
          <w:sz w:val="28"/>
          <w:szCs w:val="28"/>
        </w:rPr>
      </w:pPr>
      <w:r w:rsidRPr="00287DEE">
        <w:rPr>
          <w:sz w:val="28"/>
          <w:szCs w:val="28"/>
        </w:rPr>
        <w:t xml:space="preserve">В соответствии с ключевыми целями и задачам программы содержание направлений организационной, воспитательной и образовательной деятельности группируется в три блока. </w:t>
      </w:r>
    </w:p>
    <w:p w:rsidR="00430FBB" w:rsidRDefault="00430FBB" w:rsidP="00430FBB">
      <w:pPr>
        <w:pStyle w:val="Default0"/>
        <w:jc w:val="both"/>
        <w:rPr>
          <w:b/>
          <w:bCs/>
          <w:i/>
          <w:iCs/>
          <w:sz w:val="28"/>
          <w:szCs w:val="28"/>
        </w:rPr>
      </w:pPr>
    </w:p>
    <w:p w:rsidR="00430FBB" w:rsidRPr="00287DEE" w:rsidRDefault="00430FBB" w:rsidP="00430FBB">
      <w:pPr>
        <w:pStyle w:val="Default0"/>
        <w:ind w:firstLine="708"/>
        <w:jc w:val="both"/>
        <w:rPr>
          <w:sz w:val="28"/>
          <w:szCs w:val="28"/>
        </w:rPr>
      </w:pPr>
      <w:r w:rsidRPr="00287DEE">
        <w:rPr>
          <w:b/>
          <w:bCs/>
          <w:i/>
          <w:iCs/>
          <w:sz w:val="28"/>
          <w:szCs w:val="28"/>
        </w:rPr>
        <w:t xml:space="preserve">Первый блок </w:t>
      </w:r>
      <w:r w:rsidRPr="00287DEE">
        <w:rPr>
          <w:sz w:val="28"/>
          <w:szCs w:val="28"/>
        </w:rPr>
        <w:t xml:space="preserve">просветительско-воспитательной деятельности предусматривает: </w:t>
      </w:r>
    </w:p>
    <w:p w:rsidR="00430FBB" w:rsidRPr="00287DEE" w:rsidRDefault="00430FBB" w:rsidP="00430FBB">
      <w:pPr>
        <w:pStyle w:val="Default0"/>
        <w:jc w:val="both"/>
        <w:rPr>
          <w:sz w:val="28"/>
          <w:szCs w:val="28"/>
        </w:rPr>
      </w:pPr>
      <w:r w:rsidRPr="00287DEE">
        <w:rPr>
          <w:i/>
          <w:iCs/>
          <w:sz w:val="28"/>
          <w:szCs w:val="28"/>
        </w:rPr>
        <w:t xml:space="preserve">1. Приобретение обучающимися через предметное и метапредметное обучение: </w:t>
      </w:r>
    </w:p>
    <w:p w:rsidR="00430FBB" w:rsidRPr="00287DEE" w:rsidRDefault="00430FBB" w:rsidP="00430FBB">
      <w:pPr>
        <w:pStyle w:val="Default0"/>
        <w:jc w:val="both"/>
        <w:rPr>
          <w:sz w:val="28"/>
          <w:szCs w:val="28"/>
        </w:rPr>
      </w:pPr>
      <w:r w:rsidRPr="00287DEE">
        <w:rPr>
          <w:sz w:val="28"/>
          <w:szCs w:val="28"/>
        </w:rPr>
        <w:t xml:space="preserve">–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всего живого в биосфере, </w:t>
      </w:r>
    </w:p>
    <w:p w:rsidR="00430FBB" w:rsidRPr="00287DEE" w:rsidRDefault="00430FBB" w:rsidP="00430FBB">
      <w:pPr>
        <w:pStyle w:val="Default0"/>
        <w:jc w:val="both"/>
        <w:rPr>
          <w:sz w:val="28"/>
          <w:szCs w:val="28"/>
        </w:rPr>
      </w:pPr>
      <w:r w:rsidRPr="00287DEE">
        <w:rPr>
          <w:sz w:val="28"/>
          <w:szCs w:val="28"/>
        </w:rPr>
        <w:t xml:space="preserve">– знаний о человеческом организме и его сосуществовании в окружающем мире; </w:t>
      </w:r>
    </w:p>
    <w:p w:rsidR="00430FBB" w:rsidRPr="00287DEE" w:rsidRDefault="00430FBB" w:rsidP="00430FBB">
      <w:pPr>
        <w:pStyle w:val="Default0"/>
        <w:jc w:val="both"/>
        <w:rPr>
          <w:sz w:val="28"/>
          <w:szCs w:val="28"/>
        </w:rPr>
      </w:pPr>
      <w:r w:rsidRPr="00287DEE">
        <w:rPr>
          <w:sz w:val="28"/>
          <w:szCs w:val="28"/>
        </w:rPr>
        <w:t xml:space="preserve">– общих представлений о факторах риска здоровью человека, включая влияние неблагоприятных природно-экологических и социально-психологических условий; </w:t>
      </w:r>
    </w:p>
    <w:p w:rsidR="00430FBB" w:rsidRPr="00287DEE" w:rsidRDefault="00430FBB" w:rsidP="00430FBB">
      <w:pPr>
        <w:pStyle w:val="Default0"/>
        <w:jc w:val="both"/>
        <w:rPr>
          <w:sz w:val="28"/>
          <w:szCs w:val="28"/>
        </w:rPr>
      </w:pPr>
      <w:r w:rsidRPr="00287DEE">
        <w:rPr>
          <w:sz w:val="28"/>
          <w:szCs w:val="28"/>
        </w:rPr>
        <w:t xml:space="preserve">– знаний о современных угрозах для жизни и здоровья людей, в том числе экологических, эпидемиологических, транспортных, социально-конфликтных; </w:t>
      </w:r>
    </w:p>
    <w:p w:rsidR="00430FBB" w:rsidRPr="00287DEE" w:rsidRDefault="00430FBB" w:rsidP="00430FBB">
      <w:pPr>
        <w:pStyle w:val="Default0"/>
        <w:jc w:val="both"/>
        <w:rPr>
          <w:sz w:val="28"/>
          <w:szCs w:val="28"/>
        </w:rPr>
      </w:pPr>
      <w:r w:rsidRPr="00287DEE">
        <w:rPr>
          <w:sz w:val="28"/>
          <w:szCs w:val="28"/>
        </w:rPr>
        <w:lastRenderedPageBreak/>
        <w:t xml:space="preserve">– элементарных гигиенических знаний по режиму жизнедеятельности, рационального питания, санитарно-эпидемиологической грамотности, способов первичной профилактики заболеваний; </w:t>
      </w:r>
    </w:p>
    <w:p w:rsidR="00430FBB" w:rsidRPr="00287DEE" w:rsidRDefault="00430FBB" w:rsidP="00430FBB">
      <w:pPr>
        <w:pStyle w:val="Default0"/>
        <w:jc w:val="both"/>
        <w:rPr>
          <w:sz w:val="28"/>
          <w:szCs w:val="28"/>
        </w:rPr>
      </w:pPr>
      <w:r w:rsidRPr="00287DEE">
        <w:rPr>
          <w:sz w:val="28"/>
          <w:szCs w:val="28"/>
        </w:rPr>
        <w:t xml:space="preserve">– знаний и умений применять меры безопасности в экстремальных ситуациях; </w:t>
      </w:r>
    </w:p>
    <w:p w:rsidR="00430FBB" w:rsidRPr="00287DEE" w:rsidRDefault="00430FBB" w:rsidP="00430FBB">
      <w:pPr>
        <w:pStyle w:val="Default0"/>
        <w:jc w:val="both"/>
        <w:rPr>
          <w:sz w:val="28"/>
          <w:szCs w:val="28"/>
        </w:rPr>
      </w:pPr>
      <w:r w:rsidRPr="00287DEE">
        <w:rPr>
          <w:sz w:val="28"/>
          <w:szCs w:val="28"/>
        </w:rPr>
        <w:t xml:space="preserve">– понятий о здоровом образе жизни, способах сохранения и укрепления своего здоровья; </w:t>
      </w:r>
    </w:p>
    <w:p w:rsidR="00430FBB" w:rsidRPr="00287DEE" w:rsidRDefault="00430FBB" w:rsidP="00430FBB">
      <w:pPr>
        <w:pStyle w:val="Default0"/>
        <w:jc w:val="both"/>
        <w:rPr>
          <w:sz w:val="28"/>
          <w:szCs w:val="28"/>
        </w:rPr>
      </w:pPr>
      <w:r w:rsidRPr="00287DEE">
        <w:rPr>
          <w:sz w:val="28"/>
          <w:szCs w:val="28"/>
        </w:rPr>
        <w:t xml:space="preserve">– представлений о душевной и физической красоте человека; </w:t>
      </w:r>
    </w:p>
    <w:p w:rsidR="00430FBB" w:rsidRPr="00287DEE" w:rsidRDefault="00430FBB" w:rsidP="00430FBB">
      <w:pPr>
        <w:pStyle w:val="Default0"/>
        <w:jc w:val="both"/>
        <w:rPr>
          <w:sz w:val="28"/>
          <w:szCs w:val="28"/>
        </w:rPr>
      </w:pPr>
      <w:r w:rsidRPr="00287DEE">
        <w:rPr>
          <w:sz w:val="28"/>
          <w:szCs w:val="28"/>
        </w:rPr>
        <w:t xml:space="preserve">– понятий о воздействии на организм человека наркологических и психоактивныхвеществ, знаний об отдаленных последствиях их употребления; </w:t>
      </w:r>
    </w:p>
    <w:p w:rsidR="00430FBB" w:rsidRPr="00287DEE" w:rsidRDefault="00430FBB" w:rsidP="00430FBB">
      <w:pPr>
        <w:pStyle w:val="Default0"/>
        <w:jc w:val="both"/>
        <w:rPr>
          <w:sz w:val="28"/>
          <w:szCs w:val="28"/>
        </w:rPr>
      </w:pPr>
      <w:r w:rsidRPr="00287DEE">
        <w:rPr>
          <w:sz w:val="28"/>
          <w:szCs w:val="28"/>
        </w:rPr>
        <w:t xml:space="preserve">– навыков самооценки физического и психологического состояния и способов самокоррекции; </w:t>
      </w:r>
    </w:p>
    <w:p w:rsidR="00430FBB" w:rsidRDefault="00430FBB" w:rsidP="00430FBB">
      <w:pPr>
        <w:pStyle w:val="Default0"/>
        <w:jc w:val="both"/>
        <w:rPr>
          <w:i/>
          <w:iCs/>
          <w:sz w:val="28"/>
          <w:szCs w:val="28"/>
        </w:rPr>
      </w:pPr>
    </w:p>
    <w:p w:rsidR="00430FBB" w:rsidRPr="00287DEE" w:rsidRDefault="00430FBB" w:rsidP="00430FBB">
      <w:pPr>
        <w:pStyle w:val="Default0"/>
        <w:ind w:firstLine="708"/>
        <w:jc w:val="both"/>
        <w:rPr>
          <w:sz w:val="28"/>
          <w:szCs w:val="28"/>
        </w:rPr>
      </w:pPr>
      <w:r w:rsidRPr="00287DEE">
        <w:rPr>
          <w:i/>
          <w:iCs/>
          <w:sz w:val="28"/>
          <w:szCs w:val="28"/>
        </w:rPr>
        <w:t xml:space="preserve">2. Формирование личностных установок на здоровый образ жизни через воспитание: </w:t>
      </w:r>
    </w:p>
    <w:p w:rsidR="00430FBB" w:rsidRPr="00287DEE" w:rsidRDefault="00430FBB" w:rsidP="00430FBB">
      <w:pPr>
        <w:pStyle w:val="Default0"/>
        <w:jc w:val="both"/>
        <w:rPr>
          <w:sz w:val="28"/>
          <w:szCs w:val="28"/>
        </w:rPr>
      </w:pPr>
      <w:r w:rsidRPr="00287DEE">
        <w:rPr>
          <w:sz w:val="28"/>
          <w:szCs w:val="28"/>
        </w:rPr>
        <w:t xml:space="preserve">– ценностного отношения к природе, окружающей среде (экологическое воспитание); </w:t>
      </w:r>
    </w:p>
    <w:p w:rsidR="00430FBB" w:rsidRPr="00287DEE" w:rsidRDefault="00430FBB" w:rsidP="00430FBB">
      <w:pPr>
        <w:pStyle w:val="Default0"/>
        <w:jc w:val="both"/>
        <w:rPr>
          <w:sz w:val="28"/>
          <w:szCs w:val="28"/>
        </w:rPr>
      </w:pPr>
      <w:r w:rsidRPr="00287DEE">
        <w:rPr>
          <w:sz w:val="28"/>
          <w:szCs w:val="28"/>
        </w:rPr>
        <w:t xml:space="preserve">– ценностного отношения к здоровью как жизненному ресурсу человека; </w:t>
      </w:r>
    </w:p>
    <w:p w:rsidR="00430FBB" w:rsidRPr="00287DEE" w:rsidRDefault="00430FBB" w:rsidP="00430FBB">
      <w:pPr>
        <w:pStyle w:val="Default0"/>
        <w:jc w:val="both"/>
        <w:rPr>
          <w:sz w:val="28"/>
          <w:szCs w:val="28"/>
        </w:rPr>
      </w:pPr>
      <w:r w:rsidRPr="00287DEE">
        <w:rPr>
          <w:sz w:val="28"/>
          <w:szCs w:val="28"/>
        </w:rPr>
        <w:t xml:space="preserve">– волевых качеств личности с целью осознанного отказа от действий и поступков, опасных для собственного и общественного здоровья (отказ от табакокурения, приема алкоголя, наркотиков и психоактивных препаратов, не совершение террористических действий и опасных поведенческих действий в отношении окружающих людей); </w:t>
      </w:r>
    </w:p>
    <w:p w:rsidR="00430FBB" w:rsidRPr="00287DEE" w:rsidRDefault="00430FBB" w:rsidP="00430FBB">
      <w:pPr>
        <w:pStyle w:val="Default0"/>
        <w:jc w:val="both"/>
        <w:rPr>
          <w:sz w:val="28"/>
          <w:szCs w:val="28"/>
        </w:rPr>
      </w:pPr>
      <w:r w:rsidRPr="00287DEE">
        <w:rPr>
          <w:sz w:val="28"/>
          <w:szCs w:val="28"/>
        </w:rPr>
        <w:t xml:space="preserve">– активного поведения в осуществлении здоровье укрепляющих мероприятий (занятия физической культурой и спортом, соблюдение гигиенических норм режима дня, рационального питания, правил использования информационно развлекательных технических средств). </w:t>
      </w:r>
    </w:p>
    <w:p w:rsidR="00430FBB" w:rsidRDefault="00430FBB" w:rsidP="00430FBB">
      <w:pPr>
        <w:pStyle w:val="Default0"/>
        <w:jc w:val="both"/>
        <w:rPr>
          <w:sz w:val="28"/>
          <w:szCs w:val="28"/>
        </w:rPr>
      </w:pPr>
      <w:r w:rsidRPr="00287DEE">
        <w:rPr>
          <w:sz w:val="28"/>
          <w:szCs w:val="28"/>
        </w:rPr>
        <w:t xml:space="preserve">Формирование способностей обучающихся к самоизменениям, самосовершенствованию, самопознанию и самовоспитанию эффективно решает система развивающего образования. Развивающее обучение направлено на усвоение теоретических знаний, включающих содержательные мыслительные действия (абстрагирование, обобщение, рефлексия) и их результаты (понятия, ценности и т.п.). При этом учебная деятельность обучающегося строится в форме постановки и решения учебных задач. </w:t>
      </w:r>
    </w:p>
    <w:p w:rsidR="00430FBB" w:rsidRPr="00287DEE" w:rsidRDefault="00430FBB" w:rsidP="00430FBB">
      <w:pPr>
        <w:pStyle w:val="Default0"/>
        <w:jc w:val="both"/>
        <w:rPr>
          <w:sz w:val="28"/>
          <w:szCs w:val="28"/>
        </w:rPr>
      </w:pPr>
      <w:r w:rsidRPr="00287DEE">
        <w:rPr>
          <w:sz w:val="28"/>
          <w:szCs w:val="28"/>
        </w:rPr>
        <w:t xml:space="preserve">Структура учебной деятельности (по теории В.В. Давыдова) состоит из двух основных компонентов: </w:t>
      </w:r>
    </w:p>
    <w:p w:rsidR="00430FBB" w:rsidRPr="00287DEE" w:rsidRDefault="00430FBB" w:rsidP="00430FBB">
      <w:pPr>
        <w:pStyle w:val="Default0"/>
        <w:jc w:val="both"/>
        <w:rPr>
          <w:sz w:val="28"/>
          <w:szCs w:val="28"/>
        </w:rPr>
      </w:pPr>
      <w:r w:rsidRPr="00287DEE">
        <w:rPr>
          <w:sz w:val="28"/>
          <w:szCs w:val="28"/>
        </w:rPr>
        <w:t xml:space="preserve">1) потребность – задача; </w:t>
      </w:r>
    </w:p>
    <w:p w:rsidR="00430FBB" w:rsidRPr="00287DEE" w:rsidRDefault="00430FBB" w:rsidP="00430FBB">
      <w:pPr>
        <w:pStyle w:val="Default0"/>
        <w:jc w:val="both"/>
        <w:rPr>
          <w:sz w:val="28"/>
          <w:szCs w:val="28"/>
        </w:rPr>
      </w:pPr>
      <w:r w:rsidRPr="00287DEE">
        <w:rPr>
          <w:sz w:val="28"/>
          <w:szCs w:val="28"/>
        </w:rPr>
        <w:t xml:space="preserve">2) мотивы – действия – средства – операции. </w:t>
      </w:r>
    </w:p>
    <w:p w:rsidR="00430FBB" w:rsidRPr="00287DEE" w:rsidRDefault="00430FBB" w:rsidP="00430FBB">
      <w:pPr>
        <w:pStyle w:val="Default0"/>
        <w:ind w:firstLine="708"/>
        <w:jc w:val="both"/>
        <w:rPr>
          <w:sz w:val="28"/>
          <w:szCs w:val="28"/>
        </w:rPr>
      </w:pPr>
      <w:r w:rsidRPr="00287DEE">
        <w:rPr>
          <w:sz w:val="28"/>
          <w:szCs w:val="28"/>
        </w:rPr>
        <w:t xml:space="preserve">Усвоение мыслительных действий способствует развитию теоретического способа решения практических задач, а усвоение их результативной стороны, расширяет умственный кругозор обучающихся, который служит основой их культуросообразного поведения. Использование </w:t>
      </w:r>
      <w:r w:rsidRPr="00287DEE">
        <w:rPr>
          <w:sz w:val="28"/>
          <w:szCs w:val="28"/>
        </w:rPr>
        <w:lastRenderedPageBreak/>
        <w:t xml:space="preserve">различных форм коллективно-групповой работы и учебного сотрудничества ("ученик-учитель", "учитель-ученик", "ученик с самим собой") выступает как средство координации различных точек зрения при совместном решении учебных задач. Именно групповая работы играет важную роль при организации учебной дискуссии, в ходе которой решается проблема постановки учебной задачи. Учебная дискуссия способствует повышению самостоятельности обучающихся, развитию умения действовать по собственной инициативе, развивает критичность мышления, познавательный интерес, помогает научить детей и подростков самостоятельно ориентироваться в научной и любой другой информации, включая </w:t>
      </w:r>
      <w:r w:rsidRPr="00287DEE">
        <w:rPr>
          <w:b/>
          <w:bCs/>
          <w:i/>
          <w:iCs/>
          <w:sz w:val="28"/>
          <w:szCs w:val="28"/>
        </w:rPr>
        <w:t xml:space="preserve">сведения о здоровье и способах его укрепления. </w:t>
      </w:r>
    </w:p>
    <w:p w:rsidR="00430FBB" w:rsidRPr="00287DEE" w:rsidRDefault="00430FBB" w:rsidP="00430FBB">
      <w:pPr>
        <w:pStyle w:val="Default0"/>
        <w:ind w:firstLine="708"/>
        <w:jc w:val="both"/>
        <w:rPr>
          <w:sz w:val="28"/>
          <w:szCs w:val="28"/>
        </w:rPr>
      </w:pPr>
      <w:r w:rsidRPr="00287DEE">
        <w:rPr>
          <w:sz w:val="28"/>
          <w:szCs w:val="28"/>
        </w:rPr>
        <w:t xml:space="preserve">Формирование осознанной необходимости ведения здорового образа жизни у обучающихся подразумевает </w:t>
      </w:r>
    </w:p>
    <w:p w:rsidR="00430FBB" w:rsidRPr="00287DEE" w:rsidRDefault="00430FBB" w:rsidP="00430FBB">
      <w:pPr>
        <w:pStyle w:val="Default0"/>
        <w:jc w:val="both"/>
        <w:rPr>
          <w:sz w:val="28"/>
          <w:szCs w:val="28"/>
        </w:rPr>
      </w:pPr>
      <w:r w:rsidRPr="00287DEE">
        <w:rPr>
          <w:sz w:val="28"/>
          <w:szCs w:val="28"/>
        </w:rPr>
        <w:t xml:space="preserve">– развитие личностных ценностных мотивов по отношению к здоровью (чувство самосохранения, реализация репродуктивных потребностей, подчинение культурно-социальным традициям); </w:t>
      </w:r>
    </w:p>
    <w:p w:rsidR="00430FBB" w:rsidRPr="00287DEE" w:rsidRDefault="00430FBB" w:rsidP="00430FBB">
      <w:pPr>
        <w:pStyle w:val="Default0"/>
        <w:jc w:val="both"/>
        <w:rPr>
          <w:sz w:val="28"/>
          <w:szCs w:val="28"/>
        </w:rPr>
      </w:pPr>
      <w:r w:rsidRPr="00287DEE">
        <w:rPr>
          <w:sz w:val="28"/>
          <w:szCs w:val="28"/>
        </w:rPr>
        <w:t xml:space="preserve">– повышение значимости деятельностных мотивов по отношению к своему здоровью (возможность самосовершенствования и повышения конкурентоспособности, возможность маневрирования, т.е. смена профессии, местоположения). </w:t>
      </w:r>
    </w:p>
    <w:p w:rsidR="00430FBB" w:rsidRPr="00287DEE" w:rsidRDefault="00430FBB" w:rsidP="00430FBB">
      <w:pPr>
        <w:pStyle w:val="Default0"/>
        <w:ind w:firstLine="708"/>
        <w:jc w:val="both"/>
        <w:rPr>
          <w:sz w:val="28"/>
          <w:szCs w:val="28"/>
        </w:rPr>
      </w:pPr>
      <w:r w:rsidRPr="00287DEE">
        <w:rPr>
          <w:sz w:val="28"/>
          <w:szCs w:val="28"/>
        </w:rPr>
        <w:t xml:space="preserve">Развитию качеств личности, которые помогут человеку занять активную, ответственную позицию в отношении сохранения здоровья и безопасного образа жизни на основе осознанного целенаправленного саморазвития способствует личностно-ориентированное образование. Специфика личностно-ориентированного образования в отличие от других концепций развивающего образования заключается в ориентации на преимущественное развитие субъективности ученика, на запуск соответствующих возрасту механизмов саморазвития. </w:t>
      </w:r>
    </w:p>
    <w:p w:rsidR="00430FBB" w:rsidRPr="00287DEE" w:rsidRDefault="00430FBB" w:rsidP="00430FBB">
      <w:pPr>
        <w:pStyle w:val="Default0"/>
        <w:ind w:firstLine="708"/>
        <w:jc w:val="both"/>
        <w:rPr>
          <w:sz w:val="28"/>
          <w:szCs w:val="28"/>
        </w:rPr>
      </w:pPr>
      <w:r w:rsidRPr="00287DEE">
        <w:rPr>
          <w:sz w:val="28"/>
          <w:szCs w:val="28"/>
        </w:rPr>
        <w:t xml:space="preserve">Личностно-ориентированное образование – это не формирование личности с заданными свойствами, а создание условий для полноценного проявления и соответственно развития личностных функций. Оказание конкретной помощи ребенку в обретении им смысла здорового образа жизни, ценностей здоровья, культурных ценностей происходит через обращение педагогов к его внутреннему миру, его природной активности, через изучение, понимание и реализацию его возможностей и потребностей в саморегуляции, саморазвитии, самоопределении. </w:t>
      </w:r>
    </w:p>
    <w:p w:rsidR="00430FBB" w:rsidRPr="00287DEE" w:rsidRDefault="00430FBB" w:rsidP="00430FBB">
      <w:pPr>
        <w:pStyle w:val="Default0"/>
        <w:ind w:firstLine="708"/>
        <w:jc w:val="both"/>
        <w:rPr>
          <w:sz w:val="28"/>
          <w:szCs w:val="28"/>
        </w:rPr>
      </w:pPr>
      <w:r w:rsidRPr="00287DEE">
        <w:rPr>
          <w:sz w:val="28"/>
          <w:szCs w:val="28"/>
        </w:rPr>
        <w:t xml:space="preserve">Учебная деятельность привлекает внимание ребенка и, особенно, подростка только при условии ее значимости для него. Под значимым учением понимают такое учение, которое не являет собой простое накопление фактов, а учение, изменяющее поведение обучающегося в настоящем и будущем, его субъективные отношения, субъектный опыт. Такое проникающее в сферу личности научение требует соблюдения определенных условий: </w:t>
      </w:r>
    </w:p>
    <w:p w:rsidR="00430FBB" w:rsidRPr="00287DEE" w:rsidRDefault="00430FBB" w:rsidP="00430FBB">
      <w:pPr>
        <w:pStyle w:val="Default0"/>
        <w:jc w:val="both"/>
        <w:rPr>
          <w:sz w:val="28"/>
          <w:szCs w:val="28"/>
        </w:rPr>
      </w:pPr>
      <w:r w:rsidRPr="00287DEE">
        <w:rPr>
          <w:sz w:val="28"/>
          <w:szCs w:val="28"/>
        </w:rPr>
        <w:lastRenderedPageBreak/>
        <w:t xml:space="preserve">1) значимое для личности учение, имеет место в ситуациях, воспринимаемых как решаемая проблема; </w:t>
      </w:r>
    </w:p>
    <w:p w:rsidR="00430FBB" w:rsidRPr="00287DEE" w:rsidRDefault="00430FBB" w:rsidP="00430FBB">
      <w:pPr>
        <w:pStyle w:val="Default0"/>
        <w:jc w:val="both"/>
        <w:rPr>
          <w:sz w:val="28"/>
          <w:szCs w:val="28"/>
        </w:rPr>
      </w:pPr>
      <w:r w:rsidRPr="00287DEE">
        <w:rPr>
          <w:sz w:val="28"/>
          <w:szCs w:val="28"/>
        </w:rPr>
        <w:t xml:space="preserve">2) процесс научения предполагает наличие учителя-гуманиста, который должен быть самим собой, откровенным в отношениях с обучаемым, способным понять его чувства, принять его таким, каков он есть; </w:t>
      </w:r>
    </w:p>
    <w:p w:rsidR="00430FBB" w:rsidRPr="00287DEE" w:rsidRDefault="00430FBB" w:rsidP="00430FBB">
      <w:pPr>
        <w:pStyle w:val="Default0"/>
        <w:jc w:val="both"/>
        <w:rPr>
          <w:sz w:val="28"/>
          <w:szCs w:val="28"/>
        </w:rPr>
      </w:pPr>
      <w:r w:rsidRPr="00287DEE">
        <w:rPr>
          <w:sz w:val="28"/>
          <w:szCs w:val="28"/>
        </w:rPr>
        <w:t xml:space="preserve">3) организуя процесс научения, педагог должен ненавязчиво предоставить ученику возможность преодолеть свою ограниченность и тем самым стать как бы обреченным на самосоздание в самом себе другого человека. </w:t>
      </w:r>
    </w:p>
    <w:p w:rsidR="00430FBB" w:rsidRPr="00287DEE" w:rsidRDefault="00430FBB" w:rsidP="00430FBB">
      <w:pPr>
        <w:pStyle w:val="Default0"/>
        <w:jc w:val="both"/>
        <w:rPr>
          <w:sz w:val="28"/>
          <w:szCs w:val="28"/>
        </w:rPr>
      </w:pPr>
      <w:r w:rsidRPr="00287DEE">
        <w:rPr>
          <w:sz w:val="28"/>
          <w:szCs w:val="28"/>
        </w:rPr>
        <w:t xml:space="preserve">В целях достижения наибольшей эффективности, работа по формированию здорового образа жизни обучающихся </w:t>
      </w:r>
      <w:r>
        <w:rPr>
          <w:sz w:val="28"/>
          <w:szCs w:val="28"/>
        </w:rPr>
        <w:t>основана на</w:t>
      </w:r>
      <w:r w:rsidRPr="00287DEE">
        <w:rPr>
          <w:sz w:val="28"/>
          <w:szCs w:val="28"/>
        </w:rPr>
        <w:t xml:space="preserve"> соблюдени</w:t>
      </w:r>
      <w:r>
        <w:rPr>
          <w:sz w:val="28"/>
          <w:szCs w:val="28"/>
        </w:rPr>
        <w:t>и</w:t>
      </w:r>
      <w:r w:rsidRPr="00287DEE">
        <w:rPr>
          <w:sz w:val="28"/>
          <w:szCs w:val="28"/>
        </w:rPr>
        <w:t xml:space="preserve"> следующих </w:t>
      </w:r>
      <w:r w:rsidRPr="00287DEE">
        <w:rPr>
          <w:b/>
          <w:bCs/>
          <w:sz w:val="28"/>
          <w:szCs w:val="28"/>
        </w:rPr>
        <w:t xml:space="preserve">условий: </w:t>
      </w:r>
    </w:p>
    <w:p w:rsidR="00430FBB" w:rsidRPr="00287DEE" w:rsidRDefault="00430FBB" w:rsidP="00430FBB">
      <w:pPr>
        <w:pStyle w:val="Default0"/>
        <w:jc w:val="both"/>
        <w:rPr>
          <w:sz w:val="28"/>
          <w:szCs w:val="28"/>
        </w:rPr>
      </w:pPr>
      <w:r w:rsidRPr="00287DEE">
        <w:rPr>
          <w:sz w:val="28"/>
          <w:szCs w:val="28"/>
        </w:rPr>
        <w:t xml:space="preserve">– создание атмосферы заинтересованности каждого ученика в соблюдении принципов здорового поведения; </w:t>
      </w:r>
    </w:p>
    <w:p w:rsidR="00430FBB" w:rsidRPr="00287DEE" w:rsidRDefault="00430FBB" w:rsidP="00430FBB">
      <w:pPr>
        <w:pStyle w:val="Default0"/>
        <w:jc w:val="both"/>
        <w:rPr>
          <w:sz w:val="28"/>
          <w:szCs w:val="28"/>
        </w:rPr>
      </w:pPr>
      <w:r w:rsidRPr="00287DEE">
        <w:rPr>
          <w:sz w:val="28"/>
          <w:szCs w:val="28"/>
        </w:rPr>
        <w:t xml:space="preserve">– использование дидактического материала и практического опыта, позволяющего ученику выбирать наиболее значимые для него вид и форму сохранения и повышения уровня собственного здоровья; </w:t>
      </w:r>
    </w:p>
    <w:p w:rsidR="00430FBB" w:rsidRPr="00287DEE" w:rsidRDefault="00430FBB" w:rsidP="00430FBB">
      <w:pPr>
        <w:jc w:val="both"/>
        <w:rPr>
          <w:rFonts w:ascii="Times New Roman" w:hAnsi="Times New Roman"/>
          <w:sz w:val="28"/>
          <w:szCs w:val="28"/>
        </w:rPr>
      </w:pPr>
      <w:r w:rsidRPr="00287DEE">
        <w:rPr>
          <w:rFonts w:ascii="Times New Roman" w:hAnsi="Times New Roman"/>
          <w:sz w:val="28"/>
          <w:szCs w:val="28"/>
        </w:rPr>
        <w:t>– оценка здоровье созидающей и социально-безопасной деятельности обучающихся не только по конечному результату, но и по процессу его достижения;</w:t>
      </w:r>
    </w:p>
    <w:p w:rsidR="00430FBB" w:rsidRPr="00287DEE" w:rsidRDefault="00430FBB" w:rsidP="00430FBB">
      <w:pPr>
        <w:pStyle w:val="Default0"/>
        <w:jc w:val="both"/>
        <w:rPr>
          <w:sz w:val="28"/>
          <w:szCs w:val="28"/>
        </w:rPr>
      </w:pPr>
      <w:r w:rsidRPr="00287DEE">
        <w:rPr>
          <w:sz w:val="28"/>
          <w:szCs w:val="28"/>
        </w:rPr>
        <w:t xml:space="preserve">– поощрение стремления ученика находить свой способ совершенствования здоровья, анализировать способы других обучающихся; </w:t>
      </w:r>
    </w:p>
    <w:p w:rsidR="00430FBB" w:rsidRPr="00287DEE" w:rsidRDefault="00430FBB" w:rsidP="00430FBB">
      <w:pPr>
        <w:pStyle w:val="Default0"/>
        <w:jc w:val="both"/>
        <w:rPr>
          <w:sz w:val="28"/>
          <w:szCs w:val="28"/>
        </w:rPr>
      </w:pPr>
      <w:r w:rsidRPr="00287DEE">
        <w:rPr>
          <w:sz w:val="28"/>
          <w:szCs w:val="28"/>
        </w:rPr>
        <w:t xml:space="preserve">– создание педагогических ситуаций общения в командных играх, групповых дискуссиях и процедурах, требующие кооперации обучающихся, которые позволяют каждому участнику проявлять инициативу самостоятельности; </w:t>
      </w:r>
    </w:p>
    <w:p w:rsidR="00430FBB" w:rsidRPr="00287DEE" w:rsidRDefault="00430FBB" w:rsidP="00430FBB">
      <w:pPr>
        <w:pStyle w:val="Default0"/>
        <w:jc w:val="both"/>
        <w:rPr>
          <w:sz w:val="28"/>
          <w:szCs w:val="28"/>
        </w:rPr>
      </w:pPr>
      <w:r w:rsidRPr="00287DEE">
        <w:rPr>
          <w:sz w:val="28"/>
          <w:szCs w:val="28"/>
        </w:rPr>
        <w:t xml:space="preserve">– создание обстановки для естественного самовыражения обучающихся; </w:t>
      </w:r>
    </w:p>
    <w:p w:rsidR="00430FBB" w:rsidRPr="00287DEE" w:rsidRDefault="00430FBB" w:rsidP="00430FBB">
      <w:pPr>
        <w:pStyle w:val="Default0"/>
        <w:jc w:val="both"/>
        <w:rPr>
          <w:sz w:val="28"/>
          <w:szCs w:val="28"/>
        </w:rPr>
      </w:pPr>
      <w:r w:rsidRPr="00287DEE">
        <w:rPr>
          <w:sz w:val="28"/>
          <w:szCs w:val="28"/>
        </w:rPr>
        <w:t xml:space="preserve">– использование проблемных творческих заданий; </w:t>
      </w:r>
    </w:p>
    <w:p w:rsidR="00430FBB" w:rsidRPr="00287DEE" w:rsidRDefault="00430FBB" w:rsidP="00430FBB">
      <w:pPr>
        <w:pStyle w:val="Default0"/>
        <w:jc w:val="both"/>
        <w:rPr>
          <w:sz w:val="28"/>
          <w:szCs w:val="28"/>
        </w:rPr>
      </w:pPr>
      <w:r w:rsidRPr="00287DEE">
        <w:rPr>
          <w:sz w:val="28"/>
          <w:szCs w:val="28"/>
        </w:rPr>
        <w:t xml:space="preserve">– создание положительного эмоционального настроя на самовоспитание волевых качеств обучающихся. </w:t>
      </w:r>
    </w:p>
    <w:p w:rsidR="00430FBB" w:rsidRPr="00287DEE" w:rsidRDefault="00430FBB" w:rsidP="00430FBB">
      <w:pPr>
        <w:pStyle w:val="Default0"/>
        <w:ind w:firstLine="708"/>
        <w:jc w:val="both"/>
        <w:rPr>
          <w:sz w:val="28"/>
          <w:szCs w:val="28"/>
        </w:rPr>
      </w:pPr>
      <w:r w:rsidRPr="00287DEE">
        <w:rPr>
          <w:sz w:val="28"/>
          <w:szCs w:val="28"/>
        </w:rPr>
        <w:t xml:space="preserve">В нашем ОУ эффективно функционируют педагогические воспитательно-образовательные технологии формирования культуры здоровья, т. е. </w:t>
      </w:r>
      <w:r w:rsidRPr="00287DEE">
        <w:rPr>
          <w:i/>
          <w:iCs/>
          <w:sz w:val="28"/>
          <w:szCs w:val="28"/>
        </w:rPr>
        <w:t xml:space="preserve">создано единое образовательное пространство </w:t>
      </w:r>
      <w:r w:rsidRPr="00287DEE">
        <w:rPr>
          <w:sz w:val="28"/>
          <w:szCs w:val="28"/>
        </w:rPr>
        <w:t xml:space="preserve">для обучающихся с разработкой и применением сквозных образовательных программ, с преемственностью содержания, формы и организации образовательного процесса, с использованием «переходных» программ в условиях поэтапной трансформации системы. Школьная среда и образовательное пространство при этом приводятся в соответствие с гигиеническими требованиями к разновозрастным условиям обучения школьников, применяется адаптивно-развивающее конструирование образовательного пространства, обеспечивающее возможность проведения оздоровительных мероприятий. В свою очередь школьная образовательная среда насыщается информацией, знаниями о человеке, как многокомпонентной, разноуровневой, авторегулирующейся, саморазвивающейся целостной системе, что позволяет расширить границы </w:t>
      </w:r>
      <w:r w:rsidRPr="00287DEE">
        <w:rPr>
          <w:sz w:val="28"/>
          <w:szCs w:val="28"/>
        </w:rPr>
        <w:lastRenderedPageBreak/>
        <w:t xml:space="preserve">познания в область здоровья человека, в его нравственном, психическом, физическом, соматическом и репродуктивном аспектах. </w:t>
      </w:r>
    </w:p>
    <w:p w:rsidR="00430FBB" w:rsidRDefault="00430FBB" w:rsidP="00430FBB">
      <w:pPr>
        <w:pStyle w:val="Default0"/>
        <w:jc w:val="both"/>
        <w:rPr>
          <w:b/>
          <w:bCs/>
          <w:sz w:val="28"/>
          <w:szCs w:val="28"/>
        </w:rPr>
      </w:pPr>
    </w:p>
    <w:p w:rsidR="00430FBB" w:rsidRPr="00287DEE" w:rsidRDefault="00430FBB" w:rsidP="00430FBB">
      <w:pPr>
        <w:pStyle w:val="Default0"/>
        <w:jc w:val="both"/>
        <w:rPr>
          <w:sz w:val="28"/>
          <w:szCs w:val="28"/>
        </w:rPr>
      </w:pPr>
      <w:r w:rsidRPr="00287DEE">
        <w:rPr>
          <w:b/>
          <w:bCs/>
          <w:sz w:val="28"/>
          <w:szCs w:val="28"/>
        </w:rPr>
        <w:t xml:space="preserve">Формы реализации образовательно-воспитательной деятельности в ОУ: </w:t>
      </w:r>
    </w:p>
    <w:p w:rsidR="00430FBB" w:rsidRPr="00287DEE" w:rsidRDefault="00430FBB" w:rsidP="00430FBB">
      <w:pPr>
        <w:pStyle w:val="Default0"/>
        <w:jc w:val="both"/>
        <w:rPr>
          <w:sz w:val="28"/>
          <w:szCs w:val="28"/>
        </w:rPr>
      </w:pPr>
      <w:r w:rsidRPr="00287DEE">
        <w:rPr>
          <w:sz w:val="28"/>
          <w:szCs w:val="28"/>
        </w:rPr>
        <w:t xml:space="preserve">1. Интегрированное включение в общеобразовательную программу основ медицинских знаний, направленных на развитие саногенного (оздаравливающего) мышления. </w:t>
      </w:r>
    </w:p>
    <w:p w:rsidR="00430FBB" w:rsidRPr="00287DEE" w:rsidRDefault="00430FBB" w:rsidP="00430FBB">
      <w:pPr>
        <w:pStyle w:val="Default0"/>
        <w:jc w:val="both"/>
        <w:rPr>
          <w:sz w:val="28"/>
          <w:szCs w:val="28"/>
        </w:rPr>
      </w:pPr>
      <w:r w:rsidRPr="00287DEE">
        <w:rPr>
          <w:sz w:val="28"/>
          <w:szCs w:val="28"/>
        </w:rPr>
        <w:t xml:space="preserve">2. Приобщение к культуре здорового образа жизни с использованием творческих форм воспитательной работы. </w:t>
      </w:r>
    </w:p>
    <w:p w:rsidR="00430FBB" w:rsidRPr="00287DEE" w:rsidRDefault="00430FBB" w:rsidP="00430FBB">
      <w:pPr>
        <w:pStyle w:val="Default0"/>
        <w:jc w:val="both"/>
        <w:rPr>
          <w:sz w:val="28"/>
          <w:szCs w:val="28"/>
        </w:rPr>
      </w:pPr>
      <w:r w:rsidRPr="00287DEE">
        <w:rPr>
          <w:sz w:val="28"/>
          <w:szCs w:val="28"/>
        </w:rPr>
        <w:t xml:space="preserve">3. Обучение приемам и навыкам управления своим здоровьем, включение оздоровительных техник в образовательные технологии. </w:t>
      </w:r>
    </w:p>
    <w:p w:rsidR="00430FBB" w:rsidRPr="00287DEE" w:rsidRDefault="00430FBB" w:rsidP="00430FBB">
      <w:pPr>
        <w:pStyle w:val="Default0"/>
        <w:jc w:val="both"/>
        <w:rPr>
          <w:sz w:val="28"/>
          <w:szCs w:val="28"/>
        </w:rPr>
      </w:pPr>
      <w:r w:rsidRPr="00287DEE">
        <w:rPr>
          <w:sz w:val="28"/>
          <w:szCs w:val="28"/>
        </w:rPr>
        <w:t xml:space="preserve">4. Взаимодействие с семьей с целью привлечения родителей к проблеме оздоровления своих детей и себя. </w:t>
      </w:r>
    </w:p>
    <w:p w:rsidR="00430FBB" w:rsidRDefault="00430FBB" w:rsidP="00430FBB">
      <w:pPr>
        <w:pStyle w:val="Default0"/>
        <w:jc w:val="both"/>
        <w:rPr>
          <w:b/>
          <w:bCs/>
          <w:sz w:val="28"/>
          <w:szCs w:val="28"/>
        </w:rPr>
      </w:pPr>
    </w:p>
    <w:p w:rsidR="00430FBB" w:rsidRPr="00287DEE" w:rsidRDefault="00430FBB" w:rsidP="00430FBB">
      <w:pPr>
        <w:pStyle w:val="Default0"/>
        <w:jc w:val="center"/>
        <w:rPr>
          <w:sz w:val="28"/>
          <w:szCs w:val="28"/>
        </w:rPr>
      </w:pPr>
      <w:r w:rsidRPr="00287DEE">
        <w:rPr>
          <w:b/>
          <w:bCs/>
          <w:sz w:val="28"/>
          <w:szCs w:val="28"/>
        </w:rPr>
        <w:t>Формирование отношений и воспитательных воздействий проектируется через:</w:t>
      </w:r>
    </w:p>
    <w:p w:rsidR="00430FBB" w:rsidRPr="00287DEE" w:rsidRDefault="00430FBB" w:rsidP="00430FBB">
      <w:pPr>
        <w:pStyle w:val="Default0"/>
        <w:jc w:val="both"/>
        <w:rPr>
          <w:sz w:val="28"/>
          <w:szCs w:val="28"/>
        </w:rPr>
      </w:pPr>
      <w:r w:rsidRPr="00287DEE">
        <w:rPr>
          <w:sz w:val="28"/>
          <w:szCs w:val="28"/>
        </w:rPr>
        <w:t>1. Коллективное творческое дело с целью приобщения к общечеловеческим ценностям с ориентацией на личность школьника,</w:t>
      </w:r>
      <w:r>
        <w:rPr>
          <w:sz w:val="28"/>
          <w:szCs w:val="28"/>
        </w:rPr>
        <w:t xml:space="preserve"> на его интересы и способности.</w:t>
      </w:r>
    </w:p>
    <w:p w:rsidR="00430FBB" w:rsidRPr="00287DEE" w:rsidRDefault="00430FBB" w:rsidP="00430FBB">
      <w:pPr>
        <w:pStyle w:val="Default0"/>
        <w:jc w:val="both"/>
        <w:rPr>
          <w:sz w:val="28"/>
          <w:szCs w:val="28"/>
        </w:rPr>
      </w:pPr>
      <w:r w:rsidRPr="00287DEE">
        <w:rPr>
          <w:sz w:val="28"/>
          <w:szCs w:val="28"/>
        </w:rPr>
        <w:t xml:space="preserve">2. Систему дополнительного образования. </w:t>
      </w:r>
    </w:p>
    <w:p w:rsidR="00430FBB" w:rsidRPr="00287DEE" w:rsidRDefault="00430FBB" w:rsidP="00430FBB">
      <w:pPr>
        <w:pStyle w:val="Default0"/>
        <w:jc w:val="both"/>
        <w:rPr>
          <w:sz w:val="28"/>
          <w:szCs w:val="28"/>
        </w:rPr>
      </w:pPr>
      <w:r w:rsidRPr="00287DEE">
        <w:rPr>
          <w:sz w:val="28"/>
          <w:szCs w:val="28"/>
        </w:rPr>
        <w:t xml:space="preserve">3. Систему библиотечных уроков, формирующих навыки самообразования по вопросам сохранения и укрепления здоровья. </w:t>
      </w:r>
    </w:p>
    <w:p w:rsidR="00430FBB" w:rsidRPr="00287DEE" w:rsidRDefault="00430FBB" w:rsidP="00430FBB">
      <w:pPr>
        <w:spacing w:after="0"/>
        <w:jc w:val="both"/>
        <w:rPr>
          <w:rFonts w:ascii="Times New Roman" w:hAnsi="Times New Roman"/>
          <w:sz w:val="28"/>
          <w:szCs w:val="28"/>
        </w:rPr>
      </w:pPr>
      <w:r w:rsidRPr="00287DEE">
        <w:rPr>
          <w:rFonts w:ascii="Times New Roman" w:hAnsi="Times New Roman"/>
          <w:sz w:val="28"/>
          <w:szCs w:val="28"/>
        </w:rPr>
        <w:t>4. Систему психологических занятий</w:t>
      </w:r>
    </w:p>
    <w:p w:rsidR="00430FBB" w:rsidRPr="00287DEE" w:rsidRDefault="00430FBB" w:rsidP="00430FBB">
      <w:pPr>
        <w:pStyle w:val="Default0"/>
        <w:jc w:val="both"/>
        <w:rPr>
          <w:sz w:val="28"/>
          <w:szCs w:val="28"/>
        </w:rPr>
      </w:pPr>
      <w:r w:rsidRPr="00287DEE">
        <w:rPr>
          <w:sz w:val="28"/>
          <w:szCs w:val="28"/>
        </w:rPr>
        <w:t xml:space="preserve">5. Систему экологических занятий. </w:t>
      </w:r>
    </w:p>
    <w:p w:rsidR="00430FBB" w:rsidRPr="00287DEE" w:rsidRDefault="00430FBB" w:rsidP="00430FBB">
      <w:pPr>
        <w:pStyle w:val="Default0"/>
        <w:jc w:val="both"/>
        <w:rPr>
          <w:sz w:val="28"/>
          <w:szCs w:val="28"/>
        </w:rPr>
      </w:pPr>
      <w:r w:rsidRPr="00287DEE">
        <w:rPr>
          <w:sz w:val="28"/>
          <w:szCs w:val="28"/>
        </w:rPr>
        <w:t xml:space="preserve">6. Создание школьных традиций. </w:t>
      </w:r>
    </w:p>
    <w:p w:rsidR="00430FBB" w:rsidRPr="00287DEE" w:rsidRDefault="00430FBB" w:rsidP="00430FBB">
      <w:pPr>
        <w:pStyle w:val="Default0"/>
        <w:jc w:val="both"/>
        <w:rPr>
          <w:sz w:val="28"/>
          <w:szCs w:val="28"/>
        </w:rPr>
      </w:pPr>
      <w:r w:rsidRPr="00287DEE">
        <w:rPr>
          <w:sz w:val="28"/>
          <w:szCs w:val="28"/>
        </w:rPr>
        <w:t xml:space="preserve">7. Связь с внешкольными учреждениями </w:t>
      </w:r>
      <w:r>
        <w:rPr>
          <w:sz w:val="28"/>
          <w:szCs w:val="28"/>
        </w:rPr>
        <w:t xml:space="preserve">области </w:t>
      </w:r>
      <w:r w:rsidRPr="00287DEE">
        <w:rPr>
          <w:sz w:val="28"/>
          <w:szCs w:val="28"/>
        </w:rPr>
        <w:t xml:space="preserve">(библиотеки, музеи, театры, дома творчества, детские спортивные школы, художественные </w:t>
      </w:r>
      <w:r>
        <w:rPr>
          <w:sz w:val="28"/>
          <w:szCs w:val="28"/>
        </w:rPr>
        <w:t>галереи</w:t>
      </w:r>
      <w:r w:rsidRPr="00287DEE">
        <w:rPr>
          <w:sz w:val="28"/>
          <w:szCs w:val="28"/>
        </w:rPr>
        <w:t xml:space="preserve">, Центр </w:t>
      </w:r>
      <w:r>
        <w:rPr>
          <w:sz w:val="28"/>
          <w:szCs w:val="28"/>
        </w:rPr>
        <w:t>профориентации</w:t>
      </w:r>
      <w:r w:rsidRPr="00287DEE">
        <w:rPr>
          <w:sz w:val="28"/>
          <w:szCs w:val="28"/>
        </w:rPr>
        <w:t xml:space="preserve"> и т.п.). </w:t>
      </w:r>
    </w:p>
    <w:p w:rsidR="00430FBB" w:rsidRPr="00287DEE" w:rsidRDefault="00430FBB" w:rsidP="00430FBB">
      <w:pPr>
        <w:pStyle w:val="Default0"/>
        <w:jc w:val="both"/>
        <w:rPr>
          <w:sz w:val="28"/>
          <w:szCs w:val="28"/>
        </w:rPr>
      </w:pPr>
      <w:r w:rsidRPr="00287DEE">
        <w:rPr>
          <w:sz w:val="28"/>
          <w:szCs w:val="28"/>
        </w:rPr>
        <w:t xml:space="preserve">8. Систему организации активного отдыха в природных условиях в разные сезоны года. </w:t>
      </w:r>
    </w:p>
    <w:p w:rsidR="00430FBB" w:rsidRPr="00287DEE" w:rsidRDefault="00430FBB" w:rsidP="00430FBB">
      <w:pPr>
        <w:pStyle w:val="Default0"/>
        <w:ind w:firstLine="708"/>
        <w:jc w:val="both"/>
        <w:rPr>
          <w:sz w:val="28"/>
          <w:szCs w:val="28"/>
        </w:rPr>
      </w:pPr>
      <w:r w:rsidRPr="00287DEE">
        <w:rPr>
          <w:sz w:val="28"/>
          <w:szCs w:val="28"/>
        </w:rPr>
        <w:t xml:space="preserve">Эффективными способами освоения программы для нас являются проектирование, моделирование, исследовательская деятельность, социально-ролевые игры и др. в условиях сочетания классно-урочной системы с внеурочными видами деятельности. Проектирование как форма организации образовательного процесса предполагает развитие познавательных навыков учащихся, умений самостоятельно конструировать свои знания и ориентироваться в информационном пространстве, развитие критического мышления. Проектная деятельность обеспечивает формирование ключевых компетентностей в области здорового образа жизни, готовит всех участников к особенностям и способам получения новых образовательных результатов, не связанных напрямую с объемом знаний. </w:t>
      </w:r>
    </w:p>
    <w:p w:rsidR="00430FBB" w:rsidRPr="00287DEE" w:rsidRDefault="00430FBB" w:rsidP="00430FBB">
      <w:pPr>
        <w:pStyle w:val="Default0"/>
        <w:ind w:firstLine="708"/>
        <w:jc w:val="both"/>
        <w:rPr>
          <w:sz w:val="28"/>
          <w:szCs w:val="28"/>
        </w:rPr>
      </w:pPr>
      <w:r w:rsidRPr="00287DEE">
        <w:rPr>
          <w:i/>
          <w:iCs/>
          <w:sz w:val="28"/>
          <w:szCs w:val="28"/>
        </w:rPr>
        <w:t>Основная идея данной технологии</w:t>
      </w:r>
      <w:r w:rsidRPr="00287DEE">
        <w:rPr>
          <w:sz w:val="28"/>
          <w:szCs w:val="28"/>
        </w:rPr>
        <w:t xml:space="preserve">– создание и развитие образовательной модели в процессе постоянного взаимодействия всех субъектов образования: учителей, учеников и их родителей, при постоянном </w:t>
      </w:r>
      <w:r w:rsidRPr="00287DEE">
        <w:rPr>
          <w:sz w:val="28"/>
          <w:szCs w:val="28"/>
        </w:rPr>
        <w:lastRenderedPageBreak/>
        <w:t xml:space="preserve">использовании приемов и методов педагогической поддержки, института освобожденных классных воспитателей. Такая работа позволяет заменить способ взаимодействия учитель-ученик с командно-подчиненного на сотрудничество равноправных субъектов образования. При этом изменение позиции учителя неизбежно приводит к поиску новых методов работы, причем увеличивается процент методов, базирующихся на идеологии педагогики сотрудничества. Одновременно обучающиеся, разделяя ответственность за весь образовательный процесс, активно включаются в демократическое соуправление школой, повышается мотивация на образование, самоопределение, активную творческой позицию в вопросах соблюдения принципов здорового образа жизни. </w:t>
      </w:r>
    </w:p>
    <w:p w:rsidR="00430FBB" w:rsidRPr="00287DEE" w:rsidRDefault="00430FBB" w:rsidP="00430FBB">
      <w:pPr>
        <w:pStyle w:val="Default0"/>
        <w:ind w:firstLine="708"/>
        <w:jc w:val="both"/>
        <w:rPr>
          <w:sz w:val="28"/>
          <w:szCs w:val="28"/>
        </w:rPr>
      </w:pPr>
      <w:r w:rsidRPr="00287DEE">
        <w:rPr>
          <w:sz w:val="28"/>
          <w:szCs w:val="28"/>
        </w:rPr>
        <w:t xml:space="preserve">Основы проектной деятельности формируются в процессе активного привлечения самих обучающихся к решению проблем их здоровья в условиях нарастающего экологического неблагополучия. Освоение экологической культуры строится как процесс приобщения подростков к проблемам внешнего и своего собственного мира. Достижение этико-экологической компетентности (овладение кругом соответствующих знаний и умений) является при этом лишь условием развития творческих способностей обучающегося. </w:t>
      </w:r>
    </w:p>
    <w:p w:rsidR="00430FBB" w:rsidRPr="00287DEE" w:rsidRDefault="00430FBB" w:rsidP="00430FBB">
      <w:pPr>
        <w:ind w:firstLine="708"/>
        <w:jc w:val="both"/>
        <w:rPr>
          <w:rFonts w:ascii="Times New Roman" w:hAnsi="Times New Roman"/>
          <w:sz w:val="28"/>
          <w:szCs w:val="28"/>
        </w:rPr>
      </w:pPr>
      <w:r w:rsidRPr="00287DEE">
        <w:rPr>
          <w:rFonts w:ascii="Times New Roman" w:hAnsi="Times New Roman"/>
          <w:sz w:val="28"/>
          <w:szCs w:val="28"/>
        </w:rPr>
        <w:t>Воспитание экологической культуры должно сформировать у обучающихся понимание закономерностей взаимоотношения человека с природой: с одной стороны, – особенности воздействия человека на природу в процессе жизнедеятельности и производства, с другой, – обратное влияние природы, испытавшей это воздействие, на человека и общества. Только при активности самого субъекта, направленной на творческое решение проблем окружающей среды, развитие и выработку индивидуального стиля поисковой деятельности, отношение человека к природе становится для него самоотношением.</w:t>
      </w:r>
    </w:p>
    <w:p w:rsidR="00430FBB" w:rsidRPr="00287DEE" w:rsidRDefault="00430FBB" w:rsidP="00430FBB">
      <w:pPr>
        <w:autoSpaceDE w:val="0"/>
        <w:autoSpaceDN w:val="0"/>
        <w:adjustRightInd w:val="0"/>
        <w:spacing w:after="0" w:line="240" w:lineRule="auto"/>
        <w:ind w:firstLine="708"/>
        <w:jc w:val="both"/>
        <w:rPr>
          <w:rFonts w:ascii="Times New Roman" w:hAnsi="Times New Roman"/>
          <w:color w:val="000000"/>
          <w:sz w:val="28"/>
          <w:szCs w:val="28"/>
        </w:rPr>
      </w:pPr>
      <w:r w:rsidRPr="00287DEE">
        <w:rPr>
          <w:rFonts w:ascii="Times New Roman" w:hAnsi="Times New Roman"/>
          <w:color w:val="000000"/>
          <w:sz w:val="28"/>
          <w:szCs w:val="28"/>
        </w:rPr>
        <w:t xml:space="preserve">Применение неформального, творческого подхода с использованием разных форм проектной, общественной, спортивной и других видов деятельности особенно важно для осуществления воспитательной работы по формированию активной жизненной позиции обучающихся в вопросах осознанного противостояния вредным привычкам. Для этого необходимо создания такой общественной среды, в которой табакокурение, употребление алкоголя и наркотических средств становится неприемлемым, т.е. неприличным. Образовательное учреждение располагает организационными и содержательными возможностями предупреждения детей и подростков о масштабах опасности и негативных последствий вредных привычек для здоровья их растущего организма. Очевидна необходимость концентрации антинаркотических, антиалкогольных и антиникотиновых воспитательных действии педколлектива образовательного учреждения на основе </w:t>
      </w:r>
      <w:r w:rsidRPr="00287DEE">
        <w:rPr>
          <w:rFonts w:ascii="Times New Roman" w:hAnsi="Times New Roman"/>
          <w:color w:val="000000"/>
          <w:sz w:val="28"/>
          <w:szCs w:val="28"/>
        </w:rPr>
        <w:lastRenderedPageBreak/>
        <w:t xml:space="preserve">скоординированных мер социального, медицинского, правового, психолого-педагогического и организационного характера. </w:t>
      </w:r>
    </w:p>
    <w:p w:rsidR="00430FBB" w:rsidRPr="00287DEE" w:rsidRDefault="00430FBB" w:rsidP="00430FBB">
      <w:pPr>
        <w:autoSpaceDE w:val="0"/>
        <w:autoSpaceDN w:val="0"/>
        <w:adjustRightInd w:val="0"/>
        <w:spacing w:after="0" w:line="240" w:lineRule="auto"/>
        <w:ind w:firstLine="708"/>
        <w:jc w:val="both"/>
        <w:rPr>
          <w:rFonts w:ascii="Times New Roman" w:hAnsi="Times New Roman"/>
          <w:color w:val="000000"/>
          <w:sz w:val="28"/>
          <w:szCs w:val="28"/>
        </w:rPr>
      </w:pPr>
      <w:r w:rsidRPr="00287DEE">
        <w:rPr>
          <w:rFonts w:ascii="Times New Roman" w:hAnsi="Times New Roman"/>
          <w:color w:val="000000"/>
          <w:sz w:val="28"/>
          <w:szCs w:val="28"/>
        </w:rPr>
        <w:t xml:space="preserve">Не менее важен для отказа обучаемых от вредных привычек процесс самовоспитания – осознанной и самостоятельной деятельности человека по совершенствованию своей личности. В привитии привычек здорового образа жизни нужно опираться на формирование мировоззрения личности, воспитание толерантности, доброго отношения к природе, потребности быть здоровым. При этом практикоориентированное воспитательное воздействие приводит не только к переоценке жизненных ценностей, появлению необходимых навыков, но и изменению поведения и стиля жизни. Обучение жизненным навыкам (учиться говорить «нет», справляться с гневом, переживать ошибки и неудачи, общаться в группе, сохраняя индивидуальность и т.д.) является действенным средством профилактики вредных привычек. В этих вопросах необходимо взаимодействия с социумом и, прежде всего, с родителями. Эффективное образование в области здорового образа жизни должно привести к изменению образа мыслей обучающихся, переоценке жизненных ценностей и появлению необходимых навыков для сохранения и повышения уровня собственного здоровья. </w:t>
      </w:r>
    </w:p>
    <w:p w:rsidR="00430FBB" w:rsidRPr="00287DEE" w:rsidRDefault="00430FBB" w:rsidP="00430FBB">
      <w:pPr>
        <w:autoSpaceDE w:val="0"/>
        <w:autoSpaceDN w:val="0"/>
        <w:adjustRightInd w:val="0"/>
        <w:spacing w:after="0" w:line="240" w:lineRule="auto"/>
        <w:ind w:firstLine="708"/>
        <w:jc w:val="both"/>
        <w:rPr>
          <w:rFonts w:ascii="Times New Roman" w:hAnsi="Times New Roman"/>
          <w:color w:val="000000"/>
          <w:sz w:val="28"/>
          <w:szCs w:val="28"/>
        </w:rPr>
      </w:pPr>
      <w:r w:rsidRPr="00287DEE">
        <w:rPr>
          <w:rFonts w:ascii="Times New Roman" w:hAnsi="Times New Roman"/>
          <w:color w:val="000000"/>
          <w:sz w:val="28"/>
          <w:szCs w:val="28"/>
        </w:rPr>
        <w:t xml:space="preserve">При реализации программы по формированию здорового и безопасного образа жизни обучающихся на ступени основной общеобразовательной школы во внеурочной образовательно-воспитательной работе активно используются различные творческие подходы к организации </w:t>
      </w:r>
      <w:r w:rsidRPr="00287DEE">
        <w:rPr>
          <w:rFonts w:ascii="Times New Roman" w:hAnsi="Times New Roman"/>
          <w:b/>
          <w:bCs/>
          <w:color w:val="000000"/>
          <w:sz w:val="28"/>
          <w:szCs w:val="28"/>
        </w:rPr>
        <w:t xml:space="preserve">тематических мероприятий и обучающих курсов, </w:t>
      </w:r>
      <w:r w:rsidRPr="00287DEE">
        <w:rPr>
          <w:rFonts w:ascii="Times New Roman" w:hAnsi="Times New Roman"/>
          <w:color w:val="000000"/>
          <w:sz w:val="28"/>
          <w:szCs w:val="28"/>
        </w:rPr>
        <w:t xml:space="preserve">таких как: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Предметные недели, конференции, защиты рефератов по тематике здорового образа жизни.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Спортивные праздники, Дни здоровья.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«Оздоровительные игры», оздоровительное творчество в танцевальных, театральных </w:t>
      </w:r>
      <w:r>
        <w:rPr>
          <w:rFonts w:ascii="Times New Roman" w:hAnsi="Times New Roman"/>
          <w:color w:val="000000"/>
          <w:sz w:val="28"/>
          <w:szCs w:val="28"/>
        </w:rPr>
        <w:t>объединениях</w:t>
      </w:r>
      <w:r w:rsidRPr="00287DEE">
        <w:rPr>
          <w:rFonts w:ascii="Times New Roman" w:hAnsi="Times New Roman"/>
          <w:color w:val="000000"/>
          <w:sz w:val="28"/>
          <w:szCs w:val="28"/>
        </w:rPr>
        <w:t xml:space="preserve">.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Классные часы на тему: «Единый урок профилактики «Мы выбираем жизнь!» «Правила поведения при пожаре», «ПДД», «Правила поведения на уроке физкультуры», «Правила поведения в </w:t>
      </w:r>
      <w:r>
        <w:rPr>
          <w:rFonts w:ascii="Times New Roman" w:hAnsi="Times New Roman"/>
          <w:color w:val="000000"/>
          <w:sz w:val="28"/>
          <w:szCs w:val="28"/>
        </w:rPr>
        <w:t>школе</w:t>
      </w:r>
      <w:r w:rsidRPr="00287DEE">
        <w:rPr>
          <w:rFonts w:ascii="Times New Roman" w:hAnsi="Times New Roman"/>
          <w:color w:val="000000"/>
          <w:sz w:val="28"/>
          <w:szCs w:val="28"/>
        </w:rPr>
        <w:t xml:space="preserve">», «Чистота – залог здоровья», «Вредные </w:t>
      </w:r>
      <w:r>
        <w:rPr>
          <w:rFonts w:ascii="Times New Roman" w:hAnsi="Times New Roman"/>
          <w:color w:val="000000"/>
          <w:sz w:val="28"/>
          <w:szCs w:val="28"/>
        </w:rPr>
        <w:t>привычки, как с ними бороться»</w:t>
      </w:r>
      <w:r w:rsidRPr="00287DEE">
        <w:rPr>
          <w:rFonts w:ascii="Times New Roman" w:hAnsi="Times New Roman"/>
          <w:color w:val="000000"/>
          <w:sz w:val="28"/>
          <w:szCs w:val="28"/>
        </w:rPr>
        <w:t>, ежегодная акция «За здоровый обра</w:t>
      </w:r>
      <w:r>
        <w:rPr>
          <w:rFonts w:ascii="Times New Roman" w:hAnsi="Times New Roman"/>
          <w:color w:val="000000"/>
          <w:sz w:val="28"/>
          <w:szCs w:val="28"/>
        </w:rPr>
        <w:t>з жизни</w:t>
      </w:r>
      <w:r w:rsidRPr="00287DEE">
        <w:rPr>
          <w:rFonts w:ascii="Times New Roman" w:hAnsi="Times New Roman"/>
          <w:color w:val="000000"/>
          <w:sz w:val="28"/>
          <w:szCs w:val="28"/>
        </w:rPr>
        <w:t xml:space="preserve">».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Школьный сайт как отражение деятельности школы.</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Движение за формирование физического совершенствования через спорт.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Спартакиады и т.д. </w:t>
      </w:r>
    </w:p>
    <w:p w:rsidR="00430FBB" w:rsidRPr="00287DEE" w:rsidRDefault="00430FBB" w:rsidP="00430FBB">
      <w:pPr>
        <w:autoSpaceDE w:val="0"/>
        <w:autoSpaceDN w:val="0"/>
        <w:adjustRightInd w:val="0"/>
        <w:spacing w:after="0" w:line="240" w:lineRule="auto"/>
        <w:ind w:firstLine="708"/>
        <w:jc w:val="both"/>
        <w:rPr>
          <w:rFonts w:ascii="Times New Roman" w:hAnsi="Times New Roman"/>
          <w:color w:val="000000"/>
          <w:sz w:val="28"/>
          <w:szCs w:val="28"/>
        </w:rPr>
      </w:pPr>
      <w:r w:rsidRPr="00287DEE">
        <w:rPr>
          <w:rFonts w:ascii="Times New Roman" w:hAnsi="Times New Roman"/>
          <w:color w:val="000000"/>
          <w:sz w:val="28"/>
          <w:szCs w:val="28"/>
        </w:rPr>
        <w:t xml:space="preserve">Организация воспитательного процесса в нашем ОУ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общественных объединений. При этом обеспечиваются наилучшие условия для общения педагога с учеником, трудовое обучение и социальная ориентация образования, развитие способности у обучающегося анализировать свою умственную деятельность, собственные способности и возможности к самосовершенствованию и управлению своим здоровьем. </w:t>
      </w:r>
    </w:p>
    <w:p w:rsidR="00430FBB" w:rsidRPr="00287DEE" w:rsidRDefault="00430FBB" w:rsidP="00430FBB">
      <w:pPr>
        <w:autoSpaceDE w:val="0"/>
        <w:autoSpaceDN w:val="0"/>
        <w:adjustRightInd w:val="0"/>
        <w:spacing w:after="0" w:line="240" w:lineRule="auto"/>
        <w:ind w:firstLine="708"/>
        <w:jc w:val="both"/>
        <w:rPr>
          <w:rFonts w:ascii="Times New Roman" w:hAnsi="Times New Roman"/>
          <w:color w:val="000000"/>
          <w:sz w:val="28"/>
          <w:szCs w:val="28"/>
        </w:rPr>
      </w:pPr>
      <w:r w:rsidRPr="00287DEE">
        <w:rPr>
          <w:rFonts w:ascii="Times New Roman" w:hAnsi="Times New Roman"/>
          <w:color w:val="000000"/>
          <w:sz w:val="28"/>
          <w:szCs w:val="28"/>
        </w:rPr>
        <w:lastRenderedPageBreak/>
        <w:t xml:space="preserve">Особое внимание уделяется взаимодействию образовательного учреждения с семьями обучающихся в форме: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активного привлечения членов семей к участию во внеурочной воспитательной работе;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повышения грамотности родителей в вопросах охраны, укрепления здоровья и соблюдения норм и правил ведения здорового образа жизни;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формирования основ общественной и личной культуры здоровья на основе этнических традиций. </w:t>
      </w:r>
    </w:p>
    <w:p w:rsidR="00430FBB" w:rsidRPr="00287DEE" w:rsidRDefault="00430FBB" w:rsidP="00430FBB">
      <w:pPr>
        <w:autoSpaceDE w:val="0"/>
        <w:autoSpaceDN w:val="0"/>
        <w:adjustRightInd w:val="0"/>
        <w:spacing w:after="0" w:line="240" w:lineRule="auto"/>
        <w:ind w:firstLine="708"/>
        <w:jc w:val="both"/>
        <w:rPr>
          <w:rFonts w:ascii="Times New Roman" w:hAnsi="Times New Roman"/>
          <w:color w:val="000000"/>
          <w:sz w:val="28"/>
          <w:szCs w:val="28"/>
        </w:rPr>
      </w:pPr>
      <w:r w:rsidRPr="00287DEE">
        <w:rPr>
          <w:rFonts w:ascii="Times New Roman" w:hAnsi="Times New Roman"/>
          <w:color w:val="000000"/>
          <w:sz w:val="28"/>
          <w:szCs w:val="28"/>
        </w:rPr>
        <w:t xml:space="preserve">В воспитательном процессе формирования культуры здоровья у обучающихся ведущим становится положительный повседневный пример отношения к своему здоровью и здоровью окружающих со стороны преподавательского состава, особенности их индивидуального поведения, стиль жизни и состояние их здоровья. Общая атмосфера воспитательной работы в образовательном учреждении должна быть направлена на формирование положительной </w:t>
      </w:r>
    </w:p>
    <w:p w:rsidR="00430FBB" w:rsidRPr="00287DEE" w:rsidRDefault="00430FBB" w:rsidP="00430FBB">
      <w:pPr>
        <w:pageBreakBefore/>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lastRenderedPageBreak/>
        <w:t xml:space="preserve">мотивации обучающихся и педагогов к ведению здорового образа жизни и проведению профилактических, оздоровительных мероприятий. Актуализируется необходимость реализация в условиях образовательного учреждения на индивидуальном и групповом уровне мероприятий по повышению двигательной активности, охране психического здоровья, а также по оздоровлению обучающихся, имеющих функциональные расстройства и хронические заболевания.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В качестве профилактики приобщения обучающихся к употреблению алкоголя, наркотиков и курению табака, в образовательном учреждении провод</w:t>
      </w:r>
      <w:r>
        <w:rPr>
          <w:rFonts w:ascii="Times New Roman" w:hAnsi="Times New Roman"/>
          <w:color w:val="000000"/>
          <w:sz w:val="28"/>
          <w:szCs w:val="28"/>
        </w:rPr>
        <w:t>я</w:t>
      </w:r>
      <w:r w:rsidRPr="00287DEE">
        <w:rPr>
          <w:rFonts w:ascii="Times New Roman" w:hAnsi="Times New Roman"/>
          <w:color w:val="000000"/>
          <w:sz w:val="28"/>
          <w:szCs w:val="28"/>
        </w:rPr>
        <w:t xml:space="preserve">тся следующие мероприятия: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выявление местных социальных факторов риска здоровью детей, связанных с распространением алкогольных и наркотических веществ, обнаружение источников пропаганды асоциального поведения в микрорайоне;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выявление степени подверженности обучающихся </w:t>
      </w:r>
      <w:r>
        <w:rPr>
          <w:rFonts w:ascii="Times New Roman" w:hAnsi="Times New Roman"/>
          <w:color w:val="000000"/>
          <w:sz w:val="28"/>
          <w:szCs w:val="28"/>
        </w:rPr>
        <w:t>вредным привычкам</w:t>
      </w:r>
      <w:r w:rsidRPr="00287DEE">
        <w:rPr>
          <w:rFonts w:ascii="Times New Roman" w:hAnsi="Times New Roman"/>
          <w:color w:val="000000"/>
          <w:sz w:val="28"/>
          <w:szCs w:val="28"/>
        </w:rPr>
        <w:t xml:space="preserve">;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создание информационной среды, позволяющей подросткам свободно ориентироваться в условиях возникновения вредных привычек и механизмах их влияния на организм;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создание</w:t>
      </w:r>
      <w:r>
        <w:rPr>
          <w:rFonts w:ascii="Times New Roman" w:hAnsi="Times New Roman"/>
          <w:color w:val="000000"/>
          <w:sz w:val="28"/>
          <w:szCs w:val="28"/>
        </w:rPr>
        <w:t xml:space="preserve"> </w:t>
      </w:r>
      <w:r w:rsidRPr="00287DEE">
        <w:rPr>
          <w:rFonts w:ascii="Times New Roman" w:hAnsi="Times New Roman"/>
          <w:color w:val="000000"/>
          <w:sz w:val="28"/>
          <w:szCs w:val="28"/>
        </w:rPr>
        <w:t xml:space="preserve">социопсихологических и воспитательных условий, способствующих проявлению активной жизненной позиции учащихся, направленной на антипропаганду;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предложение подросткам альтернативных способов организации жизнедеятельности;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определение путей и реализация способов устранения выявляемых факторов риска здоровью обучающихся и окружающего молодежного социума. </w:t>
      </w:r>
    </w:p>
    <w:p w:rsidR="00430FBB" w:rsidRPr="00287DEE" w:rsidRDefault="00430FBB" w:rsidP="00430FBB">
      <w:pPr>
        <w:pStyle w:val="Default0"/>
        <w:jc w:val="both"/>
        <w:rPr>
          <w:sz w:val="28"/>
          <w:szCs w:val="28"/>
        </w:rPr>
      </w:pPr>
      <w:r w:rsidRPr="00287DEE">
        <w:rPr>
          <w:sz w:val="28"/>
          <w:szCs w:val="28"/>
        </w:rPr>
        <w:t>Для гигиенически целесообразной организации образовательного</w:t>
      </w:r>
      <w:r>
        <w:rPr>
          <w:sz w:val="28"/>
          <w:szCs w:val="28"/>
        </w:rPr>
        <w:t xml:space="preserve"> </w:t>
      </w:r>
      <w:r w:rsidRPr="00287DEE">
        <w:rPr>
          <w:sz w:val="28"/>
          <w:szCs w:val="28"/>
        </w:rPr>
        <w:t xml:space="preserve">процесса в нашем ОУ применяются здоровьесберегающие педагогические технологии.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Под здоровьесберегающими образовательными технологиями в широком смысле мы понимаем все те технологии, использование которых в образовательном процессе идет на пользу здоровью обучающихся. К здоровьесберегающим относим педагогические технологии, которые не наносят прямого или косвенного вреда учащимся и педагогам, обеспечивают им безопасные условия обучения и работы в образовательном учреждении. Термин «здоровьесберегающие образовательные технологии» рассматриваем как качественную характеристику любой образовательной технологии и как совокупность принципов, приемов, методов педагогической работы, которые, дополняя традиционные технологии обучения и воспитания, наделяют их признаком здоровьесбережения.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b/>
          <w:bCs/>
          <w:i/>
          <w:iCs/>
          <w:color w:val="000000"/>
          <w:sz w:val="28"/>
          <w:szCs w:val="28"/>
        </w:rPr>
        <w:t xml:space="preserve">Основные принципы использования здоровьесберегающих технологий в нашем ОУ: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системный подход, предполагающий оптимальное профессиональное взаимодействие педагогов, медиков, психологов и других специалистов;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субъектность участников образовательного процесса;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принцип гуманизма;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lastRenderedPageBreak/>
        <w:t>– принцип</w:t>
      </w:r>
      <w:r>
        <w:rPr>
          <w:rFonts w:ascii="Times New Roman" w:hAnsi="Times New Roman"/>
          <w:color w:val="000000"/>
          <w:sz w:val="28"/>
          <w:szCs w:val="28"/>
        </w:rPr>
        <w:t xml:space="preserve"> </w:t>
      </w:r>
      <w:r w:rsidRPr="00287DEE">
        <w:rPr>
          <w:rFonts w:ascii="Times New Roman" w:hAnsi="Times New Roman"/>
          <w:color w:val="000000"/>
          <w:sz w:val="28"/>
          <w:szCs w:val="28"/>
        </w:rPr>
        <w:t xml:space="preserve">самоценности каждого возраста;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формирование положительной мотивации у обучающихся, медицинского персонала и педагогов к проведению оздоровительных мероприятий комплексность и непрерывность проведения оздоровительных мероприятий с учетом индивидуального уровня здоровья каждого участника образовательного процесса;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преимущественное применение немедикаментозных средств оздоровления,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реализация в условиях общеобразовательного учреждения на индивидуальном и групповом уровне мероприятий по повышению двигательной активности, закаливанию, охране психического здоровья, а также по оздоровлению детей, имеющих функциональные расстройства и хронические заболевания;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обучение всех участников образовательного процесса методикам самодиагностики, самокоррекции, самоконтроля;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повышение эффективности системы оздоровительных мероприятий за счет соблюдения в образовательном учреждении санитарно-гигиенических норм и правил.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b/>
          <w:bCs/>
          <w:color w:val="000000"/>
          <w:sz w:val="28"/>
          <w:szCs w:val="28"/>
        </w:rPr>
        <w:t>Здоровьесберегающие технологии включают</w:t>
      </w:r>
      <w:r w:rsidRPr="00287DEE">
        <w:rPr>
          <w:rFonts w:ascii="Times New Roman" w:hAnsi="Times New Roman"/>
          <w:color w:val="000000"/>
          <w:sz w:val="28"/>
          <w:szCs w:val="28"/>
        </w:rPr>
        <w:t xml:space="preserve">: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медицинские программы закаливания физическими факторами внешней среды;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программы</w:t>
      </w:r>
      <w:r>
        <w:rPr>
          <w:rFonts w:ascii="Times New Roman" w:hAnsi="Times New Roman"/>
          <w:color w:val="000000"/>
          <w:sz w:val="28"/>
          <w:szCs w:val="28"/>
        </w:rPr>
        <w:t xml:space="preserve"> </w:t>
      </w:r>
      <w:r w:rsidRPr="00287DEE">
        <w:rPr>
          <w:rFonts w:ascii="Times New Roman" w:hAnsi="Times New Roman"/>
          <w:color w:val="000000"/>
          <w:sz w:val="28"/>
          <w:szCs w:val="28"/>
        </w:rPr>
        <w:t xml:space="preserve">психопрофилактики, психологического группового и индивидуального аутотренинга, повышения стрессоустойчивости, предупреждения повреждающих последствий острого и хронического стресса;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социально-педагогические программы адаптации обучающихся в микро- и макросоциуме, активного включения в общественную, культурную и трудовую сферы общества в местах жительства;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рациональную организацию питания с использованием всех доступных способов витаминизации пищи;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физическое воспитание ребенка на протяжении всего периода обучения, активное включение в разнообразные виды спорта;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педагогическую деятельность, направленную на усвоение и выполнение правил здорового образа жизни каждым школьником и членами его семьи;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педагогическую деятельность, обеспечивающую самореализацию, ситуацию успеха, положительную самооценку, личностный комфорт для каждого обучающегося, включенного в образовательный процесс.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Здоровьесберегающая организация учебного процесса в соответствии с возрастными, половыми, индивидуальными особенностями и гигиеническими требованиями предусматривает: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использование методик обучения, адекватных возрастным и индивидуальным возможностям учащихся (индивидуальный и дифференцированный подход к обучению; применение технологий адаптивного, развивающего обучения; индивидуальное дозирование объема, сложности, темпа, распределения учебной нагрузки; введение гибких форм </w:t>
      </w:r>
      <w:r w:rsidRPr="00287DEE">
        <w:rPr>
          <w:rFonts w:ascii="Times New Roman" w:hAnsi="Times New Roman"/>
          <w:color w:val="000000"/>
          <w:sz w:val="28"/>
          <w:szCs w:val="28"/>
        </w:rPr>
        <w:lastRenderedPageBreak/>
        <w:t xml:space="preserve">режимов и учебных планов; разработка индивидуальных траекторий обучения; применение личного выбора учащимися факультативных занятий с ориентацией на перспективу развития, зону ближайшего развития, а не только на актуальные, уже сформировавшиеся умения и способности обучающихся;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использование в педагогической практике имитационно-моделирующих обучающих игр, способствующих снятию утомительных компонентов урока;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применение инновационных педагогических технологий сотрудничества и взаимодействия всех участ</w:t>
      </w:r>
      <w:r>
        <w:rPr>
          <w:rFonts w:ascii="Times New Roman" w:hAnsi="Times New Roman"/>
          <w:color w:val="000000"/>
          <w:sz w:val="28"/>
          <w:szCs w:val="28"/>
        </w:rPr>
        <w:t>ников образовательного процесса</w:t>
      </w:r>
      <w:r w:rsidRPr="00287DEE">
        <w:rPr>
          <w:rFonts w:ascii="Times New Roman" w:hAnsi="Times New Roman"/>
          <w:color w:val="000000"/>
          <w:sz w:val="28"/>
          <w:szCs w:val="28"/>
        </w:rPr>
        <w:t xml:space="preserve">;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активное внедрение в учебный процесс проектной деятельности обучающихся с целью разнообразия учебных форм и нагрузок, развития познавательных и творческих способностей обучающихся;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осуществление медико-психолого-педагогического сопровождения обучающихся для своевременного проведения коррекционных и оздоровительных мероприятий;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активное применение в учебном процессе различных видов оздоровительных техник, способствующих повышению работоспособности, снижению утомляемости, улучшению самочувствия, укреплению здоровья, помогающих наиболее эффективно осуществлять образовательную деятельность каждому ее участнику совместно;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устранение в учебном процессе внешней регламентации и приближение обучения к естественной жизнедеятельности человека;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создание условий для положительной учебной мотивации обучающихся и сохранения их психического здоровья;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соблюдение гигиенических требований к составлению расписания уроков, объему общей учебной нагрузки, объему домашних заданий (чередование учебных занятий с различной степенью физиологических и интеллектуальных нагрузок в дневном и недельном расписании обязательного и дополнительного компонентов учебного плана, рациональное чередование учебной и внеучебной деятельности школьников)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соответствие учебной и физической нагрузки индивидуально-возрастным возможностям обучающихся;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обеспечение необходимого по возрасту, достаточного по физиологическим потребностям и рационально организованного двигательного режима;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применение разных форм режима повышенной двигательной активности обучающихся в соответствии с возрастными особенностями и физиологическими потребностями за счет включения в режим учебного процесса блоков и комплексов динамических нагрузок (динамические паузы и физкультминутки в структуре урока; «динамические позы» на уроке за счет деловых игровых ситуаций; свободные позы и перемещения в пространстве классной комнаты при работе в малой группе обучающихся; занятия в спортивных секциях школы, спортивные соревнования; занятия в хореографических кружках и т.п.).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lastRenderedPageBreak/>
        <w:t xml:space="preserve">Отношение личности к образованию зависит от характера самого процесса, от стиля общения между педагогами и учениками, от способов организации, преподнесения учебного материала, форм и методов учебно-познавательной деятельности, от системы оценивания результатов учения, от создания ситуации успеха у детей и подростков. Все это помогает формированию у обучающихся мотивов учебной деятельности, познавательной активности, самостоятельности, т.е. превращению ученика из объекта в субъект учения. В целом, соблюдение этих принципов служит развитию свободной и психически здоровой личности обучающегося и служит формированию сознательного и позитивного отношения человека к ведению здорового и безопасного образа жизни.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Материально-технические условия </w:t>
      </w:r>
      <w:r w:rsidRPr="00287DEE">
        <w:rPr>
          <w:rFonts w:ascii="Times New Roman" w:hAnsi="Times New Roman"/>
          <w:color w:val="000000"/>
          <w:sz w:val="28"/>
          <w:szCs w:val="28"/>
        </w:rPr>
        <w:t xml:space="preserve">оздоровительной и профилактической деятельности в </w:t>
      </w:r>
      <w:r>
        <w:rPr>
          <w:rFonts w:ascii="Times New Roman" w:hAnsi="Times New Roman"/>
          <w:color w:val="000000"/>
          <w:sz w:val="28"/>
          <w:szCs w:val="28"/>
        </w:rPr>
        <w:t>школе</w:t>
      </w:r>
      <w:r w:rsidRPr="00287DEE">
        <w:rPr>
          <w:rFonts w:ascii="Times New Roman" w:hAnsi="Times New Roman"/>
          <w:color w:val="000000"/>
          <w:sz w:val="28"/>
          <w:szCs w:val="28"/>
        </w:rPr>
        <w:t xml:space="preserve">: </w:t>
      </w:r>
    </w:p>
    <w:p w:rsidR="00430FBB" w:rsidRPr="000831B8" w:rsidRDefault="00430FBB" w:rsidP="00430FBB">
      <w:pPr>
        <w:autoSpaceDE w:val="0"/>
        <w:autoSpaceDN w:val="0"/>
        <w:adjustRightInd w:val="0"/>
        <w:spacing w:after="0" w:line="240" w:lineRule="auto"/>
        <w:jc w:val="both"/>
        <w:rPr>
          <w:rFonts w:ascii="Times New Roman" w:hAnsi="Times New Roman"/>
          <w:color w:val="000000"/>
          <w:sz w:val="28"/>
          <w:szCs w:val="28"/>
        </w:rPr>
      </w:pPr>
      <w:r w:rsidRPr="000831B8">
        <w:rPr>
          <w:rFonts w:ascii="Times New Roman" w:hAnsi="Times New Roman"/>
          <w:bCs/>
          <w:color w:val="000000"/>
          <w:sz w:val="28"/>
          <w:szCs w:val="28"/>
        </w:rPr>
        <w:t xml:space="preserve">1. Создание динамического образовательного пространства в соответствии с предметной направленностью и профилактической целесообразностью, которое включает в себя: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организацию нетрадиционных моторно-активных рабочих мест;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организацию в классном помещении зон для проведения физических упражнений, релаксации, активного отдыха (ковер, покрытие, спортивный инвентарь: скакалки, обручи);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оснащение учебных кабинетов аудио- и видеотехникой, необходимой для сопровождения оздоровительных техник;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обязательную посадку учащихся в соответствии с их адаптационными возможностями (зрение, слух, осанка). </w:t>
      </w:r>
    </w:p>
    <w:p w:rsidR="00430FBB" w:rsidRPr="000831B8" w:rsidRDefault="00430FBB" w:rsidP="00430FBB">
      <w:pPr>
        <w:autoSpaceDE w:val="0"/>
        <w:autoSpaceDN w:val="0"/>
        <w:adjustRightInd w:val="0"/>
        <w:spacing w:after="0" w:line="240" w:lineRule="auto"/>
        <w:jc w:val="both"/>
        <w:rPr>
          <w:rFonts w:ascii="Times New Roman" w:hAnsi="Times New Roman"/>
          <w:color w:val="000000"/>
          <w:sz w:val="28"/>
          <w:szCs w:val="28"/>
        </w:rPr>
      </w:pPr>
      <w:r w:rsidRPr="000831B8">
        <w:rPr>
          <w:rFonts w:ascii="Times New Roman" w:hAnsi="Times New Roman"/>
          <w:bCs/>
          <w:color w:val="000000"/>
          <w:sz w:val="28"/>
          <w:szCs w:val="28"/>
        </w:rPr>
        <w:t xml:space="preserve">2. Проведение мероприятий по профилактике и коррекции нарушений осанки и другой патологии опорно-двигательного аппарата: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снижение статической и динамической нагрузки;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применение комплекса корригирующих упражнений по методикам ЛФК;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применение различных физкультурно-оздоровительных методик; </w:t>
      </w:r>
    </w:p>
    <w:p w:rsidR="00430FBB" w:rsidRPr="000831B8" w:rsidRDefault="00430FBB" w:rsidP="00430FBB">
      <w:pPr>
        <w:autoSpaceDE w:val="0"/>
        <w:autoSpaceDN w:val="0"/>
        <w:adjustRightInd w:val="0"/>
        <w:spacing w:after="0" w:line="240" w:lineRule="auto"/>
        <w:jc w:val="both"/>
        <w:rPr>
          <w:rFonts w:ascii="Times New Roman" w:hAnsi="Times New Roman"/>
          <w:color w:val="000000"/>
          <w:sz w:val="28"/>
          <w:szCs w:val="28"/>
        </w:rPr>
      </w:pPr>
      <w:r w:rsidRPr="000831B8">
        <w:rPr>
          <w:rFonts w:ascii="Times New Roman" w:hAnsi="Times New Roman"/>
          <w:bCs/>
          <w:color w:val="000000"/>
          <w:sz w:val="28"/>
          <w:szCs w:val="28"/>
        </w:rPr>
        <w:t xml:space="preserve">3. Проведение мероприятий по профилактике и коррекции нарушений зрения: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обязательное проведение гимнастики для глаз во время учебных занятий;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применение способов сенсорной тренировки. </w:t>
      </w:r>
    </w:p>
    <w:p w:rsidR="00430FBB" w:rsidRPr="000831B8" w:rsidRDefault="00430FBB" w:rsidP="00430FBB">
      <w:pPr>
        <w:autoSpaceDE w:val="0"/>
        <w:autoSpaceDN w:val="0"/>
        <w:adjustRightInd w:val="0"/>
        <w:spacing w:after="0" w:line="240" w:lineRule="auto"/>
        <w:jc w:val="both"/>
        <w:rPr>
          <w:rFonts w:ascii="Times New Roman" w:hAnsi="Times New Roman"/>
          <w:color w:val="000000"/>
          <w:sz w:val="28"/>
          <w:szCs w:val="28"/>
        </w:rPr>
      </w:pPr>
      <w:r w:rsidRPr="000831B8">
        <w:rPr>
          <w:rFonts w:ascii="Times New Roman" w:hAnsi="Times New Roman"/>
          <w:bCs/>
          <w:color w:val="000000"/>
          <w:sz w:val="28"/>
          <w:szCs w:val="28"/>
        </w:rPr>
        <w:t xml:space="preserve">4. Проведение мероприятий по профилактике и коррекции психоневрологических нарушений: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применение индивидуального педагогического подхода в обучении;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проведение логопедической и психологической коррекции; </w:t>
      </w:r>
    </w:p>
    <w:p w:rsidR="00430FBB" w:rsidRPr="000831B8" w:rsidRDefault="00430FBB" w:rsidP="00430FBB">
      <w:pPr>
        <w:autoSpaceDE w:val="0"/>
        <w:autoSpaceDN w:val="0"/>
        <w:adjustRightInd w:val="0"/>
        <w:spacing w:after="0" w:line="240" w:lineRule="auto"/>
        <w:jc w:val="both"/>
        <w:rPr>
          <w:rFonts w:ascii="Times New Roman" w:hAnsi="Times New Roman"/>
          <w:color w:val="000000"/>
          <w:sz w:val="28"/>
          <w:szCs w:val="28"/>
        </w:rPr>
      </w:pPr>
      <w:r w:rsidRPr="000831B8">
        <w:rPr>
          <w:rFonts w:ascii="Times New Roman" w:hAnsi="Times New Roman"/>
          <w:bCs/>
          <w:color w:val="000000"/>
          <w:sz w:val="28"/>
          <w:szCs w:val="28"/>
        </w:rPr>
        <w:t xml:space="preserve">5. Проведение общеоздоровительных мероприятий: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комплекс физкультурно-оздоровительной работы; </w:t>
      </w:r>
    </w:p>
    <w:p w:rsidR="00430FBB" w:rsidRPr="00287DEE" w:rsidRDefault="00430FBB" w:rsidP="00430FBB">
      <w:pPr>
        <w:autoSpaceDE w:val="0"/>
        <w:autoSpaceDN w:val="0"/>
        <w:adjustRightInd w:val="0"/>
        <w:spacing w:after="0" w:line="240" w:lineRule="auto"/>
        <w:jc w:val="both"/>
        <w:rPr>
          <w:rFonts w:ascii="Times New Roman" w:hAnsi="Times New Roman"/>
          <w:color w:val="000000"/>
          <w:sz w:val="28"/>
          <w:szCs w:val="28"/>
        </w:rPr>
      </w:pPr>
      <w:r w:rsidRPr="00287DEE">
        <w:rPr>
          <w:rFonts w:ascii="Times New Roman" w:hAnsi="Times New Roman"/>
          <w:color w:val="000000"/>
          <w:sz w:val="28"/>
          <w:szCs w:val="28"/>
        </w:rPr>
        <w:t xml:space="preserve">– витаминопрофилактика; </w:t>
      </w:r>
    </w:p>
    <w:p w:rsidR="00430FBB" w:rsidRPr="000831B8" w:rsidRDefault="00430FBB" w:rsidP="00430FBB">
      <w:pPr>
        <w:rPr>
          <w:rFonts w:ascii="Times New Roman" w:hAnsi="Times New Roman"/>
          <w:sz w:val="28"/>
          <w:szCs w:val="28"/>
        </w:rPr>
      </w:pPr>
      <w:r w:rsidRPr="00287DEE">
        <w:rPr>
          <w:rFonts w:ascii="Times New Roman" w:hAnsi="Times New Roman"/>
          <w:color w:val="000000"/>
          <w:sz w:val="28"/>
          <w:szCs w:val="28"/>
        </w:rPr>
        <w:t>– фитотерапия.</w:t>
      </w:r>
      <w:r>
        <w:rPr>
          <w:rFonts w:ascii="Times New Roman" w:hAnsi="Times New Roman"/>
          <w:color w:val="000000"/>
          <w:sz w:val="28"/>
          <w:szCs w:val="28"/>
        </w:rPr>
        <w:t xml:space="preserve">                                                                                                                   </w:t>
      </w:r>
      <w:r w:rsidRPr="000831B8">
        <w:rPr>
          <w:rFonts w:ascii="Times New Roman" w:hAnsi="Times New Roman"/>
          <w:bCs/>
          <w:sz w:val="28"/>
          <w:szCs w:val="28"/>
        </w:rPr>
        <w:t xml:space="preserve">6. Создание условий для полноценного горячего питания обучающихся. </w:t>
      </w:r>
      <w:r>
        <w:rPr>
          <w:rFonts w:ascii="Times New Roman" w:hAnsi="Times New Roman"/>
          <w:bCs/>
          <w:sz w:val="28"/>
          <w:szCs w:val="28"/>
        </w:rPr>
        <w:t xml:space="preserve">            </w:t>
      </w:r>
      <w:r w:rsidRPr="000831B8">
        <w:rPr>
          <w:rFonts w:ascii="Times New Roman" w:hAnsi="Times New Roman"/>
          <w:bCs/>
          <w:sz w:val="28"/>
          <w:szCs w:val="28"/>
        </w:rPr>
        <w:t xml:space="preserve">7. Организация эффективной работы медицинского, психологического и педагогического персонала по охране здоровья обучающихся. </w:t>
      </w:r>
    </w:p>
    <w:p w:rsidR="00430FBB" w:rsidRDefault="00430FBB" w:rsidP="00430FBB">
      <w:pPr>
        <w:pStyle w:val="Default0"/>
        <w:jc w:val="both"/>
        <w:rPr>
          <w:sz w:val="28"/>
          <w:szCs w:val="28"/>
        </w:rPr>
      </w:pPr>
    </w:p>
    <w:p w:rsidR="00430FBB" w:rsidRDefault="00430FBB" w:rsidP="00430FBB">
      <w:pPr>
        <w:pStyle w:val="Default0"/>
        <w:jc w:val="both"/>
        <w:rPr>
          <w:sz w:val="28"/>
          <w:szCs w:val="28"/>
        </w:rPr>
      </w:pPr>
    </w:p>
    <w:p w:rsidR="00430FBB" w:rsidRPr="00287DEE" w:rsidRDefault="00430FBB" w:rsidP="00430FBB">
      <w:pPr>
        <w:pStyle w:val="Default0"/>
        <w:jc w:val="both"/>
        <w:rPr>
          <w:sz w:val="28"/>
          <w:szCs w:val="28"/>
        </w:rPr>
      </w:pPr>
    </w:p>
    <w:p w:rsidR="00430FBB" w:rsidRPr="00287DEE" w:rsidRDefault="00430FBB" w:rsidP="00430FBB">
      <w:pPr>
        <w:pStyle w:val="Default0"/>
        <w:jc w:val="center"/>
        <w:rPr>
          <w:sz w:val="28"/>
          <w:szCs w:val="28"/>
        </w:rPr>
      </w:pPr>
      <w:r w:rsidRPr="00287DEE">
        <w:rPr>
          <w:b/>
          <w:bCs/>
          <w:sz w:val="28"/>
          <w:szCs w:val="28"/>
        </w:rPr>
        <w:t>Критерии оценки результатов реализации программы формирования культуры здорового и безопасного образа жизни обучающихся на ступени основного общего образования, методика и инструментарий мониторинга</w:t>
      </w:r>
    </w:p>
    <w:p w:rsidR="00430FBB" w:rsidRPr="00287DEE" w:rsidRDefault="00430FBB" w:rsidP="00430FBB">
      <w:pPr>
        <w:pStyle w:val="Default0"/>
        <w:jc w:val="both"/>
        <w:rPr>
          <w:sz w:val="28"/>
          <w:szCs w:val="28"/>
        </w:rPr>
      </w:pPr>
      <w:r w:rsidRPr="00287DEE">
        <w:rPr>
          <w:sz w:val="28"/>
          <w:szCs w:val="28"/>
        </w:rPr>
        <w:t xml:space="preserve">Программа обеспечивает формирование уклада школьной жизни, основанного на системе базовых ценностей культуры здоровья и соблюдения норм и правил здорового и безопасного образа жизни всеми участниками образовательного процесса. </w:t>
      </w:r>
    </w:p>
    <w:p w:rsidR="00430FBB" w:rsidRPr="00287DEE" w:rsidRDefault="00430FBB" w:rsidP="00430FBB">
      <w:pPr>
        <w:pStyle w:val="Default0"/>
        <w:jc w:val="both"/>
        <w:rPr>
          <w:sz w:val="28"/>
          <w:szCs w:val="28"/>
        </w:rPr>
      </w:pPr>
      <w:r w:rsidRPr="00287DEE">
        <w:rPr>
          <w:b/>
          <w:bCs/>
          <w:i/>
          <w:iCs/>
          <w:sz w:val="28"/>
          <w:szCs w:val="28"/>
        </w:rPr>
        <w:t xml:space="preserve">Ожидаемые результаты </w:t>
      </w:r>
      <w:r w:rsidRPr="00287DEE">
        <w:rPr>
          <w:sz w:val="28"/>
          <w:szCs w:val="28"/>
        </w:rPr>
        <w:t xml:space="preserve">управленческой деятельности по созданию здоровьесберегающего пространства включают: </w:t>
      </w:r>
    </w:p>
    <w:p w:rsidR="00430FBB" w:rsidRPr="00287DEE" w:rsidRDefault="00430FBB" w:rsidP="00430FBB">
      <w:pPr>
        <w:pStyle w:val="Default0"/>
        <w:jc w:val="both"/>
        <w:rPr>
          <w:sz w:val="28"/>
          <w:szCs w:val="28"/>
        </w:rPr>
      </w:pPr>
      <w:r w:rsidRPr="00287DEE">
        <w:rPr>
          <w:sz w:val="28"/>
          <w:szCs w:val="28"/>
        </w:rPr>
        <w:t xml:space="preserve">– обеспечение условий для практической реализации индивидуального подхода к обучению и воспитанию; </w:t>
      </w:r>
    </w:p>
    <w:p w:rsidR="00430FBB" w:rsidRPr="00287DEE" w:rsidRDefault="00430FBB" w:rsidP="00430FBB">
      <w:pPr>
        <w:pStyle w:val="Default0"/>
        <w:jc w:val="both"/>
        <w:rPr>
          <w:sz w:val="28"/>
          <w:szCs w:val="28"/>
        </w:rPr>
      </w:pPr>
      <w:r w:rsidRPr="00287DEE">
        <w:rPr>
          <w:sz w:val="28"/>
          <w:szCs w:val="28"/>
        </w:rPr>
        <w:t xml:space="preserve">– повышение эффективности психологической и медицинской помощи обучающимся; </w:t>
      </w:r>
    </w:p>
    <w:p w:rsidR="00430FBB" w:rsidRPr="00287DEE" w:rsidRDefault="00430FBB" w:rsidP="00430FBB">
      <w:pPr>
        <w:pStyle w:val="Default0"/>
        <w:jc w:val="both"/>
        <w:rPr>
          <w:sz w:val="28"/>
          <w:szCs w:val="28"/>
        </w:rPr>
      </w:pPr>
      <w:r w:rsidRPr="00287DEE">
        <w:rPr>
          <w:sz w:val="28"/>
          <w:szCs w:val="28"/>
        </w:rPr>
        <w:t xml:space="preserve">– повышение заинтересованности педагогического коллектива в укреплении здоровья обучающихся; </w:t>
      </w:r>
    </w:p>
    <w:p w:rsidR="00430FBB" w:rsidRPr="00287DEE" w:rsidRDefault="00430FBB" w:rsidP="00430FBB">
      <w:pPr>
        <w:pStyle w:val="Default0"/>
        <w:jc w:val="both"/>
        <w:rPr>
          <w:sz w:val="28"/>
          <w:szCs w:val="28"/>
        </w:rPr>
      </w:pPr>
      <w:r w:rsidRPr="00287DEE">
        <w:rPr>
          <w:sz w:val="28"/>
          <w:szCs w:val="28"/>
        </w:rPr>
        <w:t xml:space="preserve">– повышение квалификации работников просвещения и здравоохранения; </w:t>
      </w:r>
    </w:p>
    <w:p w:rsidR="00430FBB" w:rsidRPr="00287DEE" w:rsidRDefault="00430FBB" w:rsidP="00430FBB">
      <w:pPr>
        <w:pStyle w:val="Default0"/>
        <w:jc w:val="both"/>
        <w:rPr>
          <w:sz w:val="28"/>
          <w:szCs w:val="28"/>
        </w:rPr>
      </w:pPr>
      <w:r w:rsidRPr="00287DEE">
        <w:rPr>
          <w:sz w:val="28"/>
          <w:szCs w:val="28"/>
        </w:rPr>
        <w:t xml:space="preserve">– совершенствование системы физического воспитания на основе реализации индивидуального подхода; </w:t>
      </w:r>
    </w:p>
    <w:p w:rsidR="00430FBB" w:rsidRPr="00287DEE" w:rsidRDefault="00430FBB" w:rsidP="00430FBB">
      <w:pPr>
        <w:pStyle w:val="Default0"/>
        <w:jc w:val="both"/>
        <w:rPr>
          <w:sz w:val="28"/>
          <w:szCs w:val="28"/>
        </w:rPr>
      </w:pPr>
      <w:r w:rsidRPr="00287DEE">
        <w:rPr>
          <w:sz w:val="28"/>
          <w:szCs w:val="28"/>
        </w:rPr>
        <w:t xml:space="preserve">– создание системы комплексного мониторинга состояния здоровья обучающихся; </w:t>
      </w:r>
    </w:p>
    <w:p w:rsidR="00430FBB" w:rsidRPr="00287DEE" w:rsidRDefault="00430FBB" w:rsidP="00430FBB">
      <w:pPr>
        <w:pStyle w:val="Default0"/>
        <w:jc w:val="both"/>
        <w:rPr>
          <w:sz w:val="28"/>
          <w:szCs w:val="28"/>
        </w:rPr>
      </w:pPr>
      <w:r w:rsidRPr="00287DEE">
        <w:rPr>
          <w:sz w:val="28"/>
          <w:szCs w:val="28"/>
        </w:rPr>
        <w:t xml:space="preserve">– снижение количества наиболее часто встречающихся в школьном возрасте заболеваний. </w:t>
      </w:r>
    </w:p>
    <w:p w:rsidR="00430FBB" w:rsidRPr="00287DEE" w:rsidRDefault="00430FBB" w:rsidP="00430FBB">
      <w:pPr>
        <w:pStyle w:val="Default0"/>
        <w:pageBreakBefore/>
        <w:jc w:val="both"/>
        <w:rPr>
          <w:sz w:val="28"/>
          <w:szCs w:val="28"/>
        </w:rPr>
      </w:pPr>
      <w:r w:rsidRPr="00287DEE">
        <w:rPr>
          <w:sz w:val="28"/>
          <w:szCs w:val="28"/>
        </w:rPr>
        <w:lastRenderedPageBreak/>
        <w:t xml:space="preserve">Ожидаемые результаты образовательно-воспитательной деятельности по направлениям данной программы согласно положениям Стандарта проявятся в поведении обучающихся в виде: </w:t>
      </w:r>
    </w:p>
    <w:p w:rsidR="00430FBB" w:rsidRPr="00287DEE" w:rsidRDefault="00430FBB" w:rsidP="00430FBB">
      <w:pPr>
        <w:pStyle w:val="Default0"/>
        <w:jc w:val="both"/>
        <w:rPr>
          <w:sz w:val="28"/>
          <w:szCs w:val="28"/>
        </w:rPr>
      </w:pPr>
      <w:r w:rsidRPr="00287DEE">
        <w:rPr>
          <w:sz w:val="28"/>
          <w:szCs w:val="28"/>
        </w:rPr>
        <w:t xml:space="preserve">–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430FBB" w:rsidRPr="00287DEE" w:rsidRDefault="00430FBB" w:rsidP="00430FBB">
      <w:pPr>
        <w:pStyle w:val="Default0"/>
        <w:jc w:val="both"/>
        <w:rPr>
          <w:sz w:val="28"/>
          <w:szCs w:val="28"/>
        </w:rPr>
      </w:pPr>
      <w:r w:rsidRPr="00287DEE">
        <w:rPr>
          <w:sz w:val="28"/>
          <w:szCs w:val="28"/>
        </w:rPr>
        <w:t xml:space="preserve">– осознанного отношение обучающихся к выбору индивидуального рациона здорового питания; </w:t>
      </w:r>
    </w:p>
    <w:p w:rsidR="00430FBB" w:rsidRPr="00287DEE" w:rsidRDefault="00430FBB" w:rsidP="00430FBB">
      <w:pPr>
        <w:pStyle w:val="Default0"/>
        <w:jc w:val="both"/>
        <w:rPr>
          <w:sz w:val="28"/>
          <w:szCs w:val="28"/>
        </w:rPr>
      </w:pPr>
      <w:r w:rsidRPr="00287DEE">
        <w:rPr>
          <w:sz w:val="28"/>
          <w:szCs w:val="28"/>
        </w:rPr>
        <w:t xml:space="preserve">– знаний о современных угрозах для жизни и здоровья людей, в том числе экологических и транспортных, готовности активно им противостоять; </w:t>
      </w:r>
    </w:p>
    <w:p w:rsidR="00430FBB" w:rsidRPr="00287DEE" w:rsidRDefault="00430FBB" w:rsidP="00430FBB">
      <w:pPr>
        <w:pStyle w:val="Default0"/>
        <w:jc w:val="both"/>
        <w:rPr>
          <w:sz w:val="28"/>
          <w:szCs w:val="28"/>
        </w:rPr>
      </w:pPr>
      <w:r w:rsidRPr="00287DEE">
        <w:rPr>
          <w:sz w:val="28"/>
          <w:szCs w:val="28"/>
        </w:rPr>
        <w:t xml:space="preserve">– овладения современными оздоровительными технологиями, в том числе на основе навыков личной гигиены; </w:t>
      </w:r>
    </w:p>
    <w:p w:rsidR="00430FBB" w:rsidRPr="00287DEE" w:rsidRDefault="00430FBB" w:rsidP="00430FBB">
      <w:pPr>
        <w:pStyle w:val="Default0"/>
        <w:jc w:val="both"/>
        <w:rPr>
          <w:sz w:val="28"/>
          <w:szCs w:val="28"/>
        </w:rPr>
      </w:pPr>
      <w:r w:rsidRPr="00287DEE">
        <w:rPr>
          <w:sz w:val="28"/>
          <w:szCs w:val="28"/>
        </w:rPr>
        <w:t xml:space="preserve">–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убеждѐнности в правоте выбора здорового образа жизни и вреде употребления алкоголя и табакокурения; </w:t>
      </w:r>
    </w:p>
    <w:p w:rsidR="00430FBB" w:rsidRPr="00287DEE" w:rsidRDefault="00430FBB" w:rsidP="00430FBB">
      <w:pPr>
        <w:pStyle w:val="Default0"/>
        <w:jc w:val="both"/>
        <w:rPr>
          <w:sz w:val="28"/>
          <w:szCs w:val="28"/>
        </w:rPr>
      </w:pPr>
      <w:r w:rsidRPr="00287DEE">
        <w:rPr>
          <w:sz w:val="28"/>
          <w:szCs w:val="28"/>
        </w:rPr>
        <w:t xml:space="preserve">– активной учебно-познавательной деятельности обучающихся в вопросах здоровья, способности самообразования и самостоятельного овладения способами сохранения и укрепления здоровья, а также способности применения полученных знаний и навыков на практике. </w:t>
      </w:r>
    </w:p>
    <w:p w:rsidR="00430FBB" w:rsidRPr="00287DEE" w:rsidRDefault="00430FBB" w:rsidP="00430FBB">
      <w:pPr>
        <w:pStyle w:val="Default0"/>
        <w:jc w:val="both"/>
        <w:rPr>
          <w:sz w:val="28"/>
          <w:szCs w:val="28"/>
        </w:rPr>
      </w:pPr>
      <w:r w:rsidRPr="00287DEE">
        <w:rPr>
          <w:sz w:val="28"/>
          <w:szCs w:val="28"/>
        </w:rPr>
        <w:t xml:space="preserve">– снижения у всех участников образовательного процесса поведенческих рисков, представляющих опасность для здоровья; </w:t>
      </w:r>
    </w:p>
    <w:p w:rsidR="00430FBB" w:rsidRPr="00287DEE" w:rsidRDefault="00430FBB" w:rsidP="00430FBB">
      <w:pPr>
        <w:pStyle w:val="Default0"/>
        <w:jc w:val="both"/>
        <w:rPr>
          <w:sz w:val="28"/>
          <w:szCs w:val="28"/>
        </w:rPr>
      </w:pPr>
      <w:r w:rsidRPr="00287DEE">
        <w:rPr>
          <w:sz w:val="28"/>
          <w:szCs w:val="28"/>
        </w:rPr>
        <w:t xml:space="preserve">– уменьшения темпов роста числа детей, употребляющих табак, алкоголь, наркотики; </w:t>
      </w:r>
    </w:p>
    <w:p w:rsidR="00430FBB" w:rsidRPr="00287DEE" w:rsidRDefault="00430FBB" w:rsidP="00430FBB">
      <w:pPr>
        <w:pStyle w:val="Default0"/>
        <w:jc w:val="both"/>
        <w:rPr>
          <w:sz w:val="28"/>
          <w:szCs w:val="28"/>
        </w:rPr>
      </w:pPr>
      <w:r w:rsidRPr="00287DEE">
        <w:rPr>
          <w:sz w:val="28"/>
          <w:szCs w:val="28"/>
        </w:rPr>
        <w:t xml:space="preserve">– повышения внимания школьников и их родителей к вопросам здоровья, питания, здорового образа жизни, рациональной двигательной активности </w:t>
      </w:r>
    </w:p>
    <w:p w:rsidR="00430FBB" w:rsidRPr="00287DEE" w:rsidRDefault="00430FBB" w:rsidP="00430FBB">
      <w:pPr>
        <w:pStyle w:val="Default0"/>
        <w:jc w:val="both"/>
        <w:rPr>
          <w:sz w:val="28"/>
          <w:szCs w:val="28"/>
        </w:rPr>
      </w:pPr>
      <w:r w:rsidRPr="00287DEE">
        <w:rPr>
          <w:b/>
          <w:bCs/>
          <w:sz w:val="28"/>
          <w:szCs w:val="28"/>
        </w:rPr>
        <w:t xml:space="preserve">Методики и инструментарий мониторинга </w:t>
      </w:r>
    </w:p>
    <w:p w:rsidR="00430FBB" w:rsidRPr="00287DEE" w:rsidRDefault="00430FBB" w:rsidP="00430FBB">
      <w:pPr>
        <w:pStyle w:val="Default0"/>
        <w:jc w:val="both"/>
        <w:rPr>
          <w:sz w:val="28"/>
          <w:szCs w:val="28"/>
        </w:rPr>
      </w:pPr>
      <w:r w:rsidRPr="00287DEE">
        <w:rPr>
          <w:sz w:val="28"/>
          <w:szCs w:val="28"/>
        </w:rPr>
        <w:t xml:space="preserve">Для контроля над ходом и результатами реализации программы по созданию здоровьесберегающей образовательной среды и формированию здорового образа жизни в образовательном учреждении создается система мониторинга. </w:t>
      </w:r>
    </w:p>
    <w:p w:rsidR="00430FBB" w:rsidRPr="00287DEE" w:rsidRDefault="00430FBB" w:rsidP="00430FBB">
      <w:pPr>
        <w:pStyle w:val="Default0"/>
        <w:jc w:val="both"/>
        <w:rPr>
          <w:sz w:val="28"/>
          <w:szCs w:val="28"/>
        </w:rPr>
      </w:pPr>
      <w:r w:rsidRPr="00287DEE">
        <w:rPr>
          <w:sz w:val="28"/>
          <w:szCs w:val="28"/>
        </w:rPr>
        <w:t xml:space="preserve">Организационной структурой, обеспечивающей постоянный мониторинг, является школьный психолого-медико-педагогический консилиум. </w:t>
      </w:r>
    </w:p>
    <w:p w:rsidR="00430FBB" w:rsidRPr="00287DEE" w:rsidRDefault="00430FBB" w:rsidP="00430FBB">
      <w:pPr>
        <w:pStyle w:val="Default0"/>
        <w:jc w:val="both"/>
        <w:rPr>
          <w:sz w:val="28"/>
          <w:szCs w:val="28"/>
        </w:rPr>
      </w:pPr>
      <w:r w:rsidRPr="00287DEE">
        <w:rPr>
          <w:b/>
          <w:bCs/>
          <w:i/>
          <w:iCs/>
          <w:sz w:val="28"/>
          <w:szCs w:val="28"/>
        </w:rPr>
        <w:t xml:space="preserve">Направления его деятельности: </w:t>
      </w:r>
    </w:p>
    <w:p w:rsidR="00430FBB" w:rsidRPr="00287DEE" w:rsidRDefault="00430FBB" w:rsidP="00430FBB">
      <w:pPr>
        <w:pStyle w:val="Default0"/>
        <w:jc w:val="both"/>
        <w:rPr>
          <w:sz w:val="28"/>
          <w:szCs w:val="28"/>
        </w:rPr>
      </w:pPr>
      <w:r w:rsidRPr="00287DEE">
        <w:rPr>
          <w:sz w:val="28"/>
          <w:szCs w:val="28"/>
        </w:rPr>
        <w:t xml:space="preserve">– диагностика состояния здоровья; составление карт прогноза и коррекции на каждого обучающегося; </w:t>
      </w:r>
    </w:p>
    <w:p w:rsidR="00430FBB" w:rsidRPr="00287DEE" w:rsidRDefault="00430FBB" w:rsidP="00430FBB">
      <w:pPr>
        <w:pStyle w:val="Default0"/>
        <w:jc w:val="both"/>
        <w:rPr>
          <w:sz w:val="28"/>
          <w:szCs w:val="28"/>
        </w:rPr>
      </w:pPr>
      <w:r w:rsidRPr="00287DEE">
        <w:rPr>
          <w:sz w:val="28"/>
          <w:szCs w:val="28"/>
        </w:rPr>
        <w:t xml:space="preserve">– оказание специалистами школы помощи детям и подросткам, испытывающим различные трудности в обучении, адаптации; </w:t>
      </w:r>
    </w:p>
    <w:p w:rsidR="00430FBB" w:rsidRPr="00287DEE" w:rsidRDefault="00430FBB" w:rsidP="00430FBB">
      <w:pPr>
        <w:pStyle w:val="Default0"/>
        <w:jc w:val="both"/>
        <w:rPr>
          <w:sz w:val="28"/>
          <w:szCs w:val="28"/>
        </w:rPr>
      </w:pPr>
      <w:r w:rsidRPr="00287DEE">
        <w:rPr>
          <w:sz w:val="28"/>
          <w:szCs w:val="28"/>
        </w:rPr>
        <w:t xml:space="preserve">– отслеживание динамики развития обучающихся (организация мониторинга психофизического состояния); </w:t>
      </w:r>
    </w:p>
    <w:p w:rsidR="00430FBB" w:rsidRPr="00287DEE" w:rsidRDefault="00430FBB" w:rsidP="00430FBB">
      <w:pPr>
        <w:pStyle w:val="Default0"/>
        <w:jc w:val="both"/>
        <w:rPr>
          <w:sz w:val="28"/>
          <w:szCs w:val="28"/>
        </w:rPr>
      </w:pPr>
      <w:r w:rsidRPr="00287DEE">
        <w:rPr>
          <w:sz w:val="28"/>
          <w:szCs w:val="28"/>
        </w:rPr>
        <w:t xml:space="preserve">– организация системы профессиональной деятельности всех специалистов, </w:t>
      </w:r>
    </w:p>
    <w:p w:rsidR="00430FBB" w:rsidRPr="00287DEE" w:rsidRDefault="00430FBB" w:rsidP="00430FBB">
      <w:pPr>
        <w:pStyle w:val="Default0"/>
        <w:pageBreakBefore/>
        <w:jc w:val="both"/>
        <w:rPr>
          <w:sz w:val="28"/>
          <w:szCs w:val="28"/>
        </w:rPr>
      </w:pPr>
      <w:r w:rsidRPr="00287DEE">
        <w:rPr>
          <w:sz w:val="28"/>
          <w:szCs w:val="28"/>
        </w:rPr>
        <w:lastRenderedPageBreak/>
        <w:t xml:space="preserve">направленной на создание социально-психологических условий для успешного обучения детей и подростков; </w:t>
      </w:r>
    </w:p>
    <w:p w:rsidR="00430FBB" w:rsidRPr="00287DEE" w:rsidRDefault="00430FBB" w:rsidP="00430FBB">
      <w:pPr>
        <w:pStyle w:val="Default0"/>
        <w:jc w:val="both"/>
        <w:rPr>
          <w:sz w:val="28"/>
          <w:szCs w:val="28"/>
        </w:rPr>
      </w:pPr>
      <w:r w:rsidRPr="00287DEE">
        <w:rPr>
          <w:sz w:val="28"/>
          <w:szCs w:val="28"/>
        </w:rPr>
        <w:t xml:space="preserve">– разработка специальной документации консилиумов на единой основе; </w:t>
      </w:r>
    </w:p>
    <w:p w:rsidR="00430FBB" w:rsidRPr="00287DEE" w:rsidRDefault="00430FBB" w:rsidP="00430FBB">
      <w:pPr>
        <w:pStyle w:val="Default0"/>
        <w:jc w:val="both"/>
        <w:rPr>
          <w:sz w:val="28"/>
          <w:szCs w:val="28"/>
        </w:rPr>
      </w:pPr>
      <w:r w:rsidRPr="00287DEE">
        <w:rPr>
          <w:sz w:val="28"/>
          <w:szCs w:val="28"/>
        </w:rPr>
        <w:t xml:space="preserve">– организация работы с родителями с целью защиты интересов ребенка. </w:t>
      </w:r>
    </w:p>
    <w:p w:rsidR="00430FBB" w:rsidRPr="00287DEE" w:rsidRDefault="00430FBB" w:rsidP="00430FBB">
      <w:pPr>
        <w:pStyle w:val="Default0"/>
        <w:jc w:val="both"/>
        <w:rPr>
          <w:sz w:val="28"/>
          <w:szCs w:val="28"/>
        </w:rPr>
      </w:pPr>
      <w:r w:rsidRPr="00287DEE">
        <w:rPr>
          <w:sz w:val="28"/>
          <w:szCs w:val="28"/>
        </w:rPr>
        <w:t xml:space="preserve">На основании выводов членов консилиума, карт прогноза педагоги и узкие специалисты планируют и проводят коррекционные мероприятия для каждого обучающегося, осуществляют индивидуальный подход на уроках. </w:t>
      </w:r>
    </w:p>
    <w:p w:rsidR="00430FBB" w:rsidRPr="00287DEE" w:rsidRDefault="00430FBB" w:rsidP="00430FBB">
      <w:pPr>
        <w:pStyle w:val="Default0"/>
        <w:jc w:val="both"/>
        <w:rPr>
          <w:sz w:val="28"/>
          <w:szCs w:val="28"/>
        </w:rPr>
      </w:pPr>
      <w:r w:rsidRPr="00287DEE">
        <w:rPr>
          <w:b/>
          <w:bCs/>
          <w:i/>
          <w:iCs/>
          <w:sz w:val="28"/>
          <w:szCs w:val="28"/>
        </w:rPr>
        <w:t xml:space="preserve">Основные направления мониторинга: </w:t>
      </w:r>
    </w:p>
    <w:p w:rsidR="00430FBB" w:rsidRPr="00287DEE" w:rsidRDefault="00430FBB" w:rsidP="00430FBB">
      <w:pPr>
        <w:pStyle w:val="Default0"/>
        <w:jc w:val="both"/>
        <w:rPr>
          <w:sz w:val="28"/>
          <w:szCs w:val="28"/>
        </w:rPr>
      </w:pPr>
      <w:r w:rsidRPr="00287DEE">
        <w:rPr>
          <w:sz w:val="28"/>
          <w:szCs w:val="28"/>
        </w:rPr>
        <w:t xml:space="preserve">– психолого-медико-педагогический мониторинг (начальные и конечные результаты в течение полугодия и года) </w:t>
      </w:r>
    </w:p>
    <w:p w:rsidR="00430FBB" w:rsidRPr="00287DEE" w:rsidRDefault="00430FBB" w:rsidP="00430FBB">
      <w:pPr>
        <w:pStyle w:val="Default0"/>
        <w:jc w:val="both"/>
        <w:rPr>
          <w:sz w:val="28"/>
          <w:szCs w:val="28"/>
        </w:rPr>
      </w:pPr>
      <w:r w:rsidRPr="00287DEE">
        <w:rPr>
          <w:sz w:val="28"/>
          <w:szCs w:val="28"/>
        </w:rPr>
        <w:t xml:space="preserve">– повышение отдельных составляющих психического благополучия: снижение тревожности, рост самооценки и т.д.; </w:t>
      </w:r>
    </w:p>
    <w:p w:rsidR="00430FBB" w:rsidRPr="00287DEE" w:rsidRDefault="00430FBB" w:rsidP="00430FBB">
      <w:pPr>
        <w:pStyle w:val="Default0"/>
        <w:jc w:val="both"/>
        <w:rPr>
          <w:sz w:val="28"/>
          <w:szCs w:val="28"/>
        </w:rPr>
      </w:pPr>
      <w:r w:rsidRPr="00287DEE">
        <w:rPr>
          <w:sz w:val="28"/>
          <w:szCs w:val="28"/>
        </w:rPr>
        <w:t xml:space="preserve">– улучшение состояния здоровья и успешность реабилитационных мероприятий; </w:t>
      </w:r>
    </w:p>
    <w:p w:rsidR="00430FBB" w:rsidRPr="00287DEE" w:rsidRDefault="00430FBB" w:rsidP="00430FBB">
      <w:pPr>
        <w:pStyle w:val="Default0"/>
        <w:jc w:val="both"/>
        <w:rPr>
          <w:sz w:val="28"/>
          <w:szCs w:val="28"/>
        </w:rPr>
      </w:pPr>
      <w:r w:rsidRPr="00287DEE">
        <w:rPr>
          <w:sz w:val="28"/>
          <w:szCs w:val="28"/>
        </w:rPr>
        <w:t xml:space="preserve">– учебная успешность (повышение учебной мотивации, познавательный интерес); </w:t>
      </w:r>
    </w:p>
    <w:p w:rsidR="00430FBB" w:rsidRPr="00287DEE" w:rsidRDefault="00430FBB" w:rsidP="00430FBB">
      <w:pPr>
        <w:pStyle w:val="Default0"/>
        <w:jc w:val="both"/>
        <w:rPr>
          <w:sz w:val="28"/>
          <w:szCs w:val="28"/>
        </w:rPr>
      </w:pPr>
      <w:r w:rsidRPr="00287DEE">
        <w:rPr>
          <w:sz w:val="28"/>
          <w:szCs w:val="28"/>
        </w:rPr>
        <w:t xml:space="preserve">– рост показателей социализации личности, повышение социальной компетентности, адаптивность личности в коллективе; </w:t>
      </w:r>
    </w:p>
    <w:p w:rsidR="00430FBB" w:rsidRPr="00287DEE" w:rsidRDefault="00430FBB" w:rsidP="00430FBB">
      <w:pPr>
        <w:pStyle w:val="Default0"/>
        <w:jc w:val="both"/>
        <w:rPr>
          <w:sz w:val="28"/>
          <w:szCs w:val="28"/>
        </w:rPr>
      </w:pPr>
      <w:r w:rsidRPr="00287DEE">
        <w:rPr>
          <w:sz w:val="28"/>
          <w:szCs w:val="28"/>
        </w:rPr>
        <w:t xml:space="preserve">– улучшение стиля воспитания и обстановки в семье. </w:t>
      </w:r>
    </w:p>
    <w:p w:rsidR="00430FBB" w:rsidRPr="00287DEE" w:rsidRDefault="00430FBB" w:rsidP="00430FBB">
      <w:pPr>
        <w:pStyle w:val="Default0"/>
        <w:jc w:val="both"/>
        <w:rPr>
          <w:sz w:val="28"/>
          <w:szCs w:val="28"/>
        </w:rPr>
      </w:pPr>
      <w:r w:rsidRPr="00287DEE">
        <w:rPr>
          <w:sz w:val="28"/>
          <w:szCs w:val="28"/>
        </w:rPr>
        <w:t xml:space="preserve">Критерии эффективности воспитательной системы оцениваются по уровню сформированности культуры здоровья субъектов образовательного процесса. Оценивание осуществляется на основании данных систематического медико-психологопедагогического мониторинга по следующим критериям: </w:t>
      </w:r>
    </w:p>
    <w:p w:rsidR="00430FBB" w:rsidRDefault="00430FBB" w:rsidP="00430FBB">
      <w:pPr>
        <w:pStyle w:val="Default0"/>
        <w:jc w:val="center"/>
        <w:rPr>
          <w:b/>
          <w:bCs/>
          <w:sz w:val="28"/>
          <w:szCs w:val="28"/>
        </w:rPr>
      </w:pPr>
    </w:p>
    <w:p w:rsidR="00430FBB" w:rsidRPr="00825AE4" w:rsidRDefault="00430FBB" w:rsidP="00430FBB">
      <w:pPr>
        <w:pStyle w:val="Default0"/>
        <w:jc w:val="center"/>
        <w:rPr>
          <w:sz w:val="28"/>
          <w:szCs w:val="28"/>
        </w:rPr>
      </w:pPr>
      <w:r w:rsidRPr="00825AE4">
        <w:rPr>
          <w:bCs/>
          <w:sz w:val="28"/>
          <w:szCs w:val="28"/>
        </w:rPr>
        <w:t>1. Стабилизация, положительная динамика показателей состояния здоровья обучающихся (физического, психологического, социального</w:t>
      </w:r>
      <w:r w:rsidRPr="00825AE4">
        <w:rPr>
          <w:sz w:val="28"/>
          <w:szCs w:val="28"/>
        </w:rPr>
        <w:t>):</w:t>
      </w:r>
    </w:p>
    <w:p w:rsidR="00430FBB" w:rsidRPr="00287DEE" w:rsidRDefault="00430FBB" w:rsidP="00430FBB">
      <w:pPr>
        <w:pStyle w:val="Default0"/>
        <w:jc w:val="both"/>
        <w:rPr>
          <w:sz w:val="28"/>
          <w:szCs w:val="28"/>
        </w:rPr>
      </w:pPr>
      <w:r w:rsidRPr="00287DEE">
        <w:rPr>
          <w:sz w:val="28"/>
          <w:szCs w:val="28"/>
        </w:rPr>
        <w:t xml:space="preserve">– Физическое здоровье: физическое развитие, физическая работоспособность, острая и хроническая заболеваемость </w:t>
      </w:r>
      <w:r>
        <w:rPr>
          <w:sz w:val="28"/>
          <w:szCs w:val="28"/>
        </w:rPr>
        <w:t xml:space="preserve">–записывается в журнал классным руководителем. </w:t>
      </w:r>
    </w:p>
    <w:p w:rsidR="00430FBB" w:rsidRPr="00287DEE" w:rsidRDefault="00430FBB" w:rsidP="00430FBB">
      <w:pPr>
        <w:pStyle w:val="Default0"/>
        <w:jc w:val="both"/>
        <w:rPr>
          <w:sz w:val="28"/>
          <w:szCs w:val="28"/>
        </w:rPr>
      </w:pPr>
      <w:r w:rsidRPr="00287DEE">
        <w:rPr>
          <w:sz w:val="28"/>
          <w:szCs w:val="28"/>
        </w:rPr>
        <w:t xml:space="preserve">– Психологическое здоровье: психоэмоциональный статус личности (эмоциональное отношение к жизненным явлениям, тревожность, волевые качества), интеллектуальная работоспособность, уровень самооценки, субъектность (самость, осознание себя как субъекта деятельности), ценностные ориентации, мотивация - диагностирует психолог, данные заносятся в протоколы массовых исследований. </w:t>
      </w:r>
    </w:p>
    <w:p w:rsidR="00430FBB" w:rsidRPr="00287DEE" w:rsidRDefault="00430FBB" w:rsidP="00430FBB">
      <w:pPr>
        <w:pStyle w:val="Default0"/>
        <w:jc w:val="both"/>
        <w:rPr>
          <w:sz w:val="28"/>
          <w:szCs w:val="28"/>
        </w:rPr>
      </w:pPr>
      <w:r w:rsidRPr="00287DEE">
        <w:rPr>
          <w:sz w:val="28"/>
          <w:szCs w:val="28"/>
        </w:rPr>
        <w:t xml:space="preserve">– Социальное здоровье: усвоение образовательной программы (успеваемость, качество знаний), склонности (интересы, способности), креативность (нестандартное мышление, уровень интеллекта, лабильность), особенности поведения, уровень мотивации на саморазвитие в деятельности, направленность личности, личностный статус в группе по результатам социометрии, личностный рост обучающегося, - диагностирует педагог, данные заносятся в «Журнал классного руководителя» </w:t>
      </w:r>
    </w:p>
    <w:p w:rsidR="00430FBB" w:rsidRDefault="00430FBB" w:rsidP="00430FBB">
      <w:pPr>
        <w:pStyle w:val="Default0"/>
        <w:jc w:val="center"/>
        <w:rPr>
          <w:b/>
          <w:bCs/>
          <w:sz w:val="28"/>
          <w:szCs w:val="28"/>
        </w:rPr>
      </w:pPr>
    </w:p>
    <w:p w:rsidR="00430FBB" w:rsidRPr="00825AE4" w:rsidRDefault="00430FBB" w:rsidP="00430FBB">
      <w:pPr>
        <w:pStyle w:val="Default0"/>
        <w:jc w:val="center"/>
        <w:rPr>
          <w:sz w:val="28"/>
          <w:szCs w:val="28"/>
        </w:rPr>
      </w:pPr>
      <w:r w:rsidRPr="00825AE4">
        <w:rPr>
          <w:bCs/>
          <w:sz w:val="28"/>
          <w:szCs w:val="28"/>
        </w:rPr>
        <w:lastRenderedPageBreak/>
        <w:t>2. Сформированность культуры здоровья, успешность освоения и применения</w:t>
      </w:r>
    </w:p>
    <w:p w:rsidR="00430FBB" w:rsidRPr="00825AE4" w:rsidRDefault="00430FBB" w:rsidP="00430FBB">
      <w:pPr>
        <w:pStyle w:val="Default0"/>
        <w:pageBreakBefore/>
        <w:jc w:val="both"/>
        <w:rPr>
          <w:sz w:val="28"/>
          <w:szCs w:val="28"/>
        </w:rPr>
      </w:pPr>
      <w:r w:rsidRPr="00825AE4">
        <w:rPr>
          <w:bCs/>
          <w:sz w:val="28"/>
          <w:szCs w:val="28"/>
        </w:rPr>
        <w:lastRenderedPageBreak/>
        <w:t xml:space="preserve">обучающимися правил ведения здорового образа жизни: </w:t>
      </w:r>
    </w:p>
    <w:p w:rsidR="00430FBB" w:rsidRPr="00287DEE" w:rsidRDefault="00430FBB" w:rsidP="00430FBB">
      <w:pPr>
        <w:pStyle w:val="Default0"/>
        <w:jc w:val="both"/>
        <w:rPr>
          <w:sz w:val="28"/>
          <w:szCs w:val="28"/>
        </w:rPr>
      </w:pPr>
      <w:r w:rsidRPr="00287DEE">
        <w:rPr>
          <w:sz w:val="28"/>
          <w:szCs w:val="28"/>
        </w:rPr>
        <w:t xml:space="preserve">– Показатели уровня компетентности (знания о здоровье, здоровом образе жизни; понимание угроз и рисков для здоровья, преимуществ здорового образа жизни, опыт осознанных усилия по управлению своим здоровьем как ресурсом) - оценивает педагог, психолог, медработник </w:t>
      </w:r>
    </w:p>
    <w:p w:rsidR="00430FBB" w:rsidRPr="00287DEE" w:rsidRDefault="00430FBB" w:rsidP="00430FBB">
      <w:pPr>
        <w:pStyle w:val="Default0"/>
        <w:jc w:val="both"/>
        <w:rPr>
          <w:sz w:val="28"/>
          <w:szCs w:val="28"/>
        </w:rPr>
      </w:pPr>
      <w:r w:rsidRPr="00287DEE">
        <w:rPr>
          <w:sz w:val="28"/>
          <w:szCs w:val="28"/>
        </w:rPr>
        <w:t xml:space="preserve">– Показатели здоровой жизнедеятельности обучающегося (мотивация на принятие культурной нормы - образца здоровой жизнедеятельности; поведение, адекватное правильной оценке жизненных явлений в молодежной суб- и анти-культуре, продуцирующих поведенческие риски среди подростков и влияющих на отношения взрослых) – оценивает педагог, психолог. </w:t>
      </w:r>
    </w:p>
    <w:p w:rsidR="00430FBB" w:rsidRPr="00287DEE" w:rsidRDefault="00430FBB" w:rsidP="00430FBB">
      <w:pPr>
        <w:pStyle w:val="Default0"/>
        <w:jc w:val="both"/>
        <w:rPr>
          <w:sz w:val="28"/>
          <w:szCs w:val="28"/>
        </w:rPr>
      </w:pPr>
      <w:r w:rsidRPr="00287DEE">
        <w:rPr>
          <w:sz w:val="28"/>
          <w:szCs w:val="28"/>
        </w:rPr>
        <w:t xml:space="preserve">– Показатели развития коллектива, удовлетворенность учащихся, родителей, педагогов (включенность в здоровьесберегающую деятельность). </w:t>
      </w:r>
    </w:p>
    <w:p w:rsidR="00430FBB" w:rsidRDefault="00430FBB" w:rsidP="00430FBB">
      <w:pPr>
        <w:pStyle w:val="Default0"/>
        <w:jc w:val="center"/>
        <w:rPr>
          <w:b/>
          <w:bCs/>
          <w:sz w:val="28"/>
          <w:szCs w:val="28"/>
        </w:rPr>
      </w:pPr>
    </w:p>
    <w:p w:rsidR="00430FBB" w:rsidRPr="00825AE4" w:rsidRDefault="00430FBB" w:rsidP="00430FBB">
      <w:pPr>
        <w:pStyle w:val="Default0"/>
        <w:jc w:val="center"/>
        <w:rPr>
          <w:sz w:val="28"/>
          <w:szCs w:val="28"/>
        </w:rPr>
      </w:pPr>
      <w:r w:rsidRPr="00825AE4">
        <w:rPr>
          <w:bCs/>
          <w:sz w:val="28"/>
          <w:szCs w:val="28"/>
        </w:rPr>
        <w:t>3. Безопасная внутренняя среда школы и здоровьесберегающий характер оздоровительной практики:</w:t>
      </w:r>
    </w:p>
    <w:p w:rsidR="00430FBB" w:rsidRPr="00287DEE" w:rsidRDefault="00430FBB" w:rsidP="00430FBB">
      <w:pPr>
        <w:pStyle w:val="Default0"/>
        <w:jc w:val="both"/>
        <w:rPr>
          <w:sz w:val="28"/>
          <w:szCs w:val="28"/>
        </w:rPr>
      </w:pPr>
      <w:r w:rsidRPr="00287DEE">
        <w:rPr>
          <w:sz w:val="28"/>
          <w:szCs w:val="28"/>
        </w:rPr>
        <w:t xml:space="preserve">– Показатели эффективности проведения здоровьесберегающих мероприятий в образовательном учреждения (регулярная гигиеническая оценка расписания уроков, величины суммарной учебной нагрузки, режима учебного и полного дня; экспертно-профессиональная оценка применяемых педагогических технологий и форм ведения урока; оценки умственной работоспособности обучающихся с применением гигиенических методик) – оценка проводится ответственным административным работником. </w:t>
      </w:r>
    </w:p>
    <w:p w:rsidR="00430FBB" w:rsidRPr="00287DEE" w:rsidRDefault="00430FBB" w:rsidP="00430FBB">
      <w:pPr>
        <w:pStyle w:val="Default0"/>
        <w:jc w:val="both"/>
        <w:rPr>
          <w:sz w:val="28"/>
          <w:szCs w:val="28"/>
        </w:rPr>
      </w:pPr>
      <w:r w:rsidRPr="00287DEE">
        <w:rPr>
          <w:sz w:val="28"/>
          <w:szCs w:val="28"/>
        </w:rPr>
        <w:t xml:space="preserve">– Показатели эффективности воспитательной работы в области формирования здорового образа жизни (формы организации внеурочной работы с участием обучающихся, педагогов и родителей, организация досуга и отдыха обучающихся, включая летнюю оздоровительную программу; привлечение к воспитательной работе возможностей дополнительного образования)- оценка проводится ответственным педагогическим работником. </w:t>
      </w:r>
    </w:p>
    <w:p w:rsidR="00430FBB" w:rsidRPr="00287DEE" w:rsidRDefault="00430FBB" w:rsidP="00430FBB">
      <w:pPr>
        <w:pStyle w:val="Default0"/>
        <w:ind w:firstLine="708"/>
        <w:jc w:val="both"/>
        <w:rPr>
          <w:sz w:val="28"/>
          <w:szCs w:val="28"/>
        </w:rPr>
      </w:pPr>
      <w:r w:rsidRPr="00287DEE">
        <w:rPr>
          <w:sz w:val="28"/>
          <w:szCs w:val="28"/>
        </w:rPr>
        <w:t xml:space="preserve">Решение проблемы сохранения и укрепления здоровья школьников в нашем ОУ стало возможным только при организации </w:t>
      </w:r>
      <w:r w:rsidRPr="00287DEE">
        <w:rPr>
          <w:i/>
          <w:iCs/>
          <w:sz w:val="28"/>
          <w:szCs w:val="28"/>
        </w:rPr>
        <w:t xml:space="preserve">постоянного контроля за состоянием их здоровья и развития, регулярным проведением оздоровительных мероприятий. </w:t>
      </w:r>
      <w:r w:rsidRPr="00287DEE">
        <w:rPr>
          <w:sz w:val="28"/>
          <w:szCs w:val="28"/>
        </w:rPr>
        <w:t>Приоритетным напр</w:t>
      </w:r>
      <w:r>
        <w:rPr>
          <w:sz w:val="28"/>
          <w:szCs w:val="28"/>
        </w:rPr>
        <w:t>а</w:t>
      </w:r>
      <w:r w:rsidRPr="00287DEE">
        <w:rPr>
          <w:sz w:val="28"/>
          <w:szCs w:val="28"/>
        </w:rPr>
        <w:t xml:space="preserve">влением укрепления здоровья детей и подростков является физкультурно-спортивная работа в школе и вне нее. </w:t>
      </w:r>
    </w:p>
    <w:p w:rsidR="00430FBB" w:rsidRPr="00287DEE" w:rsidRDefault="00430FBB" w:rsidP="00430FBB">
      <w:pPr>
        <w:pStyle w:val="Default0"/>
        <w:ind w:firstLine="708"/>
        <w:jc w:val="both"/>
        <w:rPr>
          <w:sz w:val="28"/>
          <w:szCs w:val="28"/>
        </w:rPr>
      </w:pPr>
      <w:r w:rsidRPr="00287DEE">
        <w:rPr>
          <w:sz w:val="28"/>
          <w:szCs w:val="28"/>
        </w:rPr>
        <w:t xml:space="preserve">Одним из факторов, позволяющих приблизить школьную среду к естественной среде обитания ребенка, является </w:t>
      </w:r>
      <w:r w:rsidRPr="00287DEE">
        <w:rPr>
          <w:i/>
          <w:iCs/>
          <w:sz w:val="28"/>
          <w:szCs w:val="28"/>
        </w:rPr>
        <w:t>оптимизация двигательного режима ученика</w:t>
      </w:r>
      <w:r w:rsidRPr="00287DEE">
        <w:rPr>
          <w:sz w:val="28"/>
          <w:szCs w:val="28"/>
        </w:rPr>
        <w:t xml:space="preserve">. Гимнастика на уроке позволяет снимать состояние усталости на уроке, ослабить психологическую напряженность, вызванную интенсивностью занятия и просто дать ребенку возможность подвигаться. Динамические паузы в течение учебного дня и физкультурные минутки обязательно включают в </w:t>
      </w:r>
    </w:p>
    <w:p w:rsidR="00430FBB" w:rsidRPr="00287DEE" w:rsidRDefault="00430FBB" w:rsidP="00430FBB">
      <w:pPr>
        <w:pStyle w:val="Default0"/>
        <w:pageBreakBefore/>
        <w:jc w:val="both"/>
        <w:rPr>
          <w:sz w:val="28"/>
          <w:szCs w:val="28"/>
        </w:rPr>
      </w:pPr>
      <w:r w:rsidRPr="00287DEE">
        <w:rPr>
          <w:sz w:val="28"/>
          <w:szCs w:val="28"/>
        </w:rPr>
        <w:lastRenderedPageBreak/>
        <w:t xml:space="preserve">себя упражнения для снятия напряжения глаз и профилактики ухудшения зрения. Уроки физического воспитания проходят по расписанию. </w:t>
      </w:r>
    </w:p>
    <w:p w:rsidR="00430FBB" w:rsidRPr="00287DEE" w:rsidRDefault="00430FBB" w:rsidP="00430FBB">
      <w:pPr>
        <w:pStyle w:val="Default0"/>
        <w:ind w:firstLine="708"/>
        <w:jc w:val="both"/>
        <w:rPr>
          <w:sz w:val="28"/>
          <w:szCs w:val="28"/>
        </w:rPr>
      </w:pPr>
      <w:r w:rsidRPr="00287DEE">
        <w:rPr>
          <w:sz w:val="28"/>
          <w:szCs w:val="28"/>
        </w:rPr>
        <w:t xml:space="preserve">При благоприятных погодных условиях уроки физкультуры и некоторых других предметов проводятся на свежем воздухе. </w:t>
      </w:r>
    </w:p>
    <w:p w:rsidR="00430FBB" w:rsidRPr="00287DEE" w:rsidRDefault="00430FBB" w:rsidP="00430FBB">
      <w:pPr>
        <w:pStyle w:val="Default0"/>
        <w:ind w:firstLine="708"/>
        <w:jc w:val="both"/>
        <w:rPr>
          <w:sz w:val="28"/>
          <w:szCs w:val="28"/>
        </w:rPr>
      </w:pPr>
      <w:r w:rsidRPr="00287DEE">
        <w:rPr>
          <w:sz w:val="28"/>
          <w:szCs w:val="28"/>
        </w:rPr>
        <w:t xml:space="preserve">Здоровьесберегающая деятельность в нашем ОУ невозможно отделить от организации физкультурно-оздоровительной работы с учащимися. Во второй половине дня для детей проходят занятия, включающие в себя подвижные игры на свежем воздухе, общеразвивающие упражнения, спортивные эстафеты, соревнования. </w:t>
      </w:r>
    </w:p>
    <w:p w:rsidR="00430FBB" w:rsidRDefault="00430FBB" w:rsidP="00430FBB">
      <w:pPr>
        <w:pStyle w:val="Default0"/>
        <w:jc w:val="center"/>
        <w:rPr>
          <w:b/>
          <w:bCs/>
          <w:sz w:val="28"/>
          <w:szCs w:val="28"/>
        </w:rPr>
      </w:pPr>
    </w:p>
    <w:p w:rsidR="00430FBB" w:rsidRDefault="00430FBB" w:rsidP="00430FBB">
      <w:pPr>
        <w:pStyle w:val="Default0"/>
        <w:jc w:val="center"/>
        <w:rPr>
          <w:b/>
          <w:bCs/>
          <w:sz w:val="28"/>
          <w:szCs w:val="28"/>
        </w:rPr>
      </w:pPr>
      <w:r>
        <w:rPr>
          <w:b/>
          <w:bCs/>
          <w:sz w:val="28"/>
          <w:szCs w:val="28"/>
        </w:rPr>
        <w:t>2.3.9</w:t>
      </w:r>
      <w:r w:rsidRPr="00287DEE">
        <w:rPr>
          <w:b/>
          <w:bCs/>
          <w:sz w:val="28"/>
          <w:szCs w:val="28"/>
        </w:rPr>
        <w:t>. Деятельность образовательного учреждения в области непрерывного</w:t>
      </w:r>
      <w:r>
        <w:rPr>
          <w:b/>
          <w:bCs/>
          <w:sz w:val="28"/>
          <w:szCs w:val="28"/>
        </w:rPr>
        <w:t xml:space="preserve"> </w:t>
      </w:r>
      <w:r w:rsidRPr="00287DEE">
        <w:rPr>
          <w:b/>
          <w:bCs/>
          <w:sz w:val="28"/>
          <w:szCs w:val="28"/>
        </w:rPr>
        <w:t>экологического</w:t>
      </w:r>
      <w:r>
        <w:rPr>
          <w:b/>
          <w:bCs/>
          <w:sz w:val="28"/>
          <w:szCs w:val="28"/>
        </w:rPr>
        <w:t xml:space="preserve"> </w:t>
      </w:r>
      <w:r w:rsidRPr="00287DEE">
        <w:rPr>
          <w:b/>
          <w:bCs/>
          <w:sz w:val="28"/>
          <w:szCs w:val="28"/>
        </w:rPr>
        <w:t>здоровьесберегающего образования обучающихся</w:t>
      </w:r>
      <w:r>
        <w:rPr>
          <w:b/>
          <w:bCs/>
          <w:sz w:val="28"/>
          <w:szCs w:val="28"/>
        </w:rPr>
        <w:t xml:space="preserve">. </w:t>
      </w:r>
    </w:p>
    <w:p w:rsidR="00430FBB" w:rsidRPr="00287DEE" w:rsidRDefault="00430FBB" w:rsidP="00430FBB">
      <w:pPr>
        <w:pStyle w:val="Default0"/>
        <w:rPr>
          <w:sz w:val="28"/>
          <w:szCs w:val="28"/>
        </w:rPr>
      </w:pPr>
      <w:r w:rsidRPr="00287DEE">
        <w:rPr>
          <w:sz w:val="28"/>
          <w:szCs w:val="28"/>
        </w:rPr>
        <w:t xml:space="preserve">Экологическая здоровьесберегающая деятельность образовательногоучреждения на </w:t>
      </w:r>
      <w:r>
        <w:rPr>
          <w:sz w:val="28"/>
          <w:szCs w:val="28"/>
        </w:rPr>
        <w:t xml:space="preserve">уровне </w:t>
      </w:r>
      <w:r w:rsidRPr="00287DEE">
        <w:rPr>
          <w:sz w:val="28"/>
          <w:szCs w:val="28"/>
        </w:rPr>
        <w:t xml:space="preserve"> основного общего образования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 оздоровительной работы; реализации модульных образовательных программ и просветительской работы с родителями (законными представителями) и способствует формированию у обучающихся экологической культуры, ценностного отношения к жизни во всех еѐ проявлениях, здоровью, качеству окружающей среды, умений вести здоровый и безопасный образ жизни. </w:t>
      </w:r>
    </w:p>
    <w:p w:rsidR="00430FBB" w:rsidRPr="00287DEE" w:rsidRDefault="00430FBB" w:rsidP="00430FBB">
      <w:pPr>
        <w:pStyle w:val="Default0"/>
        <w:ind w:firstLine="708"/>
        <w:jc w:val="both"/>
        <w:rPr>
          <w:sz w:val="28"/>
          <w:szCs w:val="28"/>
        </w:rPr>
      </w:pPr>
      <w:r w:rsidRPr="00287DEE">
        <w:rPr>
          <w:sz w:val="28"/>
          <w:szCs w:val="28"/>
        </w:rPr>
        <w:t xml:space="preserve">Экологически безопасная здоровьесберегающая инфраструктура образовательного учреждения включает: </w:t>
      </w:r>
    </w:p>
    <w:p w:rsidR="00430FBB" w:rsidRPr="00287DEE" w:rsidRDefault="00430FBB" w:rsidP="00430FBB">
      <w:pPr>
        <w:pStyle w:val="Default0"/>
        <w:jc w:val="both"/>
        <w:rPr>
          <w:sz w:val="28"/>
          <w:szCs w:val="28"/>
        </w:rPr>
      </w:pPr>
      <w:r w:rsidRPr="00287DEE">
        <w:rPr>
          <w:sz w:val="28"/>
          <w:szCs w:val="28"/>
        </w:rPr>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430FBB" w:rsidRPr="00287DEE" w:rsidRDefault="00430FBB" w:rsidP="00430FBB">
      <w:pPr>
        <w:pStyle w:val="Default0"/>
        <w:jc w:val="both"/>
        <w:rPr>
          <w:sz w:val="28"/>
          <w:szCs w:val="28"/>
        </w:rPr>
      </w:pPr>
      <w:r w:rsidRPr="00287DEE">
        <w:rPr>
          <w:sz w:val="28"/>
          <w:szCs w:val="28"/>
        </w:rPr>
        <w:t xml:space="preserve">• наличие и необходимое оснащение помещений для питания обучающихся, а также для хранения и приготовления пищи; </w:t>
      </w:r>
    </w:p>
    <w:p w:rsidR="00430FBB" w:rsidRPr="00287DEE" w:rsidRDefault="00430FBB" w:rsidP="00430FBB">
      <w:pPr>
        <w:pStyle w:val="Default0"/>
        <w:jc w:val="both"/>
        <w:rPr>
          <w:sz w:val="28"/>
          <w:szCs w:val="28"/>
        </w:rPr>
      </w:pPr>
      <w:r w:rsidRPr="00287DEE">
        <w:rPr>
          <w:sz w:val="28"/>
          <w:szCs w:val="28"/>
        </w:rPr>
        <w:t xml:space="preserve">• организация качественного горячего питания обучающихся; </w:t>
      </w:r>
    </w:p>
    <w:p w:rsidR="00430FBB" w:rsidRPr="00287DEE" w:rsidRDefault="00430FBB" w:rsidP="00430FBB">
      <w:pPr>
        <w:pStyle w:val="Default0"/>
        <w:jc w:val="both"/>
        <w:rPr>
          <w:sz w:val="28"/>
          <w:szCs w:val="28"/>
        </w:rPr>
      </w:pPr>
      <w:r w:rsidRPr="00287DEE">
        <w:rPr>
          <w:sz w:val="28"/>
          <w:szCs w:val="28"/>
        </w:rPr>
        <w:t xml:space="preserve">• оснащѐнность кабинетов, физкультурного зала необходимым игровым и спортивным оборудованием и инвентарѐм; </w:t>
      </w:r>
    </w:p>
    <w:p w:rsidR="00430FBB" w:rsidRPr="00287DEE" w:rsidRDefault="00430FBB" w:rsidP="00430FBB">
      <w:pPr>
        <w:pStyle w:val="Default0"/>
        <w:jc w:val="both"/>
        <w:rPr>
          <w:sz w:val="28"/>
          <w:szCs w:val="28"/>
        </w:rPr>
      </w:pPr>
      <w:r w:rsidRPr="00287DEE">
        <w:rPr>
          <w:sz w:val="28"/>
          <w:szCs w:val="28"/>
        </w:rPr>
        <w:t xml:space="preserve">• наличие помещений для медицинского персонала; </w:t>
      </w:r>
    </w:p>
    <w:p w:rsidR="00430FBB" w:rsidRPr="00287DEE" w:rsidRDefault="00430FBB" w:rsidP="00430FBB">
      <w:pPr>
        <w:pStyle w:val="Default0"/>
        <w:jc w:val="both"/>
        <w:rPr>
          <w:sz w:val="28"/>
          <w:szCs w:val="28"/>
        </w:rPr>
      </w:pPr>
      <w:r w:rsidRPr="00287DEE">
        <w:rPr>
          <w:sz w:val="28"/>
          <w:szCs w:val="28"/>
        </w:rPr>
        <w:t xml:space="preserve">• наличие необходимого и квалифицированного состава специалистов, обеспечивающих работу с обучающимися; </w:t>
      </w:r>
    </w:p>
    <w:p w:rsidR="00430FBB" w:rsidRPr="00287DEE" w:rsidRDefault="00430FBB" w:rsidP="00430FBB">
      <w:pPr>
        <w:pStyle w:val="Default0"/>
        <w:ind w:firstLine="708"/>
        <w:jc w:val="both"/>
        <w:rPr>
          <w:sz w:val="28"/>
          <w:szCs w:val="28"/>
        </w:rPr>
      </w:pPr>
      <w:r w:rsidRPr="00287DEE">
        <w:rPr>
          <w:sz w:val="28"/>
          <w:szCs w:val="28"/>
        </w:rPr>
        <w:t xml:space="preserve">Рациональная организация учебной и внеучебной деятельности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w:t>
      </w:r>
    </w:p>
    <w:p w:rsidR="00430FBB" w:rsidRPr="00287DEE" w:rsidRDefault="00430FBB" w:rsidP="00430FBB">
      <w:pPr>
        <w:pStyle w:val="Default0"/>
        <w:jc w:val="both"/>
        <w:rPr>
          <w:sz w:val="28"/>
          <w:szCs w:val="28"/>
        </w:rPr>
      </w:pPr>
      <w:r w:rsidRPr="00287DEE">
        <w:rPr>
          <w:sz w:val="28"/>
          <w:szCs w:val="28"/>
        </w:rPr>
        <w:t xml:space="preserve">включает: </w:t>
      </w:r>
    </w:p>
    <w:p w:rsidR="00430FBB" w:rsidRPr="00287DEE" w:rsidRDefault="00430FBB" w:rsidP="00430FBB">
      <w:pPr>
        <w:pStyle w:val="Default0"/>
        <w:jc w:val="both"/>
        <w:rPr>
          <w:sz w:val="28"/>
          <w:szCs w:val="28"/>
        </w:rPr>
      </w:pPr>
      <w:r w:rsidRPr="00287DEE">
        <w:rPr>
          <w:sz w:val="28"/>
          <w:szCs w:val="28"/>
        </w:rPr>
        <w:lastRenderedPageBreak/>
        <w:t xml:space="preserve">• соблюдение гигиенических норм и требований к организации и объѐму учебной и внеучебной нагрузки (выполнение домашних заданий, занятия в кружках и спортивных секциях) обучающихся на всех этапах обучения; </w:t>
      </w:r>
    </w:p>
    <w:p w:rsidR="00430FBB" w:rsidRPr="00287DEE" w:rsidRDefault="00430FBB" w:rsidP="00430FBB">
      <w:pPr>
        <w:pStyle w:val="Default0"/>
        <w:jc w:val="both"/>
        <w:rPr>
          <w:sz w:val="28"/>
          <w:szCs w:val="28"/>
        </w:rPr>
      </w:pPr>
      <w:r w:rsidRPr="00287DEE">
        <w:rPr>
          <w:sz w:val="28"/>
          <w:szCs w:val="28"/>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430FBB" w:rsidRPr="00287DEE" w:rsidRDefault="00430FBB" w:rsidP="00430FBB">
      <w:pPr>
        <w:pStyle w:val="Default0"/>
        <w:jc w:val="both"/>
        <w:rPr>
          <w:sz w:val="28"/>
          <w:szCs w:val="28"/>
        </w:rPr>
      </w:pPr>
      <w:r w:rsidRPr="00287DEE">
        <w:rPr>
          <w:sz w:val="28"/>
          <w:szCs w:val="28"/>
        </w:rPr>
        <w:t xml:space="preserve">• обучение обучающихся вариантам рациональных способов и приѐмов работы с учебной информацией и организации учебного труда; </w:t>
      </w:r>
    </w:p>
    <w:p w:rsidR="00430FBB" w:rsidRPr="00287DEE" w:rsidRDefault="00430FBB" w:rsidP="00430FBB">
      <w:pPr>
        <w:pStyle w:val="Default0"/>
        <w:jc w:val="both"/>
        <w:rPr>
          <w:sz w:val="28"/>
          <w:szCs w:val="28"/>
        </w:rPr>
      </w:pPr>
      <w:r w:rsidRPr="00287DEE">
        <w:rPr>
          <w:sz w:val="28"/>
          <w:szCs w:val="28"/>
        </w:rPr>
        <w:t xml:space="preserve">• введение любых инноваций в учебный процесс только под контролем специалистов; </w:t>
      </w:r>
    </w:p>
    <w:p w:rsidR="00430FBB" w:rsidRPr="00287DEE" w:rsidRDefault="00430FBB" w:rsidP="00430FBB">
      <w:pPr>
        <w:pStyle w:val="Default0"/>
        <w:jc w:val="both"/>
        <w:rPr>
          <w:sz w:val="28"/>
          <w:szCs w:val="28"/>
        </w:rPr>
      </w:pPr>
      <w:r w:rsidRPr="00287DEE">
        <w:rPr>
          <w:sz w:val="28"/>
          <w:szCs w:val="28"/>
        </w:rPr>
        <w:t xml:space="preserve">• строгое соблюдение всех требований к использованию технических средств обучения, в том числе компьютеров и аудиовизуальных средств; • индивидуализацию обучения (учѐт индивидуальных особенностей развития: темпа развития и темпа деятельности), работу по индивидуальным программам основного общего образования; </w:t>
      </w:r>
    </w:p>
    <w:p w:rsidR="00430FBB" w:rsidRPr="00287DEE" w:rsidRDefault="00430FBB" w:rsidP="00430FBB">
      <w:pPr>
        <w:pStyle w:val="Default0"/>
        <w:jc w:val="both"/>
        <w:rPr>
          <w:sz w:val="28"/>
          <w:szCs w:val="28"/>
        </w:rPr>
      </w:pPr>
      <w:r w:rsidRPr="00287DEE">
        <w:rPr>
          <w:sz w:val="28"/>
          <w:szCs w:val="28"/>
        </w:rPr>
        <w:t xml:space="preserve">• рациональную и соответствующую требованиям организацию уроков физической культуры и занятий активно-двигательного характера в основной школе. </w:t>
      </w:r>
    </w:p>
    <w:p w:rsidR="00430FBB" w:rsidRPr="00287DEE" w:rsidRDefault="00430FBB" w:rsidP="00430FBB">
      <w:pPr>
        <w:pStyle w:val="Default0"/>
        <w:ind w:firstLine="708"/>
        <w:jc w:val="both"/>
        <w:rPr>
          <w:sz w:val="28"/>
          <w:szCs w:val="28"/>
        </w:rPr>
      </w:pPr>
      <w:r w:rsidRPr="00287DEE">
        <w:rPr>
          <w:sz w:val="28"/>
          <w:szCs w:val="28"/>
        </w:rPr>
        <w:t>Эффективность реализации этого блока зависит от администрации школы и деятельности каждого педагога.</w:t>
      </w:r>
      <w:r>
        <w:rPr>
          <w:sz w:val="28"/>
          <w:szCs w:val="28"/>
        </w:rPr>
        <w:t xml:space="preserve"> </w:t>
      </w:r>
      <w:r w:rsidRPr="00287DEE">
        <w:rPr>
          <w:sz w:val="28"/>
          <w:szCs w:val="28"/>
        </w:rPr>
        <w:t>Эффективная организация физкультурно-оздоровительной работы,</w:t>
      </w:r>
      <w:r>
        <w:rPr>
          <w:sz w:val="28"/>
          <w:szCs w:val="28"/>
        </w:rPr>
        <w:t xml:space="preserve"> </w:t>
      </w:r>
      <w:r w:rsidRPr="00287DEE">
        <w:rPr>
          <w:sz w:val="28"/>
          <w:szCs w:val="28"/>
        </w:rPr>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430FBB" w:rsidRPr="00287DEE" w:rsidRDefault="00430FBB" w:rsidP="00430FBB">
      <w:pPr>
        <w:pStyle w:val="Default0"/>
        <w:jc w:val="both"/>
        <w:rPr>
          <w:sz w:val="28"/>
          <w:szCs w:val="28"/>
        </w:rPr>
      </w:pPr>
      <w:r w:rsidRPr="00287DEE">
        <w:rPr>
          <w:sz w:val="28"/>
          <w:szCs w:val="28"/>
        </w:rPr>
        <w:t xml:space="preserve">• полноценную и эффективную работу с обучающимися с ограниченными возможностями здоровья, а также с обучающимися всех групп здоровья (на уроках физкультуры, в секциях и т. п.); </w:t>
      </w:r>
    </w:p>
    <w:p w:rsidR="00430FBB" w:rsidRPr="00287DEE" w:rsidRDefault="00430FBB" w:rsidP="00430FBB">
      <w:pPr>
        <w:pStyle w:val="Default0"/>
        <w:jc w:val="both"/>
        <w:rPr>
          <w:sz w:val="28"/>
          <w:szCs w:val="28"/>
        </w:rPr>
      </w:pPr>
      <w:r w:rsidRPr="00287DEE">
        <w:rPr>
          <w:sz w:val="28"/>
          <w:szCs w:val="28"/>
        </w:rPr>
        <w:t xml:space="preserve">•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
    <w:p w:rsidR="00430FBB" w:rsidRPr="00287DEE" w:rsidRDefault="00430FBB" w:rsidP="00430FBB">
      <w:pPr>
        <w:pStyle w:val="Default0"/>
        <w:jc w:val="both"/>
        <w:rPr>
          <w:sz w:val="28"/>
          <w:szCs w:val="28"/>
        </w:rPr>
      </w:pPr>
      <w:r>
        <w:rPr>
          <w:sz w:val="28"/>
          <w:szCs w:val="28"/>
        </w:rPr>
        <w:t xml:space="preserve">• </w:t>
      </w:r>
      <w:r w:rsidRPr="00287DEE">
        <w:rPr>
          <w:sz w:val="28"/>
          <w:szCs w:val="28"/>
        </w:rPr>
        <w:t>орга</w:t>
      </w:r>
      <w:r>
        <w:rPr>
          <w:sz w:val="28"/>
          <w:szCs w:val="28"/>
        </w:rPr>
        <w:t>низация и проведение Дней здоровья</w:t>
      </w:r>
      <w:r w:rsidRPr="00287DEE">
        <w:rPr>
          <w:sz w:val="28"/>
          <w:szCs w:val="28"/>
        </w:rPr>
        <w:t xml:space="preserve"> </w:t>
      </w:r>
    </w:p>
    <w:p w:rsidR="00430FBB" w:rsidRPr="00287DEE" w:rsidRDefault="00430FBB" w:rsidP="00430FBB">
      <w:pPr>
        <w:pStyle w:val="Default0"/>
        <w:jc w:val="both"/>
        <w:rPr>
          <w:sz w:val="28"/>
          <w:szCs w:val="28"/>
        </w:rPr>
      </w:pPr>
      <w:r w:rsidRPr="00287DEE">
        <w:rPr>
          <w:sz w:val="28"/>
          <w:szCs w:val="28"/>
        </w:rPr>
        <w:t xml:space="preserve">• организацию динамических перемен, физкультминуток на уроках, </w:t>
      </w:r>
    </w:p>
    <w:p w:rsidR="00430FBB" w:rsidRPr="00287DEE" w:rsidRDefault="00430FBB" w:rsidP="00430FBB">
      <w:pPr>
        <w:pStyle w:val="Default0"/>
        <w:jc w:val="both"/>
        <w:rPr>
          <w:sz w:val="28"/>
          <w:szCs w:val="28"/>
        </w:rPr>
      </w:pPr>
      <w:r w:rsidRPr="00287DEE">
        <w:rPr>
          <w:sz w:val="28"/>
          <w:szCs w:val="28"/>
        </w:rPr>
        <w:t xml:space="preserve">способствующих эмоциональной разгрузке и повышению двигательной активности; </w:t>
      </w:r>
    </w:p>
    <w:p w:rsidR="00430FBB" w:rsidRPr="00287DEE" w:rsidRDefault="00430FBB" w:rsidP="00430FBB">
      <w:pPr>
        <w:pStyle w:val="Default0"/>
        <w:jc w:val="both"/>
        <w:rPr>
          <w:sz w:val="28"/>
          <w:szCs w:val="28"/>
        </w:rPr>
      </w:pPr>
      <w:r w:rsidRPr="00287DEE">
        <w:rPr>
          <w:sz w:val="28"/>
          <w:szCs w:val="28"/>
        </w:rPr>
        <w:t xml:space="preserve">• организацию работы спортивных секций, экологических кружков, лагерей и создание условий для их эффективного функционирования; </w:t>
      </w:r>
    </w:p>
    <w:p w:rsidR="00430FBB" w:rsidRDefault="00430FBB" w:rsidP="00430FBB">
      <w:pPr>
        <w:pStyle w:val="Default0"/>
        <w:jc w:val="both"/>
        <w:rPr>
          <w:sz w:val="28"/>
          <w:szCs w:val="28"/>
        </w:rPr>
      </w:pPr>
      <w:r w:rsidRPr="00287DEE">
        <w:rPr>
          <w:sz w:val="28"/>
          <w:szCs w:val="28"/>
        </w:rPr>
        <w:t xml:space="preserve">• регулярное проведение спортивно-оздоровительных, туристических мероприятий  </w:t>
      </w:r>
    </w:p>
    <w:p w:rsidR="00430FBB" w:rsidRPr="00287DEE" w:rsidRDefault="00430FBB" w:rsidP="00430FBB">
      <w:pPr>
        <w:pStyle w:val="Default0"/>
        <w:jc w:val="both"/>
        <w:rPr>
          <w:sz w:val="28"/>
          <w:szCs w:val="28"/>
        </w:rPr>
      </w:pPr>
      <w:r w:rsidRPr="00287DEE">
        <w:rPr>
          <w:sz w:val="28"/>
          <w:szCs w:val="28"/>
        </w:rPr>
        <w:t>• проведение дней экологической культуры и здоровь</w:t>
      </w:r>
      <w:r>
        <w:rPr>
          <w:sz w:val="28"/>
          <w:szCs w:val="28"/>
        </w:rPr>
        <w:t>я, конкурсов, праздников и т. п.</w:t>
      </w:r>
    </w:p>
    <w:p w:rsidR="00430FBB" w:rsidRPr="00287DEE" w:rsidRDefault="00430FBB" w:rsidP="00430FBB">
      <w:pPr>
        <w:pStyle w:val="Default0"/>
        <w:jc w:val="both"/>
        <w:rPr>
          <w:sz w:val="28"/>
          <w:szCs w:val="28"/>
        </w:rPr>
      </w:pPr>
      <w:r w:rsidRPr="00287DEE">
        <w:rPr>
          <w:sz w:val="28"/>
          <w:szCs w:val="28"/>
        </w:rPr>
        <w:t xml:space="preserve">Программа предусматривают разные формы организации занятий: </w:t>
      </w:r>
    </w:p>
    <w:p w:rsidR="00430FBB" w:rsidRPr="00287DEE" w:rsidRDefault="00430FBB" w:rsidP="00430FBB">
      <w:pPr>
        <w:pStyle w:val="Default0"/>
        <w:jc w:val="both"/>
        <w:rPr>
          <w:sz w:val="28"/>
          <w:szCs w:val="28"/>
        </w:rPr>
      </w:pPr>
      <w:r w:rsidRPr="00287DEE">
        <w:rPr>
          <w:sz w:val="28"/>
          <w:szCs w:val="28"/>
        </w:rPr>
        <w:t xml:space="preserve">— интеграцию в базовые образовательные дисциплины; </w:t>
      </w:r>
    </w:p>
    <w:p w:rsidR="00430FBB" w:rsidRPr="00287DEE" w:rsidRDefault="00430FBB" w:rsidP="00430FBB">
      <w:pPr>
        <w:pStyle w:val="Default0"/>
        <w:pageBreakBefore/>
        <w:jc w:val="both"/>
        <w:rPr>
          <w:sz w:val="28"/>
          <w:szCs w:val="28"/>
        </w:rPr>
      </w:pPr>
      <w:r w:rsidRPr="00287DEE">
        <w:rPr>
          <w:sz w:val="28"/>
          <w:szCs w:val="28"/>
        </w:rPr>
        <w:lastRenderedPageBreak/>
        <w:t xml:space="preserve">— проведение часов здоровья и экологической безопасности; </w:t>
      </w:r>
    </w:p>
    <w:p w:rsidR="00430FBB" w:rsidRPr="00287DEE" w:rsidRDefault="00430FBB" w:rsidP="00430FBB">
      <w:pPr>
        <w:pStyle w:val="Default0"/>
        <w:jc w:val="both"/>
        <w:rPr>
          <w:sz w:val="28"/>
          <w:szCs w:val="28"/>
        </w:rPr>
      </w:pPr>
      <w:r w:rsidRPr="00287DEE">
        <w:rPr>
          <w:sz w:val="28"/>
          <w:szCs w:val="28"/>
        </w:rPr>
        <w:t xml:space="preserve">— проведение классных часов; </w:t>
      </w:r>
    </w:p>
    <w:p w:rsidR="00430FBB" w:rsidRPr="00287DEE" w:rsidRDefault="00430FBB" w:rsidP="00430FBB">
      <w:pPr>
        <w:pStyle w:val="Default0"/>
        <w:jc w:val="both"/>
        <w:rPr>
          <w:sz w:val="28"/>
          <w:szCs w:val="28"/>
        </w:rPr>
      </w:pPr>
      <w:r w:rsidRPr="00287DEE">
        <w:rPr>
          <w:sz w:val="28"/>
          <w:szCs w:val="28"/>
        </w:rPr>
        <w:t xml:space="preserve">— занятия в кружках; </w:t>
      </w:r>
    </w:p>
    <w:p w:rsidR="00430FBB" w:rsidRPr="00287DEE" w:rsidRDefault="00430FBB" w:rsidP="00430FBB">
      <w:pPr>
        <w:pStyle w:val="Default0"/>
        <w:jc w:val="both"/>
        <w:rPr>
          <w:sz w:val="28"/>
          <w:szCs w:val="28"/>
        </w:rPr>
      </w:pPr>
      <w:r w:rsidRPr="00287DEE">
        <w:rPr>
          <w:sz w:val="28"/>
          <w:szCs w:val="28"/>
        </w:rPr>
        <w:t xml:space="preserve">— проведение досуговых мероприятий: конкурсов, праздников, викторин, экскурсий и т. п.; </w:t>
      </w:r>
    </w:p>
    <w:p w:rsidR="00430FBB" w:rsidRPr="00287DEE" w:rsidRDefault="00430FBB" w:rsidP="00430FBB">
      <w:pPr>
        <w:pStyle w:val="Default0"/>
        <w:jc w:val="both"/>
        <w:rPr>
          <w:sz w:val="28"/>
          <w:szCs w:val="28"/>
        </w:rPr>
      </w:pPr>
      <w:r w:rsidRPr="00287DEE">
        <w:rPr>
          <w:sz w:val="28"/>
          <w:szCs w:val="28"/>
        </w:rPr>
        <w:t xml:space="preserve">— организацию дней экологической культуры и здоровья. </w:t>
      </w:r>
    </w:p>
    <w:p w:rsidR="00430FBB" w:rsidRDefault="00430FBB" w:rsidP="00430FBB">
      <w:pPr>
        <w:pStyle w:val="Default0"/>
        <w:ind w:firstLine="708"/>
        <w:jc w:val="both"/>
        <w:rPr>
          <w:sz w:val="28"/>
          <w:szCs w:val="28"/>
        </w:rPr>
      </w:pPr>
      <w:r w:rsidRPr="00287DEE">
        <w:rPr>
          <w:sz w:val="28"/>
          <w:szCs w:val="28"/>
        </w:rPr>
        <w:t>Просветительская работа с родителями (закон</w:t>
      </w:r>
      <w:r>
        <w:rPr>
          <w:sz w:val="28"/>
          <w:szCs w:val="28"/>
        </w:rPr>
        <w:t xml:space="preserve">ными представителями) включает </w:t>
      </w:r>
      <w:r w:rsidRPr="00287DEE">
        <w:rPr>
          <w:sz w:val="28"/>
          <w:szCs w:val="28"/>
        </w:rPr>
        <w:t>лекции, семинары, консультации по различным вопросам роста и развития ребѐнка, его здоровья, факторов, положительно и отрицательно</w:t>
      </w:r>
    </w:p>
    <w:p w:rsidR="00430FBB" w:rsidRDefault="00430FBB" w:rsidP="00430FBB">
      <w:pPr>
        <w:pStyle w:val="Default0"/>
        <w:jc w:val="both"/>
        <w:rPr>
          <w:sz w:val="28"/>
          <w:szCs w:val="28"/>
        </w:rPr>
      </w:pPr>
    </w:p>
    <w:p w:rsidR="00430FBB" w:rsidRPr="00287DEE" w:rsidRDefault="00430FBB" w:rsidP="00430FBB">
      <w:pPr>
        <w:pStyle w:val="Default0"/>
        <w:jc w:val="center"/>
        <w:rPr>
          <w:sz w:val="28"/>
          <w:szCs w:val="28"/>
        </w:rPr>
      </w:pPr>
      <w:r w:rsidRPr="00287DEE">
        <w:rPr>
          <w:b/>
          <w:bCs/>
          <w:sz w:val="28"/>
          <w:szCs w:val="28"/>
        </w:rPr>
        <w:t>2.3.10.Планируемые результаты социализации обучающихся</w:t>
      </w:r>
    </w:p>
    <w:p w:rsidR="00430FBB" w:rsidRPr="00287DEE" w:rsidRDefault="00430FBB" w:rsidP="00430FBB">
      <w:pPr>
        <w:pStyle w:val="Default0"/>
        <w:ind w:firstLine="708"/>
        <w:jc w:val="both"/>
        <w:rPr>
          <w:sz w:val="28"/>
          <w:szCs w:val="28"/>
        </w:rPr>
      </w:pPr>
      <w:r w:rsidRPr="00287DEE">
        <w:rPr>
          <w:sz w:val="28"/>
          <w:szCs w:val="28"/>
        </w:rPr>
        <w:t xml:space="preserve">Социализация, будучи по своей природе всеобъемлющим и универсальным процессом, способна, при правильной организации, привести к позитивным результатам практически во всех сферах деятельности, где человек взаимодействует с другим человеком, с группой людей, большим коллективом, обществом и, опосредованно, человечеством (особенно в условиях глобализации, когда так называемые «глобальные проблемы человечества» начинают затрагивать каждого жителя Земли). </w:t>
      </w:r>
    </w:p>
    <w:p w:rsidR="00430FBB" w:rsidRPr="00287DEE" w:rsidRDefault="00430FBB" w:rsidP="00430FBB">
      <w:pPr>
        <w:pStyle w:val="Default0"/>
        <w:ind w:firstLine="708"/>
        <w:jc w:val="both"/>
        <w:rPr>
          <w:sz w:val="28"/>
          <w:szCs w:val="28"/>
        </w:rPr>
      </w:pPr>
      <w:r w:rsidRPr="00287DEE">
        <w:rPr>
          <w:sz w:val="28"/>
          <w:szCs w:val="28"/>
        </w:rPr>
        <w:t xml:space="preserve">В подростковом возрасте становятся актуальными все названные уровни социальной самоидентификации – от микрогруппы близких друзей до очно не знакомых блогеров в других частях света. Важно подчеркнуть при этом, что и сами эти «круги общения», и социокультурные формы, в которых это общение протекает, находятся для тинэйджеров в состоянии становления: связи часто еще не устойчивы, способны быстро возникать и столь же быстро распадаться, подросток «широким неводом» ищет референтных ему людей (очень часто старше и опытнее себя), выступающих фактически новыми агентами его дальнейшей интенсивной социализации. Поэтому в отношении подросткового возраста говорить о результатах социализации как о чем-то уже окончательно утвердившемся, нельзя. Процесс продолжается, и в этом отношении его интенсивность и сам факт того, что он имеет позитивный вектор направленности, с полным основанием может рассматриваться как уже состоявшийся очень важный результат. </w:t>
      </w:r>
    </w:p>
    <w:p w:rsidR="00430FBB" w:rsidRPr="00287DEE" w:rsidRDefault="00430FBB" w:rsidP="00430FBB">
      <w:pPr>
        <w:pStyle w:val="Default0"/>
        <w:ind w:firstLine="708"/>
        <w:jc w:val="both"/>
        <w:rPr>
          <w:sz w:val="28"/>
          <w:szCs w:val="28"/>
        </w:rPr>
      </w:pPr>
      <w:r w:rsidRPr="00287DEE">
        <w:rPr>
          <w:sz w:val="28"/>
          <w:szCs w:val="28"/>
        </w:rPr>
        <w:t xml:space="preserve">Мы учитываем тот факт, что любой человек наделен от природы (на генном уровне) многими только ему присущими особенностями, которые в значительнейшей мере предопределяют его склонности, тип реакций, черты характера и др. Этот фактор имеет исключительное значение в процессе социализации. </w:t>
      </w:r>
    </w:p>
    <w:p w:rsidR="00430FBB" w:rsidRPr="00287DEE" w:rsidRDefault="00430FBB" w:rsidP="00430FBB">
      <w:pPr>
        <w:pStyle w:val="Default0"/>
        <w:ind w:firstLine="708"/>
        <w:jc w:val="both"/>
        <w:rPr>
          <w:sz w:val="28"/>
          <w:szCs w:val="28"/>
        </w:rPr>
      </w:pPr>
      <w:r>
        <w:rPr>
          <w:sz w:val="28"/>
          <w:szCs w:val="28"/>
        </w:rPr>
        <w:t>П</w:t>
      </w:r>
      <w:r w:rsidRPr="00287DEE">
        <w:rPr>
          <w:sz w:val="28"/>
          <w:szCs w:val="28"/>
        </w:rPr>
        <w:t xml:space="preserve">ринципиальное </w:t>
      </w:r>
      <w:r w:rsidRPr="00F6670E">
        <w:rPr>
          <w:bCs/>
          <w:iCs/>
          <w:sz w:val="28"/>
          <w:szCs w:val="28"/>
        </w:rPr>
        <w:t>требование к оценке результатов социализации: фиксация не внешней «активности» подростка, не произносимых им слов, а его реальной социальной позиции, ее устойчивости и мотивированности.</w:t>
      </w:r>
      <w:r w:rsidRPr="00287DEE">
        <w:rPr>
          <w:b/>
          <w:bCs/>
          <w:i/>
          <w:iCs/>
          <w:sz w:val="28"/>
          <w:szCs w:val="28"/>
        </w:rPr>
        <w:t xml:space="preserve"> </w:t>
      </w:r>
      <w:r w:rsidRPr="00287DEE">
        <w:rPr>
          <w:sz w:val="28"/>
          <w:szCs w:val="28"/>
        </w:rPr>
        <w:t>Социальная позиция человека может проявляться только в деятельности (или ее отсутствии), и именно в формах, способах и содержании этих проявлений фиксируются те ре</w:t>
      </w:r>
      <w:r>
        <w:rPr>
          <w:sz w:val="28"/>
          <w:szCs w:val="28"/>
        </w:rPr>
        <w:t xml:space="preserve">зультаты социализации, которые </w:t>
      </w:r>
      <w:r w:rsidRPr="00287DEE">
        <w:rPr>
          <w:sz w:val="28"/>
          <w:szCs w:val="28"/>
        </w:rPr>
        <w:t xml:space="preserve"> тракт</w:t>
      </w:r>
      <w:r>
        <w:rPr>
          <w:sz w:val="28"/>
          <w:szCs w:val="28"/>
        </w:rPr>
        <w:t>уются нами как персональная</w:t>
      </w:r>
      <w:r w:rsidRPr="00287DEE">
        <w:rPr>
          <w:sz w:val="28"/>
          <w:szCs w:val="28"/>
        </w:rPr>
        <w:t xml:space="preserve"> включенность подростков в реальную позитивную социальную </w:t>
      </w:r>
      <w:r w:rsidRPr="00287DEE">
        <w:rPr>
          <w:sz w:val="28"/>
          <w:szCs w:val="28"/>
        </w:rPr>
        <w:lastRenderedPageBreak/>
        <w:t xml:space="preserve">и социокультурную практику. Это – важнейший генеральный результат социализации учащихся подросткового возраста. </w:t>
      </w:r>
    </w:p>
    <w:p w:rsidR="00430FBB" w:rsidRPr="00287DEE" w:rsidRDefault="00430FBB" w:rsidP="00430FBB">
      <w:pPr>
        <w:pStyle w:val="Default0"/>
        <w:ind w:firstLine="708"/>
        <w:jc w:val="both"/>
        <w:rPr>
          <w:sz w:val="28"/>
          <w:szCs w:val="28"/>
        </w:rPr>
      </w:pPr>
      <w:r w:rsidRPr="00287DEE">
        <w:rPr>
          <w:sz w:val="28"/>
          <w:szCs w:val="28"/>
        </w:rPr>
        <w:t>Разумеется, что, учитывая возрастные и общесоциальные возможности подростков, речь идет преимущественно только об их первом непосредственном (личном</w:t>
      </w:r>
      <w:r>
        <w:rPr>
          <w:sz w:val="28"/>
          <w:szCs w:val="28"/>
        </w:rPr>
        <w:t>,</w:t>
      </w:r>
      <w:r w:rsidRPr="00287DEE">
        <w:rPr>
          <w:sz w:val="28"/>
          <w:szCs w:val="28"/>
        </w:rPr>
        <w:t xml:space="preserve"> живом) знакомстве с социальными взаимосвязями граждан между собой и с органами и учреждениями власти и управления разных уровней, с системами торговли, трудоустройства, здравоохранения, культуры, внутренних дел и т.д. и т.п. </w:t>
      </w:r>
    </w:p>
    <w:p w:rsidR="00430FBB" w:rsidRPr="00287DEE" w:rsidRDefault="00430FBB" w:rsidP="00430FBB">
      <w:pPr>
        <w:pStyle w:val="Default0"/>
        <w:ind w:firstLine="708"/>
        <w:jc w:val="both"/>
        <w:rPr>
          <w:sz w:val="28"/>
          <w:szCs w:val="28"/>
        </w:rPr>
      </w:pPr>
      <w:r w:rsidRPr="00287DEE">
        <w:rPr>
          <w:sz w:val="28"/>
          <w:szCs w:val="28"/>
        </w:rPr>
        <w:t xml:space="preserve">Этот возраст – самый удачный этап для возникновения у юного гражданина собственных представлений обо всей этой сфере, особенно если он использует возможность непосредственного присутствия в соответствующих пространствах и личных контактов с теми или иными функционерами (чиновниками и продавцами, депутатами и милиционерами, врачами и хранителями музейных коллекций). Это особенно важно, поскольку, как правило, социальный опыт подростка ограничивается рамками школы (школьным самоуправлением). Многие ученики вообще не представляют себе систему образования в ее подлинном социокультурном измерении. Поэтому их деятельность в гораздо более широком социальном пространстве делает процесс социализации исключительно продуктивным. </w:t>
      </w:r>
    </w:p>
    <w:p w:rsidR="00430FBB" w:rsidRDefault="00430FBB" w:rsidP="00430FBB">
      <w:pPr>
        <w:pStyle w:val="Default0"/>
        <w:ind w:firstLine="708"/>
        <w:jc w:val="both"/>
        <w:rPr>
          <w:b/>
          <w:bCs/>
          <w:sz w:val="28"/>
          <w:szCs w:val="28"/>
        </w:rPr>
      </w:pPr>
      <w:r w:rsidRPr="00287DEE">
        <w:rPr>
          <w:sz w:val="28"/>
          <w:szCs w:val="28"/>
        </w:rPr>
        <w:t xml:space="preserve">При этом понятно, что речь идет не о сколько-нибудь полноценном «взрослом» участии подростков в социальных процессах, а о знакомстве с ними и о начальной стадии рефлексии узнанного. Именно этот момент и важно зафиксировать как точку начала осознанного понимания социальной проблематики окружающей жизни. Поэтому ее результаты могут выражаться, по большей части, в своеобразных исследованиях тех или иных сфер и подготовке собственных презентаций, отражающих возникшее отношение к узнанному. И чем шире круг проблем, по которым подросток имеет осмысленное и критичное суждение, тем выше результативность его социализации. </w:t>
      </w:r>
    </w:p>
    <w:p w:rsidR="00430FBB" w:rsidRDefault="00430FBB" w:rsidP="00430FBB">
      <w:pPr>
        <w:pStyle w:val="Default0"/>
        <w:numPr>
          <w:ilvl w:val="0"/>
          <w:numId w:val="56"/>
        </w:numPr>
        <w:jc w:val="center"/>
        <w:rPr>
          <w:b/>
          <w:bCs/>
          <w:sz w:val="28"/>
          <w:szCs w:val="28"/>
        </w:rPr>
      </w:pPr>
      <w:r w:rsidRPr="00287DEE">
        <w:rPr>
          <w:b/>
          <w:bCs/>
          <w:sz w:val="28"/>
          <w:szCs w:val="28"/>
        </w:rPr>
        <w:t>Школьный уровень. Личное участие в видах деятельности:</w:t>
      </w:r>
    </w:p>
    <w:p w:rsidR="00430FBB" w:rsidRPr="00287DEE" w:rsidRDefault="00430FBB" w:rsidP="00430FBB">
      <w:pPr>
        <w:pStyle w:val="Default0"/>
        <w:jc w:val="both"/>
        <w:rPr>
          <w:sz w:val="28"/>
          <w:szCs w:val="28"/>
        </w:rPr>
      </w:pPr>
      <w:r w:rsidRPr="00287DEE">
        <w:rPr>
          <w:sz w:val="28"/>
          <w:szCs w:val="28"/>
        </w:rPr>
        <w:t xml:space="preserve">– развитие и поддержка </w:t>
      </w:r>
      <w:r>
        <w:rPr>
          <w:sz w:val="28"/>
          <w:szCs w:val="28"/>
        </w:rPr>
        <w:t xml:space="preserve"> </w:t>
      </w:r>
      <w:r w:rsidRPr="00287DEE">
        <w:rPr>
          <w:sz w:val="28"/>
          <w:szCs w:val="28"/>
        </w:rPr>
        <w:t xml:space="preserve"> уклада школьной жизни и системы школьного самоуправления; </w:t>
      </w:r>
    </w:p>
    <w:p w:rsidR="00430FBB" w:rsidRPr="00287DEE" w:rsidRDefault="00430FBB" w:rsidP="00430FBB">
      <w:pPr>
        <w:pStyle w:val="Default0"/>
        <w:jc w:val="both"/>
        <w:rPr>
          <w:sz w:val="28"/>
          <w:szCs w:val="28"/>
        </w:rPr>
      </w:pPr>
      <w:r w:rsidRPr="00287DEE">
        <w:rPr>
          <w:sz w:val="28"/>
          <w:szCs w:val="28"/>
        </w:rPr>
        <w:t xml:space="preserve">– поддержание благоустройства школьного и пришкольного пространства; </w:t>
      </w:r>
    </w:p>
    <w:p w:rsidR="00430FBB" w:rsidRPr="00287DEE" w:rsidRDefault="00430FBB" w:rsidP="00430FBB">
      <w:pPr>
        <w:pStyle w:val="Default0"/>
        <w:jc w:val="both"/>
        <w:rPr>
          <w:sz w:val="28"/>
          <w:szCs w:val="28"/>
        </w:rPr>
      </w:pPr>
      <w:r w:rsidRPr="00287DEE">
        <w:rPr>
          <w:sz w:val="28"/>
          <w:szCs w:val="28"/>
        </w:rPr>
        <w:t xml:space="preserve">– участие в подготовке и выпуске печатной или электронной версии школьной газеты; </w:t>
      </w:r>
    </w:p>
    <w:p w:rsidR="00430FBB" w:rsidRPr="00287DEE" w:rsidRDefault="00430FBB" w:rsidP="00430FBB">
      <w:pPr>
        <w:pStyle w:val="Default0"/>
        <w:jc w:val="both"/>
        <w:rPr>
          <w:sz w:val="28"/>
          <w:szCs w:val="28"/>
        </w:rPr>
      </w:pPr>
      <w:r w:rsidRPr="00287DEE">
        <w:rPr>
          <w:sz w:val="28"/>
          <w:szCs w:val="28"/>
        </w:rPr>
        <w:t xml:space="preserve">– участие в общешкольной поисковой, волонтерской и т.д. деятельности; </w:t>
      </w:r>
    </w:p>
    <w:p w:rsidR="00430FBB" w:rsidRPr="00287DEE" w:rsidRDefault="00430FBB" w:rsidP="00430FBB">
      <w:pPr>
        <w:pStyle w:val="Default0"/>
        <w:jc w:val="both"/>
        <w:rPr>
          <w:sz w:val="28"/>
          <w:szCs w:val="28"/>
        </w:rPr>
      </w:pPr>
      <w:r w:rsidRPr="00287DEE">
        <w:rPr>
          <w:sz w:val="28"/>
          <w:szCs w:val="28"/>
        </w:rPr>
        <w:t xml:space="preserve">– участие в массовых мероприятиях, связанных с престижем школы (спорт, олимпиады, конкурсы и т.д.); </w:t>
      </w:r>
    </w:p>
    <w:p w:rsidR="00430FBB" w:rsidRPr="00287DEE" w:rsidRDefault="00430FBB" w:rsidP="00430FBB">
      <w:pPr>
        <w:pStyle w:val="Default0"/>
        <w:jc w:val="both"/>
        <w:rPr>
          <w:sz w:val="28"/>
          <w:szCs w:val="28"/>
        </w:rPr>
      </w:pPr>
      <w:r w:rsidRPr="00287DEE">
        <w:rPr>
          <w:sz w:val="28"/>
          <w:szCs w:val="28"/>
        </w:rPr>
        <w:t xml:space="preserve">– сознательное и ответственное участие в реализации образовательной программы школы (например, участие в школьном театре, в подготовке публичных презентаций для младших и старших товарищей и т.д.). </w:t>
      </w:r>
    </w:p>
    <w:p w:rsidR="00430FBB" w:rsidRDefault="00430FBB" w:rsidP="00430FBB">
      <w:pPr>
        <w:pStyle w:val="Default0"/>
        <w:numPr>
          <w:ilvl w:val="0"/>
          <w:numId w:val="56"/>
        </w:numPr>
        <w:jc w:val="center"/>
        <w:rPr>
          <w:b/>
          <w:bCs/>
          <w:sz w:val="28"/>
          <w:szCs w:val="28"/>
        </w:rPr>
      </w:pPr>
      <w:r w:rsidRPr="00287DEE">
        <w:rPr>
          <w:b/>
          <w:bCs/>
          <w:sz w:val="28"/>
          <w:szCs w:val="28"/>
        </w:rPr>
        <w:t xml:space="preserve">Уровень местного социума (муниципальный уровень). </w:t>
      </w:r>
    </w:p>
    <w:p w:rsidR="00430FBB" w:rsidRPr="00FB54B0" w:rsidRDefault="00430FBB" w:rsidP="00430FBB">
      <w:pPr>
        <w:pStyle w:val="Default0"/>
        <w:rPr>
          <w:sz w:val="28"/>
          <w:szCs w:val="28"/>
        </w:rPr>
      </w:pPr>
      <w:r w:rsidRPr="00FB54B0">
        <w:rPr>
          <w:bCs/>
          <w:sz w:val="28"/>
          <w:szCs w:val="28"/>
        </w:rPr>
        <w:t>Личное участие в видах деятельности:</w:t>
      </w:r>
    </w:p>
    <w:p w:rsidR="00430FBB" w:rsidRPr="00287DEE" w:rsidRDefault="00430FBB" w:rsidP="00430FBB">
      <w:pPr>
        <w:pStyle w:val="Default0"/>
        <w:jc w:val="both"/>
        <w:rPr>
          <w:sz w:val="28"/>
          <w:szCs w:val="28"/>
        </w:rPr>
      </w:pPr>
      <w:r w:rsidRPr="00287DEE">
        <w:rPr>
          <w:sz w:val="28"/>
          <w:szCs w:val="28"/>
        </w:rPr>
        <w:lastRenderedPageBreak/>
        <w:t xml:space="preserve">– участие в изучении и сохранении культурно-исторического наследия и достояния и подготовка публичных презентаций по этой работе; </w:t>
      </w:r>
    </w:p>
    <w:p w:rsidR="00430FBB" w:rsidRPr="00287DEE" w:rsidRDefault="00430FBB" w:rsidP="00430FBB">
      <w:pPr>
        <w:pStyle w:val="Default0"/>
        <w:jc w:val="both"/>
        <w:rPr>
          <w:sz w:val="28"/>
          <w:szCs w:val="28"/>
        </w:rPr>
      </w:pPr>
      <w:r w:rsidRPr="00287DEE">
        <w:rPr>
          <w:sz w:val="28"/>
          <w:szCs w:val="28"/>
        </w:rPr>
        <w:t xml:space="preserve">– участие в выставках изобразительного и фотоискусства, в конкурсах юных журналистов и т.д., посвященных актуальным социальным проблемам родного края; </w:t>
      </w:r>
    </w:p>
    <w:p w:rsidR="00430FBB" w:rsidRPr="00287DEE" w:rsidRDefault="00430FBB" w:rsidP="00430FBB">
      <w:pPr>
        <w:pStyle w:val="Default0"/>
        <w:jc w:val="both"/>
        <w:rPr>
          <w:sz w:val="28"/>
          <w:szCs w:val="28"/>
        </w:rPr>
      </w:pPr>
      <w:r w:rsidRPr="00287DEE">
        <w:rPr>
          <w:sz w:val="28"/>
          <w:szCs w:val="28"/>
        </w:rPr>
        <w:t>– участие в исследовательских проектах (возможно, с участием и под руководством с</w:t>
      </w:r>
      <w:r>
        <w:rPr>
          <w:sz w:val="28"/>
          <w:szCs w:val="28"/>
        </w:rPr>
        <w:t>тарших школьников или взрослых)</w:t>
      </w:r>
      <w:r w:rsidRPr="00287DEE">
        <w:rPr>
          <w:sz w:val="28"/>
          <w:szCs w:val="28"/>
        </w:rPr>
        <w:t xml:space="preserve">; </w:t>
      </w:r>
    </w:p>
    <w:p w:rsidR="00430FBB" w:rsidRPr="00287DEE" w:rsidRDefault="00430FBB" w:rsidP="00430FBB">
      <w:pPr>
        <w:pStyle w:val="Default0"/>
        <w:jc w:val="both"/>
        <w:rPr>
          <w:sz w:val="28"/>
          <w:szCs w:val="28"/>
        </w:rPr>
      </w:pPr>
      <w:r w:rsidRPr="00287DEE">
        <w:rPr>
          <w:sz w:val="28"/>
          <w:szCs w:val="28"/>
        </w:rPr>
        <w:t xml:space="preserve">– проблематика востребованных и невостребованных профессий, трудоустройства, заработной платы; </w:t>
      </w:r>
    </w:p>
    <w:p w:rsidR="00430FBB" w:rsidRPr="00287DEE" w:rsidRDefault="00430FBB" w:rsidP="00430FBB">
      <w:pPr>
        <w:pStyle w:val="Default0"/>
        <w:jc w:val="both"/>
        <w:rPr>
          <w:sz w:val="28"/>
          <w:szCs w:val="28"/>
        </w:rPr>
      </w:pPr>
      <w:r w:rsidRPr="00287DEE">
        <w:rPr>
          <w:sz w:val="28"/>
          <w:szCs w:val="28"/>
        </w:rPr>
        <w:t xml:space="preserve">– проблематика социального здоровья (преступности, употребления наркотиков, алкоголизма и их социальных последствий); </w:t>
      </w:r>
    </w:p>
    <w:p w:rsidR="00430FBB" w:rsidRPr="00287DEE" w:rsidRDefault="00430FBB" w:rsidP="00430FBB">
      <w:pPr>
        <w:pStyle w:val="Default0"/>
        <w:jc w:val="both"/>
        <w:rPr>
          <w:sz w:val="28"/>
          <w:szCs w:val="28"/>
        </w:rPr>
      </w:pPr>
      <w:r w:rsidRPr="00287DEE">
        <w:rPr>
          <w:sz w:val="28"/>
          <w:szCs w:val="28"/>
        </w:rPr>
        <w:t xml:space="preserve">– проблематика уровня и качества жизни местного населения;– этнокультурные сообщества (народы), проживающие в родном краю (в том числе мигранты), их традиции и праздники; личное участие в развитии межкультурного диалога; </w:t>
      </w:r>
    </w:p>
    <w:p w:rsidR="00430FBB" w:rsidRPr="00287DEE" w:rsidRDefault="00430FBB" w:rsidP="00430FBB">
      <w:pPr>
        <w:pStyle w:val="Default0"/>
        <w:jc w:val="both"/>
        <w:rPr>
          <w:sz w:val="28"/>
          <w:szCs w:val="28"/>
        </w:rPr>
      </w:pPr>
      <w:r w:rsidRPr="00287DEE">
        <w:rPr>
          <w:sz w:val="28"/>
          <w:szCs w:val="28"/>
        </w:rPr>
        <w:t xml:space="preserve">– экологическая проблематика; </w:t>
      </w:r>
    </w:p>
    <w:p w:rsidR="00430FBB" w:rsidRPr="00287DEE" w:rsidRDefault="00430FBB" w:rsidP="00430FBB">
      <w:pPr>
        <w:pStyle w:val="Default0"/>
        <w:jc w:val="both"/>
        <w:rPr>
          <w:sz w:val="28"/>
          <w:szCs w:val="28"/>
        </w:rPr>
      </w:pPr>
      <w:r w:rsidRPr="00287DEE">
        <w:rPr>
          <w:sz w:val="28"/>
          <w:szCs w:val="28"/>
        </w:rPr>
        <w:t xml:space="preserve">– проблематика местных молодѐжных субкультур и мн. др. </w:t>
      </w:r>
    </w:p>
    <w:p w:rsidR="00430FBB" w:rsidRDefault="00430FBB" w:rsidP="00430FBB">
      <w:pPr>
        <w:pStyle w:val="Default0"/>
        <w:numPr>
          <w:ilvl w:val="0"/>
          <w:numId w:val="56"/>
        </w:numPr>
        <w:jc w:val="center"/>
        <w:rPr>
          <w:b/>
          <w:bCs/>
          <w:sz w:val="28"/>
          <w:szCs w:val="28"/>
        </w:rPr>
      </w:pPr>
      <w:r w:rsidRPr="00287DEE">
        <w:rPr>
          <w:b/>
          <w:bCs/>
          <w:sz w:val="28"/>
          <w:szCs w:val="28"/>
        </w:rPr>
        <w:t xml:space="preserve">Региональный, общероссийский и глобальный уровень. </w:t>
      </w:r>
    </w:p>
    <w:p w:rsidR="00430FBB" w:rsidRPr="00FB54B0" w:rsidRDefault="00430FBB" w:rsidP="00430FBB">
      <w:pPr>
        <w:pStyle w:val="Default0"/>
        <w:rPr>
          <w:sz w:val="28"/>
          <w:szCs w:val="28"/>
        </w:rPr>
      </w:pPr>
      <w:r w:rsidRPr="00FB54B0">
        <w:rPr>
          <w:bCs/>
          <w:sz w:val="28"/>
          <w:szCs w:val="28"/>
        </w:rPr>
        <w:t>Личное участие в видах деятельности:</w:t>
      </w:r>
    </w:p>
    <w:p w:rsidR="00430FBB" w:rsidRPr="00287DEE" w:rsidRDefault="00430FBB" w:rsidP="00430FBB">
      <w:pPr>
        <w:pStyle w:val="Default0"/>
        <w:jc w:val="both"/>
        <w:rPr>
          <w:sz w:val="28"/>
          <w:szCs w:val="28"/>
        </w:rPr>
      </w:pPr>
      <w:r w:rsidRPr="00287DEE">
        <w:rPr>
          <w:sz w:val="28"/>
          <w:szCs w:val="28"/>
        </w:rPr>
        <w:t>– разновозрастные диспуты</w:t>
      </w:r>
      <w:r>
        <w:rPr>
          <w:sz w:val="28"/>
          <w:szCs w:val="28"/>
        </w:rPr>
        <w:t xml:space="preserve"> </w:t>
      </w:r>
      <w:r w:rsidRPr="00287DEE">
        <w:rPr>
          <w:sz w:val="28"/>
          <w:szCs w:val="28"/>
        </w:rPr>
        <w:t>по актуальным социальным и социокультурным проблемам, определяемым самими участниками (молодѐжные движения, глобальные проблемы человечества, патриотизм и национализм, молодежь и рынок труда и др</w:t>
      </w:r>
      <w:r>
        <w:rPr>
          <w:sz w:val="28"/>
          <w:szCs w:val="28"/>
        </w:rPr>
        <w:t>.)</w:t>
      </w:r>
      <w:r w:rsidRPr="00287DEE">
        <w:rPr>
          <w:sz w:val="28"/>
          <w:szCs w:val="28"/>
        </w:rPr>
        <w:t xml:space="preserve">; </w:t>
      </w:r>
    </w:p>
    <w:p w:rsidR="00430FBB" w:rsidRPr="00287DEE" w:rsidRDefault="00430FBB" w:rsidP="00430FBB">
      <w:pPr>
        <w:pStyle w:val="Default0"/>
        <w:jc w:val="both"/>
        <w:rPr>
          <w:sz w:val="28"/>
          <w:szCs w:val="28"/>
        </w:rPr>
      </w:pPr>
      <w:r w:rsidRPr="00287DEE">
        <w:rPr>
          <w:sz w:val="28"/>
          <w:szCs w:val="28"/>
        </w:rPr>
        <w:t xml:space="preserve">– участие в исследовательских проектах, связанных с проблематикой поликультурных сообществ, взаимовлияния культурных традиций, ценности памятников исторического и культурного наследия родного и близких и дальних народов, культур и цивилизаций; материального, культурного и духовного наследия народов России и их ближайших соседей. </w:t>
      </w:r>
    </w:p>
    <w:p w:rsidR="00430FBB" w:rsidRDefault="00430FBB" w:rsidP="00430FBB">
      <w:pPr>
        <w:pStyle w:val="Default0"/>
        <w:numPr>
          <w:ilvl w:val="0"/>
          <w:numId w:val="56"/>
        </w:numPr>
        <w:jc w:val="center"/>
        <w:rPr>
          <w:b/>
          <w:bCs/>
          <w:sz w:val="28"/>
          <w:szCs w:val="28"/>
        </w:rPr>
      </w:pPr>
      <w:r w:rsidRPr="00287DEE">
        <w:rPr>
          <w:b/>
          <w:bCs/>
          <w:sz w:val="28"/>
          <w:szCs w:val="28"/>
        </w:rPr>
        <w:t xml:space="preserve">Персональный уровень. </w:t>
      </w:r>
    </w:p>
    <w:p w:rsidR="00430FBB" w:rsidRPr="008968BF" w:rsidRDefault="00430FBB" w:rsidP="00430FBB">
      <w:pPr>
        <w:pStyle w:val="Default0"/>
        <w:rPr>
          <w:sz w:val="28"/>
          <w:szCs w:val="28"/>
        </w:rPr>
      </w:pPr>
      <w:r w:rsidRPr="008968BF">
        <w:rPr>
          <w:bCs/>
          <w:sz w:val="28"/>
          <w:szCs w:val="28"/>
        </w:rPr>
        <w:t>Развитость способности:</w:t>
      </w:r>
    </w:p>
    <w:p w:rsidR="00430FBB" w:rsidRPr="00287DEE" w:rsidRDefault="00430FBB" w:rsidP="00430FBB">
      <w:pPr>
        <w:pStyle w:val="Default0"/>
        <w:jc w:val="both"/>
        <w:rPr>
          <w:sz w:val="28"/>
          <w:szCs w:val="28"/>
        </w:rPr>
      </w:pPr>
      <w:r w:rsidRPr="00287DEE">
        <w:rPr>
          <w:sz w:val="28"/>
          <w:szCs w:val="28"/>
        </w:rPr>
        <w:t xml:space="preserve">– сохранять и поддерживать собственное здоровье и не иметь дурных привычек (т.е. вредных для здоровья физического, нравственного и психического – своего и окружающих); </w:t>
      </w:r>
    </w:p>
    <w:p w:rsidR="00430FBB" w:rsidRPr="00287DEE" w:rsidRDefault="00430FBB" w:rsidP="00430FBB">
      <w:pPr>
        <w:pStyle w:val="Default0"/>
        <w:jc w:val="both"/>
        <w:rPr>
          <w:sz w:val="28"/>
          <w:szCs w:val="28"/>
        </w:rPr>
      </w:pPr>
      <w:r w:rsidRPr="00287DEE">
        <w:rPr>
          <w:sz w:val="28"/>
          <w:szCs w:val="28"/>
        </w:rPr>
        <w:t xml:space="preserve">– поддерживать и развивать товарищеские деловые отношения со всеми старшими и младшими, входящими в круг актуального общения; </w:t>
      </w:r>
    </w:p>
    <w:p w:rsidR="00430FBB" w:rsidRPr="00287DEE" w:rsidRDefault="00430FBB" w:rsidP="00430FBB">
      <w:pPr>
        <w:pStyle w:val="Default0"/>
        <w:jc w:val="both"/>
        <w:rPr>
          <w:sz w:val="28"/>
          <w:szCs w:val="28"/>
        </w:rPr>
      </w:pPr>
      <w:r w:rsidRPr="00287DEE">
        <w:rPr>
          <w:sz w:val="28"/>
          <w:szCs w:val="28"/>
        </w:rPr>
        <w:t xml:space="preserve">– критически воспринимать информацию, транслируемую печатными и электронными СМИ; иметь устойчивый интерес к материалам социальной и социально-культурной проблематики; </w:t>
      </w:r>
    </w:p>
    <w:p w:rsidR="00430FBB" w:rsidRPr="00287DEE" w:rsidRDefault="00430FBB" w:rsidP="00430FBB">
      <w:pPr>
        <w:pStyle w:val="Default0"/>
        <w:jc w:val="both"/>
        <w:rPr>
          <w:sz w:val="28"/>
          <w:szCs w:val="28"/>
        </w:rPr>
      </w:pPr>
      <w:r w:rsidRPr="00287DEE">
        <w:rPr>
          <w:sz w:val="28"/>
          <w:szCs w:val="28"/>
        </w:rPr>
        <w:t xml:space="preserve">– занимать социально ответственную позицию в отношении социально негативных событий и явлений окружающей жизни; реагировать на них в соответствии со своими убеждениями в рамках правовых и нравственных норм; </w:t>
      </w:r>
    </w:p>
    <w:p w:rsidR="00430FBB" w:rsidRPr="00287DEE" w:rsidRDefault="00430FBB" w:rsidP="00430FBB">
      <w:pPr>
        <w:pStyle w:val="Default0"/>
        <w:jc w:val="both"/>
        <w:rPr>
          <w:sz w:val="28"/>
          <w:szCs w:val="28"/>
        </w:rPr>
      </w:pPr>
      <w:r w:rsidRPr="00287DEE">
        <w:rPr>
          <w:sz w:val="28"/>
          <w:szCs w:val="28"/>
        </w:rPr>
        <w:t xml:space="preserve">– быть толерантным и эмпатически настроенным к носителям иных культурных традиций; </w:t>
      </w:r>
    </w:p>
    <w:p w:rsidR="00430FBB" w:rsidRPr="00287DEE" w:rsidRDefault="00430FBB" w:rsidP="00430FBB">
      <w:pPr>
        <w:pStyle w:val="Default0"/>
        <w:jc w:val="both"/>
        <w:rPr>
          <w:sz w:val="28"/>
          <w:szCs w:val="28"/>
        </w:rPr>
      </w:pPr>
      <w:r w:rsidRPr="00287DEE">
        <w:rPr>
          <w:sz w:val="28"/>
          <w:szCs w:val="28"/>
        </w:rPr>
        <w:lastRenderedPageBreak/>
        <w:t xml:space="preserve">– относиться к образованию как универсальной человеческой ценности нашего века; </w:t>
      </w:r>
    </w:p>
    <w:p w:rsidR="00430FBB" w:rsidRPr="00287DEE" w:rsidRDefault="00430FBB" w:rsidP="00430FBB">
      <w:pPr>
        <w:pStyle w:val="Default0"/>
        <w:jc w:val="both"/>
        <w:rPr>
          <w:sz w:val="28"/>
          <w:szCs w:val="28"/>
        </w:rPr>
      </w:pPr>
      <w:r w:rsidRPr="00287DEE">
        <w:rPr>
          <w:sz w:val="28"/>
          <w:szCs w:val="28"/>
        </w:rPr>
        <w:t xml:space="preserve">– публично выражать свое мнение, умело используя богатый арсенал вербальных и невербальных средств коммуникации. </w:t>
      </w:r>
    </w:p>
    <w:p w:rsidR="00430FBB" w:rsidRPr="00287DEE" w:rsidRDefault="00430FBB" w:rsidP="00430FBB">
      <w:pPr>
        <w:pStyle w:val="Default0"/>
        <w:jc w:val="both"/>
        <w:rPr>
          <w:sz w:val="28"/>
          <w:szCs w:val="28"/>
        </w:rPr>
      </w:pPr>
    </w:p>
    <w:p w:rsidR="00430FBB" w:rsidRPr="00287DEE" w:rsidRDefault="00430FBB" w:rsidP="00430FBB">
      <w:pPr>
        <w:pStyle w:val="Default0"/>
        <w:jc w:val="center"/>
        <w:rPr>
          <w:sz w:val="28"/>
          <w:szCs w:val="28"/>
        </w:rPr>
      </w:pPr>
      <w:r w:rsidRPr="00287DEE">
        <w:rPr>
          <w:b/>
          <w:bCs/>
          <w:sz w:val="28"/>
          <w:szCs w:val="28"/>
        </w:rPr>
        <w:t>2.3.11.Мониторинг эффективности реализации образовательным учреждением Программы воспитания и социализации обучающихся.</w:t>
      </w:r>
    </w:p>
    <w:p w:rsidR="00430FBB" w:rsidRPr="00287DEE" w:rsidRDefault="00430FBB" w:rsidP="00430FBB">
      <w:pPr>
        <w:pStyle w:val="Default0"/>
        <w:jc w:val="center"/>
        <w:rPr>
          <w:sz w:val="28"/>
          <w:szCs w:val="28"/>
        </w:rPr>
      </w:pPr>
      <w:r w:rsidRPr="00287DEE">
        <w:rPr>
          <w:b/>
          <w:bCs/>
          <w:sz w:val="28"/>
          <w:szCs w:val="28"/>
        </w:rPr>
        <w:t>Методика и инструментарий мониторинга социализации обучающихся</w:t>
      </w:r>
    </w:p>
    <w:p w:rsidR="00430FBB" w:rsidRPr="00287DEE" w:rsidRDefault="00430FBB" w:rsidP="00430FBB">
      <w:pPr>
        <w:pStyle w:val="Default0"/>
        <w:ind w:firstLine="708"/>
        <w:jc w:val="both"/>
        <w:rPr>
          <w:sz w:val="28"/>
          <w:szCs w:val="28"/>
        </w:rPr>
      </w:pPr>
      <w:r w:rsidRPr="00287DEE">
        <w:rPr>
          <w:sz w:val="28"/>
          <w:szCs w:val="28"/>
        </w:rPr>
        <w:t xml:space="preserve">Поскольку предметом деятельности и главным субъектом Программы социализации является становящийся человек во всей его многомерности (личностно-индивидуальной, гражданской, социально-культурной), то мониторингу, подлежат его жизнедеятельностные проявления в каждом из этих измерений. Эти проявления суть не что иное, как система его отношений к самому себе, обществу и природе. В интегрированном виде эта система отношений предстает перед воспитателями (учителями, родителями) и просто «чужими людьми» в виде поведения человека в различных ситуациях. </w:t>
      </w:r>
    </w:p>
    <w:p w:rsidR="00430FBB" w:rsidRPr="00287DEE" w:rsidRDefault="00430FBB" w:rsidP="00430FBB">
      <w:pPr>
        <w:pStyle w:val="Default0"/>
        <w:jc w:val="both"/>
        <w:rPr>
          <w:sz w:val="28"/>
          <w:szCs w:val="28"/>
        </w:rPr>
      </w:pPr>
      <w:r w:rsidRPr="00287DEE">
        <w:rPr>
          <w:sz w:val="28"/>
          <w:szCs w:val="28"/>
        </w:rPr>
        <w:t xml:space="preserve">Это очень важный момент: гражданская и личностная зрелость человека не имеет и не может иметь собственной, «независимой», шкалы оценок: оценивание всегда происходит в той системе норм, которая принята в данном сообществе. </w:t>
      </w:r>
    </w:p>
    <w:p w:rsidR="00430FBB" w:rsidRPr="00287DEE" w:rsidRDefault="00430FBB" w:rsidP="00430FBB">
      <w:pPr>
        <w:pStyle w:val="Default0"/>
        <w:ind w:firstLine="708"/>
        <w:jc w:val="both"/>
        <w:rPr>
          <w:sz w:val="28"/>
          <w:szCs w:val="28"/>
        </w:rPr>
      </w:pPr>
      <w:r w:rsidRPr="00287DEE">
        <w:rPr>
          <w:sz w:val="28"/>
          <w:szCs w:val="28"/>
        </w:rPr>
        <w:t xml:space="preserve">Таким образом, ход мониторинга Программы оценивают обе группы ее участников: и сами подростки, и взрослые (учителя, родители). При этом периодические открытые совместные обсуждения происходящих перемен (их глубины, характера, индивидуального и общественного значения и т.п.) </w:t>
      </w:r>
      <w:r>
        <w:rPr>
          <w:sz w:val="28"/>
          <w:szCs w:val="28"/>
        </w:rPr>
        <w:t xml:space="preserve"> </w:t>
      </w:r>
      <w:r w:rsidRPr="00287DEE">
        <w:rPr>
          <w:sz w:val="28"/>
          <w:szCs w:val="28"/>
        </w:rPr>
        <w:t>рассматрива</w:t>
      </w:r>
      <w:r>
        <w:rPr>
          <w:sz w:val="28"/>
          <w:szCs w:val="28"/>
        </w:rPr>
        <w:t>е</w:t>
      </w:r>
      <w:r w:rsidRPr="00287DEE">
        <w:rPr>
          <w:sz w:val="28"/>
          <w:szCs w:val="28"/>
        </w:rPr>
        <w:t>т</w:t>
      </w:r>
      <w:r>
        <w:rPr>
          <w:sz w:val="28"/>
          <w:szCs w:val="28"/>
        </w:rPr>
        <w:t>ся</w:t>
      </w:r>
      <w:r w:rsidRPr="00287DEE">
        <w:rPr>
          <w:sz w:val="28"/>
          <w:szCs w:val="28"/>
        </w:rPr>
        <w:t xml:space="preserve"> как важнейший элемент рефлексии программной деятельности. Именно здесь и формулируются оценочные суждения, которые, по взаимному согласию, можно фиксировать либо в виде персональных характеристик, либо в качестве личных достижений для пополнения своего портфолио, либо в виде благодарностей, вынесенных не от имени администрации, а от имени всего детско-взрослого «программного сообщества». </w:t>
      </w:r>
      <w:r>
        <w:rPr>
          <w:sz w:val="28"/>
          <w:szCs w:val="28"/>
        </w:rPr>
        <w:t xml:space="preserve">При этом проводится </w:t>
      </w:r>
      <w:r w:rsidRPr="00287DEE">
        <w:rPr>
          <w:sz w:val="28"/>
          <w:szCs w:val="28"/>
        </w:rPr>
        <w:t>качественно</w:t>
      </w:r>
      <w:r>
        <w:rPr>
          <w:sz w:val="28"/>
          <w:szCs w:val="28"/>
        </w:rPr>
        <w:t>е оценивание</w:t>
      </w:r>
      <w:r w:rsidRPr="00287DEE">
        <w:rPr>
          <w:sz w:val="28"/>
          <w:szCs w:val="28"/>
        </w:rPr>
        <w:t xml:space="preserve"> индивидуального «продвижения» каждого подростка относительно самого себя. </w:t>
      </w:r>
    </w:p>
    <w:p w:rsidR="00430FBB" w:rsidRPr="00287DEE" w:rsidRDefault="00430FBB" w:rsidP="00430FBB">
      <w:pPr>
        <w:pStyle w:val="Default0"/>
        <w:jc w:val="center"/>
        <w:rPr>
          <w:sz w:val="28"/>
          <w:szCs w:val="28"/>
        </w:rPr>
      </w:pPr>
      <w:r w:rsidRPr="00287DEE">
        <w:rPr>
          <w:b/>
          <w:bCs/>
          <w:sz w:val="28"/>
          <w:szCs w:val="28"/>
        </w:rPr>
        <w:t>2.3.12. Методологический инструментарий мониторинга воспитания и социализации обучающихся.</w:t>
      </w:r>
    </w:p>
    <w:p w:rsidR="00430FBB" w:rsidRDefault="00430FBB" w:rsidP="00430FBB">
      <w:pPr>
        <w:pStyle w:val="Default0"/>
        <w:ind w:firstLine="708"/>
        <w:jc w:val="both"/>
        <w:rPr>
          <w:sz w:val="28"/>
          <w:szCs w:val="28"/>
        </w:rPr>
      </w:pPr>
      <w:r w:rsidRPr="00287DEE">
        <w:rPr>
          <w:sz w:val="28"/>
          <w:szCs w:val="28"/>
        </w:rPr>
        <w:t>Инструментарий мо</w:t>
      </w:r>
      <w:r>
        <w:rPr>
          <w:sz w:val="28"/>
          <w:szCs w:val="28"/>
        </w:rPr>
        <w:t>ниторинга социализации направлен на отслеживание</w:t>
      </w:r>
      <w:r w:rsidRPr="00287DEE">
        <w:rPr>
          <w:sz w:val="28"/>
          <w:szCs w:val="28"/>
        </w:rPr>
        <w:t xml:space="preserve"> индивидуального и коллективного прогресса учащихся по всем направлениям и формам </w:t>
      </w:r>
      <w:r>
        <w:rPr>
          <w:sz w:val="28"/>
          <w:szCs w:val="28"/>
        </w:rPr>
        <w:t xml:space="preserve">воспитательной </w:t>
      </w:r>
      <w:r w:rsidRPr="00287DEE">
        <w:rPr>
          <w:sz w:val="28"/>
          <w:szCs w:val="28"/>
        </w:rPr>
        <w:t xml:space="preserve">деятельности. </w:t>
      </w:r>
    </w:p>
    <w:p w:rsidR="00430FBB" w:rsidRPr="00287DEE" w:rsidRDefault="00430FBB" w:rsidP="00430FBB">
      <w:pPr>
        <w:pStyle w:val="Default0"/>
        <w:ind w:firstLine="708"/>
        <w:jc w:val="both"/>
        <w:rPr>
          <w:sz w:val="28"/>
          <w:szCs w:val="28"/>
        </w:rPr>
      </w:pPr>
      <w:r w:rsidRPr="00B23D75">
        <w:rPr>
          <w:bCs/>
          <w:iCs/>
          <w:sz w:val="28"/>
          <w:szCs w:val="28"/>
        </w:rPr>
        <w:t>Главный принцип</w:t>
      </w:r>
      <w:r w:rsidRPr="00287DEE">
        <w:rPr>
          <w:b/>
          <w:bCs/>
          <w:i/>
          <w:iCs/>
          <w:sz w:val="28"/>
          <w:szCs w:val="28"/>
        </w:rPr>
        <w:t xml:space="preserve"> </w:t>
      </w:r>
      <w:r w:rsidRPr="00287DEE">
        <w:rPr>
          <w:sz w:val="28"/>
          <w:szCs w:val="28"/>
        </w:rPr>
        <w:t xml:space="preserve">настоящей </w:t>
      </w:r>
      <w:r w:rsidRPr="00B23D75">
        <w:rPr>
          <w:sz w:val="28"/>
          <w:szCs w:val="28"/>
        </w:rPr>
        <w:t xml:space="preserve">Программы: </w:t>
      </w:r>
      <w:r w:rsidRPr="00B23D75">
        <w:rPr>
          <w:iCs/>
          <w:sz w:val="28"/>
          <w:szCs w:val="28"/>
        </w:rPr>
        <w:t>принцип центрации социального воспитания (социализации) на развитии личности.</w:t>
      </w:r>
      <w:r w:rsidRPr="00B23D75">
        <w:rPr>
          <w:sz w:val="28"/>
          <w:szCs w:val="28"/>
        </w:rPr>
        <w:t xml:space="preserve"> </w:t>
      </w:r>
      <w:r w:rsidRPr="00287DEE">
        <w:rPr>
          <w:sz w:val="28"/>
          <w:szCs w:val="28"/>
        </w:rPr>
        <w:t xml:space="preserve">Программа социализации призвана «навести мосты» между самоценностью проживаемого подростками возраста и своевременной социализацией, между их внутренним миром и внешним – с его нормами, требованиями и </w:t>
      </w:r>
    </w:p>
    <w:p w:rsidR="00430FBB" w:rsidRPr="00287DEE" w:rsidRDefault="00430FBB" w:rsidP="00430FBB">
      <w:pPr>
        <w:jc w:val="both"/>
        <w:rPr>
          <w:rFonts w:ascii="Times New Roman" w:hAnsi="Times New Roman"/>
          <w:sz w:val="28"/>
          <w:szCs w:val="28"/>
        </w:rPr>
      </w:pPr>
      <w:r>
        <w:rPr>
          <w:rFonts w:ascii="Times New Roman" w:hAnsi="Times New Roman"/>
          <w:sz w:val="28"/>
          <w:szCs w:val="28"/>
        </w:rPr>
        <w:lastRenderedPageBreak/>
        <w:t>вызовами</w:t>
      </w:r>
      <w:r w:rsidRPr="00287DEE">
        <w:rPr>
          <w:rFonts w:ascii="Times New Roman" w:hAnsi="Times New Roman"/>
          <w:sz w:val="28"/>
          <w:szCs w:val="28"/>
        </w:rPr>
        <w:t>, помочь подросткам избежать социально-психологических стрессов</w:t>
      </w:r>
      <w:r>
        <w:rPr>
          <w:rFonts w:ascii="Times New Roman" w:hAnsi="Times New Roman"/>
          <w:sz w:val="28"/>
          <w:szCs w:val="28"/>
        </w:rPr>
        <w:t xml:space="preserve">, а также </w:t>
      </w:r>
      <w:r w:rsidRPr="00287DEE">
        <w:rPr>
          <w:rFonts w:ascii="Times New Roman" w:hAnsi="Times New Roman"/>
          <w:sz w:val="28"/>
          <w:szCs w:val="28"/>
        </w:rPr>
        <w:t>подготовить их к бесконфликтному, конструктивному взаимодействию с другими людьми на следующих этапах жизни.</w:t>
      </w:r>
    </w:p>
    <w:p w:rsidR="00430FBB" w:rsidRDefault="00430FBB" w:rsidP="008749AF">
      <w:pPr>
        <w:widowControl w:val="0"/>
        <w:tabs>
          <w:tab w:val="left" w:pos="690"/>
          <w:tab w:val="left" w:pos="1080"/>
        </w:tabs>
        <w:autoSpaceDE w:val="0"/>
        <w:autoSpaceDN w:val="0"/>
        <w:spacing w:after="0" w:line="240" w:lineRule="auto"/>
        <w:ind w:right="49"/>
        <w:jc w:val="both"/>
        <w:rPr>
          <w:rFonts w:ascii="Times New Roman" w:hAnsi="Times New Roman"/>
          <w:sz w:val="28"/>
          <w:szCs w:val="28"/>
        </w:rPr>
      </w:pPr>
    </w:p>
    <w:p w:rsidR="00E971AE" w:rsidRDefault="00E971AE" w:rsidP="00E971AE">
      <w:pPr>
        <w:jc w:val="center"/>
        <w:rPr>
          <w:rFonts w:ascii="Times New Roman" w:hAnsi="Times New Roman"/>
          <w:b/>
          <w:sz w:val="28"/>
          <w:szCs w:val="28"/>
        </w:rPr>
      </w:pPr>
      <w:r>
        <w:rPr>
          <w:rFonts w:ascii="Times New Roman" w:hAnsi="Times New Roman"/>
          <w:b/>
          <w:sz w:val="28"/>
          <w:szCs w:val="28"/>
        </w:rPr>
        <w:t>2.4. Коррекционная работа</w:t>
      </w:r>
    </w:p>
    <w:p w:rsidR="00E971AE" w:rsidRPr="005F3B27" w:rsidRDefault="00E971AE" w:rsidP="00E971AE">
      <w:pPr>
        <w:jc w:val="center"/>
        <w:rPr>
          <w:rFonts w:ascii="Times New Roman" w:hAnsi="Times New Roman"/>
          <w:b/>
          <w:sz w:val="28"/>
          <w:szCs w:val="28"/>
        </w:rPr>
      </w:pPr>
      <w:r>
        <w:rPr>
          <w:rFonts w:ascii="Times New Roman" w:hAnsi="Times New Roman"/>
          <w:b/>
          <w:sz w:val="28"/>
          <w:szCs w:val="28"/>
        </w:rPr>
        <w:t>2</w:t>
      </w:r>
      <w:r w:rsidRPr="005F3B27">
        <w:rPr>
          <w:rFonts w:ascii="Times New Roman" w:hAnsi="Times New Roman"/>
          <w:b/>
          <w:sz w:val="28"/>
          <w:szCs w:val="28"/>
        </w:rPr>
        <w:t>.</w:t>
      </w:r>
      <w:r>
        <w:rPr>
          <w:rFonts w:ascii="Times New Roman" w:hAnsi="Times New Roman"/>
          <w:b/>
          <w:sz w:val="28"/>
          <w:szCs w:val="28"/>
        </w:rPr>
        <w:t xml:space="preserve">4.1. </w:t>
      </w:r>
      <w:r w:rsidRPr="005F3B27">
        <w:rPr>
          <w:rFonts w:ascii="Times New Roman" w:hAnsi="Times New Roman"/>
          <w:b/>
          <w:sz w:val="28"/>
          <w:szCs w:val="28"/>
        </w:rPr>
        <w:t xml:space="preserve"> Пояснительная записка.</w:t>
      </w:r>
    </w:p>
    <w:p w:rsidR="00E971AE" w:rsidRPr="005F3B27" w:rsidRDefault="00E971AE" w:rsidP="00AF62DF">
      <w:pPr>
        <w:spacing w:beforeLines="26"/>
        <w:ind w:right="-558" w:firstLine="708"/>
        <w:jc w:val="both"/>
        <w:rPr>
          <w:rFonts w:ascii="Times New Roman" w:hAnsi="Times New Roman"/>
          <w:sz w:val="28"/>
          <w:szCs w:val="28"/>
        </w:rPr>
      </w:pPr>
      <w:r w:rsidRPr="005F3B27">
        <w:rPr>
          <w:rFonts w:ascii="Times New Roman" w:hAnsi="Times New Roman"/>
          <w:sz w:val="28"/>
          <w:szCs w:val="28"/>
        </w:rPr>
        <w:t>Программа коррекционной работы разработана в соответствии с требованиями Закона « Об образовании в Российской федерации»  № 273 ФЗ  от 2</w:t>
      </w:r>
      <w:r>
        <w:rPr>
          <w:rFonts w:ascii="Times New Roman" w:hAnsi="Times New Roman"/>
          <w:sz w:val="28"/>
          <w:szCs w:val="28"/>
        </w:rPr>
        <w:t>9</w:t>
      </w:r>
      <w:r w:rsidRPr="005F3B27">
        <w:rPr>
          <w:rFonts w:ascii="Times New Roman" w:hAnsi="Times New Roman"/>
          <w:sz w:val="28"/>
          <w:szCs w:val="28"/>
        </w:rPr>
        <w:t xml:space="preserve"> декабря 2012 г., Федерального государственного образовательного стандарта основного общего образования, а также с учетом опыта работы школы по данной проблематике. </w:t>
      </w:r>
    </w:p>
    <w:p w:rsidR="00E971AE" w:rsidRPr="005F3B27" w:rsidRDefault="00E971AE" w:rsidP="00E971AE">
      <w:pPr>
        <w:rPr>
          <w:rFonts w:ascii="Times New Roman" w:hAnsi="Times New Roman"/>
          <w:sz w:val="28"/>
          <w:szCs w:val="28"/>
        </w:rPr>
      </w:pPr>
      <w:r w:rsidRPr="005F3B27">
        <w:rPr>
          <w:rFonts w:ascii="Times New Roman" w:hAnsi="Times New Roman"/>
          <w:sz w:val="28"/>
          <w:szCs w:val="28"/>
        </w:rPr>
        <w:t>ЦЕЛЬ: создание благоприятных условий для развития личности каждого ребенка и достижения планируемых результатов основной общеобразовательной программы основного общего образования (далее - ООП ООО) всеми обучающимися.</w:t>
      </w:r>
    </w:p>
    <w:p w:rsidR="00E971AE" w:rsidRPr="005F3B27" w:rsidRDefault="00E971AE" w:rsidP="00E971AE">
      <w:pPr>
        <w:tabs>
          <w:tab w:val="left" w:pos="284"/>
        </w:tabs>
        <w:jc w:val="both"/>
        <w:rPr>
          <w:rFonts w:ascii="Times New Roman" w:hAnsi="Times New Roman"/>
          <w:sz w:val="28"/>
          <w:szCs w:val="28"/>
        </w:rPr>
      </w:pPr>
      <w:r w:rsidRPr="005F3B27">
        <w:rPr>
          <w:rFonts w:ascii="Times New Roman" w:hAnsi="Times New Roman"/>
          <w:sz w:val="28"/>
          <w:szCs w:val="28"/>
        </w:rPr>
        <w:t>ЗАДАЧИ: 1. Диагностика трудностей обучения, межличностного взаимодействия, отдельных индивидуальных психо-физиологических особенностей  школьников (мышление, пространственная ориентировка, психомоторная координация); выявление особых образовательных потребностей детей «группы риска», слабоуспевающих детей по предметам учебного плана и с детьми  ограниченными возможностями здоровья, обусловленных недостатками в их физическом и (или) психическом развитии.</w:t>
      </w:r>
    </w:p>
    <w:p w:rsidR="00E971AE" w:rsidRPr="005F3B27" w:rsidRDefault="00E971AE" w:rsidP="00E971AE">
      <w:pPr>
        <w:tabs>
          <w:tab w:val="left" w:pos="-178"/>
        </w:tabs>
        <w:ind w:left="-36"/>
        <w:jc w:val="both"/>
        <w:rPr>
          <w:rFonts w:ascii="Times New Roman" w:hAnsi="Times New Roman"/>
          <w:sz w:val="28"/>
          <w:szCs w:val="28"/>
        </w:rPr>
      </w:pPr>
      <w:r w:rsidRPr="005F3B27">
        <w:rPr>
          <w:rFonts w:ascii="Times New Roman" w:hAnsi="Times New Roman"/>
          <w:sz w:val="28"/>
          <w:szCs w:val="28"/>
        </w:rPr>
        <w:t>2.</w:t>
      </w:r>
      <w:r>
        <w:rPr>
          <w:rFonts w:ascii="Times New Roman" w:hAnsi="Times New Roman"/>
          <w:sz w:val="28"/>
          <w:szCs w:val="28"/>
        </w:rPr>
        <w:t xml:space="preserve"> </w:t>
      </w:r>
      <w:r w:rsidRPr="005F3B27">
        <w:rPr>
          <w:rFonts w:ascii="Times New Roman" w:hAnsi="Times New Roman"/>
          <w:sz w:val="28"/>
          <w:szCs w:val="28"/>
        </w:rPr>
        <w:t>Оказание индивидуально ориентированной помощи в освоении ООП ООО детям с трудностями обучения и с ограниченными возможностями здоровья, стимулирование школьников с высоким уровнем обучаемости.</w:t>
      </w:r>
    </w:p>
    <w:p w:rsidR="00E971AE" w:rsidRPr="005F3B27" w:rsidRDefault="00E971AE" w:rsidP="00E971AE">
      <w:pPr>
        <w:tabs>
          <w:tab w:val="left" w:pos="284"/>
        </w:tabs>
        <w:ind w:left="-36" w:firstLine="1"/>
        <w:jc w:val="both"/>
        <w:rPr>
          <w:rFonts w:ascii="Times New Roman" w:hAnsi="Times New Roman"/>
          <w:sz w:val="28"/>
          <w:szCs w:val="28"/>
        </w:rPr>
      </w:pPr>
      <w:r w:rsidRPr="005F3B27">
        <w:rPr>
          <w:rFonts w:ascii="Times New Roman" w:hAnsi="Times New Roman"/>
          <w:sz w:val="28"/>
          <w:szCs w:val="28"/>
        </w:rPr>
        <w:t>3.</w:t>
      </w:r>
      <w:r>
        <w:rPr>
          <w:rFonts w:ascii="Times New Roman" w:hAnsi="Times New Roman"/>
          <w:sz w:val="28"/>
          <w:szCs w:val="28"/>
        </w:rPr>
        <w:t xml:space="preserve"> </w:t>
      </w:r>
      <w:r w:rsidRPr="005F3B27">
        <w:rPr>
          <w:rFonts w:ascii="Times New Roman" w:hAnsi="Times New Roman"/>
          <w:sz w:val="28"/>
          <w:szCs w:val="28"/>
        </w:rPr>
        <w:t>Развитие индивидуальных особенностей и коррекция недостатков в физическом развитии (в соответствии с медицинскими рекомендациями).</w:t>
      </w:r>
    </w:p>
    <w:p w:rsidR="00E971AE" w:rsidRPr="005F3B27" w:rsidRDefault="00E971AE" w:rsidP="00E971AE">
      <w:pPr>
        <w:rPr>
          <w:rFonts w:ascii="Times New Roman" w:hAnsi="Times New Roman"/>
          <w:sz w:val="28"/>
          <w:szCs w:val="28"/>
        </w:rPr>
      </w:pPr>
      <w:r w:rsidRPr="005F3B27">
        <w:rPr>
          <w:rFonts w:ascii="Times New Roman" w:hAnsi="Times New Roman"/>
          <w:sz w:val="28"/>
          <w:szCs w:val="28"/>
        </w:rPr>
        <w:t xml:space="preserve">4. Своевременное выявление обучающихся «группы риска»; положительная динамика результатов коррекционно-развивающей работы с ними; снижение количества обучающихся «группы риска» и слабоуспевающих; </w:t>
      </w:r>
    </w:p>
    <w:p w:rsidR="00E971AE" w:rsidRPr="005F3B27" w:rsidRDefault="00E971AE" w:rsidP="00AF62DF">
      <w:pPr>
        <w:pStyle w:val="ae"/>
        <w:spacing w:beforeLines="26"/>
        <w:jc w:val="both"/>
        <w:rPr>
          <w:sz w:val="28"/>
          <w:szCs w:val="28"/>
        </w:rPr>
      </w:pPr>
      <w:r w:rsidRPr="005F3B27">
        <w:rPr>
          <w:sz w:val="28"/>
          <w:szCs w:val="28"/>
        </w:rPr>
        <w:t>5. Развитие способности детей к  самоконтролю и планированию своей деятельности.</w:t>
      </w:r>
    </w:p>
    <w:p w:rsidR="00E971AE" w:rsidRPr="005F3B27" w:rsidRDefault="00E971AE" w:rsidP="00AF62DF">
      <w:pPr>
        <w:spacing w:beforeLines="26"/>
        <w:ind w:firstLine="708"/>
        <w:jc w:val="both"/>
        <w:rPr>
          <w:rFonts w:ascii="Times New Roman" w:hAnsi="Times New Roman"/>
          <w:sz w:val="28"/>
          <w:szCs w:val="28"/>
        </w:rPr>
      </w:pPr>
      <w:r w:rsidRPr="005F3B27">
        <w:rPr>
          <w:rFonts w:ascii="Times New Roman" w:hAnsi="Times New Roman"/>
          <w:sz w:val="28"/>
          <w:szCs w:val="28"/>
        </w:rPr>
        <w:lastRenderedPageBreak/>
        <w:t>Программа коррекционной работы направлена на:</w:t>
      </w:r>
    </w:p>
    <w:p w:rsidR="00E971AE" w:rsidRPr="005F3B27" w:rsidRDefault="00E971AE" w:rsidP="00AF62DF">
      <w:pPr>
        <w:numPr>
          <w:ilvl w:val="0"/>
          <w:numId w:val="62"/>
        </w:numPr>
        <w:spacing w:beforeLines="26" w:after="0" w:line="240" w:lineRule="auto"/>
        <w:jc w:val="both"/>
        <w:rPr>
          <w:rFonts w:ascii="Times New Roman" w:hAnsi="Times New Roman"/>
          <w:sz w:val="28"/>
          <w:szCs w:val="28"/>
        </w:rPr>
      </w:pPr>
      <w:r w:rsidRPr="005F3B27">
        <w:rPr>
          <w:rFonts w:ascii="Times New Roman" w:hAnsi="Times New Roman"/>
          <w:sz w:val="28"/>
          <w:szCs w:val="28"/>
        </w:rPr>
        <w:t>преодоление затруднений учащихся в учебной деятельности;</w:t>
      </w:r>
    </w:p>
    <w:p w:rsidR="00E971AE" w:rsidRPr="005F3B27" w:rsidRDefault="00E971AE" w:rsidP="00AF62DF">
      <w:pPr>
        <w:numPr>
          <w:ilvl w:val="0"/>
          <w:numId w:val="62"/>
        </w:numPr>
        <w:spacing w:beforeLines="26" w:after="0" w:line="240" w:lineRule="auto"/>
        <w:jc w:val="both"/>
        <w:rPr>
          <w:rFonts w:ascii="Times New Roman" w:hAnsi="Times New Roman"/>
          <w:sz w:val="28"/>
          <w:szCs w:val="28"/>
        </w:rPr>
      </w:pPr>
      <w:r w:rsidRPr="005F3B27">
        <w:rPr>
          <w:rFonts w:ascii="Times New Roman" w:hAnsi="Times New Roman"/>
          <w:sz w:val="28"/>
          <w:szCs w:val="28"/>
        </w:rPr>
        <w:t xml:space="preserve">овладение навыками адаптации учащихся к социуму; </w:t>
      </w:r>
    </w:p>
    <w:p w:rsidR="00E971AE" w:rsidRPr="005F3B27" w:rsidRDefault="00E971AE" w:rsidP="00AF62DF">
      <w:pPr>
        <w:numPr>
          <w:ilvl w:val="0"/>
          <w:numId w:val="62"/>
        </w:numPr>
        <w:spacing w:beforeLines="26" w:after="0" w:line="240" w:lineRule="auto"/>
        <w:jc w:val="both"/>
        <w:rPr>
          <w:rFonts w:ascii="Times New Roman" w:hAnsi="Times New Roman"/>
          <w:sz w:val="28"/>
          <w:szCs w:val="28"/>
        </w:rPr>
      </w:pPr>
      <w:r w:rsidRPr="005F3B27">
        <w:rPr>
          <w:rFonts w:ascii="Times New Roman" w:hAnsi="Times New Roman"/>
          <w:sz w:val="28"/>
          <w:szCs w:val="28"/>
        </w:rPr>
        <w:t>психолого-педагогическое сопровождение учащихся, имеющих проблемы в обучении;</w:t>
      </w:r>
    </w:p>
    <w:p w:rsidR="00E971AE" w:rsidRPr="005F3B27" w:rsidRDefault="00E971AE" w:rsidP="00AF62DF">
      <w:pPr>
        <w:numPr>
          <w:ilvl w:val="0"/>
          <w:numId w:val="62"/>
        </w:numPr>
        <w:spacing w:beforeLines="26" w:after="0" w:line="240" w:lineRule="auto"/>
        <w:jc w:val="both"/>
        <w:rPr>
          <w:rFonts w:ascii="Times New Roman" w:hAnsi="Times New Roman"/>
          <w:sz w:val="28"/>
          <w:szCs w:val="28"/>
        </w:rPr>
      </w:pPr>
      <w:r w:rsidRPr="005F3B27">
        <w:rPr>
          <w:rFonts w:ascii="Times New Roman" w:hAnsi="Times New Roman"/>
          <w:sz w:val="28"/>
          <w:szCs w:val="28"/>
        </w:rPr>
        <w:t>развитие творческого потенциала учащихся (одаренных детей);</w:t>
      </w:r>
    </w:p>
    <w:p w:rsidR="00E971AE" w:rsidRPr="005F3B27" w:rsidRDefault="00E971AE" w:rsidP="00AF62DF">
      <w:pPr>
        <w:numPr>
          <w:ilvl w:val="0"/>
          <w:numId w:val="62"/>
        </w:numPr>
        <w:spacing w:beforeLines="26" w:after="0" w:line="240" w:lineRule="auto"/>
        <w:jc w:val="both"/>
        <w:rPr>
          <w:rFonts w:ascii="Times New Roman" w:hAnsi="Times New Roman"/>
          <w:sz w:val="28"/>
          <w:szCs w:val="28"/>
        </w:rPr>
      </w:pPr>
      <w:r w:rsidRPr="005F3B27">
        <w:rPr>
          <w:rFonts w:ascii="Times New Roman" w:hAnsi="Times New Roman"/>
          <w:sz w:val="28"/>
          <w:szCs w:val="28"/>
        </w:rPr>
        <w:t>развитие потенциала учащихся с ограниченными возможностями.</w:t>
      </w:r>
    </w:p>
    <w:p w:rsidR="00E971AE" w:rsidRPr="005F3B27" w:rsidRDefault="00E971AE" w:rsidP="00AF62DF">
      <w:pPr>
        <w:pStyle w:val="ae"/>
        <w:spacing w:beforeLines="26" w:after="0"/>
        <w:ind w:left="708"/>
        <w:jc w:val="both"/>
        <w:rPr>
          <w:color w:val="000000"/>
          <w:sz w:val="28"/>
          <w:szCs w:val="28"/>
        </w:rPr>
      </w:pPr>
    </w:p>
    <w:p w:rsidR="00E971AE" w:rsidRPr="005F3B27" w:rsidRDefault="00E971AE" w:rsidP="00AF62DF">
      <w:pPr>
        <w:spacing w:beforeLines="26"/>
        <w:ind w:firstLine="360"/>
        <w:jc w:val="both"/>
        <w:rPr>
          <w:rStyle w:val="Zag11"/>
          <w:rFonts w:ascii="Times New Roman" w:eastAsia="@Arial Unicode MS" w:hAnsi="Times New Roman"/>
          <w:sz w:val="28"/>
          <w:szCs w:val="28"/>
        </w:rPr>
      </w:pPr>
      <w:r w:rsidRPr="005F3B27">
        <w:rPr>
          <w:rStyle w:val="Zag11"/>
          <w:rFonts w:ascii="Times New Roman" w:eastAsia="@Arial Unicode MS" w:hAnsi="Times New Roman"/>
          <w:sz w:val="28"/>
          <w:szCs w:val="28"/>
        </w:rPr>
        <w:t>Программа коррекционной работы на  уровне основного общего образования включает в себя взаимосвязанные модули (направления). Данные модули отражают её основное содержание:</w:t>
      </w:r>
    </w:p>
    <w:p w:rsidR="00E971AE" w:rsidRPr="005F3B27" w:rsidRDefault="00E971AE" w:rsidP="00AF62DF">
      <w:pPr>
        <w:pStyle w:val="2d"/>
        <w:numPr>
          <w:ilvl w:val="0"/>
          <w:numId w:val="63"/>
        </w:numPr>
        <w:spacing w:beforeLines="26"/>
        <w:jc w:val="both"/>
        <w:rPr>
          <w:rStyle w:val="Zag11"/>
          <w:rFonts w:eastAsia="@Arial Unicode MS"/>
          <w:sz w:val="28"/>
          <w:szCs w:val="28"/>
        </w:rPr>
      </w:pPr>
      <w:r w:rsidRPr="005F3B27">
        <w:rPr>
          <w:rStyle w:val="Zag11"/>
          <w:rFonts w:eastAsia="@Arial Unicode MS"/>
          <w:iCs/>
          <w:sz w:val="28"/>
          <w:szCs w:val="28"/>
        </w:rPr>
        <w:t>диагностическая работа</w:t>
      </w:r>
      <w:r w:rsidRPr="005F3B27">
        <w:rPr>
          <w:rStyle w:val="Zag11"/>
          <w:rFonts w:eastAsia="@Arial Unicode MS"/>
          <w:sz w:val="28"/>
          <w:szCs w:val="28"/>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E971AE" w:rsidRPr="005F3B27" w:rsidRDefault="00E971AE" w:rsidP="00AF62DF">
      <w:pPr>
        <w:pStyle w:val="2d"/>
        <w:numPr>
          <w:ilvl w:val="0"/>
          <w:numId w:val="63"/>
        </w:numPr>
        <w:spacing w:beforeLines="26"/>
        <w:jc w:val="both"/>
        <w:rPr>
          <w:rStyle w:val="Zag11"/>
          <w:rFonts w:eastAsia="@Arial Unicode MS"/>
          <w:sz w:val="28"/>
          <w:szCs w:val="28"/>
        </w:rPr>
      </w:pPr>
      <w:r w:rsidRPr="005F3B27">
        <w:rPr>
          <w:rStyle w:val="Zag11"/>
          <w:rFonts w:eastAsia="@Arial Unicode MS"/>
          <w:iCs/>
          <w:sz w:val="28"/>
          <w:szCs w:val="28"/>
        </w:rPr>
        <w:t>коррекционно-развивающая работа</w:t>
      </w:r>
      <w:r w:rsidRPr="005F3B27">
        <w:rPr>
          <w:rStyle w:val="Zag11"/>
          <w:rFonts w:eastAsia="@Arial Unicode MS"/>
          <w:sz w:val="28"/>
          <w:szCs w:val="28"/>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E971AE" w:rsidRPr="005F3B27" w:rsidRDefault="00E971AE" w:rsidP="00AF62DF">
      <w:pPr>
        <w:pStyle w:val="2d"/>
        <w:numPr>
          <w:ilvl w:val="0"/>
          <w:numId w:val="63"/>
        </w:numPr>
        <w:spacing w:beforeLines="26"/>
        <w:jc w:val="both"/>
        <w:rPr>
          <w:rStyle w:val="Zag11"/>
          <w:rFonts w:eastAsia="@Arial Unicode MS"/>
          <w:sz w:val="28"/>
          <w:szCs w:val="28"/>
        </w:rPr>
      </w:pPr>
      <w:r w:rsidRPr="005F3B27">
        <w:rPr>
          <w:rStyle w:val="Zag11"/>
          <w:rFonts w:eastAsia="@Arial Unicode MS"/>
          <w:iCs/>
          <w:sz w:val="28"/>
          <w:szCs w:val="28"/>
        </w:rPr>
        <w:t>консультативная работа</w:t>
      </w:r>
      <w:r w:rsidRPr="005F3B27">
        <w:rPr>
          <w:rStyle w:val="Zag11"/>
          <w:rFonts w:eastAsia="@Arial Unicode MS"/>
          <w:sz w:val="28"/>
          <w:szCs w:val="28"/>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E971AE" w:rsidRPr="005F3B27" w:rsidRDefault="00E971AE" w:rsidP="00AF62DF">
      <w:pPr>
        <w:pStyle w:val="2d"/>
        <w:numPr>
          <w:ilvl w:val="0"/>
          <w:numId w:val="63"/>
        </w:numPr>
        <w:spacing w:beforeLines="26"/>
        <w:jc w:val="both"/>
        <w:rPr>
          <w:rStyle w:val="Zag11"/>
          <w:rFonts w:eastAsia="@Arial Unicode MS"/>
          <w:bCs/>
          <w:sz w:val="28"/>
          <w:szCs w:val="28"/>
        </w:rPr>
      </w:pPr>
      <w:r w:rsidRPr="005F3B27">
        <w:rPr>
          <w:rStyle w:val="Zag11"/>
          <w:rFonts w:eastAsia="@Arial Unicode MS"/>
          <w:iCs/>
          <w:sz w:val="28"/>
          <w:szCs w:val="28"/>
        </w:rPr>
        <w:t>информационно-просветительская работа</w:t>
      </w:r>
      <w:r w:rsidRPr="005F3B27">
        <w:rPr>
          <w:rStyle w:val="Zag11"/>
          <w:rFonts w:eastAsia="@Arial Unicode MS"/>
          <w:sz w:val="28"/>
          <w:szCs w:val="28"/>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E971AE" w:rsidRPr="005F3B27" w:rsidRDefault="00E971AE" w:rsidP="00AF62DF">
      <w:pPr>
        <w:spacing w:beforeLines="26"/>
        <w:rPr>
          <w:rFonts w:ascii="Times New Roman" w:hAnsi="Times New Roman"/>
          <w:b/>
          <w:sz w:val="28"/>
          <w:szCs w:val="28"/>
        </w:rPr>
      </w:pPr>
      <w:r w:rsidRPr="005F3B27">
        <w:rPr>
          <w:rFonts w:ascii="Times New Roman" w:hAnsi="Times New Roman"/>
          <w:b/>
          <w:sz w:val="28"/>
          <w:szCs w:val="28"/>
        </w:rPr>
        <w:t>2.4</w:t>
      </w:r>
      <w:r>
        <w:rPr>
          <w:rFonts w:ascii="Times New Roman" w:hAnsi="Times New Roman"/>
          <w:b/>
          <w:sz w:val="28"/>
          <w:szCs w:val="28"/>
        </w:rPr>
        <w:t xml:space="preserve">.2. </w:t>
      </w:r>
      <w:r w:rsidRPr="005F3B27">
        <w:rPr>
          <w:rFonts w:ascii="Times New Roman" w:hAnsi="Times New Roman"/>
          <w:b/>
          <w:sz w:val="28"/>
          <w:szCs w:val="28"/>
        </w:rPr>
        <w:t xml:space="preserve"> Диагностический модуль</w:t>
      </w:r>
    </w:p>
    <w:p w:rsidR="00E971AE" w:rsidRPr="005F3B27" w:rsidRDefault="00E971AE" w:rsidP="00AF62DF">
      <w:pPr>
        <w:spacing w:beforeLines="26"/>
        <w:rPr>
          <w:rFonts w:ascii="Times New Roman" w:hAnsi="Times New Roman"/>
          <w:sz w:val="28"/>
          <w:szCs w:val="28"/>
        </w:rPr>
      </w:pPr>
      <w:r w:rsidRPr="005F3B27">
        <w:rPr>
          <w:rFonts w:ascii="Times New Roman" w:hAnsi="Times New Roman"/>
          <w:b/>
          <w:sz w:val="28"/>
          <w:szCs w:val="28"/>
        </w:rPr>
        <w:t>Цель:</w:t>
      </w:r>
      <w:r w:rsidRPr="005F3B27">
        <w:rPr>
          <w:rFonts w:ascii="Times New Roman" w:hAnsi="Times New Roman"/>
          <w:sz w:val="28"/>
          <w:szCs w:val="28"/>
        </w:rPr>
        <w:t xml:space="preserve"> </w:t>
      </w:r>
      <w:r w:rsidRPr="005F3B27">
        <w:rPr>
          <w:rFonts w:ascii="Times New Roman" w:hAnsi="Times New Roman"/>
          <w:iCs/>
          <w:sz w:val="28"/>
          <w:szCs w:val="28"/>
        </w:rPr>
        <w:t xml:space="preserve"> </w:t>
      </w:r>
      <w:r w:rsidRPr="005F3B27">
        <w:rPr>
          <w:rFonts w:ascii="Times New Roman" w:hAnsi="Times New Roman"/>
          <w:sz w:val="28"/>
          <w:szCs w:val="28"/>
        </w:rPr>
        <w:t xml:space="preserve">выявление характера и интенсивности трудностей развития детей «группы риска», слабоуспевающими,  для детей  с ограниченными </w:t>
      </w:r>
      <w:r w:rsidRPr="005F3B27">
        <w:rPr>
          <w:rFonts w:ascii="Times New Roman" w:hAnsi="Times New Roman"/>
          <w:sz w:val="28"/>
          <w:szCs w:val="28"/>
        </w:rPr>
        <w:lastRenderedPageBreak/>
        <w:t>возможностями здоровья, проведение их комплексного обследования и подготовку рекомендаций по оказанию им психолого-медико-педагогической помощи.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17"/>
        <w:gridCol w:w="2358"/>
        <w:gridCol w:w="1963"/>
        <w:gridCol w:w="1235"/>
        <w:gridCol w:w="1898"/>
      </w:tblGrid>
      <w:tr w:rsidR="00E971AE" w:rsidRPr="005F3B27" w:rsidTr="00074131">
        <w:trPr>
          <w:trHeight w:val="148"/>
        </w:trPr>
        <w:tc>
          <w:tcPr>
            <w:tcW w:w="0" w:type="auto"/>
          </w:tcPr>
          <w:p w:rsidR="00E971AE" w:rsidRPr="00D41FA3" w:rsidRDefault="00E971AE" w:rsidP="00AF62DF">
            <w:pPr>
              <w:spacing w:beforeLines="26"/>
              <w:rPr>
                <w:rFonts w:ascii="Times New Roman" w:hAnsi="Times New Roman"/>
                <w:b/>
              </w:rPr>
            </w:pPr>
            <w:r w:rsidRPr="00D41FA3">
              <w:rPr>
                <w:rFonts w:ascii="Times New Roman" w:hAnsi="Times New Roman"/>
                <w:b/>
              </w:rPr>
              <w:t>Задачи</w:t>
            </w:r>
          </w:p>
          <w:p w:rsidR="00E971AE" w:rsidRPr="00D41FA3" w:rsidRDefault="00E971AE" w:rsidP="00AF62DF">
            <w:pPr>
              <w:spacing w:beforeLines="26"/>
              <w:rPr>
                <w:rFonts w:ascii="Times New Roman" w:hAnsi="Times New Roman"/>
                <w:b/>
              </w:rPr>
            </w:pPr>
            <w:r w:rsidRPr="00D41FA3">
              <w:rPr>
                <w:rFonts w:ascii="Times New Roman" w:hAnsi="Times New Roman"/>
                <w:b/>
              </w:rPr>
              <w:t>(направления деятельности)</w:t>
            </w:r>
          </w:p>
        </w:tc>
        <w:tc>
          <w:tcPr>
            <w:tcW w:w="0" w:type="auto"/>
          </w:tcPr>
          <w:p w:rsidR="00E971AE" w:rsidRPr="00D41FA3" w:rsidRDefault="00E971AE" w:rsidP="00AF62DF">
            <w:pPr>
              <w:spacing w:beforeLines="26"/>
              <w:rPr>
                <w:rFonts w:ascii="Times New Roman" w:hAnsi="Times New Roman"/>
                <w:b/>
              </w:rPr>
            </w:pPr>
            <w:r w:rsidRPr="00D41FA3">
              <w:rPr>
                <w:rFonts w:ascii="Times New Roman" w:hAnsi="Times New Roman"/>
                <w:b/>
              </w:rPr>
              <w:t>Планируемые результаты</w:t>
            </w:r>
          </w:p>
        </w:tc>
        <w:tc>
          <w:tcPr>
            <w:tcW w:w="0" w:type="auto"/>
          </w:tcPr>
          <w:p w:rsidR="00E971AE" w:rsidRPr="00D41FA3" w:rsidRDefault="00E971AE" w:rsidP="00AF62DF">
            <w:pPr>
              <w:spacing w:beforeLines="26"/>
              <w:rPr>
                <w:rFonts w:ascii="Times New Roman" w:hAnsi="Times New Roman"/>
                <w:b/>
              </w:rPr>
            </w:pPr>
            <w:r w:rsidRPr="00D41FA3">
              <w:rPr>
                <w:rFonts w:ascii="Times New Roman" w:hAnsi="Times New Roman"/>
                <w:b/>
              </w:rPr>
              <w:t>Виды и формы деятельности,</w:t>
            </w:r>
          </w:p>
          <w:p w:rsidR="00E971AE" w:rsidRPr="00D41FA3" w:rsidRDefault="00E971AE" w:rsidP="00AF62DF">
            <w:pPr>
              <w:spacing w:beforeLines="26"/>
              <w:rPr>
                <w:rFonts w:ascii="Times New Roman" w:hAnsi="Times New Roman"/>
                <w:b/>
              </w:rPr>
            </w:pPr>
            <w:r w:rsidRPr="00D41FA3">
              <w:rPr>
                <w:rFonts w:ascii="Times New Roman" w:hAnsi="Times New Roman"/>
                <w:b/>
              </w:rPr>
              <w:t>мероприятия</w:t>
            </w:r>
          </w:p>
        </w:tc>
        <w:tc>
          <w:tcPr>
            <w:tcW w:w="1376" w:type="dxa"/>
          </w:tcPr>
          <w:p w:rsidR="00E971AE" w:rsidRPr="00D41FA3" w:rsidRDefault="00E971AE" w:rsidP="00AF62DF">
            <w:pPr>
              <w:spacing w:beforeLines="26"/>
              <w:rPr>
                <w:rFonts w:ascii="Times New Roman" w:hAnsi="Times New Roman"/>
                <w:b/>
              </w:rPr>
            </w:pPr>
            <w:r w:rsidRPr="00D41FA3">
              <w:rPr>
                <w:rFonts w:ascii="Times New Roman" w:hAnsi="Times New Roman"/>
                <w:b/>
              </w:rPr>
              <w:t>Сроки</w:t>
            </w:r>
          </w:p>
          <w:p w:rsidR="00E971AE" w:rsidRPr="00D41FA3" w:rsidRDefault="00E971AE" w:rsidP="00AF62DF">
            <w:pPr>
              <w:spacing w:beforeLines="26"/>
              <w:rPr>
                <w:rFonts w:ascii="Times New Roman" w:hAnsi="Times New Roman"/>
                <w:b/>
              </w:rPr>
            </w:pPr>
          </w:p>
        </w:tc>
        <w:tc>
          <w:tcPr>
            <w:tcW w:w="2232" w:type="dxa"/>
          </w:tcPr>
          <w:p w:rsidR="00E971AE" w:rsidRPr="00D41FA3" w:rsidRDefault="00E971AE" w:rsidP="00AF62DF">
            <w:pPr>
              <w:spacing w:beforeLines="26"/>
              <w:rPr>
                <w:rFonts w:ascii="Times New Roman" w:hAnsi="Times New Roman"/>
                <w:b/>
              </w:rPr>
            </w:pPr>
            <w:r w:rsidRPr="00D41FA3">
              <w:rPr>
                <w:rFonts w:ascii="Times New Roman" w:hAnsi="Times New Roman"/>
                <w:b/>
              </w:rPr>
              <w:t>Ответственные</w:t>
            </w:r>
          </w:p>
        </w:tc>
      </w:tr>
      <w:tr w:rsidR="00E971AE" w:rsidRPr="005F3B27" w:rsidTr="00074131">
        <w:trPr>
          <w:trHeight w:val="148"/>
        </w:trPr>
        <w:tc>
          <w:tcPr>
            <w:tcW w:w="0" w:type="auto"/>
            <w:gridSpan w:val="5"/>
          </w:tcPr>
          <w:p w:rsidR="00E971AE" w:rsidRPr="005F3B27" w:rsidRDefault="00E971AE" w:rsidP="00AF62DF">
            <w:pPr>
              <w:spacing w:beforeLines="26"/>
              <w:rPr>
                <w:rFonts w:ascii="Times New Roman" w:hAnsi="Times New Roman"/>
                <w:b/>
                <w:sz w:val="24"/>
                <w:szCs w:val="24"/>
              </w:rPr>
            </w:pPr>
            <w:r w:rsidRPr="005F3B27">
              <w:rPr>
                <w:rFonts w:ascii="Times New Roman" w:hAnsi="Times New Roman"/>
                <w:b/>
                <w:sz w:val="24"/>
                <w:szCs w:val="24"/>
              </w:rPr>
              <w:t>Медицинская диагностика</w:t>
            </w:r>
          </w:p>
        </w:tc>
      </w:tr>
      <w:tr w:rsidR="00E971AE" w:rsidRPr="005F3B27" w:rsidTr="00074131">
        <w:trPr>
          <w:trHeight w:val="1972"/>
        </w:trPr>
        <w:tc>
          <w:tcPr>
            <w:tcW w:w="0" w:type="auto"/>
          </w:tcPr>
          <w:p w:rsidR="00E971AE" w:rsidRPr="005F3B27" w:rsidRDefault="00E971AE" w:rsidP="00AF62DF">
            <w:pPr>
              <w:spacing w:beforeLines="26"/>
              <w:rPr>
                <w:rFonts w:ascii="Times New Roman" w:hAnsi="Times New Roman"/>
                <w:sz w:val="24"/>
                <w:szCs w:val="24"/>
              </w:rPr>
            </w:pPr>
            <w:r w:rsidRPr="005F3B27">
              <w:rPr>
                <w:rFonts w:ascii="Times New Roman" w:hAnsi="Times New Roman"/>
                <w:sz w:val="24"/>
                <w:szCs w:val="24"/>
              </w:rPr>
              <w:t>Определить состояние физического и психического здоровья детей.</w:t>
            </w:r>
          </w:p>
          <w:p w:rsidR="00E971AE" w:rsidRPr="005F3B27" w:rsidRDefault="00E971AE" w:rsidP="00AF62DF">
            <w:pPr>
              <w:spacing w:beforeLines="26"/>
              <w:rPr>
                <w:rFonts w:ascii="Times New Roman" w:hAnsi="Times New Roman"/>
                <w:sz w:val="24"/>
                <w:szCs w:val="24"/>
              </w:rPr>
            </w:pPr>
          </w:p>
        </w:tc>
        <w:tc>
          <w:tcPr>
            <w:tcW w:w="0" w:type="auto"/>
          </w:tcPr>
          <w:p w:rsidR="00E971AE" w:rsidRPr="005F3B27" w:rsidRDefault="00E971AE" w:rsidP="00AF62DF">
            <w:pPr>
              <w:spacing w:beforeLines="26"/>
              <w:rPr>
                <w:rFonts w:ascii="Times New Roman" w:hAnsi="Times New Roman"/>
                <w:sz w:val="24"/>
                <w:szCs w:val="24"/>
              </w:rPr>
            </w:pPr>
            <w:r w:rsidRPr="005F3B27">
              <w:rPr>
                <w:rFonts w:ascii="Times New Roman" w:hAnsi="Times New Roman"/>
                <w:sz w:val="24"/>
                <w:szCs w:val="24"/>
              </w:rPr>
              <w:t>Выявление состояния физического и психического здоровья детей.</w:t>
            </w:r>
          </w:p>
          <w:p w:rsidR="00E971AE" w:rsidRPr="005F3B27" w:rsidRDefault="00E971AE" w:rsidP="00AF62DF">
            <w:pPr>
              <w:spacing w:beforeLines="26"/>
              <w:rPr>
                <w:rFonts w:ascii="Times New Roman" w:hAnsi="Times New Roman"/>
                <w:sz w:val="24"/>
                <w:szCs w:val="24"/>
              </w:rPr>
            </w:pPr>
          </w:p>
        </w:tc>
        <w:tc>
          <w:tcPr>
            <w:tcW w:w="0" w:type="auto"/>
          </w:tcPr>
          <w:p w:rsidR="00E971AE" w:rsidRPr="005F3B27" w:rsidRDefault="00E971AE" w:rsidP="00AF62DF">
            <w:pPr>
              <w:spacing w:beforeLines="26"/>
              <w:rPr>
                <w:rFonts w:ascii="Times New Roman" w:hAnsi="Times New Roman"/>
                <w:sz w:val="24"/>
                <w:szCs w:val="24"/>
              </w:rPr>
            </w:pPr>
            <w:r w:rsidRPr="005F3B27">
              <w:rPr>
                <w:rFonts w:ascii="Times New Roman" w:hAnsi="Times New Roman"/>
                <w:sz w:val="24"/>
                <w:szCs w:val="24"/>
              </w:rPr>
              <w:t>Изучение истории развития ребенка, беседа с родителями,</w:t>
            </w:r>
          </w:p>
          <w:p w:rsidR="00E971AE" w:rsidRPr="005F3B27" w:rsidRDefault="00E971AE" w:rsidP="00AF62DF">
            <w:pPr>
              <w:spacing w:beforeLines="26"/>
              <w:rPr>
                <w:rFonts w:ascii="Times New Roman" w:hAnsi="Times New Roman"/>
                <w:sz w:val="24"/>
                <w:szCs w:val="24"/>
              </w:rPr>
            </w:pPr>
            <w:r w:rsidRPr="005F3B27">
              <w:rPr>
                <w:rFonts w:ascii="Times New Roman" w:hAnsi="Times New Roman"/>
                <w:sz w:val="24"/>
                <w:szCs w:val="24"/>
              </w:rPr>
              <w:t>наблюдение классного руководителя,</w:t>
            </w:r>
          </w:p>
          <w:p w:rsidR="00E971AE" w:rsidRPr="005F3B27" w:rsidRDefault="00E971AE" w:rsidP="00AF62DF">
            <w:pPr>
              <w:spacing w:beforeLines="26"/>
              <w:rPr>
                <w:rFonts w:ascii="Times New Roman" w:hAnsi="Times New Roman"/>
                <w:sz w:val="24"/>
                <w:szCs w:val="24"/>
              </w:rPr>
            </w:pPr>
            <w:r w:rsidRPr="005F3B27">
              <w:rPr>
                <w:rFonts w:ascii="Times New Roman" w:hAnsi="Times New Roman"/>
                <w:sz w:val="24"/>
                <w:szCs w:val="24"/>
              </w:rPr>
              <w:t xml:space="preserve">анализ работ обучающихся </w:t>
            </w:r>
          </w:p>
        </w:tc>
        <w:tc>
          <w:tcPr>
            <w:tcW w:w="1376" w:type="dxa"/>
          </w:tcPr>
          <w:p w:rsidR="00E971AE" w:rsidRPr="005F3B27" w:rsidRDefault="00E971AE" w:rsidP="00AF62DF">
            <w:pPr>
              <w:spacing w:beforeLines="26"/>
              <w:rPr>
                <w:rFonts w:ascii="Times New Roman" w:hAnsi="Times New Roman"/>
                <w:sz w:val="24"/>
                <w:szCs w:val="24"/>
              </w:rPr>
            </w:pPr>
            <w:r w:rsidRPr="005F3B27">
              <w:rPr>
                <w:rFonts w:ascii="Times New Roman" w:hAnsi="Times New Roman"/>
                <w:sz w:val="24"/>
                <w:szCs w:val="24"/>
              </w:rPr>
              <w:t>сентябрь</w:t>
            </w:r>
          </w:p>
        </w:tc>
        <w:tc>
          <w:tcPr>
            <w:tcW w:w="2232" w:type="dxa"/>
          </w:tcPr>
          <w:p w:rsidR="00E971AE" w:rsidRPr="005F3B27" w:rsidRDefault="00E971AE" w:rsidP="00AF62DF">
            <w:pPr>
              <w:spacing w:beforeLines="26"/>
              <w:rPr>
                <w:rFonts w:ascii="Times New Roman" w:hAnsi="Times New Roman"/>
                <w:sz w:val="24"/>
                <w:szCs w:val="24"/>
              </w:rPr>
            </w:pPr>
            <w:r w:rsidRPr="005F3B27">
              <w:rPr>
                <w:rFonts w:ascii="Times New Roman" w:hAnsi="Times New Roman"/>
                <w:sz w:val="24"/>
                <w:szCs w:val="24"/>
              </w:rPr>
              <w:t>Классный руководитель</w:t>
            </w:r>
          </w:p>
          <w:p w:rsidR="00E971AE" w:rsidRPr="005F3B27" w:rsidRDefault="00E971AE" w:rsidP="00AF62DF">
            <w:pPr>
              <w:spacing w:beforeLines="26"/>
              <w:rPr>
                <w:rFonts w:ascii="Times New Roman" w:hAnsi="Times New Roman"/>
                <w:sz w:val="24"/>
                <w:szCs w:val="24"/>
              </w:rPr>
            </w:pPr>
            <w:r w:rsidRPr="005F3B27">
              <w:rPr>
                <w:rFonts w:ascii="Times New Roman" w:hAnsi="Times New Roman"/>
                <w:sz w:val="24"/>
                <w:szCs w:val="24"/>
              </w:rPr>
              <w:t>Медицинский работник</w:t>
            </w:r>
          </w:p>
          <w:p w:rsidR="00E971AE" w:rsidRPr="005F3B27" w:rsidRDefault="00E971AE" w:rsidP="00AF62DF">
            <w:pPr>
              <w:spacing w:beforeLines="26"/>
              <w:rPr>
                <w:rFonts w:ascii="Times New Roman" w:hAnsi="Times New Roman"/>
                <w:sz w:val="24"/>
                <w:szCs w:val="24"/>
              </w:rPr>
            </w:pPr>
          </w:p>
        </w:tc>
      </w:tr>
      <w:tr w:rsidR="00E971AE" w:rsidRPr="005F3B27" w:rsidTr="00074131">
        <w:trPr>
          <w:trHeight w:val="388"/>
        </w:trPr>
        <w:tc>
          <w:tcPr>
            <w:tcW w:w="0" w:type="auto"/>
            <w:gridSpan w:val="5"/>
          </w:tcPr>
          <w:p w:rsidR="00E971AE" w:rsidRPr="005F3B27" w:rsidRDefault="00E971AE" w:rsidP="00AF62DF">
            <w:pPr>
              <w:spacing w:beforeLines="26"/>
              <w:rPr>
                <w:rFonts w:ascii="Times New Roman" w:hAnsi="Times New Roman"/>
                <w:b/>
                <w:sz w:val="24"/>
                <w:szCs w:val="24"/>
              </w:rPr>
            </w:pPr>
            <w:r w:rsidRPr="005F3B27">
              <w:rPr>
                <w:rFonts w:ascii="Times New Roman" w:hAnsi="Times New Roman"/>
                <w:b/>
                <w:sz w:val="24"/>
                <w:szCs w:val="24"/>
              </w:rPr>
              <w:t xml:space="preserve">Психолого-педагогическая диагностика </w:t>
            </w:r>
          </w:p>
        </w:tc>
      </w:tr>
      <w:tr w:rsidR="00E971AE" w:rsidRPr="005F3B27" w:rsidTr="00074131">
        <w:trPr>
          <w:trHeight w:val="148"/>
        </w:trPr>
        <w:tc>
          <w:tcPr>
            <w:tcW w:w="0" w:type="auto"/>
          </w:tcPr>
          <w:p w:rsidR="00E971AE" w:rsidRPr="005F3B27" w:rsidRDefault="00E971AE" w:rsidP="00AF62DF">
            <w:pPr>
              <w:spacing w:beforeLines="26"/>
              <w:rPr>
                <w:rFonts w:ascii="Times New Roman" w:hAnsi="Times New Roman"/>
                <w:sz w:val="24"/>
                <w:szCs w:val="24"/>
              </w:rPr>
            </w:pPr>
            <w:r w:rsidRPr="005F3B27">
              <w:rPr>
                <w:rFonts w:ascii="Times New Roman" w:hAnsi="Times New Roman"/>
                <w:sz w:val="24"/>
                <w:szCs w:val="24"/>
              </w:rPr>
              <w:t>Первичная диагностика для выявления группы «риска»</w:t>
            </w:r>
          </w:p>
        </w:tc>
        <w:tc>
          <w:tcPr>
            <w:tcW w:w="0" w:type="auto"/>
          </w:tcPr>
          <w:p w:rsidR="00E971AE" w:rsidRPr="005F3B27" w:rsidRDefault="00E971AE" w:rsidP="00AF62DF">
            <w:pPr>
              <w:spacing w:beforeLines="26"/>
              <w:rPr>
                <w:rFonts w:ascii="Times New Roman" w:hAnsi="Times New Roman"/>
                <w:sz w:val="24"/>
                <w:szCs w:val="24"/>
              </w:rPr>
            </w:pPr>
            <w:r w:rsidRPr="005F3B27">
              <w:rPr>
                <w:rFonts w:ascii="Times New Roman" w:hAnsi="Times New Roman"/>
                <w:sz w:val="24"/>
                <w:szCs w:val="24"/>
              </w:rPr>
              <w:t>Создание банка данных  обучающихся, нуждающихся в специализированной помощи</w:t>
            </w:r>
          </w:p>
          <w:p w:rsidR="00E971AE" w:rsidRPr="005F3B27" w:rsidRDefault="00E971AE" w:rsidP="00AF62DF">
            <w:pPr>
              <w:spacing w:beforeLines="26"/>
              <w:rPr>
                <w:rFonts w:ascii="Times New Roman" w:hAnsi="Times New Roman"/>
                <w:sz w:val="24"/>
                <w:szCs w:val="24"/>
              </w:rPr>
            </w:pPr>
            <w:r w:rsidRPr="005F3B27">
              <w:rPr>
                <w:rFonts w:ascii="Times New Roman" w:hAnsi="Times New Roman"/>
                <w:sz w:val="24"/>
                <w:szCs w:val="24"/>
              </w:rPr>
              <w:t>Формирование социального паспорта</w:t>
            </w:r>
          </w:p>
        </w:tc>
        <w:tc>
          <w:tcPr>
            <w:tcW w:w="0" w:type="auto"/>
          </w:tcPr>
          <w:p w:rsidR="00E971AE" w:rsidRPr="005F3B27" w:rsidRDefault="00E971AE" w:rsidP="00AF62DF">
            <w:pPr>
              <w:spacing w:beforeLines="26"/>
              <w:rPr>
                <w:rFonts w:ascii="Times New Roman" w:hAnsi="Times New Roman"/>
                <w:sz w:val="24"/>
                <w:szCs w:val="24"/>
              </w:rPr>
            </w:pPr>
            <w:r w:rsidRPr="005F3B27">
              <w:rPr>
                <w:rFonts w:ascii="Times New Roman" w:hAnsi="Times New Roman"/>
                <w:sz w:val="24"/>
                <w:szCs w:val="24"/>
              </w:rPr>
              <w:t>Наблюдение, и психологическое обследование;</w:t>
            </w:r>
          </w:p>
          <w:p w:rsidR="00E971AE" w:rsidRPr="005F3B27" w:rsidRDefault="00E971AE" w:rsidP="00AF62DF">
            <w:pPr>
              <w:spacing w:beforeLines="26"/>
              <w:rPr>
                <w:rFonts w:ascii="Times New Roman" w:hAnsi="Times New Roman"/>
                <w:sz w:val="24"/>
                <w:szCs w:val="24"/>
              </w:rPr>
            </w:pPr>
            <w:r w:rsidRPr="005F3B27">
              <w:rPr>
                <w:rFonts w:ascii="Times New Roman" w:hAnsi="Times New Roman"/>
                <w:sz w:val="24"/>
                <w:szCs w:val="24"/>
              </w:rPr>
              <w:t>анкетирование  родителей, беседы с педагогами</w:t>
            </w:r>
          </w:p>
        </w:tc>
        <w:tc>
          <w:tcPr>
            <w:tcW w:w="1376" w:type="dxa"/>
          </w:tcPr>
          <w:p w:rsidR="00E971AE" w:rsidRPr="005F3B27" w:rsidRDefault="00E971AE" w:rsidP="00AF62DF">
            <w:pPr>
              <w:spacing w:beforeLines="26"/>
              <w:rPr>
                <w:rFonts w:ascii="Times New Roman" w:hAnsi="Times New Roman"/>
                <w:sz w:val="24"/>
                <w:szCs w:val="24"/>
              </w:rPr>
            </w:pPr>
            <w:r w:rsidRPr="005F3B27">
              <w:rPr>
                <w:rFonts w:ascii="Times New Roman" w:hAnsi="Times New Roman"/>
                <w:sz w:val="24"/>
                <w:szCs w:val="24"/>
              </w:rPr>
              <w:t>сентябрь</w:t>
            </w:r>
          </w:p>
        </w:tc>
        <w:tc>
          <w:tcPr>
            <w:tcW w:w="2232" w:type="dxa"/>
          </w:tcPr>
          <w:p w:rsidR="00E971AE" w:rsidRPr="005F3B27" w:rsidRDefault="00E971AE" w:rsidP="00AF62DF">
            <w:pPr>
              <w:spacing w:beforeLines="26"/>
              <w:rPr>
                <w:rFonts w:ascii="Times New Roman" w:hAnsi="Times New Roman"/>
                <w:sz w:val="24"/>
                <w:szCs w:val="24"/>
              </w:rPr>
            </w:pPr>
            <w:r w:rsidRPr="005F3B27">
              <w:rPr>
                <w:rFonts w:ascii="Times New Roman" w:hAnsi="Times New Roman"/>
                <w:sz w:val="24"/>
                <w:szCs w:val="24"/>
              </w:rPr>
              <w:t>Классный руководитель</w:t>
            </w:r>
          </w:p>
          <w:p w:rsidR="00E971AE" w:rsidRPr="005F3B27" w:rsidRDefault="00E971AE" w:rsidP="00AF62DF">
            <w:pPr>
              <w:spacing w:beforeLines="26"/>
              <w:rPr>
                <w:rFonts w:ascii="Times New Roman" w:hAnsi="Times New Roman"/>
                <w:sz w:val="24"/>
                <w:szCs w:val="24"/>
              </w:rPr>
            </w:pPr>
            <w:r w:rsidRPr="005F3B27">
              <w:rPr>
                <w:rFonts w:ascii="Times New Roman" w:hAnsi="Times New Roman"/>
                <w:sz w:val="24"/>
                <w:szCs w:val="24"/>
              </w:rPr>
              <w:t xml:space="preserve"> </w:t>
            </w:r>
          </w:p>
          <w:p w:rsidR="00E971AE" w:rsidRPr="005F3B27" w:rsidRDefault="00E971AE" w:rsidP="00AF62DF">
            <w:pPr>
              <w:spacing w:beforeLines="26"/>
              <w:rPr>
                <w:rFonts w:ascii="Times New Roman" w:hAnsi="Times New Roman"/>
                <w:sz w:val="24"/>
                <w:szCs w:val="24"/>
              </w:rPr>
            </w:pPr>
          </w:p>
        </w:tc>
      </w:tr>
      <w:tr w:rsidR="00E971AE" w:rsidRPr="005F3B27" w:rsidTr="00074131">
        <w:trPr>
          <w:trHeight w:val="148"/>
        </w:trPr>
        <w:tc>
          <w:tcPr>
            <w:tcW w:w="0" w:type="auto"/>
          </w:tcPr>
          <w:p w:rsidR="00E971AE" w:rsidRPr="005F3B27" w:rsidRDefault="00E971AE" w:rsidP="00AF62DF">
            <w:pPr>
              <w:spacing w:beforeLines="26"/>
              <w:rPr>
                <w:rFonts w:ascii="Times New Roman" w:hAnsi="Times New Roman"/>
                <w:sz w:val="24"/>
                <w:szCs w:val="24"/>
              </w:rPr>
            </w:pPr>
            <w:r w:rsidRPr="005F3B27">
              <w:rPr>
                <w:rFonts w:ascii="Times New Roman" w:hAnsi="Times New Roman"/>
                <w:sz w:val="24"/>
                <w:szCs w:val="24"/>
              </w:rPr>
              <w:t>Проанализировать причины возникновения трудностей в обучении.</w:t>
            </w:r>
          </w:p>
          <w:p w:rsidR="00E971AE" w:rsidRPr="005F3B27" w:rsidRDefault="00E971AE" w:rsidP="00AF62DF">
            <w:pPr>
              <w:spacing w:beforeLines="26"/>
              <w:rPr>
                <w:rFonts w:ascii="Times New Roman" w:hAnsi="Times New Roman"/>
                <w:sz w:val="24"/>
                <w:szCs w:val="24"/>
              </w:rPr>
            </w:pPr>
            <w:r w:rsidRPr="005F3B27">
              <w:rPr>
                <w:rFonts w:ascii="Times New Roman" w:hAnsi="Times New Roman"/>
                <w:sz w:val="24"/>
                <w:szCs w:val="24"/>
              </w:rPr>
              <w:t>Выявить резервные возможности</w:t>
            </w:r>
          </w:p>
        </w:tc>
        <w:tc>
          <w:tcPr>
            <w:tcW w:w="0" w:type="auto"/>
          </w:tcPr>
          <w:p w:rsidR="00E971AE" w:rsidRPr="005F3B27" w:rsidRDefault="00E971AE" w:rsidP="00AF62DF">
            <w:pPr>
              <w:spacing w:beforeLines="26"/>
              <w:rPr>
                <w:rFonts w:ascii="Times New Roman" w:hAnsi="Times New Roman"/>
                <w:sz w:val="24"/>
                <w:szCs w:val="24"/>
              </w:rPr>
            </w:pPr>
            <w:r w:rsidRPr="005F3B27">
              <w:rPr>
                <w:rFonts w:ascii="Times New Roman" w:hAnsi="Times New Roman"/>
                <w:sz w:val="24"/>
                <w:szCs w:val="24"/>
              </w:rPr>
              <w:t>Индивидуальная коррекционная программа, соответствующая выявленному уровню развития обучающегося</w:t>
            </w:r>
          </w:p>
        </w:tc>
        <w:tc>
          <w:tcPr>
            <w:tcW w:w="0" w:type="auto"/>
          </w:tcPr>
          <w:p w:rsidR="00E971AE" w:rsidRPr="005F3B27" w:rsidRDefault="00E971AE" w:rsidP="00AF62DF">
            <w:pPr>
              <w:spacing w:beforeLines="26"/>
              <w:rPr>
                <w:rFonts w:ascii="Times New Roman" w:hAnsi="Times New Roman"/>
                <w:sz w:val="24"/>
                <w:szCs w:val="24"/>
              </w:rPr>
            </w:pPr>
            <w:r w:rsidRPr="005F3B27">
              <w:rPr>
                <w:rFonts w:ascii="Times New Roman" w:hAnsi="Times New Roman"/>
                <w:sz w:val="24"/>
                <w:szCs w:val="24"/>
              </w:rPr>
              <w:t>Разработка коррекционной программы</w:t>
            </w:r>
          </w:p>
        </w:tc>
        <w:tc>
          <w:tcPr>
            <w:tcW w:w="1376" w:type="dxa"/>
          </w:tcPr>
          <w:p w:rsidR="00E971AE" w:rsidRPr="005F3B27" w:rsidRDefault="00E971AE" w:rsidP="00AF62DF">
            <w:pPr>
              <w:spacing w:beforeLines="26"/>
              <w:rPr>
                <w:rFonts w:ascii="Times New Roman" w:hAnsi="Times New Roman"/>
                <w:sz w:val="24"/>
                <w:szCs w:val="24"/>
              </w:rPr>
            </w:pPr>
            <w:r w:rsidRPr="005F3B27">
              <w:rPr>
                <w:rFonts w:ascii="Times New Roman" w:hAnsi="Times New Roman"/>
                <w:sz w:val="24"/>
                <w:szCs w:val="24"/>
              </w:rPr>
              <w:t>До 10.10</w:t>
            </w:r>
          </w:p>
        </w:tc>
        <w:tc>
          <w:tcPr>
            <w:tcW w:w="2232" w:type="dxa"/>
          </w:tcPr>
          <w:p w:rsidR="00E971AE" w:rsidRPr="005F3B27" w:rsidRDefault="00E971AE" w:rsidP="00AF62DF">
            <w:pPr>
              <w:spacing w:beforeLines="26"/>
              <w:rPr>
                <w:rFonts w:ascii="Times New Roman" w:hAnsi="Times New Roman"/>
                <w:sz w:val="24"/>
                <w:szCs w:val="24"/>
              </w:rPr>
            </w:pPr>
            <w:r w:rsidRPr="005F3B27">
              <w:rPr>
                <w:rFonts w:ascii="Times New Roman" w:hAnsi="Times New Roman"/>
                <w:sz w:val="24"/>
                <w:szCs w:val="24"/>
              </w:rPr>
              <w:t>Классный руководитель</w:t>
            </w:r>
          </w:p>
          <w:p w:rsidR="00E971AE" w:rsidRPr="005F3B27" w:rsidRDefault="00E971AE" w:rsidP="00AF62DF">
            <w:pPr>
              <w:spacing w:beforeLines="26"/>
              <w:rPr>
                <w:rFonts w:ascii="Times New Roman" w:hAnsi="Times New Roman"/>
                <w:sz w:val="24"/>
                <w:szCs w:val="24"/>
              </w:rPr>
            </w:pPr>
          </w:p>
          <w:p w:rsidR="00E971AE" w:rsidRPr="005F3B27" w:rsidRDefault="00E971AE" w:rsidP="00AF62DF">
            <w:pPr>
              <w:spacing w:beforeLines="26"/>
              <w:rPr>
                <w:rFonts w:ascii="Times New Roman" w:hAnsi="Times New Roman"/>
                <w:sz w:val="24"/>
                <w:szCs w:val="24"/>
              </w:rPr>
            </w:pPr>
          </w:p>
        </w:tc>
      </w:tr>
      <w:tr w:rsidR="00E971AE" w:rsidRPr="005F3B27" w:rsidTr="00074131">
        <w:trPr>
          <w:trHeight w:val="282"/>
        </w:trPr>
        <w:tc>
          <w:tcPr>
            <w:tcW w:w="0" w:type="auto"/>
            <w:gridSpan w:val="5"/>
          </w:tcPr>
          <w:p w:rsidR="00E971AE" w:rsidRPr="005F3B27" w:rsidRDefault="00E971AE" w:rsidP="00AF62DF">
            <w:pPr>
              <w:spacing w:beforeLines="26"/>
              <w:rPr>
                <w:rFonts w:ascii="Times New Roman" w:hAnsi="Times New Roman"/>
                <w:b/>
                <w:sz w:val="24"/>
                <w:szCs w:val="24"/>
              </w:rPr>
            </w:pPr>
            <w:r w:rsidRPr="005F3B27">
              <w:rPr>
                <w:rFonts w:ascii="Times New Roman" w:hAnsi="Times New Roman"/>
                <w:b/>
                <w:sz w:val="24"/>
                <w:szCs w:val="24"/>
              </w:rPr>
              <w:lastRenderedPageBreak/>
              <w:t>Социально – педагогическая диагностика</w:t>
            </w:r>
          </w:p>
        </w:tc>
      </w:tr>
      <w:tr w:rsidR="00E971AE" w:rsidRPr="005F3B27" w:rsidTr="00074131">
        <w:trPr>
          <w:trHeight w:val="2513"/>
        </w:trPr>
        <w:tc>
          <w:tcPr>
            <w:tcW w:w="0" w:type="auto"/>
          </w:tcPr>
          <w:p w:rsidR="00E971AE" w:rsidRPr="005F3B27" w:rsidRDefault="00E971AE" w:rsidP="00AF62DF">
            <w:pPr>
              <w:spacing w:beforeLines="26"/>
              <w:rPr>
                <w:rFonts w:ascii="Times New Roman" w:hAnsi="Times New Roman"/>
                <w:sz w:val="24"/>
                <w:szCs w:val="24"/>
              </w:rPr>
            </w:pPr>
            <w:r w:rsidRPr="005F3B27">
              <w:rPr>
                <w:rFonts w:ascii="Times New Roman" w:hAnsi="Times New Roman"/>
                <w:sz w:val="24"/>
                <w:szCs w:val="24"/>
              </w:rPr>
              <w:t>Определить уровень организованности ребенка, особенности эмоционально-волевой  и личностной сферы; уровень знаний по предметам</w:t>
            </w:r>
          </w:p>
          <w:p w:rsidR="00E971AE" w:rsidRPr="005F3B27" w:rsidRDefault="00E971AE" w:rsidP="00AF62DF">
            <w:pPr>
              <w:spacing w:beforeLines="26"/>
              <w:rPr>
                <w:rFonts w:ascii="Times New Roman" w:hAnsi="Times New Roman"/>
                <w:sz w:val="24"/>
                <w:szCs w:val="24"/>
              </w:rPr>
            </w:pPr>
          </w:p>
        </w:tc>
        <w:tc>
          <w:tcPr>
            <w:tcW w:w="0" w:type="auto"/>
          </w:tcPr>
          <w:p w:rsidR="00E971AE" w:rsidRPr="005F3B27" w:rsidRDefault="00E971AE" w:rsidP="00AF62DF">
            <w:pPr>
              <w:spacing w:beforeLines="26"/>
              <w:rPr>
                <w:rFonts w:ascii="Times New Roman" w:hAnsi="Times New Roman"/>
                <w:sz w:val="24"/>
                <w:szCs w:val="24"/>
              </w:rPr>
            </w:pPr>
            <w:r w:rsidRPr="005F3B27">
              <w:rPr>
                <w:rFonts w:ascii="Times New Roman" w:hAnsi="Times New Roman"/>
                <w:sz w:val="24"/>
                <w:szCs w:val="24"/>
              </w:rPr>
              <w:t xml:space="preserve">Получение объективной информации об организованности ребенка, умении учиться, особенности личности, уровню знаний по предметам. </w:t>
            </w:r>
          </w:p>
          <w:p w:rsidR="00E971AE" w:rsidRPr="005F3B27" w:rsidRDefault="00E971AE" w:rsidP="00AF62DF">
            <w:pPr>
              <w:spacing w:beforeLines="26"/>
              <w:rPr>
                <w:rFonts w:ascii="Times New Roman" w:hAnsi="Times New Roman"/>
                <w:sz w:val="24"/>
                <w:szCs w:val="24"/>
              </w:rPr>
            </w:pPr>
            <w:r w:rsidRPr="005F3B27">
              <w:rPr>
                <w:rFonts w:ascii="Times New Roman" w:hAnsi="Times New Roman"/>
                <w:sz w:val="24"/>
                <w:szCs w:val="24"/>
              </w:rPr>
              <w:t xml:space="preserve">Выявление нарушений в поведении (гиперактивность, замкнутость, обидчивость и т.д.) </w:t>
            </w:r>
          </w:p>
        </w:tc>
        <w:tc>
          <w:tcPr>
            <w:tcW w:w="0" w:type="auto"/>
          </w:tcPr>
          <w:p w:rsidR="00E971AE" w:rsidRPr="005F3B27" w:rsidRDefault="00E971AE" w:rsidP="00AF62DF">
            <w:pPr>
              <w:spacing w:beforeLines="26"/>
              <w:rPr>
                <w:rFonts w:ascii="Times New Roman" w:hAnsi="Times New Roman"/>
                <w:sz w:val="24"/>
                <w:szCs w:val="24"/>
              </w:rPr>
            </w:pPr>
            <w:r w:rsidRPr="005F3B27">
              <w:rPr>
                <w:rFonts w:ascii="Times New Roman" w:hAnsi="Times New Roman"/>
                <w:sz w:val="24"/>
                <w:szCs w:val="24"/>
              </w:rPr>
              <w:t>Анкетирование, наблюдение во время занятий, беседа с родителями, посещение семьи. Составление характеристики.</w:t>
            </w:r>
          </w:p>
        </w:tc>
        <w:tc>
          <w:tcPr>
            <w:tcW w:w="1376" w:type="dxa"/>
          </w:tcPr>
          <w:p w:rsidR="00E971AE" w:rsidRPr="005F3B27" w:rsidRDefault="00E971AE" w:rsidP="00AF62DF">
            <w:pPr>
              <w:spacing w:beforeLines="26"/>
              <w:rPr>
                <w:rFonts w:ascii="Times New Roman" w:hAnsi="Times New Roman"/>
                <w:sz w:val="24"/>
                <w:szCs w:val="24"/>
              </w:rPr>
            </w:pPr>
            <w:r w:rsidRPr="005F3B27">
              <w:rPr>
                <w:rFonts w:ascii="Times New Roman" w:hAnsi="Times New Roman"/>
                <w:sz w:val="24"/>
                <w:szCs w:val="24"/>
              </w:rPr>
              <w:t>Сентябрь - октябрь</w:t>
            </w:r>
          </w:p>
          <w:p w:rsidR="00E971AE" w:rsidRPr="005F3B27" w:rsidRDefault="00E971AE" w:rsidP="00AF62DF">
            <w:pPr>
              <w:spacing w:beforeLines="26"/>
              <w:rPr>
                <w:rFonts w:ascii="Times New Roman" w:hAnsi="Times New Roman"/>
                <w:sz w:val="24"/>
                <w:szCs w:val="24"/>
              </w:rPr>
            </w:pPr>
          </w:p>
        </w:tc>
        <w:tc>
          <w:tcPr>
            <w:tcW w:w="2232" w:type="dxa"/>
          </w:tcPr>
          <w:p w:rsidR="00E971AE" w:rsidRPr="005F3B27" w:rsidRDefault="00E971AE" w:rsidP="00AF62DF">
            <w:pPr>
              <w:spacing w:beforeLines="26"/>
              <w:rPr>
                <w:rFonts w:ascii="Times New Roman" w:hAnsi="Times New Roman"/>
                <w:sz w:val="24"/>
                <w:szCs w:val="24"/>
              </w:rPr>
            </w:pPr>
            <w:r w:rsidRPr="005F3B27">
              <w:rPr>
                <w:rFonts w:ascii="Times New Roman" w:hAnsi="Times New Roman"/>
                <w:sz w:val="24"/>
                <w:szCs w:val="24"/>
              </w:rPr>
              <w:t>Классный руководитель</w:t>
            </w:r>
          </w:p>
          <w:p w:rsidR="00E971AE" w:rsidRPr="005F3B27" w:rsidRDefault="00E971AE" w:rsidP="00AF62DF">
            <w:pPr>
              <w:spacing w:beforeLines="26"/>
              <w:rPr>
                <w:rFonts w:ascii="Times New Roman" w:hAnsi="Times New Roman"/>
                <w:sz w:val="24"/>
                <w:szCs w:val="24"/>
              </w:rPr>
            </w:pPr>
            <w:r w:rsidRPr="005F3B27">
              <w:rPr>
                <w:rFonts w:ascii="Times New Roman" w:hAnsi="Times New Roman"/>
                <w:sz w:val="24"/>
                <w:szCs w:val="24"/>
              </w:rPr>
              <w:t>Педагог-предметник</w:t>
            </w:r>
          </w:p>
        </w:tc>
      </w:tr>
    </w:tbl>
    <w:p w:rsidR="00E971AE" w:rsidRPr="005F3B27" w:rsidRDefault="00E971AE" w:rsidP="00E971AE">
      <w:pPr>
        <w:rPr>
          <w:rFonts w:ascii="Times New Roman" w:hAnsi="Times New Roman"/>
          <w:sz w:val="28"/>
          <w:szCs w:val="28"/>
        </w:rPr>
      </w:pPr>
    </w:p>
    <w:p w:rsidR="00E971AE" w:rsidRPr="005F3B27" w:rsidRDefault="00E971AE" w:rsidP="00AF62DF">
      <w:pPr>
        <w:spacing w:beforeLines="26"/>
        <w:rPr>
          <w:rFonts w:ascii="Times New Roman" w:hAnsi="Times New Roman"/>
          <w:b/>
          <w:sz w:val="28"/>
          <w:szCs w:val="28"/>
        </w:rPr>
      </w:pPr>
      <w:r w:rsidRPr="005F3B27">
        <w:rPr>
          <w:rFonts w:ascii="Times New Roman" w:hAnsi="Times New Roman"/>
          <w:b/>
          <w:sz w:val="28"/>
          <w:szCs w:val="28"/>
        </w:rPr>
        <w:t>2.</w:t>
      </w:r>
      <w:r>
        <w:rPr>
          <w:rFonts w:ascii="Times New Roman" w:hAnsi="Times New Roman"/>
          <w:b/>
          <w:sz w:val="28"/>
          <w:szCs w:val="28"/>
        </w:rPr>
        <w:t>4.</w:t>
      </w:r>
      <w:r w:rsidRPr="005F3B27">
        <w:rPr>
          <w:rFonts w:ascii="Times New Roman" w:hAnsi="Times New Roman"/>
          <w:b/>
          <w:sz w:val="28"/>
          <w:szCs w:val="28"/>
        </w:rPr>
        <w:t xml:space="preserve"> </w:t>
      </w:r>
      <w:r>
        <w:rPr>
          <w:rFonts w:ascii="Times New Roman" w:hAnsi="Times New Roman"/>
          <w:b/>
          <w:sz w:val="28"/>
          <w:szCs w:val="28"/>
        </w:rPr>
        <w:t>3.</w:t>
      </w:r>
      <w:r w:rsidRPr="005F3B27">
        <w:rPr>
          <w:rFonts w:ascii="Times New Roman" w:hAnsi="Times New Roman"/>
          <w:b/>
          <w:sz w:val="28"/>
          <w:szCs w:val="28"/>
        </w:rPr>
        <w:t xml:space="preserve"> Коррекционно-развивающий модуль</w:t>
      </w:r>
    </w:p>
    <w:p w:rsidR="00E971AE" w:rsidRPr="005F3B27" w:rsidRDefault="00E971AE" w:rsidP="00AF62DF">
      <w:pPr>
        <w:spacing w:beforeLines="26"/>
        <w:rPr>
          <w:rFonts w:ascii="Times New Roman" w:hAnsi="Times New Roman"/>
          <w:sz w:val="28"/>
          <w:szCs w:val="28"/>
        </w:rPr>
      </w:pPr>
      <w:r w:rsidRPr="005F3B27">
        <w:rPr>
          <w:rFonts w:ascii="Times New Roman" w:hAnsi="Times New Roman"/>
          <w:b/>
          <w:sz w:val="28"/>
          <w:szCs w:val="28"/>
        </w:rPr>
        <w:t>Цель:</w:t>
      </w:r>
      <w:r w:rsidRPr="005F3B27">
        <w:rPr>
          <w:rFonts w:ascii="Times New Roman" w:hAnsi="Times New Roman"/>
          <w:sz w:val="28"/>
          <w:szCs w:val="28"/>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«группы риска» и слабоуспевающих по предметам учебного плана.</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36"/>
        <w:gridCol w:w="1786"/>
        <w:gridCol w:w="2833"/>
        <w:gridCol w:w="1134"/>
        <w:gridCol w:w="1954"/>
      </w:tblGrid>
      <w:tr w:rsidR="00E971AE" w:rsidRPr="00D41FA3" w:rsidTr="00074131">
        <w:trPr>
          <w:trHeight w:val="1018"/>
        </w:trPr>
        <w:tc>
          <w:tcPr>
            <w:tcW w:w="0" w:type="auto"/>
          </w:tcPr>
          <w:p w:rsidR="00E971AE" w:rsidRPr="00D41FA3" w:rsidRDefault="00E971AE" w:rsidP="00AF62DF">
            <w:pPr>
              <w:spacing w:beforeLines="26"/>
              <w:jc w:val="center"/>
              <w:rPr>
                <w:rFonts w:ascii="Times New Roman" w:hAnsi="Times New Roman"/>
                <w:b/>
                <w:sz w:val="24"/>
                <w:szCs w:val="24"/>
              </w:rPr>
            </w:pPr>
            <w:r w:rsidRPr="00D41FA3">
              <w:rPr>
                <w:rFonts w:ascii="Times New Roman" w:hAnsi="Times New Roman"/>
                <w:b/>
                <w:sz w:val="24"/>
                <w:szCs w:val="24"/>
              </w:rPr>
              <w:t>Задачи (направления) деятельности</w:t>
            </w:r>
          </w:p>
          <w:p w:rsidR="00E971AE" w:rsidRPr="00D41FA3" w:rsidRDefault="00E971AE" w:rsidP="00AF62DF">
            <w:pPr>
              <w:spacing w:beforeLines="26"/>
              <w:jc w:val="center"/>
              <w:rPr>
                <w:rFonts w:ascii="Times New Roman" w:hAnsi="Times New Roman"/>
                <w:b/>
                <w:sz w:val="24"/>
                <w:szCs w:val="24"/>
              </w:rPr>
            </w:pPr>
          </w:p>
        </w:tc>
        <w:tc>
          <w:tcPr>
            <w:tcW w:w="0" w:type="auto"/>
          </w:tcPr>
          <w:p w:rsidR="00E971AE" w:rsidRPr="00D41FA3" w:rsidRDefault="00E971AE" w:rsidP="00AF62DF">
            <w:pPr>
              <w:spacing w:beforeLines="26"/>
              <w:jc w:val="center"/>
              <w:rPr>
                <w:rFonts w:ascii="Times New Roman" w:hAnsi="Times New Roman"/>
                <w:b/>
                <w:sz w:val="24"/>
                <w:szCs w:val="24"/>
              </w:rPr>
            </w:pPr>
            <w:r w:rsidRPr="00D41FA3">
              <w:rPr>
                <w:rFonts w:ascii="Times New Roman" w:hAnsi="Times New Roman"/>
                <w:b/>
                <w:sz w:val="24"/>
                <w:szCs w:val="24"/>
              </w:rPr>
              <w:t>Планируемые результаты.</w:t>
            </w:r>
          </w:p>
          <w:p w:rsidR="00E971AE" w:rsidRPr="00D41FA3" w:rsidRDefault="00E971AE" w:rsidP="00AF62DF">
            <w:pPr>
              <w:spacing w:beforeLines="26"/>
              <w:jc w:val="center"/>
              <w:rPr>
                <w:rFonts w:ascii="Times New Roman" w:hAnsi="Times New Roman"/>
                <w:b/>
                <w:sz w:val="24"/>
                <w:szCs w:val="24"/>
              </w:rPr>
            </w:pPr>
          </w:p>
        </w:tc>
        <w:tc>
          <w:tcPr>
            <w:tcW w:w="0" w:type="auto"/>
          </w:tcPr>
          <w:p w:rsidR="00E971AE" w:rsidRPr="00D41FA3" w:rsidRDefault="00E971AE" w:rsidP="00AF62DF">
            <w:pPr>
              <w:spacing w:beforeLines="26"/>
              <w:jc w:val="center"/>
              <w:rPr>
                <w:rFonts w:ascii="Times New Roman" w:hAnsi="Times New Roman"/>
                <w:b/>
                <w:sz w:val="24"/>
                <w:szCs w:val="24"/>
              </w:rPr>
            </w:pPr>
            <w:r w:rsidRPr="00D41FA3">
              <w:rPr>
                <w:rFonts w:ascii="Times New Roman" w:hAnsi="Times New Roman"/>
                <w:b/>
                <w:sz w:val="24"/>
                <w:szCs w:val="24"/>
              </w:rPr>
              <w:t>Виды и формы деятельности, мероприятия.</w:t>
            </w:r>
          </w:p>
          <w:p w:rsidR="00E971AE" w:rsidRPr="00D41FA3" w:rsidRDefault="00E971AE" w:rsidP="00AF62DF">
            <w:pPr>
              <w:spacing w:beforeLines="26"/>
              <w:jc w:val="center"/>
              <w:rPr>
                <w:rFonts w:ascii="Times New Roman" w:hAnsi="Times New Roman"/>
                <w:b/>
                <w:sz w:val="24"/>
                <w:szCs w:val="24"/>
              </w:rPr>
            </w:pPr>
          </w:p>
        </w:tc>
        <w:tc>
          <w:tcPr>
            <w:tcW w:w="0" w:type="auto"/>
          </w:tcPr>
          <w:p w:rsidR="00E971AE" w:rsidRPr="00D41FA3" w:rsidRDefault="00E971AE" w:rsidP="00AF62DF">
            <w:pPr>
              <w:spacing w:beforeLines="26"/>
              <w:jc w:val="center"/>
              <w:rPr>
                <w:rFonts w:ascii="Times New Roman" w:hAnsi="Times New Roman"/>
                <w:b/>
                <w:sz w:val="24"/>
                <w:szCs w:val="24"/>
              </w:rPr>
            </w:pPr>
            <w:r w:rsidRPr="00D41FA3">
              <w:rPr>
                <w:rFonts w:ascii="Times New Roman" w:hAnsi="Times New Roman"/>
                <w:b/>
                <w:sz w:val="24"/>
                <w:szCs w:val="24"/>
              </w:rPr>
              <w:t xml:space="preserve">Сроки </w:t>
            </w:r>
          </w:p>
          <w:p w:rsidR="00E971AE" w:rsidRPr="00D41FA3" w:rsidRDefault="00E971AE" w:rsidP="00AF62DF">
            <w:pPr>
              <w:spacing w:beforeLines="26"/>
              <w:jc w:val="center"/>
              <w:rPr>
                <w:rFonts w:ascii="Times New Roman" w:hAnsi="Times New Roman"/>
                <w:b/>
                <w:sz w:val="24"/>
                <w:szCs w:val="24"/>
              </w:rPr>
            </w:pPr>
          </w:p>
        </w:tc>
        <w:tc>
          <w:tcPr>
            <w:tcW w:w="0" w:type="auto"/>
          </w:tcPr>
          <w:p w:rsidR="00E971AE" w:rsidRPr="00D41FA3" w:rsidRDefault="00E971AE" w:rsidP="00AF62DF">
            <w:pPr>
              <w:spacing w:beforeLines="26"/>
              <w:jc w:val="center"/>
              <w:rPr>
                <w:rFonts w:ascii="Times New Roman" w:hAnsi="Times New Roman"/>
                <w:b/>
                <w:sz w:val="24"/>
                <w:szCs w:val="24"/>
              </w:rPr>
            </w:pPr>
            <w:r w:rsidRPr="00D41FA3">
              <w:rPr>
                <w:rFonts w:ascii="Times New Roman" w:hAnsi="Times New Roman"/>
                <w:b/>
                <w:sz w:val="24"/>
                <w:szCs w:val="24"/>
              </w:rPr>
              <w:t>Ответственные</w:t>
            </w:r>
          </w:p>
          <w:p w:rsidR="00E971AE" w:rsidRPr="00D41FA3" w:rsidRDefault="00E971AE" w:rsidP="00AF62DF">
            <w:pPr>
              <w:spacing w:beforeLines="26"/>
              <w:jc w:val="center"/>
              <w:rPr>
                <w:rFonts w:ascii="Times New Roman" w:hAnsi="Times New Roman"/>
                <w:b/>
                <w:sz w:val="24"/>
                <w:szCs w:val="24"/>
              </w:rPr>
            </w:pPr>
          </w:p>
        </w:tc>
      </w:tr>
      <w:tr w:rsidR="00E971AE" w:rsidRPr="00D41FA3" w:rsidTr="00074131">
        <w:trPr>
          <w:trHeight w:val="210"/>
        </w:trPr>
        <w:tc>
          <w:tcPr>
            <w:tcW w:w="0" w:type="auto"/>
            <w:gridSpan w:val="5"/>
          </w:tcPr>
          <w:p w:rsidR="00E971AE" w:rsidRPr="00D41FA3" w:rsidRDefault="00E971AE" w:rsidP="00AF62DF">
            <w:pPr>
              <w:spacing w:beforeLines="26"/>
              <w:rPr>
                <w:rFonts w:ascii="Times New Roman" w:hAnsi="Times New Roman"/>
                <w:b/>
                <w:sz w:val="24"/>
                <w:szCs w:val="24"/>
              </w:rPr>
            </w:pPr>
            <w:r w:rsidRPr="00D41FA3">
              <w:rPr>
                <w:rFonts w:ascii="Times New Roman" w:hAnsi="Times New Roman"/>
                <w:b/>
                <w:sz w:val="24"/>
                <w:szCs w:val="24"/>
              </w:rPr>
              <w:t>Психолого-педагогическая работа</w:t>
            </w:r>
          </w:p>
        </w:tc>
      </w:tr>
      <w:tr w:rsidR="00E971AE" w:rsidRPr="00D41FA3" w:rsidTr="00074131">
        <w:trPr>
          <w:trHeight w:val="215"/>
        </w:trPr>
        <w:tc>
          <w:tcPr>
            <w:tcW w:w="0" w:type="auto"/>
          </w:tcPr>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 xml:space="preserve">Обеспечить педагогическое сопровождение сфере детей «группы риска»  </w:t>
            </w:r>
          </w:p>
        </w:tc>
        <w:tc>
          <w:tcPr>
            <w:tcW w:w="0" w:type="auto"/>
          </w:tcPr>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Планы, программы</w:t>
            </w:r>
          </w:p>
          <w:p w:rsidR="00E971AE" w:rsidRPr="00D41FA3" w:rsidRDefault="00E971AE" w:rsidP="00AF62DF">
            <w:pPr>
              <w:spacing w:beforeLines="26"/>
              <w:rPr>
                <w:rFonts w:ascii="Times New Roman" w:hAnsi="Times New Roman"/>
                <w:sz w:val="24"/>
                <w:szCs w:val="24"/>
              </w:rPr>
            </w:pPr>
          </w:p>
        </w:tc>
        <w:tc>
          <w:tcPr>
            <w:tcW w:w="0" w:type="auto"/>
          </w:tcPr>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Разработать индивидуальную программу по предмету.</w:t>
            </w:r>
          </w:p>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 xml:space="preserve">Разработать воспитательную программу работы с классом и индивидуальную воспитательную </w:t>
            </w:r>
            <w:r w:rsidRPr="00D41FA3">
              <w:rPr>
                <w:rFonts w:ascii="Times New Roman" w:hAnsi="Times New Roman"/>
                <w:sz w:val="24"/>
                <w:szCs w:val="24"/>
              </w:rPr>
              <w:lastRenderedPageBreak/>
              <w:t>программу для детей с детьми сфере детей «группы риска» и слабоуспевающих</w:t>
            </w:r>
          </w:p>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Разработать план работы с родителями по формированию толерантных отношений между участниками образовательного процесса.</w:t>
            </w:r>
          </w:p>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Осуществление педагогического мониторинга достижений школьника.</w:t>
            </w:r>
          </w:p>
        </w:tc>
        <w:tc>
          <w:tcPr>
            <w:tcW w:w="0" w:type="auto"/>
          </w:tcPr>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lastRenderedPageBreak/>
              <w:t>сентябрь</w:t>
            </w:r>
          </w:p>
        </w:tc>
        <w:tc>
          <w:tcPr>
            <w:tcW w:w="0" w:type="auto"/>
          </w:tcPr>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Заместитель</w:t>
            </w:r>
          </w:p>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директора по УВР</w:t>
            </w:r>
          </w:p>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 xml:space="preserve">Учителя-предметники, классный руководитель,  </w:t>
            </w:r>
          </w:p>
        </w:tc>
      </w:tr>
      <w:tr w:rsidR="00E971AE" w:rsidRPr="00D41FA3" w:rsidTr="00074131">
        <w:trPr>
          <w:trHeight w:val="215"/>
        </w:trPr>
        <w:tc>
          <w:tcPr>
            <w:tcW w:w="0" w:type="auto"/>
            <w:gridSpan w:val="5"/>
          </w:tcPr>
          <w:p w:rsidR="00E971AE" w:rsidRPr="00D41FA3" w:rsidRDefault="00E971AE" w:rsidP="00AF62DF">
            <w:pPr>
              <w:spacing w:beforeLines="26"/>
              <w:rPr>
                <w:rFonts w:ascii="Times New Roman" w:hAnsi="Times New Roman"/>
                <w:b/>
                <w:sz w:val="24"/>
                <w:szCs w:val="24"/>
              </w:rPr>
            </w:pPr>
            <w:r w:rsidRPr="00D41FA3">
              <w:rPr>
                <w:rFonts w:ascii="Times New Roman" w:hAnsi="Times New Roman"/>
                <w:b/>
                <w:sz w:val="24"/>
                <w:szCs w:val="24"/>
              </w:rPr>
              <w:lastRenderedPageBreak/>
              <w:t>Лечебно – профилактическая работа</w:t>
            </w:r>
          </w:p>
        </w:tc>
      </w:tr>
      <w:tr w:rsidR="00E971AE" w:rsidRPr="00D41FA3" w:rsidTr="00074131">
        <w:trPr>
          <w:trHeight w:val="215"/>
        </w:trPr>
        <w:tc>
          <w:tcPr>
            <w:tcW w:w="0" w:type="auto"/>
          </w:tcPr>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 xml:space="preserve">Создание условий для сохранения и укрепления здоровья обучающихся сфере детей «группы риска»   </w:t>
            </w:r>
          </w:p>
          <w:p w:rsidR="00E971AE" w:rsidRPr="00D41FA3" w:rsidRDefault="00E971AE" w:rsidP="00AF62DF">
            <w:pPr>
              <w:spacing w:beforeLines="26"/>
              <w:rPr>
                <w:rFonts w:ascii="Times New Roman" w:hAnsi="Times New Roman"/>
                <w:sz w:val="24"/>
                <w:szCs w:val="24"/>
              </w:rPr>
            </w:pPr>
          </w:p>
          <w:p w:rsidR="00E971AE" w:rsidRPr="00D41FA3" w:rsidRDefault="00E971AE" w:rsidP="00AF62DF">
            <w:pPr>
              <w:spacing w:beforeLines="26"/>
              <w:rPr>
                <w:rFonts w:ascii="Times New Roman" w:hAnsi="Times New Roman"/>
                <w:sz w:val="24"/>
                <w:szCs w:val="24"/>
              </w:rPr>
            </w:pPr>
          </w:p>
        </w:tc>
        <w:tc>
          <w:tcPr>
            <w:tcW w:w="0" w:type="auto"/>
          </w:tcPr>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План по созданию условий обучения</w:t>
            </w:r>
          </w:p>
        </w:tc>
        <w:tc>
          <w:tcPr>
            <w:tcW w:w="0" w:type="auto"/>
          </w:tcPr>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Разработка  рекомендаций для педагогов, учителя, и родителей по работе с детьми сфере детей «группы риска» и слабоуспевающих</w:t>
            </w:r>
          </w:p>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 xml:space="preserve">Реализация профилактических образовательных </w:t>
            </w:r>
            <w:r w:rsidRPr="00D41FA3">
              <w:rPr>
                <w:rFonts w:ascii="Times New Roman" w:hAnsi="Times New Roman"/>
                <w:sz w:val="24"/>
                <w:szCs w:val="24"/>
              </w:rPr>
              <w:lastRenderedPageBreak/>
              <w:t>программ</w:t>
            </w:r>
          </w:p>
        </w:tc>
        <w:tc>
          <w:tcPr>
            <w:tcW w:w="0" w:type="auto"/>
          </w:tcPr>
          <w:p w:rsidR="00E971AE" w:rsidRPr="00D41FA3" w:rsidRDefault="00E971AE" w:rsidP="00AF62DF">
            <w:pPr>
              <w:spacing w:beforeLines="26"/>
              <w:rPr>
                <w:rFonts w:ascii="Times New Roman" w:hAnsi="Times New Roman"/>
                <w:sz w:val="24"/>
                <w:szCs w:val="24"/>
              </w:rPr>
            </w:pPr>
          </w:p>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В течение года</w:t>
            </w:r>
          </w:p>
        </w:tc>
        <w:tc>
          <w:tcPr>
            <w:tcW w:w="0" w:type="auto"/>
          </w:tcPr>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Заместитель</w:t>
            </w:r>
          </w:p>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директора по УВР</w:t>
            </w:r>
          </w:p>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Классный руководитель</w:t>
            </w:r>
          </w:p>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 xml:space="preserve"> Медицинский работник </w:t>
            </w:r>
          </w:p>
        </w:tc>
      </w:tr>
    </w:tbl>
    <w:p w:rsidR="00E971AE" w:rsidRPr="005F3B27" w:rsidRDefault="00E971AE" w:rsidP="00AF62DF">
      <w:pPr>
        <w:spacing w:beforeLines="26"/>
        <w:rPr>
          <w:rFonts w:ascii="Times New Roman" w:hAnsi="Times New Roman"/>
          <w:b/>
          <w:sz w:val="28"/>
          <w:szCs w:val="28"/>
        </w:rPr>
      </w:pPr>
    </w:p>
    <w:p w:rsidR="00E971AE" w:rsidRPr="005F3B27" w:rsidRDefault="00E971AE" w:rsidP="00AF62DF">
      <w:pPr>
        <w:spacing w:beforeLines="26"/>
        <w:rPr>
          <w:rFonts w:ascii="Times New Roman" w:hAnsi="Times New Roman"/>
          <w:b/>
          <w:sz w:val="28"/>
          <w:szCs w:val="28"/>
        </w:rPr>
      </w:pPr>
      <w:r w:rsidRPr="005F3B27">
        <w:rPr>
          <w:rFonts w:ascii="Times New Roman" w:hAnsi="Times New Roman"/>
          <w:b/>
          <w:sz w:val="28"/>
          <w:szCs w:val="28"/>
        </w:rPr>
        <w:t>2.</w:t>
      </w:r>
      <w:r>
        <w:rPr>
          <w:rFonts w:ascii="Times New Roman" w:hAnsi="Times New Roman"/>
          <w:b/>
          <w:sz w:val="28"/>
          <w:szCs w:val="28"/>
        </w:rPr>
        <w:t>4.4.</w:t>
      </w:r>
      <w:r w:rsidRPr="005F3B27">
        <w:rPr>
          <w:rFonts w:ascii="Times New Roman" w:hAnsi="Times New Roman"/>
          <w:b/>
          <w:sz w:val="28"/>
          <w:szCs w:val="28"/>
        </w:rPr>
        <w:t xml:space="preserve"> Консультативный модуль</w:t>
      </w:r>
    </w:p>
    <w:p w:rsidR="00E971AE" w:rsidRPr="005F3B27" w:rsidRDefault="00E971AE" w:rsidP="00AF62DF">
      <w:pPr>
        <w:spacing w:beforeLines="26"/>
        <w:rPr>
          <w:rFonts w:ascii="Times New Roman" w:hAnsi="Times New Roman"/>
          <w:sz w:val="28"/>
          <w:szCs w:val="28"/>
        </w:rPr>
      </w:pPr>
      <w:r w:rsidRPr="005F3B27">
        <w:rPr>
          <w:rFonts w:ascii="Times New Roman" w:hAnsi="Times New Roman"/>
          <w:b/>
          <w:sz w:val="28"/>
          <w:szCs w:val="28"/>
        </w:rPr>
        <w:t>Цель:</w:t>
      </w:r>
      <w:r w:rsidRPr="005F3B27">
        <w:rPr>
          <w:rFonts w:ascii="Times New Roman" w:hAnsi="Times New Roman"/>
          <w:sz w:val="28"/>
          <w:szCs w:val="28"/>
        </w:rPr>
        <w:t xml:space="preserve"> обеспечение непрерывности специального индивидуального сопровождения  детей «группы риска» и слабоуспевающих детей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43"/>
        <w:gridCol w:w="1968"/>
        <w:gridCol w:w="2041"/>
        <w:gridCol w:w="1417"/>
        <w:gridCol w:w="1902"/>
      </w:tblGrid>
      <w:tr w:rsidR="00E971AE" w:rsidRPr="00D41FA3" w:rsidTr="00074131">
        <w:trPr>
          <w:trHeight w:val="1801"/>
        </w:trPr>
        <w:tc>
          <w:tcPr>
            <w:tcW w:w="0" w:type="auto"/>
          </w:tcPr>
          <w:p w:rsidR="00E971AE" w:rsidRPr="00D41FA3" w:rsidRDefault="00E971AE" w:rsidP="00AF62DF">
            <w:pPr>
              <w:spacing w:beforeLines="26"/>
              <w:rPr>
                <w:rFonts w:ascii="Times New Roman" w:hAnsi="Times New Roman"/>
                <w:b/>
                <w:sz w:val="24"/>
                <w:szCs w:val="24"/>
              </w:rPr>
            </w:pPr>
            <w:r w:rsidRPr="00D41FA3">
              <w:rPr>
                <w:rFonts w:ascii="Times New Roman" w:hAnsi="Times New Roman"/>
                <w:b/>
                <w:sz w:val="24"/>
                <w:szCs w:val="24"/>
              </w:rPr>
              <w:t>Задачи (направления) деятельности</w:t>
            </w:r>
          </w:p>
          <w:p w:rsidR="00E971AE" w:rsidRPr="00D41FA3" w:rsidRDefault="00E971AE" w:rsidP="00AF62DF">
            <w:pPr>
              <w:spacing w:beforeLines="26"/>
              <w:rPr>
                <w:rFonts w:ascii="Times New Roman" w:hAnsi="Times New Roman"/>
                <w:b/>
                <w:sz w:val="24"/>
                <w:szCs w:val="24"/>
              </w:rPr>
            </w:pPr>
          </w:p>
        </w:tc>
        <w:tc>
          <w:tcPr>
            <w:tcW w:w="0" w:type="auto"/>
          </w:tcPr>
          <w:p w:rsidR="00E971AE" w:rsidRPr="00D41FA3" w:rsidRDefault="00E971AE" w:rsidP="00AF62DF">
            <w:pPr>
              <w:spacing w:beforeLines="26"/>
              <w:rPr>
                <w:rFonts w:ascii="Times New Roman" w:hAnsi="Times New Roman"/>
                <w:b/>
                <w:sz w:val="24"/>
                <w:szCs w:val="24"/>
              </w:rPr>
            </w:pPr>
            <w:r w:rsidRPr="00D41FA3">
              <w:rPr>
                <w:rFonts w:ascii="Times New Roman" w:hAnsi="Times New Roman"/>
                <w:b/>
                <w:sz w:val="24"/>
                <w:szCs w:val="24"/>
              </w:rPr>
              <w:t>Планируемые результаты.</w:t>
            </w:r>
          </w:p>
          <w:p w:rsidR="00E971AE" w:rsidRPr="00D41FA3" w:rsidRDefault="00E971AE" w:rsidP="00AF62DF">
            <w:pPr>
              <w:spacing w:beforeLines="26"/>
              <w:rPr>
                <w:rFonts w:ascii="Times New Roman" w:hAnsi="Times New Roman"/>
                <w:b/>
                <w:sz w:val="24"/>
                <w:szCs w:val="24"/>
              </w:rPr>
            </w:pPr>
          </w:p>
        </w:tc>
        <w:tc>
          <w:tcPr>
            <w:tcW w:w="0" w:type="auto"/>
          </w:tcPr>
          <w:p w:rsidR="00E971AE" w:rsidRPr="00D41FA3" w:rsidRDefault="00E971AE" w:rsidP="00AF62DF">
            <w:pPr>
              <w:spacing w:beforeLines="26"/>
              <w:rPr>
                <w:rFonts w:ascii="Times New Roman" w:hAnsi="Times New Roman"/>
                <w:b/>
                <w:sz w:val="24"/>
                <w:szCs w:val="24"/>
              </w:rPr>
            </w:pPr>
            <w:r w:rsidRPr="00D41FA3">
              <w:rPr>
                <w:rFonts w:ascii="Times New Roman" w:hAnsi="Times New Roman"/>
                <w:b/>
                <w:sz w:val="24"/>
                <w:szCs w:val="24"/>
              </w:rPr>
              <w:t>Виды и формы деятельности, мероприятия.</w:t>
            </w:r>
          </w:p>
          <w:p w:rsidR="00E971AE" w:rsidRPr="00D41FA3" w:rsidRDefault="00E971AE" w:rsidP="00AF62DF">
            <w:pPr>
              <w:spacing w:beforeLines="26"/>
              <w:rPr>
                <w:rFonts w:ascii="Times New Roman" w:hAnsi="Times New Roman"/>
                <w:b/>
                <w:sz w:val="24"/>
                <w:szCs w:val="24"/>
              </w:rPr>
            </w:pPr>
          </w:p>
        </w:tc>
        <w:tc>
          <w:tcPr>
            <w:tcW w:w="0" w:type="auto"/>
          </w:tcPr>
          <w:p w:rsidR="00E971AE" w:rsidRPr="00D41FA3" w:rsidRDefault="00E971AE" w:rsidP="00AF62DF">
            <w:pPr>
              <w:spacing w:beforeLines="26"/>
              <w:rPr>
                <w:rFonts w:ascii="Times New Roman" w:hAnsi="Times New Roman"/>
                <w:b/>
                <w:sz w:val="24"/>
                <w:szCs w:val="24"/>
              </w:rPr>
            </w:pPr>
            <w:r w:rsidRPr="00D41FA3">
              <w:rPr>
                <w:rFonts w:ascii="Times New Roman" w:hAnsi="Times New Roman"/>
                <w:b/>
                <w:sz w:val="24"/>
                <w:szCs w:val="24"/>
              </w:rPr>
              <w:t xml:space="preserve">Сроки </w:t>
            </w:r>
          </w:p>
          <w:p w:rsidR="00E971AE" w:rsidRPr="00D41FA3" w:rsidRDefault="00E971AE" w:rsidP="00AF62DF">
            <w:pPr>
              <w:spacing w:beforeLines="26"/>
              <w:rPr>
                <w:rFonts w:ascii="Times New Roman" w:hAnsi="Times New Roman"/>
                <w:b/>
                <w:sz w:val="24"/>
                <w:szCs w:val="24"/>
              </w:rPr>
            </w:pPr>
          </w:p>
        </w:tc>
        <w:tc>
          <w:tcPr>
            <w:tcW w:w="0" w:type="auto"/>
          </w:tcPr>
          <w:p w:rsidR="00E971AE" w:rsidRPr="00D41FA3" w:rsidRDefault="00E971AE" w:rsidP="00AF62DF">
            <w:pPr>
              <w:spacing w:beforeLines="26"/>
              <w:rPr>
                <w:rFonts w:ascii="Times New Roman" w:hAnsi="Times New Roman"/>
                <w:b/>
                <w:sz w:val="24"/>
                <w:szCs w:val="24"/>
              </w:rPr>
            </w:pPr>
            <w:r w:rsidRPr="00D41FA3">
              <w:rPr>
                <w:rFonts w:ascii="Times New Roman" w:hAnsi="Times New Roman"/>
                <w:b/>
                <w:sz w:val="24"/>
                <w:szCs w:val="24"/>
              </w:rPr>
              <w:t>Ответственные</w:t>
            </w:r>
          </w:p>
          <w:p w:rsidR="00E971AE" w:rsidRPr="00D41FA3" w:rsidRDefault="00E971AE" w:rsidP="00AF62DF">
            <w:pPr>
              <w:spacing w:beforeLines="26"/>
              <w:rPr>
                <w:rFonts w:ascii="Times New Roman" w:hAnsi="Times New Roman"/>
                <w:b/>
                <w:sz w:val="24"/>
                <w:szCs w:val="24"/>
              </w:rPr>
            </w:pPr>
          </w:p>
        </w:tc>
      </w:tr>
      <w:tr w:rsidR="00E971AE" w:rsidRPr="00D41FA3" w:rsidTr="00074131">
        <w:trPr>
          <w:trHeight w:val="381"/>
        </w:trPr>
        <w:tc>
          <w:tcPr>
            <w:tcW w:w="0" w:type="auto"/>
          </w:tcPr>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Консультирование педагогических работников по  вопросам  работы с детьми «группы риска» и слабоуспевающими детьми по предметам учебного плана</w:t>
            </w:r>
          </w:p>
        </w:tc>
        <w:tc>
          <w:tcPr>
            <w:tcW w:w="0" w:type="auto"/>
          </w:tcPr>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 xml:space="preserve">1. Рекомендации, приёмы, упражнения и др. материалы. </w:t>
            </w:r>
          </w:p>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2. Разработка плана консультативной работы с ребенком, родителями, классом, работниками школы</w:t>
            </w:r>
          </w:p>
        </w:tc>
        <w:tc>
          <w:tcPr>
            <w:tcW w:w="0" w:type="auto"/>
          </w:tcPr>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Индивидуальные, групповые, тематические консультации</w:t>
            </w:r>
          </w:p>
          <w:p w:rsidR="00E971AE" w:rsidRPr="00D41FA3" w:rsidRDefault="00E971AE" w:rsidP="00AF62DF">
            <w:pPr>
              <w:spacing w:beforeLines="26"/>
              <w:rPr>
                <w:rFonts w:ascii="Times New Roman" w:hAnsi="Times New Roman"/>
                <w:sz w:val="24"/>
                <w:szCs w:val="24"/>
              </w:rPr>
            </w:pPr>
          </w:p>
        </w:tc>
        <w:tc>
          <w:tcPr>
            <w:tcW w:w="0" w:type="auto"/>
          </w:tcPr>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По отдельному плану-графику</w:t>
            </w:r>
          </w:p>
        </w:tc>
        <w:tc>
          <w:tcPr>
            <w:tcW w:w="0" w:type="auto"/>
          </w:tcPr>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Специалисты МБОУ ППМСЦ г. Аксай</w:t>
            </w:r>
          </w:p>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Заместитель</w:t>
            </w:r>
          </w:p>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 xml:space="preserve">директора </w:t>
            </w:r>
          </w:p>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по УВР</w:t>
            </w:r>
          </w:p>
        </w:tc>
      </w:tr>
      <w:tr w:rsidR="00E971AE" w:rsidRPr="00D41FA3" w:rsidTr="00074131">
        <w:trPr>
          <w:trHeight w:val="381"/>
        </w:trPr>
        <w:tc>
          <w:tcPr>
            <w:tcW w:w="0" w:type="auto"/>
          </w:tcPr>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Консультирование учащихся по выявленных проблемам, оказание превентивной помощи</w:t>
            </w:r>
          </w:p>
        </w:tc>
        <w:tc>
          <w:tcPr>
            <w:tcW w:w="0" w:type="auto"/>
          </w:tcPr>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 xml:space="preserve">1. Рекомендации, приёмы, упражнения и др. материалы. </w:t>
            </w:r>
          </w:p>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2. Разработка плана консультативной работы с учащимся</w:t>
            </w:r>
          </w:p>
        </w:tc>
        <w:tc>
          <w:tcPr>
            <w:tcW w:w="0" w:type="auto"/>
          </w:tcPr>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Индивидуальные, групповые, тематические консультации</w:t>
            </w:r>
          </w:p>
          <w:p w:rsidR="00E971AE" w:rsidRPr="00D41FA3" w:rsidRDefault="00E971AE" w:rsidP="00AF62DF">
            <w:pPr>
              <w:spacing w:beforeLines="26"/>
              <w:rPr>
                <w:rFonts w:ascii="Times New Roman" w:hAnsi="Times New Roman"/>
                <w:sz w:val="24"/>
                <w:szCs w:val="24"/>
              </w:rPr>
            </w:pPr>
          </w:p>
        </w:tc>
        <w:tc>
          <w:tcPr>
            <w:tcW w:w="0" w:type="auto"/>
          </w:tcPr>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По отдельному плану-графику</w:t>
            </w:r>
          </w:p>
        </w:tc>
        <w:tc>
          <w:tcPr>
            <w:tcW w:w="0" w:type="auto"/>
          </w:tcPr>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Специалисты МБОУ ППМСЦ г. Аксай</w:t>
            </w:r>
          </w:p>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Классный руководитель</w:t>
            </w:r>
          </w:p>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Заместитель директора</w:t>
            </w:r>
          </w:p>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 xml:space="preserve">по УВР </w:t>
            </w:r>
          </w:p>
        </w:tc>
      </w:tr>
      <w:tr w:rsidR="00E971AE" w:rsidRPr="00D41FA3" w:rsidTr="00074131">
        <w:trPr>
          <w:trHeight w:val="381"/>
        </w:trPr>
        <w:tc>
          <w:tcPr>
            <w:tcW w:w="0" w:type="auto"/>
          </w:tcPr>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lastRenderedPageBreak/>
              <w:t>Консультирование родителей по  вопросам образования, выбора стратегии воспитания, психолого-физиологическим особенностям детей «группы риска», слабоуспевающих детей по программам учебного плана</w:t>
            </w:r>
          </w:p>
        </w:tc>
        <w:tc>
          <w:tcPr>
            <w:tcW w:w="0" w:type="auto"/>
          </w:tcPr>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 xml:space="preserve">1. Рекомендации, приёмы, упражнения и др. материалы. </w:t>
            </w:r>
          </w:p>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 xml:space="preserve">2. Разработка плана консультативной работы с родителями </w:t>
            </w:r>
          </w:p>
        </w:tc>
        <w:tc>
          <w:tcPr>
            <w:tcW w:w="0" w:type="auto"/>
          </w:tcPr>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Индивидуальные, групповые, тематические консультации</w:t>
            </w:r>
          </w:p>
          <w:p w:rsidR="00E971AE" w:rsidRPr="00D41FA3" w:rsidRDefault="00E971AE" w:rsidP="00AF62DF">
            <w:pPr>
              <w:spacing w:beforeLines="26"/>
              <w:rPr>
                <w:rFonts w:ascii="Times New Roman" w:hAnsi="Times New Roman"/>
                <w:sz w:val="24"/>
                <w:szCs w:val="24"/>
              </w:rPr>
            </w:pPr>
          </w:p>
        </w:tc>
        <w:tc>
          <w:tcPr>
            <w:tcW w:w="0" w:type="auto"/>
          </w:tcPr>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По отдельному плану-графику</w:t>
            </w:r>
          </w:p>
        </w:tc>
        <w:tc>
          <w:tcPr>
            <w:tcW w:w="0" w:type="auto"/>
          </w:tcPr>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Специалисты МБОУ ППМСЦ г. Аксай</w:t>
            </w:r>
          </w:p>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Классный руководитель</w:t>
            </w:r>
          </w:p>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 xml:space="preserve">Заместитель директора </w:t>
            </w:r>
          </w:p>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по УВР</w:t>
            </w:r>
          </w:p>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 xml:space="preserve"> </w:t>
            </w:r>
          </w:p>
        </w:tc>
      </w:tr>
    </w:tbl>
    <w:p w:rsidR="00E971AE" w:rsidRPr="005F3B27" w:rsidRDefault="00E971AE" w:rsidP="00E971AE">
      <w:pPr>
        <w:rPr>
          <w:rFonts w:ascii="Times New Roman" w:hAnsi="Times New Roman"/>
          <w:b/>
          <w:sz w:val="28"/>
          <w:szCs w:val="28"/>
        </w:rPr>
      </w:pPr>
      <w:r w:rsidRPr="005F3B27">
        <w:rPr>
          <w:rFonts w:ascii="Times New Roman" w:hAnsi="Times New Roman"/>
          <w:b/>
          <w:sz w:val="28"/>
          <w:szCs w:val="28"/>
        </w:rPr>
        <w:t>2.</w:t>
      </w:r>
      <w:r>
        <w:rPr>
          <w:rFonts w:ascii="Times New Roman" w:hAnsi="Times New Roman"/>
          <w:b/>
          <w:sz w:val="28"/>
          <w:szCs w:val="28"/>
        </w:rPr>
        <w:t>4</w:t>
      </w:r>
      <w:r w:rsidRPr="005F3B27">
        <w:rPr>
          <w:rFonts w:ascii="Times New Roman" w:hAnsi="Times New Roman"/>
          <w:b/>
          <w:sz w:val="28"/>
          <w:szCs w:val="28"/>
        </w:rPr>
        <w:t>.</w:t>
      </w:r>
      <w:r>
        <w:rPr>
          <w:rFonts w:ascii="Times New Roman" w:hAnsi="Times New Roman"/>
          <w:b/>
          <w:sz w:val="28"/>
          <w:szCs w:val="28"/>
        </w:rPr>
        <w:t>5.</w:t>
      </w:r>
      <w:r w:rsidRPr="005F3B27">
        <w:rPr>
          <w:rFonts w:ascii="Times New Roman" w:hAnsi="Times New Roman"/>
          <w:b/>
          <w:sz w:val="28"/>
          <w:szCs w:val="28"/>
        </w:rPr>
        <w:t xml:space="preserve">  Информационно – просветительский модуль</w:t>
      </w:r>
    </w:p>
    <w:p w:rsidR="00E971AE" w:rsidRPr="005F3B27" w:rsidRDefault="00E971AE" w:rsidP="00AF62DF">
      <w:pPr>
        <w:spacing w:beforeLines="26"/>
        <w:rPr>
          <w:rFonts w:ascii="Times New Roman" w:hAnsi="Times New Roman"/>
          <w:sz w:val="28"/>
          <w:szCs w:val="28"/>
        </w:rPr>
      </w:pPr>
      <w:r w:rsidRPr="005F3B27">
        <w:rPr>
          <w:rFonts w:ascii="Times New Roman" w:hAnsi="Times New Roman"/>
          <w:b/>
          <w:iCs/>
          <w:sz w:val="28"/>
          <w:szCs w:val="28"/>
        </w:rPr>
        <w:t>Цель:</w:t>
      </w:r>
      <w:r w:rsidRPr="005F3B27">
        <w:rPr>
          <w:rFonts w:ascii="Times New Roman" w:hAnsi="Times New Roman"/>
          <w:iCs/>
          <w:sz w:val="28"/>
          <w:szCs w:val="28"/>
        </w:rPr>
        <w:t xml:space="preserve"> </w:t>
      </w:r>
      <w:r w:rsidRPr="005F3B27">
        <w:rPr>
          <w:rFonts w:ascii="Times New Roman" w:hAnsi="Times New Roman"/>
          <w:sz w:val="28"/>
          <w:szCs w:val="28"/>
        </w:rPr>
        <w:t>организация информационно-просветительской деятельности по вопросам  коррекционного образования со всеми участниками образовательного процесса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41"/>
        <w:gridCol w:w="1958"/>
        <w:gridCol w:w="2103"/>
        <w:gridCol w:w="1440"/>
        <w:gridCol w:w="1929"/>
      </w:tblGrid>
      <w:tr w:rsidR="00E971AE" w:rsidRPr="00D41FA3" w:rsidTr="00074131">
        <w:trPr>
          <w:trHeight w:val="940"/>
        </w:trPr>
        <w:tc>
          <w:tcPr>
            <w:tcW w:w="0" w:type="auto"/>
          </w:tcPr>
          <w:p w:rsidR="00E971AE" w:rsidRPr="00D41FA3" w:rsidRDefault="00E971AE" w:rsidP="00AF62DF">
            <w:pPr>
              <w:spacing w:beforeLines="26"/>
              <w:jc w:val="center"/>
              <w:rPr>
                <w:rFonts w:ascii="Times New Roman" w:hAnsi="Times New Roman"/>
                <w:b/>
                <w:sz w:val="24"/>
                <w:szCs w:val="24"/>
              </w:rPr>
            </w:pPr>
            <w:r w:rsidRPr="00D41FA3">
              <w:rPr>
                <w:rFonts w:ascii="Times New Roman" w:hAnsi="Times New Roman"/>
                <w:b/>
                <w:sz w:val="24"/>
                <w:szCs w:val="24"/>
              </w:rPr>
              <w:t>Задачи (направления) деятельности</w:t>
            </w:r>
          </w:p>
        </w:tc>
        <w:tc>
          <w:tcPr>
            <w:tcW w:w="0" w:type="auto"/>
          </w:tcPr>
          <w:p w:rsidR="00E971AE" w:rsidRPr="00D41FA3" w:rsidRDefault="00E971AE" w:rsidP="00AF62DF">
            <w:pPr>
              <w:spacing w:beforeLines="26"/>
              <w:jc w:val="center"/>
              <w:rPr>
                <w:rFonts w:ascii="Times New Roman" w:hAnsi="Times New Roman"/>
                <w:b/>
                <w:sz w:val="24"/>
                <w:szCs w:val="24"/>
              </w:rPr>
            </w:pPr>
            <w:r w:rsidRPr="00D41FA3">
              <w:rPr>
                <w:rFonts w:ascii="Times New Roman" w:hAnsi="Times New Roman"/>
                <w:b/>
                <w:sz w:val="24"/>
                <w:szCs w:val="24"/>
              </w:rPr>
              <w:t>Планируемые результаты</w:t>
            </w:r>
          </w:p>
        </w:tc>
        <w:tc>
          <w:tcPr>
            <w:tcW w:w="0" w:type="auto"/>
          </w:tcPr>
          <w:p w:rsidR="00E971AE" w:rsidRPr="00D41FA3" w:rsidRDefault="00E971AE" w:rsidP="00AF62DF">
            <w:pPr>
              <w:spacing w:beforeLines="26"/>
              <w:jc w:val="center"/>
              <w:rPr>
                <w:rFonts w:ascii="Times New Roman" w:hAnsi="Times New Roman"/>
                <w:b/>
                <w:sz w:val="24"/>
                <w:szCs w:val="24"/>
              </w:rPr>
            </w:pPr>
            <w:r w:rsidRPr="00D41FA3">
              <w:rPr>
                <w:rFonts w:ascii="Times New Roman" w:hAnsi="Times New Roman"/>
                <w:b/>
                <w:sz w:val="24"/>
                <w:szCs w:val="24"/>
              </w:rPr>
              <w:t>Виды и формы деятельности, мероприятия</w:t>
            </w:r>
          </w:p>
        </w:tc>
        <w:tc>
          <w:tcPr>
            <w:tcW w:w="0" w:type="auto"/>
          </w:tcPr>
          <w:p w:rsidR="00E971AE" w:rsidRPr="00D41FA3" w:rsidRDefault="00E971AE" w:rsidP="00AF62DF">
            <w:pPr>
              <w:spacing w:beforeLines="26"/>
              <w:jc w:val="center"/>
              <w:rPr>
                <w:rFonts w:ascii="Times New Roman" w:hAnsi="Times New Roman"/>
                <w:b/>
                <w:sz w:val="24"/>
                <w:szCs w:val="24"/>
              </w:rPr>
            </w:pPr>
            <w:r w:rsidRPr="00D41FA3">
              <w:rPr>
                <w:rFonts w:ascii="Times New Roman" w:hAnsi="Times New Roman"/>
                <w:b/>
                <w:sz w:val="24"/>
                <w:szCs w:val="24"/>
              </w:rPr>
              <w:t xml:space="preserve">Сроки </w:t>
            </w:r>
          </w:p>
        </w:tc>
        <w:tc>
          <w:tcPr>
            <w:tcW w:w="0" w:type="auto"/>
          </w:tcPr>
          <w:p w:rsidR="00E971AE" w:rsidRPr="00D41FA3" w:rsidRDefault="00E971AE" w:rsidP="00AF62DF">
            <w:pPr>
              <w:spacing w:beforeLines="26"/>
              <w:jc w:val="center"/>
              <w:rPr>
                <w:rFonts w:ascii="Times New Roman" w:hAnsi="Times New Roman"/>
                <w:b/>
                <w:sz w:val="24"/>
                <w:szCs w:val="24"/>
              </w:rPr>
            </w:pPr>
            <w:r w:rsidRPr="00D41FA3">
              <w:rPr>
                <w:rFonts w:ascii="Times New Roman" w:hAnsi="Times New Roman"/>
                <w:b/>
                <w:sz w:val="24"/>
                <w:szCs w:val="24"/>
              </w:rPr>
              <w:t>Ответственные</w:t>
            </w:r>
          </w:p>
          <w:p w:rsidR="00E971AE" w:rsidRPr="00D41FA3" w:rsidRDefault="00E971AE" w:rsidP="00AF62DF">
            <w:pPr>
              <w:spacing w:beforeLines="26"/>
              <w:jc w:val="center"/>
              <w:rPr>
                <w:rFonts w:ascii="Times New Roman" w:hAnsi="Times New Roman"/>
                <w:b/>
                <w:sz w:val="24"/>
                <w:szCs w:val="24"/>
              </w:rPr>
            </w:pPr>
          </w:p>
        </w:tc>
      </w:tr>
      <w:tr w:rsidR="00E971AE" w:rsidRPr="00D41FA3" w:rsidTr="00074131">
        <w:trPr>
          <w:trHeight w:val="1843"/>
        </w:trPr>
        <w:tc>
          <w:tcPr>
            <w:tcW w:w="0" w:type="auto"/>
          </w:tcPr>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 xml:space="preserve">Информирование родителей (законных представителей) по медицинским, социальным, правовым и другим вопросам </w:t>
            </w:r>
          </w:p>
          <w:p w:rsidR="00E971AE" w:rsidRPr="00D41FA3" w:rsidRDefault="00E971AE" w:rsidP="00AF62DF">
            <w:pPr>
              <w:spacing w:beforeLines="26"/>
              <w:rPr>
                <w:rFonts w:ascii="Times New Roman" w:hAnsi="Times New Roman"/>
                <w:sz w:val="24"/>
                <w:szCs w:val="24"/>
              </w:rPr>
            </w:pPr>
          </w:p>
        </w:tc>
        <w:tc>
          <w:tcPr>
            <w:tcW w:w="0" w:type="auto"/>
          </w:tcPr>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 xml:space="preserve">Организация работы  семинаров, тренингов по вопросам инклюзивного образования </w:t>
            </w:r>
          </w:p>
        </w:tc>
        <w:tc>
          <w:tcPr>
            <w:tcW w:w="0" w:type="auto"/>
          </w:tcPr>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Информационные мероприятия</w:t>
            </w:r>
          </w:p>
        </w:tc>
        <w:tc>
          <w:tcPr>
            <w:tcW w:w="0" w:type="auto"/>
          </w:tcPr>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По отдельному плану-графику</w:t>
            </w:r>
          </w:p>
        </w:tc>
        <w:tc>
          <w:tcPr>
            <w:tcW w:w="0" w:type="auto"/>
          </w:tcPr>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Специалисты МБОУ ППМСЦ г. Аксай</w:t>
            </w:r>
          </w:p>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Заместитель директора</w:t>
            </w:r>
          </w:p>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 xml:space="preserve"> по УВР </w:t>
            </w:r>
          </w:p>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 xml:space="preserve"> классный руководитель</w:t>
            </w:r>
          </w:p>
        </w:tc>
      </w:tr>
      <w:tr w:rsidR="00E971AE" w:rsidRPr="00D41FA3" w:rsidTr="00074131">
        <w:trPr>
          <w:trHeight w:val="716"/>
        </w:trPr>
        <w:tc>
          <w:tcPr>
            <w:tcW w:w="0" w:type="auto"/>
          </w:tcPr>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 xml:space="preserve">Психолого-педагогическое просвещение педагогических работников по вопросам развития, обучения и </w:t>
            </w:r>
            <w:r w:rsidRPr="00D41FA3">
              <w:rPr>
                <w:rFonts w:ascii="Times New Roman" w:hAnsi="Times New Roman"/>
                <w:sz w:val="24"/>
                <w:szCs w:val="24"/>
              </w:rPr>
              <w:lastRenderedPageBreak/>
              <w:t xml:space="preserve">воспитания данной категории детей </w:t>
            </w:r>
          </w:p>
        </w:tc>
        <w:tc>
          <w:tcPr>
            <w:tcW w:w="0" w:type="auto"/>
          </w:tcPr>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lastRenderedPageBreak/>
              <w:t xml:space="preserve">Организация методических мероприятий по вопросам коррекционного образования </w:t>
            </w:r>
          </w:p>
        </w:tc>
        <w:tc>
          <w:tcPr>
            <w:tcW w:w="0" w:type="auto"/>
          </w:tcPr>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Информационные мероприятия</w:t>
            </w:r>
          </w:p>
        </w:tc>
        <w:tc>
          <w:tcPr>
            <w:tcW w:w="0" w:type="auto"/>
          </w:tcPr>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 xml:space="preserve"> По отдельному плану-графику</w:t>
            </w:r>
          </w:p>
          <w:p w:rsidR="00E971AE" w:rsidRPr="00D41FA3" w:rsidRDefault="00E971AE" w:rsidP="00AF62DF">
            <w:pPr>
              <w:spacing w:beforeLines="26"/>
              <w:rPr>
                <w:rFonts w:ascii="Times New Roman" w:hAnsi="Times New Roman"/>
                <w:sz w:val="24"/>
                <w:szCs w:val="24"/>
              </w:rPr>
            </w:pPr>
          </w:p>
          <w:p w:rsidR="00E971AE" w:rsidRPr="00D41FA3" w:rsidRDefault="00E971AE" w:rsidP="00AF62DF">
            <w:pPr>
              <w:spacing w:beforeLines="26"/>
              <w:rPr>
                <w:rFonts w:ascii="Times New Roman" w:hAnsi="Times New Roman"/>
                <w:sz w:val="24"/>
                <w:szCs w:val="24"/>
              </w:rPr>
            </w:pPr>
          </w:p>
          <w:p w:rsidR="00E971AE" w:rsidRPr="00D41FA3" w:rsidRDefault="00E971AE" w:rsidP="00AF62DF">
            <w:pPr>
              <w:spacing w:beforeLines="26"/>
              <w:rPr>
                <w:rFonts w:ascii="Times New Roman" w:hAnsi="Times New Roman"/>
                <w:sz w:val="24"/>
                <w:szCs w:val="24"/>
              </w:rPr>
            </w:pPr>
          </w:p>
          <w:p w:rsidR="00E971AE" w:rsidRPr="00D41FA3" w:rsidRDefault="00E971AE" w:rsidP="00AF62DF">
            <w:pPr>
              <w:spacing w:beforeLines="26"/>
              <w:rPr>
                <w:rFonts w:ascii="Times New Roman" w:hAnsi="Times New Roman"/>
                <w:sz w:val="24"/>
                <w:szCs w:val="24"/>
              </w:rPr>
            </w:pPr>
          </w:p>
          <w:p w:rsidR="00E971AE" w:rsidRPr="00D41FA3" w:rsidRDefault="00E971AE" w:rsidP="00AF62DF">
            <w:pPr>
              <w:spacing w:beforeLines="26"/>
              <w:rPr>
                <w:rFonts w:ascii="Times New Roman" w:hAnsi="Times New Roman"/>
                <w:sz w:val="24"/>
                <w:szCs w:val="24"/>
              </w:rPr>
            </w:pPr>
          </w:p>
        </w:tc>
        <w:tc>
          <w:tcPr>
            <w:tcW w:w="0" w:type="auto"/>
          </w:tcPr>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lastRenderedPageBreak/>
              <w:t>Специалисты МБОУ ППМСЦ г. Аксай</w:t>
            </w:r>
          </w:p>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 xml:space="preserve">Заместитель директора </w:t>
            </w:r>
          </w:p>
          <w:p w:rsidR="00E971AE" w:rsidRPr="00D41FA3" w:rsidRDefault="00E971AE" w:rsidP="00AF62DF">
            <w:pPr>
              <w:spacing w:beforeLines="26"/>
              <w:rPr>
                <w:rFonts w:ascii="Times New Roman" w:hAnsi="Times New Roman"/>
                <w:sz w:val="24"/>
                <w:szCs w:val="24"/>
              </w:rPr>
            </w:pPr>
            <w:r w:rsidRPr="00D41FA3">
              <w:rPr>
                <w:rFonts w:ascii="Times New Roman" w:hAnsi="Times New Roman"/>
                <w:sz w:val="24"/>
                <w:szCs w:val="24"/>
              </w:rPr>
              <w:t xml:space="preserve">по УВР </w:t>
            </w:r>
          </w:p>
          <w:p w:rsidR="00E971AE" w:rsidRPr="00D41FA3" w:rsidRDefault="00E971AE" w:rsidP="00AF62DF">
            <w:pPr>
              <w:spacing w:beforeLines="26"/>
              <w:rPr>
                <w:rFonts w:ascii="Times New Roman" w:hAnsi="Times New Roman"/>
                <w:sz w:val="24"/>
                <w:szCs w:val="24"/>
              </w:rPr>
            </w:pPr>
          </w:p>
        </w:tc>
      </w:tr>
    </w:tbl>
    <w:p w:rsidR="00E971AE" w:rsidRPr="005F3B27" w:rsidRDefault="00E971AE" w:rsidP="00AF62DF">
      <w:pPr>
        <w:spacing w:beforeLines="26"/>
        <w:jc w:val="center"/>
        <w:rPr>
          <w:rFonts w:ascii="Times New Roman" w:hAnsi="Times New Roman"/>
          <w:b/>
          <w:sz w:val="28"/>
          <w:szCs w:val="28"/>
        </w:rPr>
      </w:pPr>
    </w:p>
    <w:p w:rsidR="00E971AE" w:rsidRPr="005F3B27" w:rsidRDefault="00E971AE" w:rsidP="00AF62DF">
      <w:pPr>
        <w:spacing w:beforeLines="26"/>
        <w:jc w:val="center"/>
        <w:rPr>
          <w:rFonts w:ascii="Times New Roman" w:hAnsi="Times New Roman"/>
          <w:b/>
          <w:sz w:val="28"/>
          <w:szCs w:val="28"/>
        </w:rPr>
      </w:pPr>
      <w:r>
        <w:rPr>
          <w:rFonts w:ascii="Times New Roman" w:hAnsi="Times New Roman"/>
          <w:b/>
          <w:sz w:val="28"/>
          <w:szCs w:val="28"/>
        </w:rPr>
        <w:t xml:space="preserve">2.4.6. </w:t>
      </w:r>
      <w:r w:rsidRPr="005F3B27">
        <w:rPr>
          <w:rFonts w:ascii="Times New Roman" w:hAnsi="Times New Roman"/>
          <w:b/>
          <w:sz w:val="28"/>
          <w:szCs w:val="28"/>
        </w:rPr>
        <w:t>Описание специальных условий обучения</w:t>
      </w:r>
    </w:p>
    <w:p w:rsidR="00E971AE" w:rsidRPr="005F3B27" w:rsidRDefault="00E971AE" w:rsidP="00AF62DF">
      <w:pPr>
        <w:spacing w:beforeLines="26"/>
        <w:ind w:firstLine="708"/>
        <w:jc w:val="both"/>
        <w:rPr>
          <w:rFonts w:ascii="Times New Roman" w:hAnsi="Times New Roman"/>
          <w:sz w:val="28"/>
          <w:szCs w:val="28"/>
        </w:rPr>
      </w:pPr>
      <w:r w:rsidRPr="005F3B27">
        <w:rPr>
          <w:rFonts w:ascii="Times New Roman" w:hAnsi="Times New Roman"/>
          <w:sz w:val="28"/>
          <w:szCs w:val="28"/>
        </w:rPr>
        <w:t>С целью организации коррекционной работы в школе заключены договора на медицинское обслуживание с АЦРБ г. Аксай, с МБОУ "Центр психолого-педагогической,  медицинской и социальной помощи Аксайского района»</w:t>
      </w:r>
      <w:r w:rsidRPr="005F3B27">
        <w:rPr>
          <w:rFonts w:ascii="Times New Roman"/>
          <w:sz w:val="28"/>
          <w:szCs w:val="28"/>
        </w:rPr>
        <w:t>﻿</w:t>
      </w:r>
      <w:r w:rsidRPr="005F3B27">
        <w:rPr>
          <w:rFonts w:ascii="Times New Roman" w:hAnsi="Times New Roman"/>
          <w:sz w:val="28"/>
          <w:szCs w:val="28"/>
        </w:rPr>
        <w:t xml:space="preserve">. Работают специалисты: заместитель директора по УВР, учителя-предметники. </w:t>
      </w:r>
    </w:p>
    <w:p w:rsidR="00E971AE" w:rsidRPr="005F3B27" w:rsidRDefault="00E971AE" w:rsidP="00AF62DF">
      <w:pPr>
        <w:spacing w:beforeLines="26"/>
        <w:ind w:right="-3" w:firstLine="708"/>
        <w:jc w:val="both"/>
        <w:rPr>
          <w:rFonts w:ascii="Times New Roman" w:hAnsi="Times New Roman"/>
          <w:sz w:val="28"/>
          <w:szCs w:val="28"/>
        </w:rPr>
      </w:pPr>
      <w:r w:rsidRPr="005F3B27">
        <w:rPr>
          <w:rFonts w:ascii="Times New Roman" w:hAnsi="Times New Roman"/>
          <w:sz w:val="28"/>
          <w:szCs w:val="28"/>
        </w:rPr>
        <w:t>С детьми непосредственно работают  педагоги - предметники, классные руководители, которые тесно взаимодействует с семьями детей, отслеживают динамику развития и достижений обучающихся через.  Учителя–предметники, планируя тематические блоки, ориентируются на индивидуальные особенности обучающихся данной группы; разрабатывают индивидуальные дидактические материалы, направленные на корректировку, выявленных затруднений у обучающихся.</w:t>
      </w:r>
    </w:p>
    <w:p w:rsidR="00E971AE" w:rsidRPr="005F3B27" w:rsidRDefault="00E971AE" w:rsidP="00AF62DF">
      <w:pPr>
        <w:spacing w:beforeLines="26"/>
        <w:rPr>
          <w:rFonts w:ascii="Times New Roman" w:hAnsi="Times New Roman"/>
          <w:b/>
          <w:caps/>
          <w:sz w:val="28"/>
          <w:szCs w:val="28"/>
        </w:rPr>
      </w:pPr>
      <w:r w:rsidRPr="005F3B27">
        <w:rPr>
          <w:rFonts w:ascii="Times New Roman" w:hAnsi="Times New Roman"/>
          <w:sz w:val="28"/>
          <w:szCs w:val="28"/>
        </w:rPr>
        <w:t xml:space="preserve">                                      </w:t>
      </w:r>
      <w:r w:rsidRPr="005F3B27">
        <w:rPr>
          <w:rFonts w:ascii="Times New Roman" w:hAnsi="Times New Roman"/>
          <w:b/>
          <w:sz w:val="28"/>
          <w:szCs w:val="28"/>
        </w:rPr>
        <w:t>2.</w:t>
      </w:r>
      <w:r>
        <w:rPr>
          <w:rFonts w:ascii="Times New Roman" w:hAnsi="Times New Roman"/>
          <w:b/>
          <w:sz w:val="28"/>
          <w:szCs w:val="28"/>
        </w:rPr>
        <w:t>4.7.</w:t>
      </w:r>
      <w:r w:rsidRPr="005F3B27">
        <w:rPr>
          <w:rFonts w:ascii="Times New Roman" w:hAnsi="Times New Roman"/>
          <w:sz w:val="28"/>
          <w:szCs w:val="28"/>
        </w:rPr>
        <w:t xml:space="preserve"> </w:t>
      </w:r>
      <w:r w:rsidRPr="005F3B27">
        <w:rPr>
          <w:rFonts w:ascii="Times New Roman" w:hAnsi="Times New Roman"/>
          <w:b/>
          <w:caps/>
          <w:sz w:val="28"/>
          <w:szCs w:val="28"/>
        </w:rPr>
        <w:t>Ожидаемые результаты программы:</w:t>
      </w:r>
    </w:p>
    <w:p w:rsidR="00E971AE" w:rsidRPr="005F3B27" w:rsidRDefault="00E971AE" w:rsidP="00AF62DF">
      <w:pPr>
        <w:numPr>
          <w:ilvl w:val="0"/>
          <w:numId w:val="57"/>
        </w:numPr>
        <w:spacing w:beforeLines="26" w:after="0" w:line="240" w:lineRule="auto"/>
        <w:rPr>
          <w:rFonts w:ascii="Times New Roman" w:hAnsi="Times New Roman"/>
          <w:sz w:val="28"/>
          <w:szCs w:val="28"/>
        </w:rPr>
      </w:pPr>
      <w:r w:rsidRPr="005F3B27">
        <w:rPr>
          <w:rFonts w:ascii="Times New Roman" w:hAnsi="Times New Roman"/>
          <w:sz w:val="28"/>
          <w:szCs w:val="28"/>
        </w:rPr>
        <w:t>Снижение</w:t>
      </w:r>
      <w:r>
        <w:rPr>
          <w:rFonts w:ascii="Times New Roman" w:hAnsi="Times New Roman"/>
          <w:sz w:val="28"/>
          <w:szCs w:val="28"/>
        </w:rPr>
        <w:t xml:space="preserve"> уров</w:t>
      </w:r>
      <w:r w:rsidRPr="005F3B27">
        <w:rPr>
          <w:rFonts w:ascii="Times New Roman" w:hAnsi="Times New Roman"/>
          <w:sz w:val="28"/>
          <w:szCs w:val="28"/>
        </w:rPr>
        <w:t>ня  тревожности обучающихся в образовательном процессе.</w:t>
      </w:r>
    </w:p>
    <w:p w:rsidR="00E971AE" w:rsidRPr="005F3B27" w:rsidRDefault="00E971AE" w:rsidP="00AF62DF">
      <w:pPr>
        <w:numPr>
          <w:ilvl w:val="0"/>
          <w:numId w:val="57"/>
        </w:numPr>
        <w:spacing w:beforeLines="26" w:after="0" w:line="240" w:lineRule="auto"/>
        <w:rPr>
          <w:rFonts w:ascii="Times New Roman" w:hAnsi="Times New Roman"/>
          <w:sz w:val="28"/>
          <w:szCs w:val="28"/>
        </w:rPr>
      </w:pPr>
      <w:r w:rsidRPr="005F3B27">
        <w:rPr>
          <w:rFonts w:ascii="Times New Roman" w:hAnsi="Times New Roman"/>
          <w:sz w:val="28"/>
          <w:szCs w:val="28"/>
        </w:rPr>
        <w:t>Повышение мотивации к обучению детей «группы риска» и слабоуспевающих детей по предметам учебного плана.</w:t>
      </w:r>
    </w:p>
    <w:p w:rsidR="00E971AE" w:rsidRPr="005F3B27" w:rsidRDefault="00E971AE" w:rsidP="00AF62DF">
      <w:pPr>
        <w:numPr>
          <w:ilvl w:val="0"/>
          <w:numId w:val="57"/>
        </w:numPr>
        <w:spacing w:beforeLines="26" w:after="0" w:line="240" w:lineRule="auto"/>
        <w:rPr>
          <w:rFonts w:ascii="Times New Roman" w:hAnsi="Times New Roman"/>
          <w:sz w:val="28"/>
          <w:szCs w:val="28"/>
        </w:rPr>
      </w:pPr>
      <w:r w:rsidRPr="005F3B27">
        <w:rPr>
          <w:rFonts w:ascii="Times New Roman" w:hAnsi="Times New Roman"/>
          <w:sz w:val="28"/>
          <w:szCs w:val="28"/>
        </w:rPr>
        <w:t>Повышение качества усвоения предметных программ.</w:t>
      </w:r>
    </w:p>
    <w:p w:rsidR="00E971AE" w:rsidRPr="005F3B27" w:rsidRDefault="00E971AE" w:rsidP="00AF62DF">
      <w:pPr>
        <w:numPr>
          <w:ilvl w:val="0"/>
          <w:numId w:val="57"/>
        </w:numPr>
        <w:spacing w:beforeLines="26" w:after="0" w:line="240" w:lineRule="auto"/>
        <w:rPr>
          <w:rFonts w:ascii="Times New Roman" w:hAnsi="Times New Roman"/>
          <w:sz w:val="28"/>
          <w:szCs w:val="28"/>
        </w:rPr>
      </w:pPr>
      <w:r w:rsidRPr="005F3B27">
        <w:rPr>
          <w:rFonts w:ascii="Times New Roman" w:hAnsi="Times New Roman"/>
          <w:sz w:val="28"/>
          <w:szCs w:val="28"/>
        </w:rPr>
        <w:t>Сформированность регулятивных и коммуникативных УУД.</w:t>
      </w:r>
    </w:p>
    <w:p w:rsidR="00E971AE" w:rsidRPr="005F3B27" w:rsidRDefault="00E971AE" w:rsidP="00AF62DF">
      <w:pPr>
        <w:numPr>
          <w:ilvl w:val="0"/>
          <w:numId w:val="57"/>
        </w:numPr>
        <w:spacing w:beforeLines="26" w:after="0" w:line="240" w:lineRule="auto"/>
        <w:rPr>
          <w:rFonts w:ascii="Times New Roman" w:hAnsi="Times New Roman"/>
          <w:sz w:val="28"/>
          <w:szCs w:val="28"/>
        </w:rPr>
      </w:pPr>
      <w:r w:rsidRPr="005F3B27">
        <w:rPr>
          <w:rFonts w:ascii="Times New Roman" w:hAnsi="Times New Roman"/>
          <w:sz w:val="28"/>
          <w:szCs w:val="28"/>
        </w:rPr>
        <w:t>Адаптация обучающихся в классном коллективе, вовлечение в общественную жизнь.</w:t>
      </w:r>
    </w:p>
    <w:p w:rsidR="00E971AE" w:rsidRPr="005F3B27" w:rsidRDefault="00E971AE" w:rsidP="00AF62DF">
      <w:pPr>
        <w:numPr>
          <w:ilvl w:val="0"/>
          <w:numId w:val="57"/>
        </w:numPr>
        <w:spacing w:beforeLines="26" w:after="0" w:line="240" w:lineRule="auto"/>
        <w:rPr>
          <w:rFonts w:ascii="Times New Roman" w:hAnsi="Times New Roman"/>
          <w:sz w:val="28"/>
          <w:szCs w:val="28"/>
        </w:rPr>
      </w:pPr>
      <w:r w:rsidRPr="005F3B27">
        <w:rPr>
          <w:rFonts w:ascii="Times New Roman" w:hAnsi="Times New Roman"/>
          <w:sz w:val="28"/>
          <w:szCs w:val="28"/>
        </w:rPr>
        <w:t>Личностный рост обучающихся.</w:t>
      </w:r>
    </w:p>
    <w:p w:rsidR="00E971AE" w:rsidRPr="005F3B27" w:rsidRDefault="00E971AE" w:rsidP="00AF62DF">
      <w:pPr>
        <w:pStyle w:val="ae"/>
        <w:spacing w:beforeLines="26" w:after="0"/>
        <w:rPr>
          <w:b/>
          <w:bCs/>
          <w:iCs/>
          <w:sz w:val="28"/>
          <w:szCs w:val="28"/>
        </w:rPr>
      </w:pPr>
    </w:p>
    <w:p w:rsidR="00E971AE" w:rsidRPr="005F3B27" w:rsidRDefault="00E971AE" w:rsidP="00E971AE">
      <w:pPr>
        <w:rPr>
          <w:rFonts w:ascii="Times New Roman" w:hAnsi="Times New Roman"/>
          <w:b/>
          <w:sz w:val="28"/>
          <w:szCs w:val="28"/>
        </w:rPr>
      </w:pPr>
      <w:r w:rsidRPr="005F3B27">
        <w:rPr>
          <w:rFonts w:ascii="Times New Roman" w:hAnsi="Times New Roman"/>
          <w:b/>
          <w:sz w:val="28"/>
          <w:szCs w:val="28"/>
        </w:rPr>
        <w:t xml:space="preserve">                            </w:t>
      </w:r>
      <w:r>
        <w:rPr>
          <w:rFonts w:ascii="Times New Roman" w:hAnsi="Times New Roman"/>
          <w:b/>
          <w:sz w:val="28"/>
          <w:szCs w:val="28"/>
        </w:rPr>
        <w:t xml:space="preserve">2.4.8. </w:t>
      </w:r>
      <w:r w:rsidRPr="005F3B27">
        <w:rPr>
          <w:rFonts w:ascii="Times New Roman" w:hAnsi="Times New Roman"/>
          <w:b/>
          <w:sz w:val="28"/>
          <w:szCs w:val="28"/>
        </w:rPr>
        <w:t>Содержание программы коррекционной работы.</w:t>
      </w:r>
    </w:p>
    <w:p w:rsidR="00E971AE" w:rsidRPr="005F3B27" w:rsidRDefault="00E971AE" w:rsidP="00E971AE">
      <w:pPr>
        <w:spacing w:line="360" w:lineRule="auto"/>
        <w:ind w:firstLine="709"/>
        <w:jc w:val="both"/>
        <w:rPr>
          <w:rFonts w:ascii="Times New Roman" w:hAnsi="Times New Roman"/>
          <w:sz w:val="28"/>
          <w:szCs w:val="28"/>
        </w:rPr>
      </w:pPr>
      <w:r w:rsidRPr="005F3B27">
        <w:rPr>
          <w:rFonts w:ascii="Times New Roman" w:hAnsi="Times New Roman"/>
          <w:b/>
          <w:iCs/>
          <w:spacing w:val="-10"/>
          <w:sz w:val="28"/>
          <w:szCs w:val="28"/>
        </w:rPr>
        <w:t xml:space="preserve"> Основные направления коррекционной деятельности по математике    </w:t>
      </w:r>
      <w:r w:rsidRPr="005F3B27">
        <w:rPr>
          <w:rFonts w:ascii="Times New Roman" w:hAnsi="Times New Roman"/>
          <w:iCs/>
          <w:spacing w:val="-10"/>
          <w:sz w:val="28"/>
          <w:szCs w:val="28"/>
        </w:rPr>
        <w:t>направлены  на ликвидацию пробелов знаний учащихся по следующим разделам:</w:t>
      </w:r>
      <w:r w:rsidRPr="005F3B27">
        <w:rPr>
          <w:rFonts w:ascii="Times New Roman" w:hAnsi="Times New Roman"/>
          <w:b/>
          <w:iCs/>
          <w:spacing w:val="-10"/>
          <w:sz w:val="28"/>
          <w:szCs w:val="28"/>
        </w:rPr>
        <w:t xml:space="preserve"> </w:t>
      </w:r>
      <w:r w:rsidRPr="005F3B27">
        <w:rPr>
          <w:rFonts w:ascii="Times New Roman" w:hAnsi="Times New Roman"/>
          <w:sz w:val="28"/>
          <w:szCs w:val="28"/>
        </w:rPr>
        <w:lastRenderedPageBreak/>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Коррекционная деятельность педагогов по математике в 5 – 6 классах направлена на ликвидацию пробелов знаний детей  по темам: 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сравнение натуральных чисел. 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E971AE" w:rsidRPr="005F3B27" w:rsidRDefault="00E971AE" w:rsidP="00E971AE">
      <w:pPr>
        <w:spacing w:line="360" w:lineRule="auto"/>
        <w:ind w:firstLine="709"/>
        <w:jc w:val="both"/>
        <w:rPr>
          <w:rFonts w:ascii="Times New Roman" w:hAnsi="Times New Roman"/>
          <w:sz w:val="28"/>
          <w:szCs w:val="28"/>
        </w:rPr>
      </w:pPr>
      <w:r w:rsidRPr="005F3B27">
        <w:rPr>
          <w:rFonts w:ascii="Times New Roman" w:hAnsi="Times New Roman"/>
          <w:sz w:val="28"/>
          <w:szCs w:val="28"/>
        </w:rPr>
        <w:t>Переместительный и сочетательный законы сложения и умножения, распределительный закон умножения относительно сложения. Арифметические действия со смешанными дробями. Арифметические действия с дробными числами.</w:t>
      </w:r>
      <w:r w:rsidRPr="005F3B27">
        <w:rPr>
          <w:rFonts w:ascii="Times New Roman" w:hAnsi="Times New Roman"/>
          <w:bCs/>
          <w:sz w:val="28"/>
          <w:szCs w:val="28"/>
        </w:rPr>
        <w:t xml:space="preserve"> 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r w:rsidRPr="005F3B27">
        <w:rPr>
          <w:rFonts w:ascii="Times New Roman" w:hAnsi="Times New Roman"/>
          <w:sz w:val="28"/>
          <w:szCs w:val="28"/>
        </w:rPr>
        <w:t>Решение текстовых задач арифметическим способом</w:t>
      </w:r>
      <w:r w:rsidRPr="005F3B27">
        <w:rPr>
          <w:rFonts w:ascii="Times New Roman" w:hAnsi="Times New Roman"/>
          <w:i/>
          <w:sz w:val="28"/>
          <w:szCs w:val="28"/>
        </w:rPr>
        <w:t xml:space="preserve">. </w:t>
      </w:r>
      <w:r w:rsidRPr="005F3B27">
        <w:rPr>
          <w:rFonts w:ascii="Times New Roman" w:hAnsi="Times New Roman"/>
          <w:sz w:val="28"/>
          <w:szCs w:val="28"/>
        </w:rPr>
        <w:t>Использование таблиц, схем, чертежей, других средств представления данных при решении задачи. Понятие объема; единицы объема. Объем прямоугольного параллелепипеда, куба. Коррекционная деятельность педагогов по математике  (алгебре и геометрии) в 7 классе направлена на ликвидацию пробелов знаний детей  по темам: Множество рациональных чисел. Сравнение рациональных чисел. Действия с рациональными числами. Степень с натуральным показателем и её свойства. Преобразования выражений, содержащих степени с натуральным показателем. 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 Понятие уравнения и корня уравнения.</w:t>
      </w:r>
    </w:p>
    <w:p w:rsidR="00E971AE" w:rsidRPr="005F3B27" w:rsidRDefault="00E971AE" w:rsidP="00E971AE">
      <w:pPr>
        <w:spacing w:line="360" w:lineRule="auto"/>
        <w:jc w:val="center"/>
        <w:rPr>
          <w:rFonts w:ascii="Times New Roman" w:hAnsi="Times New Roman"/>
          <w:sz w:val="28"/>
          <w:szCs w:val="28"/>
        </w:rPr>
      </w:pPr>
      <w:r w:rsidRPr="005F3B27">
        <w:rPr>
          <w:rFonts w:ascii="Times New Roman" w:hAnsi="Times New Roman"/>
          <w:b/>
          <w:iCs/>
          <w:spacing w:val="-10"/>
          <w:sz w:val="28"/>
          <w:szCs w:val="28"/>
        </w:rPr>
        <w:lastRenderedPageBreak/>
        <w:t xml:space="preserve">Основные направления коррекционной деятельности по русскому языку </w:t>
      </w:r>
      <w:r w:rsidRPr="005F3B27">
        <w:rPr>
          <w:rFonts w:ascii="Times New Roman" w:hAnsi="Times New Roman"/>
          <w:iCs/>
          <w:spacing w:val="-10"/>
          <w:sz w:val="28"/>
          <w:szCs w:val="28"/>
        </w:rPr>
        <w:t>направлены  на создание условий</w:t>
      </w:r>
    </w:p>
    <w:p w:rsidR="00E971AE" w:rsidRPr="005F3B27" w:rsidRDefault="00E971AE" w:rsidP="00E971AE">
      <w:pPr>
        <w:pStyle w:val="2d"/>
        <w:numPr>
          <w:ilvl w:val="0"/>
          <w:numId w:val="64"/>
        </w:numPr>
        <w:spacing w:line="360" w:lineRule="auto"/>
        <w:ind w:left="0" w:firstLine="709"/>
        <w:jc w:val="both"/>
        <w:rPr>
          <w:sz w:val="28"/>
          <w:szCs w:val="28"/>
        </w:rPr>
      </w:pPr>
      <w:r w:rsidRPr="005F3B27">
        <w:rPr>
          <w:sz w:val="28"/>
          <w:szCs w:val="28"/>
        </w:rPr>
        <w:t>для развития личности, ее духовно-нравственного и эмоционального совершенствования;</w:t>
      </w:r>
    </w:p>
    <w:p w:rsidR="00E971AE" w:rsidRPr="005F3B27" w:rsidRDefault="00E971AE" w:rsidP="00E971AE">
      <w:pPr>
        <w:pStyle w:val="2d"/>
        <w:numPr>
          <w:ilvl w:val="0"/>
          <w:numId w:val="64"/>
        </w:numPr>
        <w:spacing w:line="360" w:lineRule="auto"/>
        <w:ind w:left="0" w:firstLine="709"/>
        <w:jc w:val="both"/>
        <w:rPr>
          <w:sz w:val="28"/>
          <w:szCs w:val="28"/>
        </w:rPr>
      </w:pPr>
      <w:r w:rsidRPr="005F3B27">
        <w:rPr>
          <w:sz w:val="28"/>
          <w:szCs w:val="28"/>
        </w:rPr>
        <w:t xml:space="preserve">для развития способностей, удовлетворения познавательных интересов, самореализации обучающихся, в том числе </w:t>
      </w:r>
      <w:r w:rsidRPr="005F3B27">
        <w:rPr>
          <w:rStyle w:val="Zag11"/>
          <w:rFonts w:eastAsia="@Arial Unicode MS"/>
          <w:sz w:val="28"/>
          <w:szCs w:val="28"/>
        </w:rPr>
        <w:t>лиц, проявивших выдающиеся способности</w:t>
      </w:r>
      <w:r w:rsidRPr="005F3B27">
        <w:rPr>
          <w:sz w:val="28"/>
          <w:szCs w:val="28"/>
        </w:rPr>
        <w:t>;</w:t>
      </w:r>
    </w:p>
    <w:p w:rsidR="00E971AE" w:rsidRPr="005F3B27" w:rsidRDefault="00E971AE" w:rsidP="00E971AE">
      <w:pPr>
        <w:pStyle w:val="2d"/>
        <w:numPr>
          <w:ilvl w:val="0"/>
          <w:numId w:val="64"/>
        </w:numPr>
        <w:spacing w:line="360" w:lineRule="auto"/>
        <w:ind w:left="0" w:firstLine="709"/>
        <w:jc w:val="both"/>
        <w:rPr>
          <w:sz w:val="28"/>
          <w:szCs w:val="28"/>
        </w:rPr>
      </w:pPr>
      <w:r w:rsidRPr="005F3B27">
        <w:rPr>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E971AE" w:rsidRPr="005F3B27" w:rsidRDefault="00E971AE" w:rsidP="00E971AE">
      <w:pPr>
        <w:pStyle w:val="2d"/>
        <w:numPr>
          <w:ilvl w:val="0"/>
          <w:numId w:val="64"/>
        </w:numPr>
        <w:spacing w:line="360" w:lineRule="auto"/>
        <w:ind w:left="0" w:firstLine="709"/>
        <w:jc w:val="both"/>
        <w:rPr>
          <w:sz w:val="28"/>
          <w:szCs w:val="28"/>
        </w:rPr>
      </w:pPr>
      <w:r w:rsidRPr="005F3B27">
        <w:rPr>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E971AE" w:rsidRPr="005F3B27" w:rsidRDefault="00E971AE" w:rsidP="00E971AE">
      <w:pPr>
        <w:pStyle w:val="2d"/>
        <w:numPr>
          <w:ilvl w:val="0"/>
          <w:numId w:val="64"/>
        </w:numPr>
        <w:spacing w:line="360" w:lineRule="auto"/>
        <w:ind w:left="0" w:firstLine="709"/>
        <w:jc w:val="both"/>
        <w:rPr>
          <w:sz w:val="28"/>
          <w:szCs w:val="28"/>
        </w:rPr>
      </w:pPr>
      <w:r w:rsidRPr="005F3B27">
        <w:rPr>
          <w:sz w:val="28"/>
          <w:szCs w:val="28"/>
        </w:rPr>
        <w:t xml:space="preserve">для знакомства обучающихся с методами научного познания; </w:t>
      </w:r>
    </w:p>
    <w:p w:rsidR="00E971AE" w:rsidRPr="005F3B27" w:rsidRDefault="00E971AE" w:rsidP="00E971AE">
      <w:pPr>
        <w:pStyle w:val="2d"/>
        <w:numPr>
          <w:ilvl w:val="0"/>
          <w:numId w:val="64"/>
        </w:numPr>
        <w:spacing w:line="360" w:lineRule="auto"/>
        <w:ind w:left="0" w:firstLine="709"/>
        <w:jc w:val="both"/>
        <w:rPr>
          <w:sz w:val="28"/>
          <w:szCs w:val="28"/>
        </w:rPr>
      </w:pPr>
      <w:r w:rsidRPr="005F3B27">
        <w:rPr>
          <w:sz w:val="28"/>
          <w:szCs w:val="28"/>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E971AE" w:rsidRPr="005F3B27" w:rsidRDefault="00E971AE" w:rsidP="00E971AE">
      <w:pPr>
        <w:pStyle w:val="2d"/>
        <w:numPr>
          <w:ilvl w:val="0"/>
          <w:numId w:val="64"/>
        </w:numPr>
        <w:spacing w:line="360" w:lineRule="auto"/>
        <w:ind w:left="0" w:firstLine="709"/>
        <w:jc w:val="both"/>
        <w:rPr>
          <w:sz w:val="28"/>
          <w:szCs w:val="28"/>
        </w:rPr>
      </w:pPr>
      <w:r w:rsidRPr="005F3B27">
        <w:rPr>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E971AE" w:rsidRPr="005F3B27" w:rsidRDefault="00E971AE" w:rsidP="00E971AE">
      <w:pPr>
        <w:spacing w:line="360" w:lineRule="auto"/>
        <w:ind w:firstLine="709"/>
        <w:jc w:val="both"/>
        <w:rPr>
          <w:rFonts w:ascii="Times New Roman" w:hAnsi="Times New Roman"/>
          <w:sz w:val="28"/>
          <w:szCs w:val="28"/>
        </w:rPr>
      </w:pPr>
      <w:r w:rsidRPr="005F3B27">
        <w:rPr>
          <w:rFonts w:ascii="Times New Roman" w:hAnsi="Times New Roman"/>
          <w:sz w:val="28"/>
          <w:szCs w:val="28"/>
        </w:rPr>
        <w:t>В работу  коррекционной деятельности по русскому языку учителей предметников включены разделы,  при  изучении которых  учащиеся показывают в ходе мониторинга слабые знания: Виды речи (устная и письменная). Формы речи (монолог, диалог, полилог). Функционально-смысловые типы текста (повествование, описание, рассуждение)</w:t>
      </w:r>
      <w:r w:rsidRPr="005F3B27">
        <w:rPr>
          <w:rFonts w:ascii="Times New Roman" w:hAnsi="Times New Roman"/>
          <w:i/>
          <w:sz w:val="28"/>
          <w:szCs w:val="28"/>
        </w:rPr>
        <w:t>.</w:t>
      </w:r>
      <w:r w:rsidRPr="005F3B27">
        <w:rPr>
          <w:rFonts w:ascii="Times New Roman" w:hAnsi="Times New Roman"/>
          <w:sz w:val="28"/>
          <w:szCs w:val="28"/>
        </w:rPr>
        <w:t xml:space="preserve"> Информационная переработка текста (план, конспект, аннотация). Изложение содержания прослушанного или прочитанного текста (подробное, сжатое, выборочное). Написание сочинений, писем, текстов иных жанров. Звуки речи. Система гласных звуков. Система согласных звуков. Изменение звуков в речевом потоке. Фонетическая транскрипция.  Слог. Ударение, его </w:t>
      </w:r>
      <w:r w:rsidRPr="005F3B27">
        <w:rPr>
          <w:rFonts w:ascii="Times New Roman" w:hAnsi="Times New Roman"/>
          <w:sz w:val="28"/>
          <w:szCs w:val="28"/>
        </w:rPr>
        <w:lastRenderedPageBreak/>
        <w:t>разноместность, подвижность при формо- и словообразовании. Смыслоразличительная роль ударения.  Фонетический анализ слова. Соотношение звука и буквы. Состав русского алфавита, названия букв. Обозначение на письме твердости и мягкости согласных. Способы обозначения [j’] на письме. 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 Грамматическая основа предложения. Главные и второстепенные члены, способы их выражения. Типы сказуемого. Предложения простые и сложные.</w:t>
      </w:r>
    </w:p>
    <w:p w:rsidR="00E971AE" w:rsidRPr="005F3B27" w:rsidRDefault="00E971AE" w:rsidP="00E971AE">
      <w:pPr>
        <w:spacing w:line="360" w:lineRule="auto"/>
        <w:ind w:firstLine="709"/>
        <w:jc w:val="center"/>
        <w:rPr>
          <w:rFonts w:ascii="Times New Roman" w:hAnsi="Times New Roman"/>
          <w:b/>
          <w:sz w:val="28"/>
          <w:szCs w:val="28"/>
        </w:rPr>
      </w:pPr>
      <w:r w:rsidRPr="005F3B27">
        <w:rPr>
          <w:rFonts w:ascii="Times New Roman" w:hAnsi="Times New Roman"/>
          <w:b/>
          <w:iCs/>
          <w:spacing w:val="-10"/>
          <w:sz w:val="28"/>
          <w:szCs w:val="28"/>
        </w:rPr>
        <w:t>Основные направления коррекционной деятельности по литературе  направлены</w:t>
      </w:r>
    </w:p>
    <w:p w:rsidR="00E971AE" w:rsidRPr="005F3B27" w:rsidRDefault="00E971AE" w:rsidP="00E971AE">
      <w:pPr>
        <w:numPr>
          <w:ilvl w:val="0"/>
          <w:numId w:val="65"/>
        </w:numPr>
        <w:tabs>
          <w:tab w:val="left" w:pos="1134"/>
        </w:tabs>
        <w:spacing w:after="0" w:line="360" w:lineRule="auto"/>
        <w:ind w:left="0" w:firstLine="709"/>
        <w:jc w:val="both"/>
        <w:rPr>
          <w:rFonts w:ascii="Times New Roman" w:hAnsi="Times New Roman"/>
          <w:sz w:val="28"/>
          <w:szCs w:val="28"/>
        </w:rPr>
      </w:pPr>
      <w:r w:rsidRPr="005F3B27">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E971AE" w:rsidRPr="005F3B27" w:rsidRDefault="00E971AE" w:rsidP="00E971AE">
      <w:pPr>
        <w:numPr>
          <w:ilvl w:val="0"/>
          <w:numId w:val="65"/>
        </w:numPr>
        <w:tabs>
          <w:tab w:val="left" w:pos="1134"/>
        </w:tabs>
        <w:spacing w:after="0" w:line="360" w:lineRule="auto"/>
        <w:ind w:left="0" w:firstLine="709"/>
        <w:jc w:val="both"/>
        <w:rPr>
          <w:rFonts w:ascii="Times New Roman" w:hAnsi="Times New Roman"/>
          <w:sz w:val="28"/>
          <w:szCs w:val="28"/>
        </w:rPr>
      </w:pPr>
      <w:r w:rsidRPr="005F3B27">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E971AE" w:rsidRPr="005F3B27" w:rsidRDefault="00E971AE" w:rsidP="00E971AE">
      <w:pPr>
        <w:numPr>
          <w:ilvl w:val="0"/>
          <w:numId w:val="65"/>
        </w:numPr>
        <w:tabs>
          <w:tab w:val="left" w:pos="1134"/>
        </w:tabs>
        <w:spacing w:after="0" w:line="360" w:lineRule="auto"/>
        <w:ind w:left="0" w:firstLine="709"/>
        <w:jc w:val="both"/>
        <w:rPr>
          <w:rFonts w:ascii="Times New Roman" w:hAnsi="Times New Roman"/>
          <w:sz w:val="28"/>
          <w:szCs w:val="28"/>
        </w:rPr>
      </w:pPr>
      <w:r w:rsidRPr="005F3B27">
        <w:rPr>
          <w:rFonts w:ascii="Times New Roman" w:hAnsi="Times New Roman"/>
          <w:sz w:val="28"/>
          <w:szCs w:val="28"/>
        </w:rPr>
        <w:t>на развитие эмоциональной сферы личности, образного, ассоциативного и логического мышления;</w:t>
      </w:r>
    </w:p>
    <w:p w:rsidR="00E971AE" w:rsidRPr="005F3B27" w:rsidRDefault="00E971AE" w:rsidP="00E971AE">
      <w:pPr>
        <w:numPr>
          <w:ilvl w:val="0"/>
          <w:numId w:val="65"/>
        </w:numPr>
        <w:tabs>
          <w:tab w:val="left" w:pos="1134"/>
        </w:tabs>
        <w:spacing w:after="0" w:line="360" w:lineRule="auto"/>
        <w:ind w:left="0" w:firstLine="709"/>
        <w:jc w:val="both"/>
        <w:rPr>
          <w:rFonts w:ascii="Times New Roman" w:hAnsi="Times New Roman"/>
          <w:sz w:val="28"/>
          <w:szCs w:val="28"/>
        </w:rPr>
      </w:pPr>
      <w:r w:rsidRPr="005F3B27">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E971AE" w:rsidRPr="005F3B27" w:rsidRDefault="00E971AE" w:rsidP="00E971AE">
      <w:pPr>
        <w:numPr>
          <w:ilvl w:val="0"/>
          <w:numId w:val="65"/>
        </w:numPr>
        <w:tabs>
          <w:tab w:val="left" w:pos="1134"/>
        </w:tabs>
        <w:spacing w:after="0" w:line="360" w:lineRule="auto"/>
        <w:ind w:left="0" w:firstLine="709"/>
        <w:jc w:val="both"/>
        <w:rPr>
          <w:rFonts w:ascii="Times New Roman" w:hAnsi="Times New Roman"/>
          <w:sz w:val="28"/>
          <w:szCs w:val="28"/>
        </w:rPr>
      </w:pPr>
      <w:r w:rsidRPr="005F3B27">
        <w:rPr>
          <w:rFonts w:ascii="Times New Roman" w:hAnsi="Times New Roman"/>
          <w:sz w:val="28"/>
          <w:szCs w:val="28"/>
        </w:rPr>
        <w:t>на формирование потребности и способности выражения себя в слове.</w:t>
      </w:r>
    </w:p>
    <w:p w:rsidR="00E971AE" w:rsidRPr="005F3B27" w:rsidRDefault="00E971AE" w:rsidP="00E971AE">
      <w:pPr>
        <w:spacing w:line="360" w:lineRule="auto"/>
        <w:jc w:val="both"/>
        <w:rPr>
          <w:rFonts w:ascii="Times New Roman" w:hAnsi="Times New Roman"/>
          <w:sz w:val="28"/>
          <w:szCs w:val="28"/>
        </w:rPr>
      </w:pPr>
      <w:r w:rsidRPr="005F3B27">
        <w:rPr>
          <w:rFonts w:ascii="Times New Roman" w:hAnsi="Times New Roman"/>
          <w:sz w:val="28"/>
          <w:szCs w:val="28"/>
        </w:rPr>
        <w:lastRenderedPageBreak/>
        <w:t xml:space="preserve">В работу  коррекционной деятельности по литературе учителей предметников включены разделы,  при  изучении которых  учащиеся показывают в ходе мониторинга слабые знания: Художественная литература как искусство слова. Художественный образ. Устное народное творчество. Жанры фольклора. Миф и фольклор. Литературные роды (эпос, лирика, драма) и жанры (эпос, роман, повесть, рассказ, новелла, притча, басня; баллада, поэма; ода, послание, элегия; комедия, драма, трагедия). Основные литературные направления: классицизм, сентиментализм, романтизм, реализм, модернизм. 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E971AE" w:rsidRDefault="00E971AE" w:rsidP="00E971AE">
      <w:pPr>
        <w:spacing w:line="360" w:lineRule="auto"/>
        <w:ind w:firstLine="709"/>
        <w:jc w:val="center"/>
        <w:rPr>
          <w:rFonts w:ascii="Times New Roman" w:hAnsi="Times New Roman"/>
          <w:b/>
          <w:iCs/>
          <w:spacing w:val="-10"/>
          <w:sz w:val="28"/>
          <w:szCs w:val="28"/>
        </w:rPr>
      </w:pPr>
      <w:r w:rsidRPr="005F3B27">
        <w:rPr>
          <w:rFonts w:ascii="Times New Roman" w:hAnsi="Times New Roman"/>
          <w:b/>
          <w:iCs/>
          <w:spacing w:val="-10"/>
          <w:sz w:val="28"/>
          <w:szCs w:val="28"/>
        </w:rPr>
        <w:t xml:space="preserve">Основные направления коррекционной деятельности по иностранному языку (английскому)   направлены  </w:t>
      </w:r>
    </w:p>
    <w:p w:rsidR="00E971AE" w:rsidRPr="005F3B27" w:rsidRDefault="00E971AE" w:rsidP="00E971AE">
      <w:pPr>
        <w:spacing w:line="360" w:lineRule="auto"/>
        <w:ind w:firstLine="709"/>
        <w:jc w:val="center"/>
        <w:rPr>
          <w:rFonts w:ascii="Times New Roman" w:hAnsi="Times New Roman"/>
          <w:sz w:val="28"/>
          <w:szCs w:val="28"/>
        </w:rPr>
      </w:pPr>
      <w:r w:rsidRPr="005F3B27">
        <w:rPr>
          <w:rFonts w:ascii="Times New Roman" w:hAnsi="Times New Roman"/>
          <w:sz w:val="28"/>
          <w:szCs w:val="28"/>
        </w:rPr>
        <w:t xml:space="preserve">в основной школе на  применение  коммуникативного подхода в обучении иностранному языку.  В работу  коррекционной деятельности по английскому языку учителя предметника включены разделы,  при  изучении которых  учащиеся показывают в ходе мониторинга слабые знания: задания направленные на  умения вести диалоги разного характера - этикетный, диалог-расспрос, диалог – побуждение к действию, диалог-обмен мнениями и комбинированный диалог. Объем диалога от 3 реплик (5-7 класс) до 4-5 реплик (8-9 класс) со стороны каждого учащегося. Продолжительность диалога – до 2,5–3 минут. Совершенствование умений строить связные высказывания с использованием основных коммуникативных типов речи (повествование, описание, рассуждение. Объем монологического высказывания от 8-10 фраз (5-7 класс) до 10-12 фраз (8-9 класс). </w:t>
      </w:r>
      <w:r w:rsidRPr="005F3B27">
        <w:rPr>
          <w:rFonts w:ascii="Times New Roman" w:hAnsi="Times New Roman"/>
          <w:sz w:val="28"/>
          <w:szCs w:val="28"/>
        </w:rPr>
        <w:lastRenderedPageBreak/>
        <w:t xml:space="preserve">Продолжительность монологического высказывания –1,5–2 минуты. Аудирование </w:t>
      </w:r>
      <w:r w:rsidRPr="005F3B27">
        <w:rPr>
          <w:rFonts w:ascii="Times New Roman" w:hAnsi="Times New Roman"/>
          <w:i/>
          <w:sz w:val="28"/>
          <w:szCs w:val="28"/>
        </w:rPr>
        <w:t xml:space="preserve">с пониманием основного содержания </w:t>
      </w:r>
      <w:r w:rsidRPr="005F3B27">
        <w:rPr>
          <w:rFonts w:ascii="Times New Roman" w:hAnsi="Times New Roman"/>
          <w:sz w:val="28"/>
          <w:szCs w:val="28"/>
        </w:rPr>
        <w:t>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Чтение и понимание текстов с различной глубиной и точностью проникновения. Отработка правильного  написания изученных слов. Правильное использование знаков препинания.</w:t>
      </w:r>
    </w:p>
    <w:p w:rsidR="00E971AE" w:rsidRDefault="00E971AE" w:rsidP="00E971AE">
      <w:pPr>
        <w:spacing w:line="360" w:lineRule="auto"/>
        <w:ind w:firstLine="709"/>
        <w:jc w:val="center"/>
        <w:rPr>
          <w:rFonts w:ascii="Times New Roman" w:hAnsi="Times New Roman"/>
          <w:b/>
          <w:iCs/>
          <w:spacing w:val="-10"/>
          <w:sz w:val="28"/>
          <w:szCs w:val="28"/>
        </w:rPr>
      </w:pPr>
      <w:r w:rsidRPr="005F3B27">
        <w:rPr>
          <w:rFonts w:ascii="Times New Roman" w:hAnsi="Times New Roman"/>
          <w:b/>
          <w:iCs/>
          <w:spacing w:val="-10"/>
          <w:sz w:val="28"/>
          <w:szCs w:val="28"/>
        </w:rPr>
        <w:t>Основные направления коррекционной деятельности по истории    направлены</w:t>
      </w:r>
    </w:p>
    <w:p w:rsidR="00E971AE" w:rsidRPr="005F3B27" w:rsidRDefault="00E971AE" w:rsidP="00E971AE">
      <w:pPr>
        <w:spacing w:line="360" w:lineRule="auto"/>
        <w:ind w:firstLine="709"/>
        <w:jc w:val="both"/>
        <w:rPr>
          <w:rFonts w:ascii="Times New Roman" w:hAnsi="Times New Roman"/>
          <w:sz w:val="28"/>
          <w:szCs w:val="28"/>
        </w:rPr>
      </w:pPr>
      <w:r w:rsidRPr="005F3B27">
        <w:rPr>
          <w:rFonts w:ascii="Times New Roman" w:hAnsi="Times New Roman"/>
          <w:b/>
          <w:iCs/>
          <w:spacing w:val="-10"/>
          <w:sz w:val="28"/>
          <w:szCs w:val="28"/>
        </w:rPr>
        <w:t xml:space="preserve"> </w:t>
      </w:r>
      <w:r w:rsidRPr="005F3B27">
        <w:rPr>
          <w:rFonts w:ascii="Times New Roman" w:hAnsi="Times New Roman"/>
          <w:sz w:val="28"/>
          <w:szCs w:val="28"/>
        </w:rPr>
        <w:t>на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В работу  коррекционной деятельности по истории учителей предметников включены разделы,  при  изучении которых  учащиеся показывают в ходе мониторинга слабые знания:</w:t>
      </w:r>
      <w:r w:rsidRPr="005F3B27">
        <w:rPr>
          <w:rFonts w:ascii="Times New Roman" w:hAnsi="Times New Roman"/>
          <w:i/>
          <w:sz w:val="28"/>
          <w:szCs w:val="28"/>
        </w:rPr>
        <w:t xml:space="preserve"> </w:t>
      </w:r>
      <w:r w:rsidRPr="005F3B27">
        <w:rPr>
          <w:rFonts w:ascii="Times New Roman" w:hAnsi="Times New Roman"/>
          <w:sz w:val="28"/>
          <w:szCs w:val="28"/>
        </w:rP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r w:rsidRPr="005F3B27">
        <w:rPr>
          <w:rFonts w:ascii="Times New Roman" w:hAnsi="Times New Roman"/>
          <w:i/>
          <w:sz w:val="28"/>
          <w:szCs w:val="28"/>
        </w:rPr>
        <w:t xml:space="preserve"> </w:t>
      </w:r>
      <w:r w:rsidRPr="005F3B27">
        <w:rPr>
          <w:rFonts w:ascii="Times New Roman" w:hAnsi="Times New Roman"/>
          <w:sz w:val="28"/>
          <w:szCs w:val="28"/>
        </w:rPr>
        <w:t xml:space="preserve">Русская церковь. 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 Куликовская битва. Закрепление первенствующего положения московских князей. </w:t>
      </w:r>
    </w:p>
    <w:p w:rsidR="00E971AE" w:rsidRPr="005F3B27" w:rsidRDefault="00E971AE" w:rsidP="00E971AE">
      <w:pPr>
        <w:spacing w:line="360" w:lineRule="auto"/>
        <w:ind w:firstLine="709"/>
        <w:jc w:val="both"/>
        <w:rPr>
          <w:rFonts w:ascii="Times New Roman" w:hAnsi="Times New Roman"/>
          <w:bCs/>
          <w:sz w:val="28"/>
          <w:szCs w:val="28"/>
        </w:rPr>
      </w:pPr>
      <w:r w:rsidRPr="005F3B27">
        <w:rPr>
          <w:rFonts w:ascii="Times New Roman" w:hAnsi="Times New Roman"/>
          <w:sz w:val="28"/>
          <w:szCs w:val="28"/>
        </w:rPr>
        <w:t xml:space="preserve">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Россия в конце XVI </w:t>
      </w:r>
      <w:r w:rsidRPr="005F3B27">
        <w:rPr>
          <w:rFonts w:ascii="Times New Roman" w:hAnsi="Times New Roman"/>
          <w:sz w:val="28"/>
          <w:szCs w:val="28"/>
        </w:rPr>
        <w:lastRenderedPageBreak/>
        <w:t xml:space="preserve">в. Опричнина, дискуссия о ее причинах и характере. Опричный террор. Разгром Новгорода и Пскова. </w:t>
      </w:r>
      <w:r w:rsidRPr="005F3B27">
        <w:rPr>
          <w:rFonts w:ascii="Times New Roman" w:hAnsi="Times New Roman"/>
          <w:i/>
          <w:sz w:val="28"/>
          <w:szCs w:val="28"/>
        </w:rPr>
        <w:t xml:space="preserve">Московские казни 1570 г. </w:t>
      </w:r>
      <w:r w:rsidRPr="005F3B27">
        <w:rPr>
          <w:rFonts w:ascii="Times New Roman" w:hAnsi="Times New Roman"/>
          <w:sz w:val="28"/>
          <w:szCs w:val="28"/>
        </w:rPr>
        <w:t>Результаты и последствия опричнины. Противоречивость личности Ивана Грозного и проводимых им преобразований. Цена реформ. Внешняя политика России в XVII в. Возобновление дипломатических контактов со странами Европы и Азии после Смуты. Начало царствования Петра I, борьба за власть.</w:t>
      </w:r>
      <w:r w:rsidRPr="005F3B27">
        <w:rPr>
          <w:rFonts w:ascii="Times New Roman" w:hAnsi="Times New Roman"/>
          <w:b/>
          <w:bCs/>
          <w:sz w:val="28"/>
          <w:szCs w:val="28"/>
        </w:rPr>
        <w:t xml:space="preserve"> </w:t>
      </w:r>
      <w:r w:rsidRPr="005F3B27">
        <w:rPr>
          <w:rFonts w:ascii="Times New Roman" w:hAnsi="Times New Roman"/>
          <w:bCs/>
          <w:sz w:val="28"/>
          <w:szCs w:val="28"/>
        </w:rPr>
        <w:t xml:space="preserve">Россия в 1760-х – 1790- гг. Правление Екатерины II и Павла I. </w:t>
      </w:r>
      <w:r w:rsidRPr="005F3B27">
        <w:rPr>
          <w:rFonts w:ascii="Times New Roman" w:hAnsi="Times New Roman"/>
          <w:sz w:val="28"/>
          <w:szCs w:val="28"/>
        </w:rPr>
        <w:t>Борьба России за выход к Черному морю. Войны с Османской империей. П.А.Румянцев, А.Суворов, Ф.Ф.Ушаков, победы российских войск под их руководством.</w:t>
      </w:r>
      <w:r w:rsidRPr="005F3B27">
        <w:rPr>
          <w:rFonts w:ascii="Times New Roman" w:hAnsi="Times New Roman"/>
          <w:b/>
          <w:bCs/>
          <w:sz w:val="28"/>
          <w:szCs w:val="28"/>
        </w:rPr>
        <w:t xml:space="preserve"> </w:t>
      </w:r>
      <w:r w:rsidRPr="005F3B27">
        <w:rPr>
          <w:rFonts w:ascii="Times New Roman" w:hAnsi="Times New Roman"/>
          <w:bCs/>
          <w:sz w:val="28"/>
          <w:szCs w:val="28"/>
        </w:rPr>
        <w:t xml:space="preserve">Народы России в XVIII в. </w:t>
      </w:r>
    </w:p>
    <w:p w:rsidR="00E971AE" w:rsidRPr="005F3B27" w:rsidRDefault="00E971AE" w:rsidP="00E971AE">
      <w:pPr>
        <w:tabs>
          <w:tab w:val="left" w:pos="851"/>
        </w:tabs>
        <w:spacing w:line="360" w:lineRule="auto"/>
        <w:ind w:firstLine="709"/>
        <w:rPr>
          <w:rFonts w:ascii="Times New Roman" w:hAnsi="Times New Roman"/>
          <w:sz w:val="28"/>
          <w:szCs w:val="28"/>
        </w:rPr>
      </w:pPr>
      <w:r w:rsidRPr="005F3B27">
        <w:rPr>
          <w:rFonts w:ascii="Times New Roman" w:hAnsi="Times New Roman"/>
          <w:b/>
          <w:iCs/>
          <w:spacing w:val="-10"/>
          <w:sz w:val="28"/>
          <w:szCs w:val="28"/>
        </w:rPr>
        <w:t xml:space="preserve">Основные направления коррекционной деятельности по физике   направлены </w:t>
      </w:r>
      <w:r w:rsidRPr="005F3B27">
        <w:rPr>
          <w:rFonts w:ascii="Times New Roman" w:hAnsi="Times New Roman"/>
          <w:sz w:val="28"/>
          <w:szCs w:val="28"/>
        </w:rPr>
        <w:t>на</w:t>
      </w:r>
      <w:r>
        <w:rPr>
          <w:rFonts w:ascii="Times New Roman" w:hAnsi="Times New Roman"/>
          <w:sz w:val="28"/>
          <w:szCs w:val="28"/>
        </w:rPr>
        <w:t xml:space="preserve"> </w:t>
      </w:r>
      <w:r w:rsidRPr="005F3B27">
        <w:rPr>
          <w:rFonts w:ascii="Times New Roman" w:hAnsi="Times New Roman"/>
          <w:sz w:val="28"/>
          <w:szCs w:val="28"/>
        </w:rPr>
        <w:t xml:space="preserve">обеспечение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 В работу  коррекционной деятельности по физике учителя предметника включены разделы,  при  изучении которых  учащиеся показывают в ходе мониторинга слабые знания: 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Импульс. Закон сохранения импульса. Реактивное движение. Механическая работа. </w:t>
      </w:r>
      <w:r w:rsidRPr="005F3B27">
        <w:rPr>
          <w:rFonts w:ascii="Times New Roman" w:hAnsi="Times New Roman"/>
          <w:sz w:val="28"/>
          <w:szCs w:val="28"/>
        </w:rPr>
        <w:lastRenderedPageBreak/>
        <w:t>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r w:rsidRPr="005F3B27">
        <w:rPr>
          <w:rFonts w:ascii="Times New Roman" w:hAnsi="Times New Roman"/>
          <w:b/>
          <w:iCs/>
          <w:spacing w:val="-10"/>
          <w:sz w:val="28"/>
          <w:szCs w:val="28"/>
        </w:rPr>
        <w:t xml:space="preserve">  </w:t>
      </w:r>
    </w:p>
    <w:p w:rsidR="00E971AE" w:rsidRDefault="00E971AE" w:rsidP="00E971AE">
      <w:pPr>
        <w:overflowPunct w:val="0"/>
        <w:autoSpaceDE w:val="0"/>
        <w:autoSpaceDN w:val="0"/>
        <w:adjustRightInd w:val="0"/>
        <w:spacing w:line="360" w:lineRule="auto"/>
        <w:contextualSpacing/>
        <w:jc w:val="center"/>
        <w:rPr>
          <w:rFonts w:ascii="Times New Roman" w:hAnsi="Times New Roman"/>
          <w:b/>
          <w:iCs/>
          <w:spacing w:val="-10"/>
          <w:sz w:val="28"/>
          <w:szCs w:val="28"/>
        </w:rPr>
      </w:pPr>
      <w:r w:rsidRPr="005F3B27">
        <w:rPr>
          <w:rFonts w:ascii="Times New Roman" w:hAnsi="Times New Roman"/>
          <w:b/>
          <w:iCs/>
          <w:spacing w:val="-10"/>
          <w:sz w:val="28"/>
          <w:szCs w:val="28"/>
        </w:rPr>
        <w:t>Основные направления коррекционной деятельности по биологии   направлены</w:t>
      </w:r>
    </w:p>
    <w:p w:rsidR="00E971AE" w:rsidRPr="005F3B27" w:rsidRDefault="00E971AE" w:rsidP="00E971AE">
      <w:pPr>
        <w:overflowPunct w:val="0"/>
        <w:autoSpaceDE w:val="0"/>
        <w:autoSpaceDN w:val="0"/>
        <w:adjustRightInd w:val="0"/>
        <w:spacing w:line="360" w:lineRule="auto"/>
        <w:contextualSpacing/>
        <w:jc w:val="both"/>
        <w:rPr>
          <w:rFonts w:ascii="Times New Roman" w:hAnsi="Times New Roman"/>
          <w:bCs/>
          <w:sz w:val="28"/>
          <w:szCs w:val="28"/>
        </w:rPr>
      </w:pPr>
      <w:r w:rsidRPr="005F3B27">
        <w:rPr>
          <w:rFonts w:ascii="Times New Roman" w:hAnsi="Times New Roman"/>
          <w:b/>
          <w:iCs/>
          <w:spacing w:val="-10"/>
          <w:sz w:val="28"/>
          <w:szCs w:val="28"/>
        </w:rPr>
        <w:t xml:space="preserve"> </w:t>
      </w:r>
      <w:r w:rsidRPr="005F3B27">
        <w:rPr>
          <w:rFonts w:ascii="Times New Roman" w:hAnsi="Times New Roman"/>
          <w:iCs/>
          <w:spacing w:val="-10"/>
          <w:sz w:val="28"/>
          <w:szCs w:val="28"/>
        </w:rPr>
        <w:t xml:space="preserve">на </w:t>
      </w:r>
      <w:r w:rsidRPr="005F3B27">
        <w:rPr>
          <w:rFonts w:ascii="Times New Roman" w:hAnsi="Times New Roman"/>
          <w:sz w:val="28"/>
          <w:szCs w:val="28"/>
        </w:rPr>
        <w:t>обеспечение формирования биологической и экологической грамотности учащихся,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 В работу  коррекционной деятельности по биологии учителей предметников  включены разделы,  при  изучении которых  учащиеся показывают в ходе мониторинга слабые знания: Свойства живых организмов (</w:t>
      </w:r>
      <w:r w:rsidRPr="005F3B27">
        <w:rPr>
          <w:rFonts w:ascii="Times New Roman" w:hAnsi="Times New Roman"/>
          <w:i/>
          <w:sz w:val="28"/>
          <w:szCs w:val="28"/>
        </w:rPr>
        <w:t>структурированность, целостность</w:t>
      </w:r>
      <w:r w:rsidRPr="005F3B27">
        <w:rPr>
          <w:rFonts w:ascii="Times New Roman" w:hAnsi="Times New Roman"/>
          <w:sz w:val="28"/>
          <w:szCs w:val="28"/>
        </w:rPr>
        <w:t xml:space="preserve">, обмен веществ, движение, размножение, развитие, раздражимость, приспособленность, </w:t>
      </w:r>
      <w:r w:rsidRPr="005F3B27">
        <w:rPr>
          <w:rFonts w:ascii="Times New Roman" w:hAnsi="Times New Roman"/>
          <w:i/>
          <w:sz w:val="28"/>
          <w:szCs w:val="28"/>
        </w:rPr>
        <w:t>наследственность и изменчивость</w:t>
      </w:r>
      <w:r w:rsidRPr="005F3B27">
        <w:rPr>
          <w:rFonts w:ascii="Times New Roman" w:hAnsi="Times New Roman"/>
          <w:sz w:val="28"/>
          <w:szCs w:val="28"/>
        </w:rPr>
        <w:t xml:space="preserve">) их проявление у растений, животных, грибов и бактерий. </w:t>
      </w:r>
      <w:r w:rsidRPr="005F3B27">
        <w:rPr>
          <w:rFonts w:ascii="Times New Roman" w:hAnsi="Times New Roman"/>
          <w:bCs/>
          <w:sz w:val="28"/>
          <w:szCs w:val="28"/>
        </w:rPr>
        <w:t>Клеточное строение организмов.</w:t>
      </w:r>
      <w:r w:rsidRPr="005F3B27">
        <w:rPr>
          <w:rFonts w:ascii="Times New Roman" w:hAnsi="Times New Roman"/>
          <w:b/>
          <w:bCs/>
          <w:sz w:val="28"/>
          <w:szCs w:val="28"/>
        </w:rPr>
        <w:t xml:space="preserve"> </w:t>
      </w:r>
      <w:r w:rsidRPr="005F3B27">
        <w:rPr>
          <w:rFonts w:ascii="Times New Roman" w:hAnsi="Times New Roman"/>
          <w:sz w:val="28"/>
          <w:szCs w:val="28"/>
        </w:rPr>
        <w:t>Клеточные и неклеточные формы жизни. Организм. Классификация организмов. Принципы классификации.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w:t>
      </w:r>
      <w:r w:rsidRPr="005F3B27">
        <w:rPr>
          <w:rFonts w:ascii="Times New Roman" w:hAnsi="Times New Roman"/>
          <w:b/>
          <w:bCs/>
          <w:sz w:val="28"/>
          <w:szCs w:val="28"/>
        </w:rPr>
        <w:t xml:space="preserve"> </w:t>
      </w:r>
      <w:r w:rsidRPr="005F3B27">
        <w:rPr>
          <w:rFonts w:ascii="Times New Roman" w:hAnsi="Times New Roman"/>
          <w:bCs/>
          <w:sz w:val="28"/>
          <w:szCs w:val="28"/>
        </w:rPr>
        <w:t>Микроскопическое строение растений.</w:t>
      </w:r>
      <w:r w:rsidRPr="005F3B27">
        <w:rPr>
          <w:rFonts w:ascii="Times New Roman" w:hAnsi="Times New Roman"/>
          <w:b/>
          <w:bCs/>
          <w:sz w:val="28"/>
          <w:szCs w:val="28"/>
        </w:rPr>
        <w:t xml:space="preserve"> </w:t>
      </w:r>
      <w:r w:rsidRPr="005F3B27">
        <w:rPr>
          <w:rFonts w:ascii="Times New Roman" w:hAnsi="Times New Roman"/>
          <w:bCs/>
          <w:sz w:val="28"/>
          <w:szCs w:val="28"/>
        </w:rPr>
        <w:t>Многообразие растений и животных. Характеристика отдельных типов животных и их представителей.</w:t>
      </w:r>
    </w:p>
    <w:p w:rsidR="00E971AE" w:rsidRDefault="00E971AE" w:rsidP="00E971AE">
      <w:pPr>
        <w:spacing w:line="360" w:lineRule="auto"/>
        <w:jc w:val="center"/>
        <w:rPr>
          <w:rFonts w:ascii="Times New Roman" w:hAnsi="Times New Roman"/>
          <w:b/>
          <w:iCs/>
          <w:spacing w:val="-10"/>
          <w:sz w:val="28"/>
          <w:szCs w:val="28"/>
        </w:rPr>
      </w:pPr>
      <w:r w:rsidRPr="005F3B27">
        <w:rPr>
          <w:rFonts w:ascii="Times New Roman" w:hAnsi="Times New Roman"/>
          <w:b/>
          <w:iCs/>
          <w:spacing w:val="-10"/>
          <w:sz w:val="28"/>
          <w:szCs w:val="28"/>
        </w:rPr>
        <w:t>Основные направления коррекционной деятельности по географии    направлены</w:t>
      </w:r>
    </w:p>
    <w:p w:rsidR="00E971AE" w:rsidRPr="005F3B27" w:rsidRDefault="00E971AE" w:rsidP="00E971AE">
      <w:pPr>
        <w:spacing w:line="360" w:lineRule="auto"/>
        <w:jc w:val="both"/>
        <w:rPr>
          <w:rFonts w:ascii="Times New Roman" w:hAnsi="Times New Roman"/>
          <w:sz w:val="28"/>
          <w:szCs w:val="28"/>
        </w:rPr>
      </w:pPr>
      <w:r w:rsidRPr="005F3B27">
        <w:rPr>
          <w:rFonts w:ascii="Times New Roman" w:hAnsi="Times New Roman"/>
          <w:b/>
          <w:iCs/>
          <w:spacing w:val="-10"/>
          <w:sz w:val="28"/>
          <w:szCs w:val="28"/>
        </w:rPr>
        <w:t xml:space="preserve">  </w:t>
      </w:r>
      <w:r w:rsidRPr="005F3B27">
        <w:rPr>
          <w:rFonts w:ascii="Times New Roman" w:hAnsi="Times New Roman"/>
          <w:sz w:val="28"/>
          <w:szCs w:val="28"/>
        </w:rPr>
        <w:t xml:space="preserve"> на  обеспечение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В работу  </w:t>
      </w:r>
      <w:r w:rsidRPr="005F3B27">
        <w:rPr>
          <w:rFonts w:ascii="Times New Roman" w:hAnsi="Times New Roman"/>
          <w:sz w:val="28"/>
          <w:szCs w:val="28"/>
        </w:rPr>
        <w:lastRenderedPageBreak/>
        <w:t>коррекционной деятельности по географии учителей предметников включены разделы,  при  изучении которых  учащиеся показывают в ходе мониторинга слабые знания: характеристика отдельных материков и океанов, характеристика экономических регионов России и мира, реки на географической карте и в природе (основные части речной системы), характер, питание и режим рек. Озера и их происхождение. Важнейшие географические открытия. Характеристика главных отраслей и межотраслевых комплексов. Умения выполнять практические работы по заданным разделам и курсы программы географии ФГОС ООО.</w:t>
      </w:r>
    </w:p>
    <w:p w:rsidR="00E971AE" w:rsidRDefault="00E971AE" w:rsidP="00E971AE">
      <w:pPr>
        <w:spacing w:line="360" w:lineRule="auto"/>
        <w:ind w:firstLine="709"/>
        <w:jc w:val="center"/>
        <w:rPr>
          <w:rFonts w:ascii="Times New Roman" w:hAnsi="Times New Roman"/>
          <w:b/>
          <w:iCs/>
          <w:spacing w:val="-10"/>
          <w:sz w:val="28"/>
          <w:szCs w:val="28"/>
        </w:rPr>
      </w:pPr>
    </w:p>
    <w:p w:rsidR="00E971AE" w:rsidRDefault="00E971AE" w:rsidP="00E971AE">
      <w:pPr>
        <w:spacing w:line="360" w:lineRule="auto"/>
        <w:ind w:firstLine="709"/>
        <w:jc w:val="center"/>
        <w:rPr>
          <w:rFonts w:ascii="Times New Roman" w:hAnsi="Times New Roman"/>
          <w:b/>
          <w:iCs/>
          <w:spacing w:val="-10"/>
          <w:sz w:val="28"/>
          <w:szCs w:val="28"/>
        </w:rPr>
      </w:pPr>
    </w:p>
    <w:p w:rsidR="00E971AE" w:rsidRDefault="00E971AE" w:rsidP="00E971AE">
      <w:pPr>
        <w:spacing w:line="360" w:lineRule="auto"/>
        <w:ind w:firstLine="709"/>
        <w:jc w:val="center"/>
        <w:rPr>
          <w:rFonts w:ascii="Times New Roman" w:hAnsi="Times New Roman"/>
          <w:b/>
          <w:iCs/>
          <w:spacing w:val="-10"/>
          <w:sz w:val="28"/>
          <w:szCs w:val="28"/>
        </w:rPr>
      </w:pPr>
      <w:r w:rsidRPr="005F3B27">
        <w:rPr>
          <w:rFonts w:ascii="Times New Roman" w:hAnsi="Times New Roman"/>
          <w:b/>
          <w:iCs/>
          <w:spacing w:val="-10"/>
          <w:sz w:val="28"/>
          <w:szCs w:val="28"/>
        </w:rPr>
        <w:t>Основные направления коррекционной деятельности по информатике   направлены</w:t>
      </w:r>
    </w:p>
    <w:p w:rsidR="00E971AE" w:rsidRPr="005F3B27" w:rsidRDefault="00E971AE" w:rsidP="00E971AE">
      <w:pPr>
        <w:spacing w:line="360" w:lineRule="auto"/>
        <w:ind w:firstLine="709"/>
        <w:jc w:val="both"/>
        <w:rPr>
          <w:rFonts w:ascii="Times New Roman" w:hAnsi="Times New Roman"/>
          <w:sz w:val="28"/>
          <w:szCs w:val="28"/>
        </w:rPr>
      </w:pPr>
      <w:r w:rsidRPr="005F3B27">
        <w:rPr>
          <w:rFonts w:ascii="Times New Roman" w:hAnsi="Times New Roman"/>
          <w:sz w:val="28"/>
          <w:szCs w:val="28"/>
        </w:rPr>
        <w:t xml:space="preserve">на формирование </w:t>
      </w:r>
      <w:r w:rsidRPr="005F3B27">
        <w:rPr>
          <w:rFonts w:ascii="Times New Roman" w:hAnsi="Times New Roman"/>
          <w:position w:val="-1"/>
          <w:sz w:val="28"/>
          <w:szCs w:val="28"/>
        </w:rPr>
        <w:t xml:space="preserve">у учащихся  </w:t>
      </w:r>
      <w:r w:rsidRPr="005F3B27">
        <w:rPr>
          <w:rFonts w:ascii="Times New Roman" w:hAnsi="Times New Roman"/>
          <w:sz w:val="28"/>
          <w:szCs w:val="28"/>
        </w:rPr>
        <w:t xml:space="preserve"> информационной  и алгоритмической культуры; 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В работу  коррекционной деятельности по информатике  учителя предметника включены разделы,  при  изучении которых  учащиеся показывают в ходе мониторинга слабые знания:</w:t>
      </w:r>
      <w:r w:rsidRPr="005F3B27">
        <w:rPr>
          <w:rFonts w:ascii="Times New Roman" w:hAnsi="Times New Roman"/>
          <w:b/>
          <w:bCs/>
          <w:sz w:val="28"/>
          <w:szCs w:val="28"/>
        </w:rPr>
        <w:t xml:space="preserve"> </w:t>
      </w:r>
      <w:r w:rsidRPr="005F3B27">
        <w:rPr>
          <w:rFonts w:ascii="Times New Roman" w:hAnsi="Times New Roman"/>
          <w:bCs/>
          <w:sz w:val="28"/>
          <w:szCs w:val="28"/>
        </w:rPr>
        <w:t xml:space="preserve">Тексты и кодирование </w:t>
      </w:r>
      <w:r w:rsidRPr="005F3B27">
        <w:rPr>
          <w:rFonts w:ascii="Times New Roman" w:hAnsi="Times New Roman"/>
          <w:sz w:val="28"/>
          <w:szCs w:val="28"/>
        </w:rPr>
        <w:t xml:space="preserve">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 Измерение и дискретизация. Общее представление о </w:t>
      </w:r>
      <w:r w:rsidRPr="005F3B27">
        <w:rPr>
          <w:rFonts w:ascii="Times New Roman" w:hAnsi="Times New Roman"/>
          <w:sz w:val="28"/>
          <w:szCs w:val="28"/>
        </w:rPr>
        <w:lastRenderedPageBreak/>
        <w:t>цифровом представлении аудиовизуальных и других непрерывных данных. Кодирование цвета. Цветовые модели</w:t>
      </w:r>
      <w:r w:rsidRPr="005F3B27">
        <w:rPr>
          <w:rFonts w:ascii="Times New Roman" w:hAnsi="Times New Roman"/>
          <w:b/>
          <w:bCs/>
          <w:sz w:val="28"/>
          <w:szCs w:val="28"/>
        </w:rPr>
        <w:t xml:space="preserve">. </w:t>
      </w:r>
      <w:r w:rsidRPr="005F3B27">
        <w:rPr>
          <w:rFonts w:ascii="Times New Roman" w:hAnsi="Times New Roman"/>
          <w:sz w:val="28"/>
          <w:szCs w:val="28"/>
        </w:rPr>
        <w:t>Модели RGB</w:t>
      </w:r>
      <w:r w:rsidRPr="005F3B27">
        <w:rPr>
          <w:rFonts w:ascii="Times New Roman" w:hAnsi="Times New Roman"/>
          <w:bCs/>
          <w:sz w:val="28"/>
          <w:szCs w:val="28"/>
        </w:rPr>
        <w:t>и</w:t>
      </w:r>
      <w:r w:rsidRPr="005F3B27">
        <w:rPr>
          <w:rFonts w:ascii="Times New Roman" w:hAnsi="Times New Roman"/>
          <w:sz w:val="28"/>
          <w:szCs w:val="28"/>
        </w:rPr>
        <w:t>CMYK. Модели HSB и CMY. Глубина кодирования. Знакомство с растровой и векторной графикой.</w:t>
      </w:r>
    </w:p>
    <w:p w:rsidR="00E971AE" w:rsidRPr="005F3B27" w:rsidRDefault="00E971AE" w:rsidP="00E971AE">
      <w:pPr>
        <w:shd w:val="clear" w:color="auto" w:fill="FFFFFF"/>
        <w:jc w:val="center"/>
        <w:rPr>
          <w:rFonts w:ascii="Times New Roman" w:hAnsi="Times New Roman"/>
          <w:b/>
          <w:iCs/>
          <w:spacing w:val="-10"/>
          <w:sz w:val="28"/>
          <w:szCs w:val="28"/>
        </w:rPr>
      </w:pPr>
      <w:r>
        <w:rPr>
          <w:rFonts w:ascii="Times New Roman" w:hAnsi="Times New Roman"/>
          <w:b/>
          <w:iCs/>
          <w:spacing w:val="-10"/>
          <w:sz w:val="28"/>
          <w:szCs w:val="28"/>
        </w:rPr>
        <w:t xml:space="preserve">2.4.9. </w:t>
      </w:r>
      <w:r w:rsidRPr="005F3B27">
        <w:rPr>
          <w:rFonts w:ascii="Times New Roman" w:hAnsi="Times New Roman"/>
          <w:b/>
          <w:iCs/>
          <w:spacing w:val="-10"/>
          <w:sz w:val="28"/>
          <w:szCs w:val="28"/>
        </w:rPr>
        <w:t>Результаты внедрения программы коррекционной работы</w:t>
      </w:r>
    </w:p>
    <w:p w:rsidR="00E971AE" w:rsidRPr="005F3B27" w:rsidRDefault="00E971AE" w:rsidP="00E971AE">
      <w:pPr>
        <w:shd w:val="clear" w:color="auto" w:fill="FFFFFF"/>
        <w:jc w:val="both"/>
        <w:rPr>
          <w:rFonts w:ascii="Times New Roman" w:hAnsi="Times New Roman"/>
          <w:iCs/>
          <w:spacing w:val="-10"/>
          <w:sz w:val="28"/>
          <w:szCs w:val="28"/>
        </w:rPr>
      </w:pPr>
      <w:r w:rsidRPr="005F3B27">
        <w:rPr>
          <w:rFonts w:ascii="Times New Roman" w:hAnsi="Times New Roman"/>
          <w:iCs/>
          <w:spacing w:val="-10"/>
          <w:sz w:val="28"/>
          <w:szCs w:val="28"/>
        </w:rPr>
        <w:t xml:space="preserve"> Результаты внедрения программы коррекционной работы отслеживаются  через систему оценки достижения планируемых результатов освоения ООП ООО (ФГОС), которая  предполагает комплексный подход к оценке результатов образования. Ведется оценка достижений обучающимися всех трёх групп результатов образования: личностных, метапредметных и предметных.</w:t>
      </w:r>
    </w:p>
    <w:p w:rsidR="00E971AE" w:rsidRDefault="00E971AE" w:rsidP="00E971AE">
      <w:pPr>
        <w:rPr>
          <w:rFonts w:ascii="Times New Roman" w:hAnsi="Times New Roman"/>
          <w:sz w:val="28"/>
          <w:szCs w:val="28"/>
        </w:rPr>
      </w:pPr>
    </w:p>
    <w:p w:rsidR="00E971AE" w:rsidRDefault="00E971AE" w:rsidP="00E971AE">
      <w:pPr>
        <w:rPr>
          <w:rFonts w:ascii="Times New Roman" w:hAnsi="Times New Roman"/>
          <w:sz w:val="28"/>
          <w:szCs w:val="28"/>
        </w:rPr>
      </w:pPr>
    </w:p>
    <w:p w:rsidR="00E971AE" w:rsidRDefault="00E971AE" w:rsidP="00E971AE">
      <w:pPr>
        <w:rPr>
          <w:rFonts w:ascii="Times New Roman" w:hAnsi="Times New Roman"/>
          <w:sz w:val="28"/>
          <w:szCs w:val="28"/>
        </w:rPr>
      </w:pPr>
    </w:p>
    <w:p w:rsidR="00E971AE" w:rsidRPr="005F3B27" w:rsidRDefault="00E971AE" w:rsidP="00E971AE">
      <w:pPr>
        <w:rPr>
          <w:rFonts w:ascii="Times New Roman" w:hAnsi="Times New Roman"/>
          <w:sz w:val="28"/>
          <w:szCs w:val="28"/>
        </w:rPr>
      </w:pPr>
    </w:p>
    <w:p w:rsidR="00E971AE" w:rsidRPr="005F3B27" w:rsidRDefault="00E971AE" w:rsidP="00AF62DF">
      <w:pPr>
        <w:pStyle w:val="ae"/>
        <w:spacing w:beforeLines="26" w:after="0"/>
        <w:rPr>
          <w:b/>
          <w:bCs/>
          <w:iCs/>
          <w:sz w:val="28"/>
          <w:szCs w:val="28"/>
        </w:rPr>
      </w:pPr>
      <w:r>
        <w:rPr>
          <w:b/>
          <w:bCs/>
          <w:iCs/>
          <w:sz w:val="28"/>
          <w:szCs w:val="28"/>
        </w:rPr>
        <w:t>2</w:t>
      </w:r>
      <w:r w:rsidRPr="005F3B27">
        <w:rPr>
          <w:b/>
          <w:bCs/>
          <w:iCs/>
          <w:sz w:val="28"/>
          <w:szCs w:val="28"/>
        </w:rPr>
        <w:t>.</w:t>
      </w:r>
      <w:r>
        <w:rPr>
          <w:b/>
          <w:bCs/>
          <w:iCs/>
          <w:sz w:val="28"/>
          <w:szCs w:val="28"/>
        </w:rPr>
        <w:t>4.10</w:t>
      </w:r>
      <w:r w:rsidRPr="005F3B27">
        <w:rPr>
          <w:b/>
          <w:bCs/>
          <w:iCs/>
          <w:sz w:val="28"/>
          <w:szCs w:val="28"/>
        </w:rPr>
        <w:t>.      Схема анализа урока</w:t>
      </w:r>
      <w:r>
        <w:rPr>
          <w:b/>
          <w:bCs/>
          <w:iCs/>
          <w:sz w:val="28"/>
          <w:szCs w:val="28"/>
        </w:rPr>
        <w:t xml:space="preserve"> </w:t>
      </w:r>
      <w:r w:rsidRPr="005F3B27">
        <w:rPr>
          <w:b/>
          <w:bCs/>
          <w:iCs/>
          <w:sz w:val="28"/>
          <w:szCs w:val="28"/>
        </w:rPr>
        <w:t>(занятия)</w:t>
      </w:r>
    </w:p>
    <w:p w:rsidR="00E971AE" w:rsidRPr="005F3B27" w:rsidRDefault="00E971AE" w:rsidP="00AF62DF">
      <w:pPr>
        <w:pStyle w:val="ae"/>
        <w:spacing w:beforeLines="26" w:after="0"/>
        <w:jc w:val="center"/>
        <w:rPr>
          <w:b/>
          <w:bCs/>
          <w:iCs/>
          <w:sz w:val="28"/>
          <w:szCs w:val="28"/>
          <w:u w:val="single"/>
        </w:rPr>
      </w:pPr>
      <w:r w:rsidRPr="005F3B27">
        <w:rPr>
          <w:b/>
          <w:bCs/>
          <w:iCs/>
          <w:sz w:val="28"/>
          <w:szCs w:val="28"/>
        </w:rPr>
        <w:t>Анализ урока (сохранение психологического здоровья учащегося</w:t>
      </w:r>
      <w:r w:rsidRPr="005F3B27">
        <w:rPr>
          <w:b/>
          <w:bCs/>
          <w:iCs/>
          <w:sz w:val="28"/>
          <w:szCs w:val="28"/>
          <w:u w:val="single"/>
        </w:rPr>
        <w:t>)</w:t>
      </w:r>
    </w:p>
    <w:p w:rsidR="00E971AE" w:rsidRPr="005F3B27" w:rsidRDefault="00E971AE" w:rsidP="00AF62DF">
      <w:pPr>
        <w:pStyle w:val="ae"/>
        <w:spacing w:beforeLines="26" w:after="0"/>
        <w:rPr>
          <w:sz w:val="28"/>
          <w:szCs w:val="28"/>
        </w:rPr>
      </w:pPr>
      <w:r w:rsidRPr="005F3B27">
        <w:rPr>
          <w:b/>
          <w:bCs/>
          <w:iCs/>
          <w:sz w:val="28"/>
          <w:szCs w:val="28"/>
        </w:rPr>
        <w:t>Цель</w:t>
      </w:r>
      <w:r w:rsidRPr="005F3B27">
        <w:rPr>
          <w:b/>
          <w:sz w:val="28"/>
          <w:szCs w:val="28"/>
        </w:rPr>
        <w:t xml:space="preserve"> </w:t>
      </w:r>
      <w:r w:rsidRPr="005F3B27">
        <w:rPr>
          <w:sz w:val="28"/>
          <w:szCs w:val="28"/>
        </w:rPr>
        <w:t>– помощь педагогам  в анализе урока с точки зрения определения степени его личностной ориентированности на каждого учащегося.</w:t>
      </w:r>
    </w:p>
    <w:p w:rsidR="00E971AE" w:rsidRPr="005F3B27" w:rsidRDefault="00E971AE" w:rsidP="00AF62DF">
      <w:pPr>
        <w:pStyle w:val="ae"/>
        <w:spacing w:beforeLines="26" w:after="0"/>
        <w:rPr>
          <w:b/>
          <w:sz w:val="28"/>
          <w:szCs w:val="28"/>
        </w:rPr>
      </w:pPr>
      <w:r w:rsidRPr="005F3B27">
        <w:rPr>
          <w:b/>
          <w:bCs/>
          <w:iCs/>
          <w:sz w:val="28"/>
          <w:szCs w:val="28"/>
        </w:rPr>
        <w:t xml:space="preserve">Задачи </w:t>
      </w:r>
      <w:r w:rsidRPr="005F3B27">
        <w:rPr>
          <w:b/>
          <w:sz w:val="28"/>
          <w:szCs w:val="28"/>
        </w:rPr>
        <w:t>предлагаемой схемы психологического анализа урока:</w:t>
      </w:r>
    </w:p>
    <w:p w:rsidR="00E971AE" w:rsidRPr="005F3B27" w:rsidRDefault="00E971AE" w:rsidP="00AF62DF">
      <w:pPr>
        <w:numPr>
          <w:ilvl w:val="0"/>
          <w:numId w:val="58"/>
        </w:numPr>
        <w:spacing w:beforeLines="26" w:after="0" w:line="240" w:lineRule="auto"/>
        <w:ind w:left="20" w:right="20"/>
        <w:rPr>
          <w:rFonts w:ascii="Times New Roman" w:hAnsi="Times New Roman"/>
          <w:sz w:val="28"/>
          <w:szCs w:val="28"/>
        </w:rPr>
      </w:pPr>
      <w:r w:rsidRPr="005F3B27">
        <w:rPr>
          <w:rFonts w:ascii="Times New Roman" w:hAnsi="Times New Roman"/>
          <w:sz w:val="28"/>
          <w:szCs w:val="28"/>
        </w:rPr>
        <w:t xml:space="preserve">помощь педагогу в определении  эмоционального самочувствия ребенка на уроке, его отношения к предмету, уроку, себе самому; </w:t>
      </w:r>
    </w:p>
    <w:p w:rsidR="00E971AE" w:rsidRPr="005F3B27" w:rsidRDefault="00E971AE" w:rsidP="00AF62DF">
      <w:pPr>
        <w:numPr>
          <w:ilvl w:val="0"/>
          <w:numId w:val="58"/>
        </w:numPr>
        <w:spacing w:beforeLines="26" w:after="0" w:line="240" w:lineRule="auto"/>
        <w:ind w:left="20" w:right="20"/>
        <w:rPr>
          <w:rFonts w:ascii="Times New Roman" w:hAnsi="Times New Roman"/>
          <w:sz w:val="28"/>
          <w:szCs w:val="28"/>
        </w:rPr>
      </w:pPr>
      <w:r w:rsidRPr="005F3B27">
        <w:rPr>
          <w:rFonts w:ascii="Times New Roman" w:hAnsi="Times New Roman"/>
          <w:sz w:val="28"/>
          <w:szCs w:val="28"/>
        </w:rPr>
        <w:t xml:space="preserve">психологизация и гуманизация профессиональных установок педагога; </w:t>
      </w:r>
    </w:p>
    <w:p w:rsidR="00E971AE" w:rsidRPr="005F3B27" w:rsidRDefault="00E971AE" w:rsidP="00AF62DF">
      <w:pPr>
        <w:numPr>
          <w:ilvl w:val="0"/>
          <w:numId w:val="58"/>
        </w:numPr>
        <w:spacing w:beforeLines="26" w:after="0" w:line="240" w:lineRule="auto"/>
        <w:ind w:left="20" w:right="20"/>
        <w:rPr>
          <w:rFonts w:ascii="Times New Roman" w:hAnsi="Times New Roman"/>
          <w:sz w:val="28"/>
          <w:szCs w:val="28"/>
        </w:rPr>
      </w:pPr>
      <w:r w:rsidRPr="005F3B27">
        <w:rPr>
          <w:rFonts w:ascii="Times New Roman" w:hAnsi="Times New Roman"/>
          <w:sz w:val="28"/>
          <w:szCs w:val="28"/>
        </w:rPr>
        <w:t xml:space="preserve">стимулирование профессиональной рефлексии учителя. </w:t>
      </w:r>
    </w:p>
    <w:p w:rsidR="00E971AE" w:rsidRPr="005F3B27" w:rsidRDefault="00E971AE" w:rsidP="00AF62DF">
      <w:pPr>
        <w:pStyle w:val="ae"/>
        <w:spacing w:beforeLines="26" w:after="0"/>
        <w:rPr>
          <w:b/>
          <w:sz w:val="28"/>
          <w:szCs w:val="28"/>
        </w:rPr>
      </w:pPr>
      <w:r w:rsidRPr="005F3B27">
        <w:rPr>
          <w:b/>
          <w:bCs/>
          <w:iCs/>
          <w:sz w:val="28"/>
          <w:szCs w:val="28"/>
        </w:rPr>
        <w:t>Схема психологического анализа урока:</w:t>
      </w:r>
    </w:p>
    <w:p w:rsidR="00E971AE" w:rsidRPr="005F3B27" w:rsidRDefault="00E971AE" w:rsidP="00AF62DF">
      <w:pPr>
        <w:pStyle w:val="ae"/>
        <w:spacing w:beforeLines="26" w:after="0"/>
        <w:rPr>
          <w:sz w:val="28"/>
          <w:szCs w:val="28"/>
        </w:rPr>
      </w:pPr>
      <w:r w:rsidRPr="005F3B27">
        <w:rPr>
          <w:bCs/>
          <w:iCs/>
          <w:sz w:val="28"/>
          <w:szCs w:val="28"/>
        </w:rPr>
        <w:t>Оценка внешних условий проведения урока</w:t>
      </w:r>
      <w:r w:rsidRPr="005F3B27">
        <w:rPr>
          <w:sz w:val="28"/>
          <w:szCs w:val="28"/>
        </w:rPr>
        <w:t xml:space="preserve"> (размер классной комнаты, температура воздуха, проветренность и освещенность помещения, расстановка и размеры парт, их соответствие росту учащихся,  дизайн интерьера, дидактическое оформление).</w:t>
      </w:r>
    </w:p>
    <w:p w:rsidR="00E971AE" w:rsidRPr="005F3B27" w:rsidRDefault="00E971AE" w:rsidP="00AF62DF">
      <w:pPr>
        <w:pStyle w:val="ae"/>
        <w:spacing w:beforeLines="26" w:after="0"/>
        <w:rPr>
          <w:sz w:val="28"/>
          <w:szCs w:val="28"/>
        </w:rPr>
      </w:pPr>
      <w:r w:rsidRPr="005F3B27">
        <w:rPr>
          <w:bCs/>
          <w:iCs/>
          <w:sz w:val="28"/>
          <w:szCs w:val="28"/>
        </w:rPr>
        <w:t>Психологическая оценка урока:</w:t>
      </w:r>
    </w:p>
    <w:p w:rsidR="00E971AE" w:rsidRPr="005F3B27" w:rsidRDefault="00E971AE" w:rsidP="00AF62DF">
      <w:pPr>
        <w:numPr>
          <w:ilvl w:val="0"/>
          <w:numId w:val="59"/>
        </w:numPr>
        <w:spacing w:beforeLines="26" w:after="0" w:line="240" w:lineRule="auto"/>
        <w:ind w:left="20" w:right="20"/>
        <w:rPr>
          <w:rFonts w:ascii="Times New Roman" w:hAnsi="Times New Roman"/>
          <w:sz w:val="28"/>
          <w:szCs w:val="28"/>
        </w:rPr>
      </w:pPr>
      <w:r w:rsidRPr="005F3B27">
        <w:rPr>
          <w:rFonts w:ascii="Times New Roman" w:hAnsi="Times New Roman"/>
          <w:sz w:val="28"/>
          <w:szCs w:val="28"/>
        </w:rPr>
        <w:lastRenderedPageBreak/>
        <w:t xml:space="preserve">уровень организации урока (доля спонтанности и педагогического воздействия в настрое детей на урок); </w:t>
      </w:r>
    </w:p>
    <w:p w:rsidR="00E971AE" w:rsidRPr="005F3B27" w:rsidRDefault="00E971AE" w:rsidP="00AF62DF">
      <w:pPr>
        <w:numPr>
          <w:ilvl w:val="0"/>
          <w:numId w:val="59"/>
        </w:numPr>
        <w:spacing w:beforeLines="26" w:after="0" w:line="240" w:lineRule="auto"/>
        <w:ind w:left="20" w:right="20"/>
        <w:rPr>
          <w:rFonts w:ascii="Times New Roman" w:hAnsi="Times New Roman"/>
          <w:sz w:val="28"/>
          <w:szCs w:val="28"/>
        </w:rPr>
      </w:pPr>
      <w:r w:rsidRPr="005F3B27">
        <w:rPr>
          <w:rFonts w:ascii="Times New Roman" w:hAnsi="Times New Roman"/>
          <w:sz w:val="28"/>
          <w:szCs w:val="28"/>
        </w:rPr>
        <w:t xml:space="preserve">соотношение самостоятельной, творческой деятельности учащихся, развитие их мышления; </w:t>
      </w:r>
    </w:p>
    <w:p w:rsidR="00E971AE" w:rsidRPr="005F3B27" w:rsidRDefault="00E971AE" w:rsidP="00AF62DF">
      <w:pPr>
        <w:numPr>
          <w:ilvl w:val="0"/>
          <w:numId w:val="59"/>
        </w:numPr>
        <w:spacing w:beforeLines="26" w:after="0" w:line="240" w:lineRule="auto"/>
        <w:ind w:left="20" w:right="20"/>
        <w:rPr>
          <w:rFonts w:ascii="Times New Roman" w:hAnsi="Times New Roman"/>
          <w:sz w:val="28"/>
          <w:szCs w:val="28"/>
        </w:rPr>
      </w:pPr>
      <w:r w:rsidRPr="005F3B27">
        <w:rPr>
          <w:rFonts w:ascii="Times New Roman" w:hAnsi="Times New Roman"/>
          <w:sz w:val="28"/>
          <w:szCs w:val="28"/>
        </w:rPr>
        <w:t xml:space="preserve">психологический климат на уроке; </w:t>
      </w:r>
    </w:p>
    <w:p w:rsidR="00E971AE" w:rsidRPr="005F3B27" w:rsidRDefault="00E971AE" w:rsidP="00AF62DF">
      <w:pPr>
        <w:numPr>
          <w:ilvl w:val="0"/>
          <w:numId w:val="59"/>
        </w:numPr>
        <w:spacing w:beforeLines="26" w:after="0" w:line="240" w:lineRule="auto"/>
        <w:ind w:left="20" w:right="20"/>
        <w:rPr>
          <w:rFonts w:ascii="Times New Roman" w:hAnsi="Times New Roman"/>
          <w:sz w:val="28"/>
          <w:szCs w:val="28"/>
        </w:rPr>
      </w:pPr>
      <w:r w:rsidRPr="005F3B27">
        <w:rPr>
          <w:rFonts w:ascii="Times New Roman" w:hAnsi="Times New Roman"/>
          <w:sz w:val="28"/>
          <w:szCs w:val="28"/>
        </w:rPr>
        <w:t xml:space="preserve">соотношение монологического и диалогического общения между учителем и детьми на уроке; </w:t>
      </w:r>
    </w:p>
    <w:p w:rsidR="00E971AE" w:rsidRPr="005F3B27" w:rsidRDefault="00E971AE" w:rsidP="00AF62DF">
      <w:pPr>
        <w:numPr>
          <w:ilvl w:val="0"/>
          <w:numId w:val="59"/>
        </w:numPr>
        <w:spacing w:beforeLines="26" w:after="0" w:line="240" w:lineRule="auto"/>
        <w:ind w:left="20" w:right="20"/>
        <w:rPr>
          <w:rFonts w:ascii="Times New Roman" w:hAnsi="Times New Roman"/>
          <w:sz w:val="28"/>
          <w:szCs w:val="28"/>
        </w:rPr>
      </w:pPr>
      <w:r w:rsidRPr="005F3B27">
        <w:rPr>
          <w:rFonts w:ascii="Times New Roman" w:hAnsi="Times New Roman"/>
          <w:sz w:val="28"/>
          <w:szCs w:val="28"/>
        </w:rPr>
        <w:t xml:space="preserve">темп и уровень сложности урока, их соответствие возрасту и контингенту класса; </w:t>
      </w:r>
    </w:p>
    <w:p w:rsidR="00E971AE" w:rsidRPr="005F3B27" w:rsidRDefault="00E971AE" w:rsidP="00AF62DF">
      <w:pPr>
        <w:numPr>
          <w:ilvl w:val="0"/>
          <w:numId w:val="59"/>
        </w:numPr>
        <w:spacing w:beforeLines="26" w:after="0" w:line="240" w:lineRule="auto"/>
        <w:ind w:left="20" w:right="20"/>
        <w:rPr>
          <w:rFonts w:ascii="Times New Roman" w:hAnsi="Times New Roman"/>
          <w:sz w:val="28"/>
          <w:szCs w:val="28"/>
        </w:rPr>
      </w:pPr>
      <w:r w:rsidRPr="005F3B27">
        <w:rPr>
          <w:rFonts w:ascii="Times New Roman" w:hAnsi="Times New Roman"/>
          <w:sz w:val="28"/>
          <w:szCs w:val="28"/>
        </w:rPr>
        <w:t xml:space="preserve">адекватность форм и методов учебной работы возрастным и психофизиологическим особенностям учащихся; </w:t>
      </w:r>
    </w:p>
    <w:p w:rsidR="00E971AE" w:rsidRPr="005F3B27" w:rsidRDefault="00E971AE" w:rsidP="00AF62DF">
      <w:pPr>
        <w:numPr>
          <w:ilvl w:val="0"/>
          <w:numId w:val="59"/>
        </w:numPr>
        <w:spacing w:beforeLines="26" w:after="0" w:line="240" w:lineRule="auto"/>
        <w:ind w:left="20" w:right="20"/>
        <w:rPr>
          <w:rFonts w:ascii="Times New Roman" w:hAnsi="Times New Roman"/>
          <w:sz w:val="28"/>
          <w:szCs w:val="28"/>
        </w:rPr>
      </w:pPr>
      <w:r w:rsidRPr="005F3B27">
        <w:rPr>
          <w:rFonts w:ascii="Times New Roman" w:hAnsi="Times New Roman"/>
          <w:sz w:val="28"/>
          <w:szCs w:val="28"/>
        </w:rPr>
        <w:t xml:space="preserve">оснащенность урока средствами, оптимизирующими учебную деятельность детей с разными репрезентативными системами (аудиальной, визуальной и кинестетической). </w:t>
      </w:r>
    </w:p>
    <w:p w:rsidR="00E971AE" w:rsidRPr="005F3B27" w:rsidRDefault="00E971AE" w:rsidP="00AF62DF">
      <w:pPr>
        <w:pStyle w:val="ae"/>
        <w:spacing w:beforeLines="26" w:after="0"/>
        <w:rPr>
          <w:b/>
          <w:sz w:val="28"/>
          <w:szCs w:val="28"/>
        </w:rPr>
      </w:pPr>
      <w:r w:rsidRPr="005F3B27">
        <w:rPr>
          <w:b/>
          <w:bCs/>
          <w:iCs/>
          <w:sz w:val="28"/>
          <w:szCs w:val="28"/>
        </w:rPr>
        <w:t>Психологический анализ учебной деятельности учащихся:</w:t>
      </w:r>
    </w:p>
    <w:p w:rsidR="00E971AE" w:rsidRPr="005F3B27" w:rsidRDefault="00E971AE" w:rsidP="00AF62DF">
      <w:pPr>
        <w:numPr>
          <w:ilvl w:val="0"/>
          <w:numId w:val="60"/>
        </w:numPr>
        <w:spacing w:beforeLines="26" w:after="0" w:line="240" w:lineRule="auto"/>
        <w:ind w:left="20" w:right="20"/>
        <w:rPr>
          <w:rFonts w:ascii="Times New Roman" w:hAnsi="Times New Roman"/>
          <w:sz w:val="28"/>
          <w:szCs w:val="28"/>
        </w:rPr>
      </w:pPr>
      <w:r w:rsidRPr="005F3B27">
        <w:rPr>
          <w:rFonts w:ascii="Times New Roman" w:hAnsi="Times New Roman"/>
          <w:sz w:val="28"/>
          <w:szCs w:val="28"/>
        </w:rPr>
        <w:t xml:space="preserve">позиция учащихся: активная (субъекты учебной деятельности, действующие по внутреннему убеждению) или пассивная (объекты, исполнители целей и задач учителя); </w:t>
      </w:r>
    </w:p>
    <w:p w:rsidR="00E971AE" w:rsidRPr="005F3B27" w:rsidRDefault="00E971AE" w:rsidP="00AF62DF">
      <w:pPr>
        <w:numPr>
          <w:ilvl w:val="0"/>
          <w:numId w:val="60"/>
        </w:numPr>
        <w:spacing w:beforeLines="26" w:after="0" w:line="240" w:lineRule="auto"/>
        <w:ind w:left="20" w:right="20"/>
        <w:rPr>
          <w:rFonts w:ascii="Times New Roman" w:hAnsi="Times New Roman"/>
          <w:sz w:val="28"/>
          <w:szCs w:val="28"/>
        </w:rPr>
      </w:pPr>
      <w:r w:rsidRPr="005F3B27">
        <w:rPr>
          <w:rFonts w:ascii="Times New Roman" w:hAnsi="Times New Roman"/>
          <w:sz w:val="28"/>
          <w:szCs w:val="28"/>
        </w:rPr>
        <w:t xml:space="preserve">владение основными компонентами учебной деятельности (постановка цели, ее осмысление, выбор средств и решения учебных задач, самоанализ и самооценка процесса и результатов учебной деятельности); </w:t>
      </w:r>
    </w:p>
    <w:p w:rsidR="00E971AE" w:rsidRPr="005F3B27" w:rsidRDefault="00E971AE" w:rsidP="00AF62DF">
      <w:pPr>
        <w:numPr>
          <w:ilvl w:val="0"/>
          <w:numId w:val="60"/>
        </w:numPr>
        <w:spacing w:beforeLines="26" w:after="0" w:line="240" w:lineRule="auto"/>
        <w:ind w:left="20" w:right="20"/>
        <w:rPr>
          <w:rFonts w:ascii="Times New Roman" w:hAnsi="Times New Roman"/>
          <w:sz w:val="28"/>
          <w:szCs w:val="28"/>
        </w:rPr>
      </w:pPr>
      <w:r w:rsidRPr="005F3B27">
        <w:rPr>
          <w:rFonts w:ascii="Times New Roman" w:hAnsi="Times New Roman"/>
          <w:sz w:val="28"/>
          <w:szCs w:val="28"/>
        </w:rPr>
        <w:t xml:space="preserve">преобладающая мотивация учения, проявившаяся на данном уроке; </w:t>
      </w:r>
    </w:p>
    <w:p w:rsidR="00E971AE" w:rsidRPr="005F3B27" w:rsidRDefault="00E971AE" w:rsidP="00AF62DF">
      <w:pPr>
        <w:numPr>
          <w:ilvl w:val="0"/>
          <w:numId w:val="60"/>
        </w:numPr>
        <w:spacing w:beforeLines="26" w:after="0" w:line="240" w:lineRule="auto"/>
        <w:ind w:left="20" w:right="20"/>
        <w:rPr>
          <w:rFonts w:ascii="Times New Roman" w:hAnsi="Times New Roman"/>
          <w:sz w:val="28"/>
          <w:szCs w:val="28"/>
        </w:rPr>
      </w:pPr>
      <w:r w:rsidRPr="005F3B27">
        <w:rPr>
          <w:rFonts w:ascii="Times New Roman" w:hAnsi="Times New Roman"/>
          <w:sz w:val="28"/>
          <w:szCs w:val="28"/>
        </w:rPr>
        <w:t xml:space="preserve">нацеленность урока: на процесс или на результат учебной работы; </w:t>
      </w:r>
    </w:p>
    <w:p w:rsidR="00E971AE" w:rsidRPr="005F3B27" w:rsidRDefault="00E971AE" w:rsidP="00AF62DF">
      <w:pPr>
        <w:numPr>
          <w:ilvl w:val="0"/>
          <w:numId w:val="60"/>
        </w:numPr>
        <w:spacing w:beforeLines="26" w:after="0" w:line="240" w:lineRule="auto"/>
        <w:ind w:left="20" w:right="20"/>
        <w:rPr>
          <w:rFonts w:ascii="Times New Roman" w:hAnsi="Times New Roman"/>
          <w:sz w:val="28"/>
          <w:szCs w:val="28"/>
        </w:rPr>
      </w:pPr>
      <w:r w:rsidRPr="005F3B27">
        <w:rPr>
          <w:rFonts w:ascii="Times New Roman" w:hAnsi="Times New Roman"/>
          <w:sz w:val="28"/>
          <w:szCs w:val="28"/>
        </w:rPr>
        <w:t xml:space="preserve">организация ситуаций успеха учащихся, повышение их самооценки, веры в себя и позитивного самовосприятия; </w:t>
      </w:r>
    </w:p>
    <w:p w:rsidR="00E971AE" w:rsidRPr="005F3B27" w:rsidRDefault="00E971AE" w:rsidP="00AF62DF">
      <w:pPr>
        <w:numPr>
          <w:ilvl w:val="0"/>
          <w:numId w:val="60"/>
        </w:numPr>
        <w:spacing w:beforeLines="26" w:after="0" w:line="240" w:lineRule="auto"/>
        <w:ind w:left="20" w:right="20"/>
        <w:rPr>
          <w:rFonts w:ascii="Times New Roman" w:hAnsi="Times New Roman"/>
          <w:sz w:val="28"/>
          <w:szCs w:val="28"/>
        </w:rPr>
      </w:pPr>
      <w:r w:rsidRPr="005F3B27">
        <w:rPr>
          <w:rFonts w:ascii="Times New Roman" w:hAnsi="Times New Roman"/>
          <w:sz w:val="28"/>
          <w:szCs w:val="28"/>
        </w:rPr>
        <w:t xml:space="preserve">наличие инициативы у учащихся в процессе учебной деятельности; </w:t>
      </w:r>
    </w:p>
    <w:p w:rsidR="00E971AE" w:rsidRPr="005F3B27" w:rsidRDefault="00E971AE" w:rsidP="00AF62DF">
      <w:pPr>
        <w:numPr>
          <w:ilvl w:val="0"/>
          <w:numId w:val="60"/>
        </w:numPr>
        <w:spacing w:beforeLines="26" w:after="0" w:line="240" w:lineRule="auto"/>
        <w:ind w:left="20" w:right="20"/>
        <w:rPr>
          <w:rFonts w:ascii="Times New Roman" w:hAnsi="Times New Roman"/>
          <w:sz w:val="28"/>
          <w:szCs w:val="28"/>
        </w:rPr>
      </w:pPr>
      <w:r w:rsidRPr="005F3B27">
        <w:rPr>
          <w:rFonts w:ascii="Times New Roman" w:hAnsi="Times New Roman"/>
          <w:sz w:val="28"/>
          <w:szCs w:val="28"/>
        </w:rPr>
        <w:t xml:space="preserve">наличие творческой или исполнительской позиции, действие по алгоритму или эвристическое решение учебных задач, вариативность в решениях; </w:t>
      </w:r>
    </w:p>
    <w:p w:rsidR="00E971AE" w:rsidRPr="005F3B27" w:rsidRDefault="00E971AE" w:rsidP="00AF62DF">
      <w:pPr>
        <w:numPr>
          <w:ilvl w:val="0"/>
          <w:numId w:val="60"/>
        </w:numPr>
        <w:spacing w:beforeLines="26" w:after="0" w:line="240" w:lineRule="auto"/>
        <w:ind w:left="20" w:right="20"/>
        <w:rPr>
          <w:rFonts w:ascii="Times New Roman" w:hAnsi="Times New Roman"/>
          <w:sz w:val="28"/>
          <w:szCs w:val="28"/>
        </w:rPr>
      </w:pPr>
      <w:r w:rsidRPr="005F3B27">
        <w:rPr>
          <w:rFonts w:ascii="Times New Roman" w:hAnsi="Times New Roman"/>
          <w:sz w:val="28"/>
          <w:szCs w:val="28"/>
        </w:rPr>
        <w:t xml:space="preserve">проявление у детей ответственности за свои действия, умение оценивать себя и других; </w:t>
      </w:r>
    </w:p>
    <w:p w:rsidR="00E971AE" w:rsidRPr="005F3B27" w:rsidRDefault="00E971AE" w:rsidP="00AF62DF">
      <w:pPr>
        <w:numPr>
          <w:ilvl w:val="0"/>
          <w:numId w:val="60"/>
        </w:numPr>
        <w:spacing w:beforeLines="26" w:after="0" w:line="240" w:lineRule="auto"/>
        <w:ind w:left="20" w:right="20"/>
        <w:rPr>
          <w:rFonts w:ascii="Times New Roman" w:hAnsi="Times New Roman"/>
          <w:sz w:val="28"/>
          <w:szCs w:val="28"/>
        </w:rPr>
      </w:pPr>
      <w:r w:rsidRPr="005F3B27">
        <w:rPr>
          <w:rFonts w:ascii="Times New Roman" w:hAnsi="Times New Roman"/>
          <w:sz w:val="28"/>
          <w:szCs w:val="28"/>
        </w:rPr>
        <w:t xml:space="preserve">наличие вопросов, дополнений, комментариев со стороны детей; </w:t>
      </w:r>
    </w:p>
    <w:p w:rsidR="00E971AE" w:rsidRPr="005F3B27" w:rsidRDefault="00E971AE" w:rsidP="00AF62DF">
      <w:pPr>
        <w:numPr>
          <w:ilvl w:val="0"/>
          <w:numId w:val="60"/>
        </w:numPr>
        <w:spacing w:beforeLines="26" w:after="0" w:line="240" w:lineRule="auto"/>
        <w:ind w:left="20" w:right="20"/>
        <w:rPr>
          <w:rFonts w:ascii="Times New Roman" w:hAnsi="Times New Roman"/>
          <w:sz w:val="28"/>
          <w:szCs w:val="28"/>
        </w:rPr>
      </w:pPr>
      <w:r w:rsidRPr="005F3B27">
        <w:rPr>
          <w:rFonts w:ascii="Times New Roman" w:hAnsi="Times New Roman"/>
          <w:sz w:val="28"/>
          <w:szCs w:val="28"/>
        </w:rPr>
        <w:t xml:space="preserve">отношение к ошибкам – своим и товарищей (есть ли страх, напряженность в ситуации ошибки или она вызывает интерес и потребность ее анализа); </w:t>
      </w:r>
    </w:p>
    <w:p w:rsidR="00E971AE" w:rsidRPr="005F3B27" w:rsidRDefault="00E971AE" w:rsidP="00AF62DF">
      <w:pPr>
        <w:numPr>
          <w:ilvl w:val="0"/>
          <w:numId w:val="60"/>
        </w:numPr>
        <w:spacing w:beforeLines="26" w:after="0" w:line="240" w:lineRule="auto"/>
        <w:ind w:left="20" w:right="20"/>
        <w:rPr>
          <w:rFonts w:ascii="Times New Roman" w:hAnsi="Times New Roman"/>
          <w:sz w:val="28"/>
          <w:szCs w:val="28"/>
        </w:rPr>
      </w:pPr>
      <w:r w:rsidRPr="005F3B27">
        <w:rPr>
          <w:rFonts w:ascii="Times New Roman" w:hAnsi="Times New Roman"/>
          <w:sz w:val="28"/>
          <w:szCs w:val="28"/>
        </w:rPr>
        <w:t xml:space="preserve">коммуникативные проявления (открытость, индивидуальность, нестандартность речевых проявлений, невербальная – экспрессия, глазной контакт, поза, мимика); </w:t>
      </w:r>
    </w:p>
    <w:p w:rsidR="00E971AE" w:rsidRPr="005F3B27" w:rsidRDefault="00E971AE" w:rsidP="00AF62DF">
      <w:pPr>
        <w:numPr>
          <w:ilvl w:val="0"/>
          <w:numId w:val="60"/>
        </w:numPr>
        <w:spacing w:beforeLines="26" w:after="0" w:line="240" w:lineRule="auto"/>
        <w:ind w:left="20" w:right="20"/>
        <w:rPr>
          <w:rFonts w:ascii="Times New Roman" w:hAnsi="Times New Roman"/>
          <w:sz w:val="28"/>
          <w:szCs w:val="28"/>
        </w:rPr>
      </w:pPr>
      <w:r w:rsidRPr="005F3B27">
        <w:rPr>
          <w:rFonts w:ascii="Times New Roman" w:hAnsi="Times New Roman"/>
          <w:sz w:val="28"/>
          <w:szCs w:val="28"/>
        </w:rPr>
        <w:t xml:space="preserve">склонность к взаимодействию (групповая, парная работа, дискуссии, коллективное решение учебных задач, взаимопомощь, сострадание в ситуациях неудач, радость за успехи товарищей); </w:t>
      </w:r>
    </w:p>
    <w:p w:rsidR="00E971AE" w:rsidRPr="005F3B27" w:rsidRDefault="00E971AE" w:rsidP="00AF62DF">
      <w:pPr>
        <w:numPr>
          <w:ilvl w:val="0"/>
          <w:numId w:val="60"/>
        </w:numPr>
        <w:spacing w:beforeLines="26" w:after="0" w:line="240" w:lineRule="auto"/>
        <w:ind w:left="20" w:right="20"/>
        <w:rPr>
          <w:rFonts w:ascii="Times New Roman" w:hAnsi="Times New Roman"/>
          <w:sz w:val="28"/>
          <w:szCs w:val="28"/>
        </w:rPr>
      </w:pPr>
      <w:r w:rsidRPr="005F3B27">
        <w:rPr>
          <w:rFonts w:ascii="Times New Roman" w:hAnsi="Times New Roman"/>
          <w:sz w:val="28"/>
          <w:szCs w:val="28"/>
        </w:rPr>
        <w:lastRenderedPageBreak/>
        <w:t xml:space="preserve">раскрепощенность или скованность; </w:t>
      </w:r>
    </w:p>
    <w:p w:rsidR="00E971AE" w:rsidRPr="005F3B27" w:rsidRDefault="00E971AE" w:rsidP="00AF62DF">
      <w:pPr>
        <w:numPr>
          <w:ilvl w:val="0"/>
          <w:numId w:val="60"/>
        </w:numPr>
        <w:spacing w:beforeLines="26" w:after="0" w:line="240" w:lineRule="auto"/>
        <w:ind w:left="20" w:right="20"/>
        <w:rPr>
          <w:rFonts w:ascii="Times New Roman" w:hAnsi="Times New Roman"/>
          <w:sz w:val="28"/>
          <w:szCs w:val="28"/>
        </w:rPr>
      </w:pPr>
      <w:r w:rsidRPr="005F3B27">
        <w:rPr>
          <w:rFonts w:ascii="Times New Roman" w:hAnsi="Times New Roman"/>
          <w:sz w:val="28"/>
          <w:szCs w:val="28"/>
        </w:rPr>
        <w:t xml:space="preserve">отношение уч-ся к учителю (уважительное, равнодушное, подчиненное, недоброжелательное, покровительственное); </w:t>
      </w:r>
    </w:p>
    <w:p w:rsidR="00E971AE" w:rsidRPr="005F3B27" w:rsidRDefault="00E971AE" w:rsidP="00AF62DF">
      <w:pPr>
        <w:numPr>
          <w:ilvl w:val="0"/>
          <w:numId w:val="60"/>
        </w:numPr>
        <w:spacing w:beforeLines="26" w:after="0" w:line="240" w:lineRule="auto"/>
        <w:ind w:left="20" w:right="20"/>
        <w:rPr>
          <w:rFonts w:ascii="Times New Roman" w:hAnsi="Times New Roman"/>
          <w:sz w:val="28"/>
          <w:szCs w:val="28"/>
        </w:rPr>
      </w:pPr>
      <w:r w:rsidRPr="005F3B27">
        <w:rPr>
          <w:rFonts w:ascii="Times New Roman" w:hAnsi="Times New Roman"/>
          <w:sz w:val="28"/>
          <w:szCs w:val="28"/>
        </w:rPr>
        <w:t xml:space="preserve">преобладающее на уроке самочувствие и настроение класса (напряженность, страх, раздражительность, агрессия, равнодушие,  воодушевленность,  энтузиазм,  мажорность). </w:t>
      </w:r>
    </w:p>
    <w:p w:rsidR="00E971AE" w:rsidRPr="005F3B27" w:rsidRDefault="00E971AE" w:rsidP="00AF62DF">
      <w:pPr>
        <w:pStyle w:val="ae"/>
        <w:spacing w:beforeLines="26" w:after="0"/>
        <w:rPr>
          <w:b/>
          <w:sz w:val="28"/>
          <w:szCs w:val="28"/>
        </w:rPr>
      </w:pPr>
      <w:r w:rsidRPr="005F3B27">
        <w:rPr>
          <w:b/>
          <w:bCs/>
          <w:iCs/>
          <w:sz w:val="28"/>
          <w:szCs w:val="28"/>
        </w:rPr>
        <w:t>Психологический анализ деятельности педагога на уроке:</w:t>
      </w:r>
    </w:p>
    <w:p w:rsidR="00E971AE" w:rsidRPr="005F3B27" w:rsidRDefault="00E971AE" w:rsidP="00AF62DF">
      <w:pPr>
        <w:numPr>
          <w:ilvl w:val="0"/>
          <w:numId w:val="61"/>
        </w:numPr>
        <w:spacing w:beforeLines="26" w:after="0" w:line="240" w:lineRule="auto"/>
        <w:ind w:left="20" w:right="20"/>
        <w:rPr>
          <w:rFonts w:ascii="Times New Roman" w:hAnsi="Times New Roman"/>
          <w:sz w:val="28"/>
          <w:szCs w:val="28"/>
        </w:rPr>
      </w:pPr>
      <w:r w:rsidRPr="005F3B27">
        <w:rPr>
          <w:rFonts w:ascii="Times New Roman" w:hAnsi="Times New Roman"/>
          <w:sz w:val="28"/>
          <w:szCs w:val="28"/>
        </w:rPr>
        <w:t xml:space="preserve">наличие психологической дистанции между учителем и детьми; </w:t>
      </w:r>
    </w:p>
    <w:p w:rsidR="00E971AE" w:rsidRPr="005F3B27" w:rsidRDefault="00E971AE" w:rsidP="00AF62DF">
      <w:pPr>
        <w:numPr>
          <w:ilvl w:val="0"/>
          <w:numId w:val="61"/>
        </w:numPr>
        <w:spacing w:beforeLines="26" w:after="0" w:line="240" w:lineRule="auto"/>
        <w:ind w:left="20" w:right="20"/>
        <w:rPr>
          <w:rFonts w:ascii="Times New Roman" w:hAnsi="Times New Roman"/>
          <w:sz w:val="28"/>
          <w:szCs w:val="28"/>
        </w:rPr>
      </w:pPr>
      <w:r w:rsidRPr="005F3B27">
        <w:rPr>
          <w:rFonts w:ascii="Times New Roman" w:hAnsi="Times New Roman"/>
          <w:sz w:val="28"/>
          <w:szCs w:val="28"/>
        </w:rPr>
        <w:t xml:space="preserve">преобладающее отношение к классу; </w:t>
      </w:r>
    </w:p>
    <w:p w:rsidR="00E971AE" w:rsidRPr="005F3B27" w:rsidRDefault="00E971AE" w:rsidP="00AF62DF">
      <w:pPr>
        <w:numPr>
          <w:ilvl w:val="0"/>
          <w:numId w:val="61"/>
        </w:numPr>
        <w:spacing w:beforeLines="26" w:after="0" w:line="240" w:lineRule="auto"/>
        <w:ind w:left="20" w:right="20"/>
        <w:rPr>
          <w:rFonts w:ascii="Times New Roman" w:hAnsi="Times New Roman"/>
          <w:sz w:val="28"/>
          <w:szCs w:val="28"/>
        </w:rPr>
      </w:pPr>
      <w:r w:rsidRPr="005F3B27">
        <w:rPr>
          <w:rFonts w:ascii="Times New Roman" w:hAnsi="Times New Roman"/>
          <w:sz w:val="28"/>
          <w:szCs w:val="28"/>
        </w:rPr>
        <w:t xml:space="preserve">коммуникабельность, умение устанавливать контакт с классом и каждым учащимся; </w:t>
      </w:r>
    </w:p>
    <w:p w:rsidR="00E971AE" w:rsidRPr="005F3B27" w:rsidRDefault="00E971AE" w:rsidP="00AF62DF">
      <w:pPr>
        <w:numPr>
          <w:ilvl w:val="0"/>
          <w:numId w:val="61"/>
        </w:numPr>
        <w:spacing w:beforeLines="26" w:after="0" w:line="240" w:lineRule="auto"/>
        <w:ind w:left="20" w:right="20"/>
        <w:rPr>
          <w:rFonts w:ascii="Times New Roman" w:hAnsi="Times New Roman"/>
          <w:sz w:val="28"/>
          <w:szCs w:val="28"/>
        </w:rPr>
      </w:pPr>
      <w:r w:rsidRPr="005F3B27">
        <w:rPr>
          <w:rFonts w:ascii="Times New Roman" w:hAnsi="Times New Roman"/>
          <w:sz w:val="28"/>
          <w:szCs w:val="28"/>
        </w:rPr>
        <w:t xml:space="preserve">способы активизации работы учащихся (их разнообразие и педагогическая целесообразность); </w:t>
      </w:r>
    </w:p>
    <w:p w:rsidR="00E971AE" w:rsidRPr="005F3B27" w:rsidRDefault="00E971AE" w:rsidP="00AF62DF">
      <w:pPr>
        <w:numPr>
          <w:ilvl w:val="0"/>
          <w:numId w:val="61"/>
        </w:numPr>
        <w:spacing w:beforeLines="26" w:after="0" w:line="240" w:lineRule="auto"/>
        <w:ind w:left="20" w:right="20"/>
        <w:rPr>
          <w:rFonts w:ascii="Times New Roman" w:hAnsi="Times New Roman"/>
          <w:sz w:val="28"/>
          <w:szCs w:val="28"/>
        </w:rPr>
      </w:pPr>
      <w:r w:rsidRPr="005F3B27">
        <w:rPr>
          <w:rFonts w:ascii="Times New Roman" w:hAnsi="Times New Roman"/>
          <w:sz w:val="28"/>
          <w:szCs w:val="28"/>
        </w:rPr>
        <w:t xml:space="preserve">соотношение индивидуального и группового общения на уроке; </w:t>
      </w:r>
    </w:p>
    <w:p w:rsidR="00E971AE" w:rsidRPr="005F3B27" w:rsidRDefault="00E971AE" w:rsidP="00AF62DF">
      <w:pPr>
        <w:numPr>
          <w:ilvl w:val="0"/>
          <w:numId w:val="61"/>
        </w:numPr>
        <w:spacing w:beforeLines="26" w:after="0" w:line="240" w:lineRule="auto"/>
        <w:ind w:left="20" w:right="20"/>
        <w:rPr>
          <w:rFonts w:ascii="Times New Roman" w:hAnsi="Times New Roman"/>
          <w:sz w:val="28"/>
          <w:szCs w:val="28"/>
        </w:rPr>
      </w:pPr>
      <w:r w:rsidRPr="005F3B27">
        <w:rPr>
          <w:rFonts w:ascii="Times New Roman" w:hAnsi="Times New Roman"/>
          <w:sz w:val="28"/>
          <w:szCs w:val="28"/>
        </w:rPr>
        <w:t xml:space="preserve">способность к делегированию полномочий учащимся; </w:t>
      </w:r>
    </w:p>
    <w:p w:rsidR="00E971AE" w:rsidRPr="005F3B27" w:rsidRDefault="00E971AE" w:rsidP="00AF62DF">
      <w:pPr>
        <w:numPr>
          <w:ilvl w:val="0"/>
          <w:numId w:val="61"/>
        </w:numPr>
        <w:spacing w:beforeLines="26" w:after="0" w:line="240" w:lineRule="auto"/>
        <w:ind w:left="20" w:right="20"/>
        <w:rPr>
          <w:rFonts w:ascii="Times New Roman" w:hAnsi="Times New Roman"/>
          <w:sz w:val="28"/>
          <w:szCs w:val="28"/>
        </w:rPr>
      </w:pPr>
      <w:r w:rsidRPr="005F3B27">
        <w:rPr>
          <w:rFonts w:ascii="Times New Roman" w:hAnsi="Times New Roman"/>
          <w:sz w:val="28"/>
          <w:szCs w:val="28"/>
        </w:rPr>
        <w:t xml:space="preserve">умение слушать, проявлять эмпатию; </w:t>
      </w:r>
    </w:p>
    <w:p w:rsidR="00E971AE" w:rsidRPr="005F3B27" w:rsidRDefault="00E971AE" w:rsidP="00AF62DF">
      <w:pPr>
        <w:numPr>
          <w:ilvl w:val="0"/>
          <w:numId w:val="61"/>
        </w:numPr>
        <w:spacing w:beforeLines="26" w:after="0" w:line="240" w:lineRule="auto"/>
        <w:ind w:left="20" w:right="20"/>
        <w:rPr>
          <w:rFonts w:ascii="Times New Roman" w:hAnsi="Times New Roman"/>
          <w:sz w:val="28"/>
          <w:szCs w:val="28"/>
        </w:rPr>
      </w:pPr>
      <w:r w:rsidRPr="005F3B27">
        <w:rPr>
          <w:rFonts w:ascii="Times New Roman" w:hAnsi="Times New Roman"/>
          <w:sz w:val="28"/>
          <w:szCs w:val="28"/>
        </w:rPr>
        <w:t xml:space="preserve">соотношение поощрения и порицания; </w:t>
      </w:r>
    </w:p>
    <w:p w:rsidR="00E971AE" w:rsidRPr="005F3B27" w:rsidRDefault="00E971AE" w:rsidP="00AF62DF">
      <w:pPr>
        <w:numPr>
          <w:ilvl w:val="0"/>
          <w:numId w:val="61"/>
        </w:numPr>
        <w:spacing w:beforeLines="26" w:after="0" w:line="240" w:lineRule="auto"/>
        <w:ind w:left="20" w:right="20"/>
        <w:rPr>
          <w:rFonts w:ascii="Times New Roman" w:hAnsi="Times New Roman"/>
          <w:sz w:val="28"/>
          <w:szCs w:val="28"/>
        </w:rPr>
      </w:pPr>
      <w:r w:rsidRPr="005F3B27">
        <w:rPr>
          <w:rFonts w:ascii="Times New Roman" w:hAnsi="Times New Roman"/>
          <w:sz w:val="28"/>
          <w:szCs w:val="28"/>
        </w:rPr>
        <w:t xml:space="preserve">способность к индивидуализации и дифференциации учебной работы с учащимися; </w:t>
      </w:r>
    </w:p>
    <w:p w:rsidR="00E971AE" w:rsidRPr="005F3B27" w:rsidRDefault="00E971AE" w:rsidP="00AF62DF">
      <w:pPr>
        <w:numPr>
          <w:ilvl w:val="0"/>
          <w:numId w:val="61"/>
        </w:numPr>
        <w:spacing w:beforeLines="26" w:after="0" w:line="240" w:lineRule="auto"/>
        <w:ind w:left="20" w:right="20"/>
        <w:rPr>
          <w:rFonts w:ascii="Times New Roman" w:hAnsi="Times New Roman"/>
          <w:sz w:val="28"/>
          <w:szCs w:val="28"/>
        </w:rPr>
      </w:pPr>
      <w:r w:rsidRPr="005F3B27">
        <w:rPr>
          <w:rFonts w:ascii="Times New Roman" w:hAnsi="Times New Roman"/>
          <w:sz w:val="28"/>
          <w:szCs w:val="28"/>
        </w:rPr>
        <w:t xml:space="preserve">стимулирование запоминания или понимания, самостоятельности мышления, работа по формированию мыслительных операций (сравнение, обобщение, классификация, анализ, синтез, абстрагирование, систематизация); </w:t>
      </w:r>
    </w:p>
    <w:p w:rsidR="00E971AE" w:rsidRPr="005F3B27" w:rsidRDefault="00E971AE" w:rsidP="00AF62DF">
      <w:pPr>
        <w:numPr>
          <w:ilvl w:val="0"/>
          <w:numId w:val="61"/>
        </w:numPr>
        <w:spacing w:beforeLines="26" w:after="0" w:line="240" w:lineRule="auto"/>
        <w:ind w:left="20" w:right="20"/>
        <w:rPr>
          <w:rFonts w:ascii="Times New Roman" w:hAnsi="Times New Roman"/>
          <w:sz w:val="28"/>
          <w:szCs w:val="28"/>
        </w:rPr>
      </w:pPr>
      <w:r w:rsidRPr="005F3B27">
        <w:rPr>
          <w:rFonts w:ascii="Times New Roman" w:hAnsi="Times New Roman"/>
          <w:sz w:val="28"/>
          <w:szCs w:val="28"/>
        </w:rPr>
        <w:t xml:space="preserve">эмоциональная устойчивость, владение собой, преобладающие  эмоции; </w:t>
      </w:r>
    </w:p>
    <w:p w:rsidR="00E971AE" w:rsidRPr="005F3B27" w:rsidRDefault="00E971AE" w:rsidP="00AF62DF">
      <w:pPr>
        <w:numPr>
          <w:ilvl w:val="0"/>
          <w:numId w:val="61"/>
        </w:numPr>
        <w:spacing w:beforeLines="26" w:after="0" w:line="240" w:lineRule="auto"/>
        <w:ind w:left="20" w:right="20"/>
        <w:rPr>
          <w:rFonts w:ascii="Times New Roman" w:hAnsi="Times New Roman"/>
          <w:sz w:val="28"/>
          <w:szCs w:val="28"/>
        </w:rPr>
      </w:pPr>
      <w:r w:rsidRPr="005F3B27">
        <w:rPr>
          <w:rFonts w:ascii="Times New Roman" w:hAnsi="Times New Roman"/>
          <w:sz w:val="28"/>
          <w:szCs w:val="28"/>
        </w:rPr>
        <w:t xml:space="preserve">увлеченность преподаваемым предметом; </w:t>
      </w:r>
    </w:p>
    <w:p w:rsidR="00E971AE" w:rsidRPr="005F3B27" w:rsidRDefault="00E971AE" w:rsidP="00AF62DF">
      <w:pPr>
        <w:numPr>
          <w:ilvl w:val="0"/>
          <w:numId w:val="61"/>
        </w:numPr>
        <w:spacing w:beforeLines="26" w:after="0" w:line="240" w:lineRule="auto"/>
        <w:ind w:left="20" w:right="20"/>
        <w:rPr>
          <w:rFonts w:ascii="Times New Roman" w:hAnsi="Times New Roman"/>
          <w:sz w:val="28"/>
          <w:szCs w:val="28"/>
        </w:rPr>
      </w:pPr>
      <w:r w:rsidRPr="005F3B27">
        <w:rPr>
          <w:rFonts w:ascii="Times New Roman" w:hAnsi="Times New Roman"/>
          <w:sz w:val="28"/>
          <w:szCs w:val="28"/>
        </w:rPr>
        <w:t xml:space="preserve">адекватность индивидуальной манеры свойствам темперамента; </w:t>
      </w:r>
    </w:p>
    <w:p w:rsidR="00E971AE" w:rsidRPr="005F3B27" w:rsidRDefault="00E971AE" w:rsidP="00AF62DF">
      <w:pPr>
        <w:numPr>
          <w:ilvl w:val="0"/>
          <w:numId w:val="61"/>
        </w:numPr>
        <w:spacing w:beforeLines="26" w:after="0" w:line="240" w:lineRule="auto"/>
        <w:ind w:left="20" w:right="20"/>
        <w:rPr>
          <w:rFonts w:ascii="Times New Roman" w:hAnsi="Times New Roman"/>
          <w:sz w:val="28"/>
          <w:szCs w:val="28"/>
        </w:rPr>
      </w:pPr>
      <w:r w:rsidRPr="005F3B27">
        <w:rPr>
          <w:rFonts w:ascii="Times New Roman" w:hAnsi="Times New Roman"/>
          <w:sz w:val="28"/>
          <w:szCs w:val="28"/>
        </w:rPr>
        <w:t xml:space="preserve">внешний облик и культура речи (поза, мимика, пантомимика, одежда, прическа, чувство вкуса, стиля). </w:t>
      </w:r>
    </w:p>
    <w:p w:rsidR="00E971AE" w:rsidRPr="005F3B27" w:rsidRDefault="00E971AE" w:rsidP="00E971AE">
      <w:pPr>
        <w:rPr>
          <w:rFonts w:ascii="Times New Roman" w:hAnsi="Times New Roman"/>
          <w:sz w:val="28"/>
          <w:szCs w:val="28"/>
        </w:rPr>
      </w:pPr>
    </w:p>
    <w:p w:rsidR="00E971AE" w:rsidRPr="005F3B27" w:rsidRDefault="00E971AE" w:rsidP="00E971AE">
      <w:pPr>
        <w:rPr>
          <w:rFonts w:ascii="Times New Roman" w:hAnsi="Times New Roman"/>
          <w:sz w:val="28"/>
          <w:szCs w:val="28"/>
        </w:rPr>
      </w:pPr>
    </w:p>
    <w:p w:rsidR="00E971AE" w:rsidRDefault="00E971AE" w:rsidP="008749AF">
      <w:pPr>
        <w:widowControl w:val="0"/>
        <w:tabs>
          <w:tab w:val="left" w:pos="690"/>
          <w:tab w:val="left" w:pos="1080"/>
        </w:tabs>
        <w:autoSpaceDE w:val="0"/>
        <w:autoSpaceDN w:val="0"/>
        <w:spacing w:after="0" w:line="240" w:lineRule="auto"/>
        <w:ind w:right="49"/>
        <w:jc w:val="both"/>
        <w:rPr>
          <w:rFonts w:ascii="Times New Roman" w:hAnsi="Times New Roman"/>
          <w:sz w:val="28"/>
          <w:szCs w:val="28"/>
        </w:rPr>
      </w:pPr>
    </w:p>
    <w:p w:rsidR="00E971AE" w:rsidRDefault="00E971AE" w:rsidP="008749AF">
      <w:pPr>
        <w:widowControl w:val="0"/>
        <w:tabs>
          <w:tab w:val="left" w:pos="690"/>
          <w:tab w:val="left" w:pos="1080"/>
        </w:tabs>
        <w:autoSpaceDE w:val="0"/>
        <w:autoSpaceDN w:val="0"/>
        <w:spacing w:after="0" w:line="240" w:lineRule="auto"/>
        <w:ind w:right="49"/>
        <w:jc w:val="both"/>
        <w:rPr>
          <w:rFonts w:ascii="Times New Roman" w:hAnsi="Times New Roman"/>
          <w:sz w:val="28"/>
          <w:szCs w:val="28"/>
        </w:rPr>
      </w:pPr>
    </w:p>
    <w:p w:rsidR="00E971AE" w:rsidRDefault="00E971AE" w:rsidP="008749AF">
      <w:pPr>
        <w:widowControl w:val="0"/>
        <w:tabs>
          <w:tab w:val="left" w:pos="690"/>
          <w:tab w:val="left" w:pos="1080"/>
        </w:tabs>
        <w:autoSpaceDE w:val="0"/>
        <w:autoSpaceDN w:val="0"/>
        <w:spacing w:after="0" w:line="240" w:lineRule="auto"/>
        <w:ind w:right="49"/>
        <w:jc w:val="both"/>
        <w:rPr>
          <w:rFonts w:ascii="Times New Roman" w:hAnsi="Times New Roman"/>
          <w:sz w:val="28"/>
          <w:szCs w:val="28"/>
        </w:rPr>
      </w:pPr>
    </w:p>
    <w:p w:rsidR="00E971AE" w:rsidRDefault="00E971AE" w:rsidP="008749AF">
      <w:pPr>
        <w:widowControl w:val="0"/>
        <w:tabs>
          <w:tab w:val="left" w:pos="690"/>
          <w:tab w:val="left" w:pos="1080"/>
        </w:tabs>
        <w:autoSpaceDE w:val="0"/>
        <w:autoSpaceDN w:val="0"/>
        <w:spacing w:after="0" w:line="240" w:lineRule="auto"/>
        <w:ind w:right="49"/>
        <w:jc w:val="both"/>
        <w:rPr>
          <w:rFonts w:ascii="Times New Roman" w:hAnsi="Times New Roman"/>
          <w:sz w:val="28"/>
          <w:szCs w:val="28"/>
        </w:rPr>
      </w:pPr>
    </w:p>
    <w:p w:rsidR="00E971AE" w:rsidRDefault="00E971AE" w:rsidP="008749AF">
      <w:pPr>
        <w:widowControl w:val="0"/>
        <w:tabs>
          <w:tab w:val="left" w:pos="690"/>
          <w:tab w:val="left" w:pos="1080"/>
        </w:tabs>
        <w:autoSpaceDE w:val="0"/>
        <w:autoSpaceDN w:val="0"/>
        <w:spacing w:after="0" w:line="240" w:lineRule="auto"/>
        <w:ind w:right="49"/>
        <w:jc w:val="both"/>
        <w:rPr>
          <w:rFonts w:ascii="Times New Roman" w:hAnsi="Times New Roman"/>
          <w:sz w:val="28"/>
          <w:szCs w:val="28"/>
        </w:rPr>
      </w:pPr>
    </w:p>
    <w:p w:rsidR="00E971AE" w:rsidRDefault="00E971AE" w:rsidP="008749AF">
      <w:pPr>
        <w:widowControl w:val="0"/>
        <w:tabs>
          <w:tab w:val="left" w:pos="690"/>
          <w:tab w:val="left" w:pos="1080"/>
        </w:tabs>
        <w:autoSpaceDE w:val="0"/>
        <w:autoSpaceDN w:val="0"/>
        <w:spacing w:after="0" w:line="240" w:lineRule="auto"/>
        <w:ind w:right="49"/>
        <w:jc w:val="both"/>
        <w:rPr>
          <w:rFonts w:ascii="Times New Roman" w:hAnsi="Times New Roman"/>
          <w:sz w:val="28"/>
          <w:szCs w:val="28"/>
        </w:rPr>
      </w:pPr>
    </w:p>
    <w:p w:rsidR="00E971AE" w:rsidRDefault="00E971AE" w:rsidP="008749AF">
      <w:pPr>
        <w:widowControl w:val="0"/>
        <w:tabs>
          <w:tab w:val="left" w:pos="690"/>
          <w:tab w:val="left" w:pos="1080"/>
        </w:tabs>
        <w:autoSpaceDE w:val="0"/>
        <w:autoSpaceDN w:val="0"/>
        <w:spacing w:after="0" w:line="240" w:lineRule="auto"/>
        <w:ind w:right="49"/>
        <w:jc w:val="both"/>
        <w:rPr>
          <w:rFonts w:ascii="Times New Roman" w:hAnsi="Times New Roman"/>
          <w:sz w:val="28"/>
          <w:szCs w:val="28"/>
        </w:rPr>
      </w:pPr>
    </w:p>
    <w:p w:rsidR="00E971AE" w:rsidRDefault="00E971AE" w:rsidP="008749AF">
      <w:pPr>
        <w:widowControl w:val="0"/>
        <w:tabs>
          <w:tab w:val="left" w:pos="690"/>
          <w:tab w:val="left" w:pos="1080"/>
        </w:tabs>
        <w:autoSpaceDE w:val="0"/>
        <w:autoSpaceDN w:val="0"/>
        <w:spacing w:after="0" w:line="240" w:lineRule="auto"/>
        <w:ind w:right="49"/>
        <w:jc w:val="both"/>
        <w:rPr>
          <w:rFonts w:ascii="Times New Roman" w:hAnsi="Times New Roman"/>
          <w:sz w:val="28"/>
          <w:szCs w:val="28"/>
        </w:rPr>
      </w:pPr>
    </w:p>
    <w:p w:rsidR="000F2BD0" w:rsidRDefault="000F2BD0" w:rsidP="000F2BD0">
      <w:pPr>
        <w:pStyle w:val="Default0"/>
        <w:jc w:val="center"/>
        <w:rPr>
          <w:b/>
          <w:bCs/>
          <w:sz w:val="28"/>
          <w:szCs w:val="28"/>
        </w:rPr>
      </w:pPr>
      <w:r>
        <w:rPr>
          <w:b/>
          <w:bCs/>
          <w:sz w:val="28"/>
          <w:szCs w:val="28"/>
        </w:rPr>
        <w:lastRenderedPageBreak/>
        <w:t>3. Организационный раздел</w:t>
      </w:r>
    </w:p>
    <w:p w:rsidR="000F2BD0" w:rsidRDefault="000F2BD0" w:rsidP="000F2BD0">
      <w:pPr>
        <w:pStyle w:val="Default0"/>
        <w:rPr>
          <w:b/>
          <w:bCs/>
          <w:sz w:val="28"/>
          <w:szCs w:val="28"/>
        </w:rPr>
      </w:pPr>
      <w:r>
        <w:rPr>
          <w:b/>
          <w:bCs/>
          <w:sz w:val="28"/>
          <w:szCs w:val="28"/>
        </w:rPr>
        <w:t>3.1. Учебный план основного общего образования</w:t>
      </w:r>
    </w:p>
    <w:p w:rsidR="000F2BD0" w:rsidRPr="00341E64" w:rsidRDefault="000F2BD0" w:rsidP="000F2BD0">
      <w:pPr>
        <w:jc w:val="center"/>
        <w:rPr>
          <w:rFonts w:ascii="Times New Roman" w:hAnsi="Times New Roman"/>
          <w:sz w:val="28"/>
          <w:szCs w:val="28"/>
        </w:rPr>
      </w:pPr>
      <w:r w:rsidRPr="00341E64">
        <w:rPr>
          <w:rFonts w:ascii="Times New Roman" w:hAnsi="Times New Roman"/>
          <w:sz w:val="28"/>
          <w:szCs w:val="28"/>
        </w:rPr>
        <w:t>Пояснительная записка</w:t>
      </w:r>
    </w:p>
    <w:p w:rsidR="000F2BD0" w:rsidRPr="003E6AD0" w:rsidRDefault="000F2BD0" w:rsidP="000F2BD0">
      <w:pPr>
        <w:rPr>
          <w:rFonts w:ascii="Times New Roman" w:hAnsi="Times New Roman"/>
          <w:sz w:val="28"/>
          <w:szCs w:val="28"/>
        </w:rPr>
      </w:pPr>
      <w:r w:rsidRPr="003E6AD0">
        <w:rPr>
          <w:rFonts w:ascii="Times New Roman" w:hAnsi="Times New Roman"/>
          <w:sz w:val="28"/>
          <w:szCs w:val="28"/>
        </w:rPr>
        <w:t>Школьный учебный план является переходным.</w:t>
      </w:r>
      <w:r w:rsidR="003E6AD0" w:rsidRPr="003E6AD0">
        <w:rPr>
          <w:rFonts w:ascii="Times New Roman" w:hAnsi="Times New Roman"/>
          <w:sz w:val="28"/>
          <w:szCs w:val="28"/>
        </w:rPr>
        <w:t xml:space="preserve"> </w:t>
      </w:r>
      <w:r w:rsidRPr="003E6AD0">
        <w:rPr>
          <w:rFonts w:ascii="Times New Roman" w:hAnsi="Times New Roman"/>
          <w:sz w:val="28"/>
          <w:szCs w:val="28"/>
        </w:rPr>
        <w:t>Учебный план определяет обязательную и максимальную учебную нагрузку учащихся, распределяет учебное время, отводимое на освоение федерального компонента и компонента образовательного учреждения  начального</w:t>
      </w:r>
      <w:r w:rsidR="003E6AD0" w:rsidRPr="003E6AD0">
        <w:rPr>
          <w:rFonts w:ascii="Times New Roman" w:hAnsi="Times New Roman"/>
          <w:sz w:val="28"/>
          <w:szCs w:val="28"/>
        </w:rPr>
        <w:t xml:space="preserve"> </w:t>
      </w:r>
      <w:r w:rsidRPr="003E6AD0">
        <w:rPr>
          <w:rFonts w:ascii="Times New Roman" w:hAnsi="Times New Roman"/>
          <w:sz w:val="28"/>
          <w:szCs w:val="28"/>
        </w:rPr>
        <w:t>и основного общего образования.</w:t>
      </w:r>
      <w:r w:rsidR="003E6AD0" w:rsidRPr="003E6AD0">
        <w:rPr>
          <w:rFonts w:ascii="Times New Roman" w:hAnsi="Times New Roman"/>
          <w:sz w:val="28"/>
          <w:szCs w:val="28"/>
        </w:rPr>
        <w:t xml:space="preserve"> </w:t>
      </w:r>
      <w:r w:rsidRPr="003E6AD0">
        <w:rPr>
          <w:rFonts w:ascii="Times New Roman" w:hAnsi="Times New Roman"/>
          <w:sz w:val="28"/>
          <w:szCs w:val="28"/>
        </w:rPr>
        <w:t xml:space="preserve">Учебный план включает предметы федерального компонента (инвариантная часть) и компонента образовательного учреждения (вариативная часть).  </w:t>
      </w:r>
    </w:p>
    <w:p w:rsidR="000F2BD0" w:rsidRPr="00341E64" w:rsidRDefault="000F2BD0" w:rsidP="000F2BD0">
      <w:pPr>
        <w:ind w:firstLine="567"/>
        <w:jc w:val="both"/>
        <w:rPr>
          <w:rFonts w:ascii="Times New Roman" w:hAnsi="Times New Roman"/>
          <w:sz w:val="28"/>
          <w:szCs w:val="28"/>
        </w:rPr>
      </w:pPr>
      <w:r w:rsidRPr="00341E64">
        <w:rPr>
          <w:rFonts w:ascii="Times New Roman" w:hAnsi="Times New Roman"/>
          <w:sz w:val="28"/>
          <w:szCs w:val="28"/>
        </w:rPr>
        <w:t xml:space="preserve">Продолжительность учебного года: </w:t>
      </w:r>
      <w:r w:rsidRPr="00341E64">
        <w:rPr>
          <w:rFonts w:ascii="Times New Roman" w:hAnsi="Times New Roman"/>
          <w:sz w:val="28"/>
          <w:szCs w:val="28"/>
          <w:lang w:val="en-US"/>
        </w:rPr>
        <w:t>I</w:t>
      </w:r>
      <w:r w:rsidRPr="00341E64">
        <w:rPr>
          <w:rFonts w:ascii="Times New Roman" w:hAnsi="Times New Roman"/>
          <w:sz w:val="28"/>
          <w:szCs w:val="28"/>
        </w:rPr>
        <w:t xml:space="preserve"> класс – 33 учебные недели, </w:t>
      </w:r>
      <w:r w:rsidRPr="00341E64">
        <w:rPr>
          <w:rFonts w:ascii="Times New Roman" w:hAnsi="Times New Roman"/>
          <w:sz w:val="28"/>
          <w:szCs w:val="28"/>
          <w:lang w:val="en-US"/>
        </w:rPr>
        <w:t>II</w:t>
      </w:r>
      <w:r w:rsidRPr="00341E64">
        <w:rPr>
          <w:rFonts w:ascii="Times New Roman" w:hAnsi="Times New Roman"/>
          <w:sz w:val="28"/>
          <w:szCs w:val="28"/>
        </w:rPr>
        <w:t>-</w:t>
      </w:r>
      <w:r w:rsidRPr="00341E64">
        <w:rPr>
          <w:rFonts w:ascii="Times New Roman" w:hAnsi="Times New Roman"/>
          <w:sz w:val="28"/>
          <w:szCs w:val="28"/>
          <w:lang w:val="en-US"/>
        </w:rPr>
        <w:t>IX</w:t>
      </w:r>
      <w:r>
        <w:rPr>
          <w:rFonts w:ascii="Times New Roman" w:hAnsi="Times New Roman"/>
          <w:sz w:val="28"/>
          <w:szCs w:val="28"/>
        </w:rPr>
        <w:t xml:space="preserve"> классы – 34 учебные недели</w:t>
      </w:r>
      <w:r w:rsidRPr="00341E64">
        <w:rPr>
          <w:rFonts w:ascii="Times New Roman" w:hAnsi="Times New Roman"/>
          <w:sz w:val="28"/>
          <w:szCs w:val="28"/>
        </w:rPr>
        <w:t xml:space="preserve">. Продолжительность урока для </w:t>
      </w:r>
      <w:r w:rsidRPr="00341E64">
        <w:rPr>
          <w:rFonts w:ascii="Times New Roman" w:hAnsi="Times New Roman"/>
          <w:sz w:val="28"/>
          <w:szCs w:val="28"/>
          <w:lang w:val="en-US"/>
        </w:rPr>
        <w:t>I</w:t>
      </w:r>
      <w:r w:rsidRPr="00341E64">
        <w:rPr>
          <w:rFonts w:ascii="Times New Roman" w:hAnsi="Times New Roman"/>
          <w:sz w:val="28"/>
          <w:szCs w:val="28"/>
        </w:rPr>
        <w:t xml:space="preserve"> класса носит «ступенчатый» режим: в сентябре, октябре – по 3 урока вдень по 35 минут, в ноябре, декабре – по 4 урока по 35 минут, в январе – мае – по 4 урока по 45 минут.; для </w:t>
      </w:r>
      <w:r w:rsidRPr="00341E64">
        <w:rPr>
          <w:rFonts w:ascii="Times New Roman" w:hAnsi="Times New Roman"/>
          <w:sz w:val="28"/>
          <w:szCs w:val="28"/>
          <w:lang w:val="en-US"/>
        </w:rPr>
        <w:t>II</w:t>
      </w:r>
      <w:r w:rsidRPr="00341E64">
        <w:rPr>
          <w:rFonts w:ascii="Times New Roman" w:hAnsi="Times New Roman"/>
          <w:sz w:val="28"/>
          <w:szCs w:val="28"/>
        </w:rPr>
        <w:t xml:space="preserve">- </w:t>
      </w:r>
      <w:r w:rsidRPr="00341E64">
        <w:rPr>
          <w:rFonts w:ascii="Times New Roman" w:hAnsi="Times New Roman"/>
          <w:sz w:val="28"/>
          <w:szCs w:val="28"/>
          <w:lang w:val="en-US"/>
        </w:rPr>
        <w:t>IX</w:t>
      </w:r>
      <w:r w:rsidRPr="00341E64">
        <w:rPr>
          <w:rFonts w:ascii="Times New Roman" w:hAnsi="Times New Roman"/>
          <w:sz w:val="28"/>
          <w:szCs w:val="28"/>
        </w:rPr>
        <w:t xml:space="preserve"> классов – 45 минут. Режим работы в  </w:t>
      </w:r>
      <w:r w:rsidRPr="00341E64">
        <w:rPr>
          <w:rFonts w:ascii="Times New Roman" w:hAnsi="Times New Roman"/>
          <w:sz w:val="28"/>
          <w:szCs w:val="28"/>
          <w:lang w:val="en-US"/>
        </w:rPr>
        <w:t>I</w:t>
      </w:r>
      <w:r w:rsidRPr="00341E64">
        <w:rPr>
          <w:rFonts w:ascii="Times New Roman" w:hAnsi="Times New Roman"/>
          <w:sz w:val="28"/>
          <w:szCs w:val="28"/>
        </w:rPr>
        <w:t xml:space="preserve">- </w:t>
      </w:r>
      <w:r w:rsidRPr="00341E64">
        <w:rPr>
          <w:rFonts w:ascii="Times New Roman" w:hAnsi="Times New Roman"/>
          <w:sz w:val="28"/>
          <w:szCs w:val="28"/>
          <w:lang w:val="en-US"/>
        </w:rPr>
        <w:t>IV</w:t>
      </w:r>
      <w:r w:rsidRPr="00341E64">
        <w:rPr>
          <w:rFonts w:ascii="Times New Roman" w:hAnsi="Times New Roman"/>
          <w:sz w:val="28"/>
          <w:szCs w:val="28"/>
        </w:rPr>
        <w:t xml:space="preserve"> классах по пятидневной  учебной неделе, в </w:t>
      </w:r>
      <w:r w:rsidRPr="00341E64">
        <w:rPr>
          <w:rFonts w:ascii="Times New Roman" w:hAnsi="Times New Roman"/>
          <w:sz w:val="28"/>
          <w:szCs w:val="28"/>
          <w:lang w:val="en-US"/>
        </w:rPr>
        <w:t>V</w:t>
      </w:r>
      <w:r w:rsidRPr="00341E64">
        <w:rPr>
          <w:rFonts w:ascii="Times New Roman" w:hAnsi="Times New Roman"/>
          <w:sz w:val="28"/>
          <w:szCs w:val="28"/>
        </w:rPr>
        <w:t xml:space="preserve">- </w:t>
      </w:r>
      <w:r w:rsidRPr="00341E64">
        <w:rPr>
          <w:rFonts w:ascii="Times New Roman" w:hAnsi="Times New Roman"/>
          <w:sz w:val="28"/>
          <w:szCs w:val="28"/>
          <w:lang w:val="en-US"/>
        </w:rPr>
        <w:t>IX</w:t>
      </w:r>
      <w:r w:rsidRPr="00341E64">
        <w:rPr>
          <w:rFonts w:ascii="Times New Roman" w:hAnsi="Times New Roman"/>
          <w:sz w:val="28"/>
          <w:szCs w:val="28"/>
        </w:rPr>
        <w:t xml:space="preserve"> классах по шестидневной учебной неделе.  </w:t>
      </w:r>
    </w:p>
    <w:p w:rsidR="000F2BD0" w:rsidRPr="00341E64" w:rsidRDefault="000F2BD0" w:rsidP="000F2BD0">
      <w:pPr>
        <w:pStyle w:val="24"/>
        <w:tabs>
          <w:tab w:val="left" w:pos="851"/>
          <w:tab w:val="num" w:pos="1647"/>
        </w:tabs>
        <w:spacing w:after="0" w:line="240" w:lineRule="auto"/>
        <w:ind w:left="0"/>
        <w:jc w:val="both"/>
        <w:rPr>
          <w:sz w:val="28"/>
          <w:szCs w:val="28"/>
        </w:rPr>
      </w:pPr>
      <w:r w:rsidRPr="00341E64">
        <w:rPr>
          <w:sz w:val="28"/>
          <w:szCs w:val="28"/>
        </w:rPr>
        <w:t xml:space="preserve">            Максимальная   нагрузка обучающихся соответствует нормативам, обозначенным в базисном учебном плане   применительно к 5-ти дневному режиму работы  на </w:t>
      </w:r>
      <w:r w:rsidRPr="00341E64">
        <w:rPr>
          <w:sz w:val="28"/>
          <w:szCs w:val="28"/>
          <w:lang w:val="en-US"/>
        </w:rPr>
        <w:t>I</w:t>
      </w:r>
      <w:r w:rsidRPr="00341E64">
        <w:rPr>
          <w:sz w:val="28"/>
          <w:szCs w:val="28"/>
        </w:rPr>
        <w:t xml:space="preserve"> ступени начального общего образования и 6-ти дневному режиму работы  на </w:t>
      </w:r>
      <w:r w:rsidRPr="00341E64">
        <w:rPr>
          <w:sz w:val="28"/>
          <w:szCs w:val="28"/>
          <w:lang w:val="en-US"/>
        </w:rPr>
        <w:t>II</w:t>
      </w:r>
      <w:r w:rsidRPr="00341E64">
        <w:rPr>
          <w:sz w:val="28"/>
          <w:szCs w:val="28"/>
        </w:rPr>
        <w:t xml:space="preserve"> ступени  основного общего образования. </w:t>
      </w:r>
    </w:p>
    <w:p w:rsidR="000F2BD0" w:rsidRPr="00341E64" w:rsidRDefault="000F2BD0" w:rsidP="000F2BD0">
      <w:pPr>
        <w:pStyle w:val="24"/>
        <w:tabs>
          <w:tab w:val="left" w:pos="851"/>
          <w:tab w:val="num" w:pos="1647"/>
        </w:tabs>
        <w:spacing w:after="0" w:line="240" w:lineRule="auto"/>
        <w:ind w:left="0"/>
        <w:jc w:val="both"/>
        <w:rPr>
          <w:sz w:val="28"/>
          <w:szCs w:val="28"/>
        </w:rPr>
      </w:pPr>
      <w:r w:rsidRPr="00341E64">
        <w:rPr>
          <w:sz w:val="28"/>
          <w:szCs w:val="28"/>
        </w:rPr>
        <w:t xml:space="preserve">            В полном объеме представлены учебные предметы </w:t>
      </w:r>
      <w:r w:rsidRPr="00341E64">
        <w:rPr>
          <w:rFonts w:eastAsia="Calibri"/>
          <w:sz w:val="28"/>
          <w:szCs w:val="28"/>
        </w:rPr>
        <w:t>федерального государственного стандарта начального общего образования и основного общего образования (5 класс) и</w:t>
      </w:r>
      <w:r w:rsidRPr="00341E64">
        <w:rPr>
          <w:sz w:val="28"/>
          <w:szCs w:val="28"/>
        </w:rPr>
        <w:t xml:space="preserve"> федерального компонента государственного образов</w:t>
      </w:r>
      <w:r>
        <w:rPr>
          <w:sz w:val="28"/>
          <w:szCs w:val="28"/>
        </w:rPr>
        <w:t>ательного стандарта (</w:t>
      </w:r>
      <w:r w:rsidRPr="00341E64">
        <w:rPr>
          <w:sz w:val="28"/>
          <w:szCs w:val="28"/>
        </w:rPr>
        <w:t>6- 9 классы).</w:t>
      </w:r>
    </w:p>
    <w:p w:rsidR="000F2BD0" w:rsidRPr="00341E64" w:rsidRDefault="000F2BD0" w:rsidP="000F2BD0">
      <w:pPr>
        <w:pStyle w:val="24"/>
        <w:tabs>
          <w:tab w:val="left" w:pos="851"/>
          <w:tab w:val="num" w:pos="1647"/>
        </w:tabs>
        <w:spacing w:after="0" w:line="240" w:lineRule="auto"/>
        <w:ind w:left="0"/>
        <w:jc w:val="both"/>
        <w:rPr>
          <w:b/>
          <w:bCs/>
          <w:sz w:val="28"/>
          <w:szCs w:val="28"/>
        </w:rPr>
      </w:pPr>
      <w:r w:rsidRPr="00341E64">
        <w:rPr>
          <w:sz w:val="28"/>
          <w:szCs w:val="28"/>
        </w:rPr>
        <w:t xml:space="preserve">           Обязательная учебная нагрузка, предусмотренная общеобразовательными программами на изучение каждого предмета в каждом классе, соответствует базисному количеству часов.</w:t>
      </w:r>
    </w:p>
    <w:p w:rsidR="000F2BD0" w:rsidRPr="00341E64" w:rsidRDefault="000F2BD0" w:rsidP="000F2BD0">
      <w:pPr>
        <w:pStyle w:val="24"/>
        <w:tabs>
          <w:tab w:val="left" w:pos="851"/>
          <w:tab w:val="num" w:pos="1647"/>
        </w:tabs>
        <w:spacing w:after="0" w:line="240" w:lineRule="auto"/>
        <w:ind w:left="0"/>
        <w:jc w:val="both"/>
        <w:rPr>
          <w:sz w:val="28"/>
          <w:szCs w:val="28"/>
        </w:rPr>
      </w:pPr>
      <w:r w:rsidRPr="00341E64">
        <w:rPr>
          <w:sz w:val="28"/>
          <w:szCs w:val="28"/>
        </w:rPr>
        <w:t xml:space="preserve">           В образовательной программе МБОУ Истоминской ООШ определенны учебные предметы для обязательного изучения всеми обучающимися каждого класса.</w:t>
      </w:r>
    </w:p>
    <w:p w:rsidR="000F2BD0" w:rsidRPr="00341E64" w:rsidRDefault="000F2BD0" w:rsidP="000F2BD0">
      <w:pPr>
        <w:pStyle w:val="24"/>
        <w:tabs>
          <w:tab w:val="left" w:pos="851"/>
          <w:tab w:val="num" w:pos="1647"/>
        </w:tabs>
        <w:spacing w:after="0" w:line="240" w:lineRule="auto"/>
        <w:ind w:left="0"/>
        <w:jc w:val="both"/>
        <w:rPr>
          <w:sz w:val="28"/>
          <w:szCs w:val="28"/>
        </w:rPr>
      </w:pPr>
      <w:r w:rsidRPr="00341E64">
        <w:rPr>
          <w:sz w:val="28"/>
          <w:szCs w:val="28"/>
        </w:rPr>
        <w:t xml:space="preserve"> </w:t>
      </w:r>
      <w:r w:rsidRPr="00341E64">
        <w:rPr>
          <w:b/>
          <w:bCs/>
          <w:sz w:val="28"/>
          <w:szCs w:val="28"/>
        </w:rPr>
        <w:t xml:space="preserve">         </w:t>
      </w:r>
      <w:r w:rsidRPr="00341E64">
        <w:rPr>
          <w:sz w:val="28"/>
          <w:szCs w:val="28"/>
        </w:rPr>
        <w:t xml:space="preserve">Образовательная программа ориентирована на формирование открытой системы «Школа – семья», когда в учебный процесс  включаются семейно-бытовые традиции, наполняющие содержание образования реальными проблемами жизни детей, их родителей и квалифицированными педагогическими кадрами. Основной  целью  является  формирование личностных качеств (ключевых компетенций), имеющих социальную значимость: коммуникативность, толерантность, ответственность.  </w:t>
      </w:r>
    </w:p>
    <w:p w:rsidR="000F2BD0" w:rsidRPr="003E6AD0" w:rsidRDefault="000F2BD0" w:rsidP="003E6AD0">
      <w:pPr>
        <w:pStyle w:val="body"/>
        <w:spacing w:before="0" w:beforeAutospacing="0" w:after="0" w:afterAutospacing="0"/>
        <w:jc w:val="both"/>
        <w:rPr>
          <w:color w:val="000000"/>
          <w:sz w:val="28"/>
          <w:szCs w:val="28"/>
        </w:rPr>
      </w:pPr>
      <w:r w:rsidRPr="00341E64">
        <w:rPr>
          <w:bCs/>
          <w:sz w:val="28"/>
          <w:szCs w:val="28"/>
        </w:rPr>
        <w:t xml:space="preserve">            </w:t>
      </w:r>
      <w:r w:rsidRPr="003E6AD0">
        <w:rPr>
          <w:b/>
          <w:sz w:val="28"/>
          <w:szCs w:val="28"/>
        </w:rPr>
        <w:t>на уровне основного общего образования</w:t>
      </w:r>
    </w:p>
    <w:p w:rsidR="000F2BD0" w:rsidRPr="003E6AD0" w:rsidRDefault="000F2BD0" w:rsidP="000F2BD0">
      <w:pPr>
        <w:jc w:val="both"/>
        <w:rPr>
          <w:rFonts w:ascii="Times New Roman" w:hAnsi="Times New Roman"/>
          <w:sz w:val="28"/>
          <w:szCs w:val="28"/>
        </w:rPr>
      </w:pPr>
      <w:r w:rsidRPr="003E6AD0">
        <w:rPr>
          <w:rFonts w:ascii="Times New Roman" w:hAnsi="Times New Roman"/>
          <w:sz w:val="28"/>
          <w:szCs w:val="28"/>
        </w:rPr>
        <w:t xml:space="preserve">    </w:t>
      </w:r>
    </w:p>
    <w:p w:rsidR="000F2BD0" w:rsidRPr="003E6AD0" w:rsidRDefault="000F2BD0" w:rsidP="000F2BD0">
      <w:pPr>
        <w:pStyle w:val="af5"/>
        <w:ind w:firstLine="709"/>
        <w:jc w:val="both"/>
        <w:rPr>
          <w:rFonts w:eastAsia="Calibri"/>
          <w:sz w:val="28"/>
          <w:szCs w:val="28"/>
        </w:rPr>
      </w:pPr>
      <w:r w:rsidRPr="003E6AD0">
        <w:rPr>
          <w:rFonts w:eastAsia="Calibri"/>
          <w:sz w:val="28"/>
          <w:szCs w:val="28"/>
        </w:rPr>
        <w:lastRenderedPageBreak/>
        <w:t>Обязательный учебный предмет «Математика» изучается в 5-6-х классах.</w:t>
      </w:r>
    </w:p>
    <w:p w:rsidR="000F2BD0" w:rsidRPr="003E6AD0" w:rsidRDefault="000F2BD0" w:rsidP="000F2BD0">
      <w:pPr>
        <w:pStyle w:val="afb"/>
        <w:ind w:left="0"/>
        <w:rPr>
          <w:sz w:val="28"/>
          <w:szCs w:val="28"/>
        </w:rPr>
      </w:pPr>
      <w:r w:rsidRPr="003E6AD0">
        <w:rPr>
          <w:rStyle w:val="affffc"/>
          <w:sz w:val="28"/>
          <w:szCs w:val="28"/>
        </w:rPr>
        <w:t xml:space="preserve">      </w:t>
      </w:r>
      <w:r w:rsidRPr="003E6AD0">
        <w:rPr>
          <w:color w:val="000000"/>
          <w:sz w:val="28"/>
          <w:szCs w:val="28"/>
        </w:rPr>
        <w:t xml:space="preserve">Учебный предмет </w:t>
      </w:r>
      <w:r w:rsidRPr="003E6AD0">
        <w:rPr>
          <w:sz w:val="28"/>
          <w:szCs w:val="28"/>
        </w:rPr>
        <w:t xml:space="preserve">«Информатика и ИКТ» </w:t>
      </w:r>
      <w:r w:rsidRPr="003E6AD0">
        <w:rPr>
          <w:color w:val="000000"/>
          <w:sz w:val="28"/>
          <w:szCs w:val="28"/>
        </w:rPr>
        <w:t xml:space="preserve"> изучается как самостоятельный учебный предмет за счет компонента школы  в количестве 1 часа в  </w:t>
      </w:r>
      <w:r w:rsidRPr="003E6AD0">
        <w:rPr>
          <w:sz w:val="28"/>
          <w:szCs w:val="28"/>
        </w:rPr>
        <w:t xml:space="preserve"> 5 классе. </w:t>
      </w:r>
    </w:p>
    <w:p w:rsidR="000F2BD0" w:rsidRPr="003E6AD0" w:rsidRDefault="000F2BD0" w:rsidP="000F2BD0">
      <w:pPr>
        <w:pStyle w:val="af5"/>
        <w:ind w:firstLine="709"/>
        <w:jc w:val="both"/>
        <w:rPr>
          <w:color w:val="000000"/>
          <w:sz w:val="28"/>
          <w:szCs w:val="28"/>
        </w:rPr>
      </w:pPr>
      <w:r w:rsidRPr="003E6AD0">
        <w:rPr>
          <w:sz w:val="28"/>
          <w:szCs w:val="28"/>
        </w:rPr>
        <w:t xml:space="preserve"> </w:t>
      </w:r>
      <w:r w:rsidRPr="003E6AD0">
        <w:rPr>
          <w:color w:val="000000"/>
          <w:sz w:val="28"/>
          <w:szCs w:val="28"/>
        </w:rPr>
        <w:t xml:space="preserve">В связи с переходом на ФГОС ООО введены </w:t>
      </w:r>
      <w:r w:rsidRPr="003E6AD0">
        <w:rPr>
          <w:sz w:val="28"/>
          <w:szCs w:val="28"/>
        </w:rPr>
        <w:t>учебные предметы «Биология» и «География» в 5 классе (по 1 часу в неделю).</w:t>
      </w:r>
    </w:p>
    <w:p w:rsidR="000F2BD0" w:rsidRPr="003E6AD0" w:rsidRDefault="000F2BD0" w:rsidP="000F2BD0">
      <w:pPr>
        <w:ind w:firstLine="709"/>
        <w:jc w:val="both"/>
        <w:rPr>
          <w:rStyle w:val="c4"/>
          <w:rFonts w:ascii="Times New Roman" w:hAnsi="Times New Roman"/>
          <w:sz w:val="28"/>
          <w:szCs w:val="28"/>
        </w:rPr>
      </w:pPr>
      <w:r w:rsidRPr="003E6AD0">
        <w:rPr>
          <w:rFonts w:ascii="Times New Roman" w:hAnsi="Times New Roman"/>
          <w:sz w:val="28"/>
          <w:szCs w:val="28"/>
        </w:rPr>
        <w:t xml:space="preserve">С целью сохранения преемственности </w:t>
      </w:r>
      <w:r w:rsidRPr="003E6AD0">
        <w:rPr>
          <w:rStyle w:val="c4"/>
          <w:rFonts w:ascii="Times New Roman" w:hAnsi="Times New Roman"/>
          <w:sz w:val="28"/>
          <w:szCs w:val="28"/>
        </w:rPr>
        <w:t>с учебным предметом «Окружающий мир», изучавшимся  на уровне начального общего образования, в</w:t>
      </w:r>
      <w:r w:rsidRPr="003E6AD0">
        <w:rPr>
          <w:rFonts w:ascii="Times New Roman" w:hAnsi="Times New Roman"/>
          <w:sz w:val="28"/>
          <w:szCs w:val="28"/>
        </w:rPr>
        <w:t xml:space="preserve"> 5 классе учебный предмет «Обществознание»  изучается за счет части, формируемой участниками образовательных отношений, в количестве 1 часа</w:t>
      </w:r>
      <w:r w:rsidRPr="003E6AD0">
        <w:rPr>
          <w:rStyle w:val="c4"/>
          <w:rFonts w:ascii="Times New Roman" w:hAnsi="Times New Roman"/>
          <w:sz w:val="28"/>
          <w:szCs w:val="28"/>
        </w:rPr>
        <w:t xml:space="preserve">. </w:t>
      </w:r>
    </w:p>
    <w:p w:rsidR="000F2BD0" w:rsidRPr="003E6AD0" w:rsidRDefault="000F2BD0" w:rsidP="000F2BD0">
      <w:pPr>
        <w:ind w:firstLine="709"/>
        <w:jc w:val="both"/>
        <w:rPr>
          <w:rFonts w:ascii="Times New Roman" w:hAnsi="Times New Roman"/>
          <w:sz w:val="28"/>
          <w:szCs w:val="28"/>
        </w:rPr>
      </w:pPr>
      <w:r w:rsidRPr="003E6AD0">
        <w:rPr>
          <w:rFonts w:ascii="Times New Roman" w:hAnsi="Times New Roman"/>
          <w:sz w:val="28"/>
          <w:szCs w:val="28"/>
        </w:rPr>
        <w:t>Обязательный учебный предмет «Физическая культура» в соответствии с ФГОС  ООО    3 часа в неделю.</w:t>
      </w:r>
    </w:p>
    <w:p w:rsidR="000F2BD0" w:rsidRPr="003E6AD0" w:rsidRDefault="000F2BD0" w:rsidP="000F2BD0">
      <w:pPr>
        <w:rPr>
          <w:rFonts w:ascii="Times New Roman" w:hAnsi="Times New Roman"/>
          <w:sz w:val="28"/>
          <w:szCs w:val="28"/>
        </w:rPr>
      </w:pPr>
      <w:r w:rsidRPr="003E6AD0">
        <w:rPr>
          <w:rFonts w:ascii="Times New Roman" w:hAnsi="Times New Roman"/>
          <w:color w:val="000000"/>
          <w:sz w:val="28"/>
          <w:szCs w:val="28"/>
        </w:rPr>
        <w:t xml:space="preserve">Учебный предмет </w:t>
      </w:r>
      <w:r w:rsidRPr="003E6AD0">
        <w:rPr>
          <w:rFonts w:ascii="Times New Roman" w:hAnsi="Times New Roman"/>
          <w:sz w:val="28"/>
          <w:szCs w:val="28"/>
        </w:rPr>
        <w:t xml:space="preserve">«Ритмика» </w:t>
      </w:r>
      <w:r w:rsidRPr="003E6AD0">
        <w:rPr>
          <w:rFonts w:ascii="Times New Roman" w:hAnsi="Times New Roman"/>
          <w:color w:val="000000"/>
          <w:sz w:val="28"/>
          <w:szCs w:val="28"/>
        </w:rPr>
        <w:t xml:space="preserve"> изучается как самостоятельный учебный предмет за счет компонента школы  в количестве 1 часа в </w:t>
      </w:r>
      <w:r w:rsidRPr="003E6AD0">
        <w:rPr>
          <w:rFonts w:ascii="Times New Roman" w:hAnsi="Times New Roman"/>
          <w:sz w:val="28"/>
          <w:szCs w:val="28"/>
        </w:rPr>
        <w:t>5  классе.</w:t>
      </w:r>
    </w:p>
    <w:p w:rsidR="000F2BD0" w:rsidRPr="003E6AD0" w:rsidRDefault="000F2BD0" w:rsidP="000F2BD0">
      <w:pPr>
        <w:pStyle w:val="af5"/>
        <w:ind w:firstLine="709"/>
        <w:jc w:val="both"/>
        <w:rPr>
          <w:color w:val="000000"/>
          <w:sz w:val="28"/>
          <w:szCs w:val="28"/>
        </w:rPr>
      </w:pPr>
      <w:r w:rsidRPr="003E6AD0">
        <w:rPr>
          <w:color w:val="000000"/>
          <w:sz w:val="28"/>
          <w:szCs w:val="28"/>
        </w:rPr>
        <w:t xml:space="preserve">Учебный предмет «Технология» построен по модульному принципу с учетом возможностей МБОУ Истоминской ООШ (сельскохозяйственный труд, домоводство). Обязательный учебный предмет «Технология» изучается 2 часа в неделю в 5 классе. </w:t>
      </w:r>
    </w:p>
    <w:p w:rsidR="000F2BD0" w:rsidRPr="003E6AD0" w:rsidRDefault="000F2BD0" w:rsidP="000F2BD0">
      <w:pPr>
        <w:ind w:firstLine="709"/>
        <w:jc w:val="both"/>
        <w:rPr>
          <w:rFonts w:ascii="Times New Roman" w:hAnsi="Times New Roman"/>
          <w:color w:val="000000"/>
          <w:sz w:val="28"/>
          <w:szCs w:val="28"/>
        </w:rPr>
      </w:pPr>
      <w:r w:rsidRPr="003E6AD0">
        <w:rPr>
          <w:rFonts w:ascii="Times New Roman" w:hAnsi="Times New Roman"/>
          <w:color w:val="000000"/>
          <w:sz w:val="28"/>
          <w:szCs w:val="28"/>
        </w:rPr>
        <w:t xml:space="preserve">В 5 классе по </w:t>
      </w:r>
      <w:r w:rsidRPr="003E6AD0">
        <w:rPr>
          <w:rFonts w:ascii="Times New Roman" w:hAnsi="Times New Roman"/>
          <w:sz w:val="28"/>
          <w:szCs w:val="28"/>
        </w:rPr>
        <w:t xml:space="preserve">ФГОС  ООО  </w:t>
      </w:r>
      <w:r w:rsidRPr="003E6AD0">
        <w:rPr>
          <w:rFonts w:ascii="Times New Roman" w:hAnsi="Times New Roman"/>
          <w:color w:val="000000"/>
          <w:sz w:val="28"/>
          <w:szCs w:val="28"/>
        </w:rPr>
        <w:t xml:space="preserve">учебный предмет «Основы безопасности жизнедеятельности»   изучается как самостоятельный учебный предмет за счет части, формируемой участниками образовательных отношений (компонента образовательного учреждения) в количестве 1 часа в неделю.  </w:t>
      </w:r>
    </w:p>
    <w:p w:rsidR="000F2BD0" w:rsidRPr="003E6AD0" w:rsidRDefault="000F2BD0" w:rsidP="000F2BD0">
      <w:pPr>
        <w:ind w:firstLine="708"/>
        <w:jc w:val="both"/>
        <w:rPr>
          <w:rFonts w:ascii="Times New Roman" w:hAnsi="Times New Roman"/>
          <w:sz w:val="28"/>
          <w:szCs w:val="28"/>
        </w:rPr>
      </w:pPr>
      <w:r w:rsidRPr="003E6AD0">
        <w:rPr>
          <w:rFonts w:ascii="Times New Roman" w:hAnsi="Times New Roman"/>
          <w:color w:val="000000"/>
          <w:sz w:val="28"/>
          <w:szCs w:val="28"/>
        </w:rPr>
        <w:t xml:space="preserve">По ФГОС ООО, учебный предмет </w:t>
      </w:r>
      <w:r w:rsidRPr="003E6AD0">
        <w:rPr>
          <w:rFonts w:ascii="Times New Roman" w:hAnsi="Times New Roman"/>
          <w:sz w:val="28"/>
          <w:szCs w:val="28"/>
        </w:rPr>
        <w:t xml:space="preserve">«Музыка» и  </w:t>
      </w:r>
      <w:r w:rsidRPr="003E6AD0">
        <w:rPr>
          <w:rFonts w:ascii="Times New Roman" w:hAnsi="Times New Roman"/>
          <w:color w:val="000000"/>
          <w:sz w:val="28"/>
          <w:szCs w:val="28"/>
        </w:rPr>
        <w:t xml:space="preserve">«Изобразительное искусство» </w:t>
      </w:r>
      <w:r w:rsidRPr="003E6AD0">
        <w:rPr>
          <w:rFonts w:ascii="Times New Roman" w:hAnsi="Times New Roman"/>
          <w:sz w:val="28"/>
          <w:szCs w:val="28"/>
        </w:rPr>
        <w:t>изучается в 5 классе  (по 1 час в неделю каждый)</w:t>
      </w:r>
      <w:r w:rsidRPr="003E6AD0">
        <w:rPr>
          <w:rFonts w:ascii="Times New Roman" w:hAnsi="Times New Roman"/>
          <w:color w:val="000000"/>
          <w:sz w:val="28"/>
          <w:szCs w:val="28"/>
        </w:rPr>
        <w:t xml:space="preserve">.  </w:t>
      </w:r>
    </w:p>
    <w:p w:rsidR="000F2BD0" w:rsidRPr="000D0C90" w:rsidRDefault="000F2BD0" w:rsidP="000F2BD0">
      <w:pPr>
        <w:rPr>
          <w:rFonts w:ascii="Times New Roman" w:hAnsi="Times New Roman"/>
          <w:sz w:val="28"/>
          <w:szCs w:val="28"/>
        </w:rPr>
      </w:pPr>
      <w:r w:rsidRPr="003E6AD0">
        <w:rPr>
          <w:rFonts w:ascii="Times New Roman" w:eastAsia="Calibri" w:hAnsi="Times New Roman"/>
          <w:sz w:val="28"/>
          <w:szCs w:val="28"/>
        </w:rPr>
        <w:t xml:space="preserve">    В рамках ФГОС ООО предметная область «</w:t>
      </w:r>
      <w:r w:rsidRPr="003E6AD0">
        <w:rPr>
          <w:rFonts w:ascii="Times New Roman" w:hAnsi="Times New Roman"/>
          <w:sz w:val="28"/>
          <w:szCs w:val="28"/>
        </w:rPr>
        <w:t xml:space="preserve">Основы духовно-нравственной культуры народов России» </w:t>
      </w:r>
      <w:r w:rsidRPr="003E6AD0">
        <w:rPr>
          <w:rFonts w:ascii="Times New Roman" w:eastAsia="Calibri" w:hAnsi="Times New Roman"/>
          <w:sz w:val="28"/>
          <w:szCs w:val="28"/>
        </w:rPr>
        <w:t xml:space="preserve">на уровне основного общего образования </w:t>
      </w:r>
      <w:r w:rsidRPr="003E6AD0">
        <w:rPr>
          <w:rFonts w:ascii="Times New Roman" w:hAnsi="Times New Roman"/>
          <w:sz w:val="28"/>
          <w:szCs w:val="28"/>
        </w:rPr>
        <w:t>является продолжением предметной области «Основы религиозной к</w:t>
      </w:r>
      <w:r w:rsidRPr="000D0C90">
        <w:rPr>
          <w:rFonts w:ascii="Times New Roman" w:hAnsi="Times New Roman"/>
          <w:sz w:val="28"/>
          <w:szCs w:val="28"/>
        </w:rPr>
        <w:t xml:space="preserve">ультуры и светской этики» на уровне начального общего образования. </w:t>
      </w:r>
      <w:r>
        <w:rPr>
          <w:rFonts w:ascii="Times New Roman" w:hAnsi="Times New Roman"/>
          <w:sz w:val="28"/>
          <w:szCs w:val="28"/>
        </w:rPr>
        <w:t>П</w:t>
      </w:r>
      <w:r w:rsidRPr="000D0C90">
        <w:rPr>
          <w:rFonts w:ascii="Times New Roman" w:hAnsi="Times New Roman"/>
          <w:sz w:val="28"/>
          <w:szCs w:val="28"/>
        </w:rPr>
        <w:t xml:space="preserve">о решению педсовета школы </w:t>
      </w:r>
      <w:r>
        <w:rPr>
          <w:rFonts w:ascii="Times New Roman" w:hAnsi="Times New Roman"/>
          <w:sz w:val="28"/>
          <w:szCs w:val="28"/>
        </w:rPr>
        <w:t xml:space="preserve"> </w:t>
      </w:r>
      <w:r w:rsidRPr="000D0C90">
        <w:rPr>
          <w:rFonts w:ascii="Times New Roman" w:hAnsi="Times New Roman"/>
          <w:sz w:val="28"/>
          <w:szCs w:val="28"/>
        </w:rPr>
        <w:t xml:space="preserve"> за счет части, формируемой участниками образовательных отношений, в качестве отдельного учебного предмета «Основы православной культуры» 1ч в неделю в 5 классе.</w:t>
      </w:r>
    </w:p>
    <w:p w:rsidR="000F2BD0" w:rsidRPr="00341E64" w:rsidRDefault="000F2BD0" w:rsidP="000F2BD0">
      <w:pPr>
        <w:pStyle w:val="body"/>
        <w:spacing w:before="0" w:beforeAutospacing="0" w:after="0" w:afterAutospacing="0"/>
        <w:jc w:val="both"/>
        <w:rPr>
          <w:sz w:val="28"/>
          <w:szCs w:val="28"/>
        </w:rPr>
      </w:pPr>
    </w:p>
    <w:p w:rsidR="000F2BD0" w:rsidRDefault="000F2BD0" w:rsidP="000F2BD0">
      <w:pPr>
        <w:ind w:firstLine="708"/>
        <w:jc w:val="center"/>
        <w:rPr>
          <w:rFonts w:ascii="Times New Roman" w:hAnsi="Times New Roman"/>
          <w:sz w:val="28"/>
          <w:szCs w:val="28"/>
        </w:rPr>
      </w:pPr>
    </w:p>
    <w:p w:rsidR="003E6AD0" w:rsidRDefault="003E6AD0" w:rsidP="000F2BD0">
      <w:pPr>
        <w:ind w:firstLine="708"/>
        <w:jc w:val="center"/>
        <w:rPr>
          <w:rFonts w:ascii="Times New Roman" w:hAnsi="Times New Roman"/>
          <w:sz w:val="28"/>
          <w:szCs w:val="28"/>
        </w:rPr>
      </w:pPr>
    </w:p>
    <w:p w:rsidR="000F2BD0" w:rsidRPr="000D0C90" w:rsidRDefault="000F2BD0" w:rsidP="000F2BD0">
      <w:pPr>
        <w:ind w:firstLine="708"/>
        <w:jc w:val="center"/>
        <w:rPr>
          <w:rFonts w:ascii="Times New Roman" w:hAnsi="Times New Roman"/>
          <w:sz w:val="28"/>
          <w:szCs w:val="28"/>
        </w:rPr>
      </w:pPr>
      <w:r w:rsidRPr="000D0C90">
        <w:rPr>
          <w:rFonts w:ascii="Times New Roman" w:hAnsi="Times New Roman"/>
          <w:sz w:val="28"/>
          <w:szCs w:val="28"/>
        </w:rPr>
        <w:lastRenderedPageBreak/>
        <w:t xml:space="preserve">Недельный учебный план </w:t>
      </w:r>
    </w:p>
    <w:p w:rsidR="000F2BD0" w:rsidRPr="000D0C90" w:rsidRDefault="000F2BD0" w:rsidP="000F2BD0">
      <w:pPr>
        <w:ind w:firstLine="708"/>
        <w:jc w:val="center"/>
        <w:rPr>
          <w:rFonts w:ascii="Times New Roman" w:hAnsi="Times New Roman"/>
          <w:sz w:val="28"/>
          <w:szCs w:val="28"/>
        </w:rPr>
      </w:pPr>
      <w:r w:rsidRPr="000D0C90">
        <w:rPr>
          <w:rFonts w:ascii="Times New Roman" w:hAnsi="Times New Roman"/>
          <w:sz w:val="28"/>
          <w:szCs w:val="28"/>
        </w:rPr>
        <w:t xml:space="preserve">для 5 класса  на 2015-2016 учебный год </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3544"/>
        <w:gridCol w:w="1418"/>
        <w:gridCol w:w="3260"/>
      </w:tblGrid>
      <w:tr w:rsidR="000F2BD0" w:rsidRPr="003E6AD0" w:rsidTr="00074131">
        <w:trPr>
          <w:trHeight w:val="375"/>
        </w:trPr>
        <w:tc>
          <w:tcPr>
            <w:tcW w:w="2127" w:type="dxa"/>
            <w:tcBorders>
              <w:top w:val="single" w:sz="4" w:space="0" w:color="auto"/>
              <w:left w:val="single" w:sz="4" w:space="0" w:color="auto"/>
              <w:bottom w:val="single" w:sz="4" w:space="0" w:color="auto"/>
              <w:right w:val="single" w:sz="4" w:space="0" w:color="auto"/>
            </w:tcBorders>
            <w:vAlign w:val="center"/>
          </w:tcPr>
          <w:p w:rsidR="000F2BD0" w:rsidRPr="003E6AD0" w:rsidRDefault="000F2BD0" w:rsidP="00074131">
            <w:pPr>
              <w:tabs>
                <w:tab w:val="left" w:pos="4500"/>
                <w:tab w:val="left" w:pos="9180"/>
                <w:tab w:val="left" w:pos="9360"/>
              </w:tabs>
              <w:rPr>
                <w:rFonts w:ascii="Times New Roman" w:hAnsi="Times New Roman"/>
                <w:bCs/>
              </w:rPr>
            </w:pPr>
            <w:r w:rsidRPr="003E6AD0">
              <w:rPr>
                <w:rFonts w:ascii="Times New Roman" w:hAnsi="Times New Roman"/>
                <w:bCs/>
              </w:rPr>
              <w:t>Предметные области</w:t>
            </w:r>
          </w:p>
        </w:tc>
        <w:tc>
          <w:tcPr>
            <w:tcW w:w="3544" w:type="dxa"/>
            <w:tcBorders>
              <w:top w:val="single" w:sz="4" w:space="0" w:color="auto"/>
              <w:left w:val="single" w:sz="4" w:space="0" w:color="auto"/>
              <w:bottom w:val="single" w:sz="4" w:space="0" w:color="auto"/>
              <w:right w:val="single" w:sz="4" w:space="0" w:color="auto"/>
            </w:tcBorders>
            <w:vAlign w:val="center"/>
          </w:tcPr>
          <w:p w:rsidR="000F2BD0" w:rsidRPr="003E6AD0" w:rsidRDefault="000F2BD0" w:rsidP="00074131">
            <w:pPr>
              <w:tabs>
                <w:tab w:val="left" w:pos="4500"/>
                <w:tab w:val="left" w:pos="9180"/>
                <w:tab w:val="left" w:pos="9360"/>
              </w:tabs>
              <w:rPr>
                <w:rFonts w:ascii="Times New Roman" w:hAnsi="Times New Roman"/>
                <w:bCs/>
              </w:rPr>
            </w:pPr>
            <w:r w:rsidRPr="003E6AD0">
              <w:rPr>
                <w:rFonts w:ascii="Times New Roman" w:hAnsi="Times New Roman"/>
                <w:bCs/>
              </w:rPr>
              <w:t xml:space="preserve">Учебные предметы </w:t>
            </w:r>
          </w:p>
          <w:p w:rsidR="000F2BD0" w:rsidRPr="003E6AD0" w:rsidRDefault="000F2BD0" w:rsidP="00074131">
            <w:pPr>
              <w:jc w:val="right"/>
              <w:rPr>
                <w:rFonts w:ascii="Times New Roman" w:hAnsi="Times New Roman"/>
              </w:rPr>
            </w:pPr>
            <w:r w:rsidRPr="003E6AD0">
              <w:rPr>
                <w:rFonts w:ascii="Times New Roman" w:hAnsi="Times New Roman"/>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0F2BD0" w:rsidRPr="003E6AD0" w:rsidRDefault="000F2BD0" w:rsidP="00074131">
            <w:pPr>
              <w:tabs>
                <w:tab w:val="left" w:pos="4500"/>
                <w:tab w:val="left" w:pos="9180"/>
                <w:tab w:val="left" w:pos="9360"/>
              </w:tabs>
              <w:jc w:val="center"/>
              <w:rPr>
                <w:rFonts w:ascii="Times New Roman" w:hAnsi="Times New Roman"/>
                <w:bCs/>
              </w:rPr>
            </w:pPr>
            <w:r w:rsidRPr="003E6AD0">
              <w:rPr>
                <w:rFonts w:ascii="Times New Roman" w:hAnsi="Times New Roman"/>
                <w:bCs/>
              </w:rPr>
              <w:t>Количество часов в неделю</w:t>
            </w:r>
          </w:p>
        </w:tc>
        <w:tc>
          <w:tcPr>
            <w:tcW w:w="3260" w:type="dxa"/>
            <w:tcBorders>
              <w:top w:val="single" w:sz="4" w:space="0" w:color="auto"/>
              <w:left w:val="single" w:sz="4" w:space="0" w:color="auto"/>
              <w:bottom w:val="single" w:sz="4" w:space="0" w:color="auto"/>
              <w:right w:val="single" w:sz="4" w:space="0" w:color="auto"/>
            </w:tcBorders>
          </w:tcPr>
          <w:p w:rsidR="000F2BD0" w:rsidRPr="003E6AD0" w:rsidRDefault="000F2BD0" w:rsidP="00074131">
            <w:pPr>
              <w:tabs>
                <w:tab w:val="left" w:pos="4500"/>
                <w:tab w:val="left" w:pos="9180"/>
                <w:tab w:val="left" w:pos="9360"/>
              </w:tabs>
              <w:jc w:val="center"/>
              <w:rPr>
                <w:rFonts w:ascii="Times New Roman" w:hAnsi="Times New Roman"/>
                <w:bCs/>
              </w:rPr>
            </w:pPr>
            <w:r w:rsidRPr="003E6AD0">
              <w:rPr>
                <w:rFonts w:ascii="Times New Roman" w:hAnsi="Times New Roman"/>
                <w:bCs/>
                <w:i/>
              </w:rPr>
              <w:t>Часть, формируемая участниками образовательных отношений</w:t>
            </w:r>
          </w:p>
        </w:tc>
      </w:tr>
      <w:tr w:rsidR="000F2BD0" w:rsidRPr="003E6AD0" w:rsidTr="00074131">
        <w:trPr>
          <w:gridAfter w:val="1"/>
          <w:wAfter w:w="3260" w:type="dxa"/>
          <w:trHeight w:val="375"/>
        </w:trPr>
        <w:tc>
          <w:tcPr>
            <w:tcW w:w="2127" w:type="dxa"/>
            <w:tcBorders>
              <w:top w:val="single" w:sz="4" w:space="0" w:color="auto"/>
              <w:left w:val="single" w:sz="4" w:space="0" w:color="auto"/>
              <w:bottom w:val="single" w:sz="4" w:space="0" w:color="auto"/>
              <w:right w:val="single" w:sz="4" w:space="0" w:color="auto"/>
            </w:tcBorders>
            <w:vAlign w:val="center"/>
          </w:tcPr>
          <w:p w:rsidR="000F2BD0" w:rsidRPr="003E6AD0" w:rsidRDefault="000F2BD0" w:rsidP="00074131">
            <w:pPr>
              <w:tabs>
                <w:tab w:val="left" w:pos="4500"/>
                <w:tab w:val="left" w:pos="9180"/>
                <w:tab w:val="left" w:pos="9360"/>
              </w:tabs>
              <w:rPr>
                <w:rFonts w:ascii="Times New Roman" w:hAnsi="Times New Roman"/>
                <w:bCs/>
                <w:i/>
              </w:rPr>
            </w:pPr>
          </w:p>
        </w:tc>
        <w:tc>
          <w:tcPr>
            <w:tcW w:w="3544" w:type="dxa"/>
            <w:tcBorders>
              <w:top w:val="single" w:sz="4" w:space="0" w:color="auto"/>
              <w:left w:val="single" w:sz="4" w:space="0" w:color="auto"/>
              <w:bottom w:val="single" w:sz="4" w:space="0" w:color="auto"/>
              <w:right w:val="single" w:sz="4" w:space="0" w:color="auto"/>
            </w:tcBorders>
            <w:vAlign w:val="center"/>
          </w:tcPr>
          <w:p w:rsidR="000F2BD0" w:rsidRPr="003E6AD0" w:rsidRDefault="000F2BD0" w:rsidP="00074131">
            <w:pPr>
              <w:tabs>
                <w:tab w:val="left" w:pos="4500"/>
                <w:tab w:val="left" w:pos="9180"/>
                <w:tab w:val="left" w:pos="9360"/>
              </w:tabs>
              <w:rPr>
                <w:rFonts w:ascii="Times New Roman" w:hAnsi="Times New Roman"/>
                <w:bCs/>
                <w:i/>
              </w:rPr>
            </w:pPr>
            <w:r w:rsidRPr="003E6AD0">
              <w:rPr>
                <w:rFonts w:ascii="Times New Roman" w:hAnsi="Times New Roman"/>
                <w:bCs/>
                <w:i/>
              </w:rPr>
              <w:t>Обязательная часть</w:t>
            </w:r>
          </w:p>
        </w:tc>
        <w:tc>
          <w:tcPr>
            <w:tcW w:w="1418" w:type="dxa"/>
            <w:tcBorders>
              <w:top w:val="single" w:sz="4" w:space="0" w:color="auto"/>
              <w:left w:val="single" w:sz="4" w:space="0" w:color="auto"/>
              <w:bottom w:val="single" w:sz="4" w:space="0" w:color="auto"/>
              <w:right w:val="single" w:sz="4" w:space="0" w:color="auto"/>
            </w:tcBorders>
          </w:tcPr>
          <w:p w:rsidR="000F2BD0" w:rsidRPr="003E6AD0" w:rsidRDefault="000F2BD0" w:rsidP="00074131">
            <w:pPr>
              <w:tabs>
                <w:tab w:val="left" w:pos="4500"/>
                <w:tab w:val="left" w:pos="9180"/>
                <w:tab w:val="left" w:pos="9360"/>
              </w:tabs>
              <w:rPr>
                <w:rFonts w:ascii="Times New Roman" w:hAnsi="Times New Roman"/>
                <w:bCs/>
                <w:i/>
              </w:rPr>
            </w:pPr>
          </w:p>
        </w:tc>
      </w:tr>
      <w:tr w:rsidR="000F2BD0" w:rsidRPr="003E6AD0" w:rsidTr="00074131">
        <w:trPr>
          <w:trHeight w:val="375"/>
        </w:trPr>
        <w:tc>
          <w:tcPr>
            <w:tcW w:w="2127" w:type="dxa"/>
            <w:vMerge w:val="restart"/>
            <w:tcBorders>
              <w:top w:val="single" w:sz="4" w:space="0" w:color="auto"/>
              <w:left w:val="single" w:sz="4" w:space="0" w:color="auto"/>
              <w:right w:val="single" w:sz="4" w:space="0" w:color="auto"/>
            </w:tcBorders>
            <w:vAlign w:val="center"/>
          </w:tcPr>
          <w:p w:rsidR="000F2BD0" w:rsidRPr="003E6AD0" w:rsidRDefault="000F2BD0" w:rsidP="00074131">
            <w:pPr>
              <w:tabs>
                <w:tab w:val="left" w:pos="4500"/>
                <w:tab w:val="left" w:pos="9180"/>
                <w:tab w:val="left" w:pos="9360"/>
              </w:tabs>
              <w:spacing w:line="240" w:lineRule="auto"/>
              <w:rPr>
                <w:rFonts w:ascii="Times New Roman" w:hAnsi="Times New Roman"/>
                <w:bCs/>
              </w:rPr>
            </w:pPr>
            <w:r w:rsidRPr="003E6AD0">
              <w:rPr>
                <w:rFonts w:ascii="Times New Roman" w:hAnsi="Times New Roman"/>
                <w:bCs/>
              </w:rPr>
              <w:t>Филология</w:t>
            </w:r>
          </w:p>
        </w:tc>
        <w:tc>
          <w:tcPr>
            <w:tcW w:w="3544" w:type="dxa"/>
            <w:tcBorders>
              <w:top w:val="single" w:sz="4" w:space="0" w:color="auto"/>
              <w:left w:val="single" w:sz="4" w:space="0" w:color="auto"/>
              <w:bottom w:val="single" w:sz="4" w:space="0" w:color="auto"/>
              <w:right w:val="single" w:sz="4" w:space="0" w:color="auto"/>
            </w:tcBorders>
            <w:vAlign w:val="center"/>
          </w:tcPr>
          <w:p w:rsidR="000F2BD0" w:rsidRPr="003E6AD0" w:rsidRDefault="000F2BD0" w:rsidP="00074131">
            <w:pPr>
              <w:tabs>
                <w:tab w:val="left" w:pos="4500"/>
                <w:tab w:val="left" w:pos="9180"/>
                <w:tab w:val="left" w:pos="9360"/>
              </w:tabs>
              <w:spacing w:line="240" w:lineRule="auto"/>
              <w:rPr>
                <w:rFonts w:ascii="Times New Roman" w:hAnsi="Times New Roman"/>
                <w:bCs/>
              </w:rPr>
            </w:pPr>
            <w:r w:rsidRPr="003E6AD0">
              <w:rPr>
                <w:rFonts w:ascii="Times New Roman" w:hAnsi="Times New Roman"/>
                <w:bCs/>
              </w:rPr>
              <w:t>Русский язык</w:t>
            </w:r>
          </w:p>
        </w:tc>
        <w:tc>
          <w:tcPr>
            <w:tcW w:w="1418" w:type="dxa"/>
            <w:tcBorders>
              <w:top w:val="single" w:sz="4" w:space="0" w:color="auto"/>
              <w:left w:val="single" w:sz="4" w:space="0" w:color="auto"/>
              <w:right w:val="single" w:sz="4" w:space="0" w:color="auto"/>
            </w:tcBorders>
            <w:vAlign w:val="center"/>
          </w:tcPr>
          <w:p w:rsidR="000F2BD0" w:rsidRPr="003E6AD0" w:rsidRDefault="000F2BD0" w:rsidP="00074131">
            <w:pPr>
              <w:tabs>
                <w:tab w:val="left" w:pos="4500"/>
                <w:tab w:val="left" w:pos="9180"/>
                <w:tab w:val="left" w:pos="9360"/>
              </w:tabs>
              <w:spacing w:line="240" w:lineRule="auto"/>
              <w:jc w:val="center"/>
              <w:rPr>
                <w:rFonts w:ascii="Times New Roman" w:hAnsi="Times New Roman"/>
                <w:bCs/>
              </w:rPr>
            </w:pPr>
            <w:r w:rsidRPr="003E6AD0">
              <w:rPr>
                <w:rFonts w:ascii="Times New Roman" w:hAnsi="Times New Roman"/>
                <w:bCs/>
              </w:rPr>
              <w:t>5</w:t>
            </w:r>
          </w:p>
        </w:tc>
        <w:tc>
          <w:tcPr>
            <w:tcW w:w="3260" w:type="dxa"/>
            <w:tcBorders>
              <w:top w:val="single" w:sz="4" w:space="0" w:color="auto"/>
              <w:left w:val="single" w:sz="4" w:space="0" w:color="auto"/>
              <w:right w:val="single" w:sz="4" w:space="0" w:color="auto"/>
            </w:tcBorders>
          </w:tcPr>
          <w:p w:rsidR="000F2BD0" w:rsidRPr="003E6AD0" w:rsidRDefault="000F2BD0" w:rsidP="00074131">
            <w:pPr>
              <w:tabs>
                <w:tab w:val="left" w:pos="4500"/>
                <w:tab w:val="left" w:pos="9180"/>
                <w:tab w:val="left" w:pos="9360"/>
              </w:tabs>
              <w:spacing w:line="240" w:lineRule="auto"/>
              <w:jc w:val="center"/>
              <w:rPr>
                <w:rFonts w:ascii="Times New Roman" w:hAnsi="Times New Roman"/>
                <w:bCs/>
              </w:rPr>
            </w:pPr>
          </w:p>
        </w:tc>
      </w:tr>
      <w:tr w:rsidR="000F2BD0" w:rsidRPr="003E6AD0" w:rsidTr="00074131">
        <w:trPr>
          <w:trHeight w:val="375"/>
        </w:trPr>
        <w:tc>
          <w:tcPr>
            <w:tcW w:w="2127" w:type="dxa"/>
            <w:vMerge/>
            <w:tcBorders>
              <w:left w:val="single" w:sz="4" w:space="0" w:color="auto"/>
              <w:right w:val="single" w:sz="4" w:space="0" w:color="auto"/>
            </w:tcBorders>
            <w:vAlign w:val="center"/>
          </w:tcPr>
          <w:p w:rsidR="000F2BD0" w:rsidRPr="003E6AD0" w:rsidRDefault="000F2BD0" w:rsidP="00074131">
            <w:pPr>
              <w:tabs>
                <w:tab w:val="left" w:pos="4500"/>
                <w:tab w:val="left" w:pos="9180"/>
                <w:tab w:val="left" w:pos="9360"/>
              </w:tabs>
              <w:spacing w:line="240" w:lineRule="auto"/>
              <w:rPr>
                <w:rFonts w:ascii="Times New Roman" w:hAnsi="Times New Roman"/>
                <w:bCs/>
              </w:rPr>
            </w:pPr>
          </w:p>
        </w:tc>
        <w:tc>
          <w:tcPr>
            <w:tcW w:w="3544" w:type="dxa"/>
            <w:tcBorders>
              <w:top w:val="single" w:sz="4" w:space="0" w:color="auto"/>
              <w:left w:val="single" w:sz="4" w:space="0" w:color="auto"/>
              <w:bottom w:val="single" w:sz="4" w:space="0" w:color="auto"/>
              <w:right w:val="single" w:sz="4" w:space="0" w:color="auto"/>
            </w:tcBorders>
            <w:vAlign w:val="center"/>
          </w:tcPr>
          <w:p w:rsidR="000F2BD0" w:rsidRPr="003E6AD0" w:rsidRDefault="000F2BD0" w:rsidP="00074131">
            <w:pPr>
              <w:tabs>
                <w:tab w:val="left" w:pos="4500"/>
                <w:tab w:val="left" w:pos="9180"/>
                <w:tab w:val="left" w:pos="9360"/>
              </w:tabs>
              <w:spacing w:line="240" w:lineRule="auto"/>
              <w:rPr>
                <w:rFonts w:ascii="Times New Roman" w:hAnsi="Times New Roman"/>
                <w:bCs/>
              </w:rPr>
            </w:pPr>
            <w:r w:rsidRPr="003E6AD0">
              <w:rPr>
                <w:rFonts w:ascii="Times New Roman" w:hAnsi="Times New Roman"/>
                <w:bCs/>
              </w:rPr>
              <w:t>Литература</w:t>
            </w:r>
          </w:p>
        </w:tc>
        <w:tc>
          <w:tcPr>
            <w:tcW w:w="1418" w:type="dxa"/>
            <w:tcBorders>
              <w:left w:val="single" w:sz="4" w:space="0" w:color="auto"/>
              <w:right w:val="single" w:sz="4" w:space="0" w:color="auto"/>
            </w:tcBorders>
            <w:vAlign w:val="center"/>
          </w:tcPr>
          <w:p w:rsidR="000F2BD0" w:rsidRPr="003E6AD0" w:rsidRDefault="000F2BD0" w:rsidP="00074131">
            <w:pPr>
              <w:tabs>
                <w:tab w:val="left" w:pos="4500"/>
                <w:tab w:val="left" w:pos="9180"/>
                <w:tab w:val="left" w:pos="9360"/>
              </w:tabs>
              <w:spacing w:line="240" w:lineRule="auto"/>
              <w:jc w:val="center"/>
              <w:rPr>
                <w:rFonts w:ascii="Times New Roman" w:hAnsi="Times New Roman"/>
                <w:bCs/>
              </w:rPr>
            </w:pPr>
            <w:r w:rsidRPr="003E6AD0">
              <w:rPr>
                <w:rFonts w:ascii="Times New Roman" w:hAnsi="Times New Roman"/>
                <w:bCs/>
              </w:rPr>
              <w:t>3</w:t>
            </w:r>
          </w:p>
        </w:tc>
        <w:tc>
          <w:tcPr>
            <w:tcW w:w="3260" w:type="dxa"/>
            <w:tcBorders>
              <w:left w:val="single" w:sz="4" w:space="0" w:color="auto"/>
              <w:right w:val="single" w:sz="4" w:space="0" w:color="auto"/>
            </w:tcBorders>
          </w:tcPr>
          <w:p w:rsidR="000F2BD0" w:rsidRPr="003E6AD0" w:rsidRDefault="000F2BD0" w:rsidP="00074131">
            <w:pPr>
              <w:tabs>
                <w:tab w:val="left" w:pos="4500"/>
                <w:tab w:val="left" w:pos="9180"/>
                <w:tab w:val="left" w:pos="9360"/>
              </w:tabs>
              <w:spacing w:line="240" w:lineRule="auto"/>
              <w:jc w:val="center"/>
              <w:rPr>
                <w:rFonts w:ascii="Times New Roman" w:hAnsi="Times New Roman"/>
                <w:bCs/>
              </w:rPr>
            </w:pPr>
          </w:p>
        </w:tc>
      </w:tr>
      <w:tr w:rsidR="000F2BD0" w:rsidRPr="003E6AD0" w:rsidTr="00074131">
        <w:trPr>
          <w:trHeight w:val="375"/>
        </w:trPr>
        <w:tc>
          <w:tcPr>
            <w:tcW w:w="2127" w:type="dxa"/>
            <w:vMerge/>
            <w:tcBorders>
              <w:left w:val="single" w:sz="4" w:space="0" w:color="auto"/>
              <w:bottom w:val="single" w:sz="4" w:space="0" w:color="auto"/>
              <w:right w:val="single" w:sz="4" w:space="0" w:color="auto"/>
            </w:tcBorders>
            <w:vAlign w:val="bottom"/>
          </w:tcPr>
          <w:p w:rsidR="000F2BD0" w:rsidRPr="003E6AD0" w:rsidRDefault="000F2BD0" w:rsidP="00074131">
            <w:pPr>
              <w:tabs>
                <w:tab w:val="left" w:pos="4500"/>
                <w:tab w:val="left" w:pos="9180"/>
                <w:tab w:val="left" w:pos="9360"/>
              </w:tabs>
              <w:spacing w:line="240" w:lineRule="auto"/>
              <w:rPr>
                <w:rFonts w:ascii="Times New Roman" w:hAnsi="Times New Roman"/>
                <w:bCs/>
              </w:rPr>
            </w:pPr>
          </w:p>
        </w:tc>
        <w:tc>
          <w:tcPr>
            <w:tcW w:w="3544" w:type="dxa"/>
            <w:tcBorders>
              <w:top w:val="single" w:sz="4" w:space="0" w:color="auto"/>
              <w:left w:val="single" w:sz="4" w:space="0" w:color="auto"/>
              <w:bottom w:val="single" w:sz="4" w:space="0" w:color="auto"/>
              <w:right w:val="single" w:sz="4" w:space="0" w:color="auto"/>
            </w:tcBorders>
            <w:vAlign w:val="bottom"/>
          </w:tcPr>
          <w:p w:rsidR="000F2BD0" w:rsidRPr="003E6AD0" w:rsidRDefault="000F2BD0" w:rsidP="00074131">
            <w:pPr>
              <w:tabs>
                <w:tab w:val="left" w:pos="4500"/>
                <w:tab w:val="left" w:pos="9180"/>
                <w:tab w:val="left" w:pos="9360"/>
              </w:tabs>
              <w:spacing w:line="240" w:lineRule="auto"/>
              <w:rPr>
                <w:rFonts w:ascii="Times New Roman" w:hAnsi="Times New Roman"/>
                <w:bCs/>
              </w:rPr>
            </w:pPr>
            <w:r w:rsidRPr="003E6AD0">
              <w:rPr>
                <w:rFonts w:ascii="Times New Roman" w:hAnsi="Times New Roman"/>
                <w:bCs/>
              </w:rPr>
              <w:t>Иностранный язык</w:t>
            </w:r>
          </w:p>
        </w:tc>
        <w:tc>
          <w:tcPr>
            <w:tcW w:w="1418" w:type="dxa"/>
            <w:tcBorders>
              <w:left w:val="single" w:sz="4" w:space="0" w:color="auto"/>
              <w:right w:val="single" w:sz="4" w:space="0" w:color="auto"/>
            </w:tcBorders>
            <w:vAlign w:val="center"/>
          </w:tcPr>
          <w:p w:rsidR="000F2BD0" w:rsidRPr="003E6AD0" w:rsidRDefault="000F2BD0" w:rsidP="00074131">
            <w:pPr>
              <w:tabs>
                <w:tab w:val="left" w:pos="4500"/>
                <w:tab w:val="left" w:pos="9180"/>
                <w:tab w:val="left" w:pos="9360"/>
              </w:tabs>
              <w:spacing w:line="240" w:lineRule="auto"/>
              <w:jc w:val="center"/>
              <w:rPr>
                <w:rFonts w:ascii="Times New Roman" w:hAnsi="Times New Roman"/>
                <w:bCs/>
              </w:rPr>
            </w:pPr>
            <w:r w:rsidRPr="003E6AD0">
              <w:rPr>
                <w:rFonts w:ascii="Times New Roman" w:hAnsi="Times New Roman"/>
                <w:bCs/>
              </w:rPr>
              <w:t>3</w:t>
            </w:r>
          </w:p>
        </w:tc>
        <w:tc>
          <w:tcPr>
            <w:tcW w:w="3260" w:type="dxa"/>
            <w:tcBorders>
              <w:left w:val="single" w:sz="4" w:space="0" w:color="auto"/>
              <w:right w:val="single" w:sz="4" w:space="0" w:color="auto"/>
            </w:tcBorders>
          </w:tcPr>
          <w:p w:rsidR="000F2BD0" w:rsidRPr="003E6AD0" w:rsidRDefault="000F2BD0" w:rsidP="00074131">
            <w:pPr>
              <w:tabs>
                <w:tab w:val="left" w:pos="4500"/>
                <w:tab w:val="left" w:pos="9180"/>
                <w:tab w:val="left" w:pos="9360"/>
              </w:tabs>
              <w:spacing w:line="240" w:lineRule="auto"/>
              <w:jc w:val="center"/>
              <w:rPr>
                <w:rFonts w:ascii="Times New Roman" w:hAnsi="Times New Roman"/>
                <w:bCs/>
              </w:rPr>
            </w:pPr>
          </w:p>
        </w:tc>
      </w:tr>
      <w:tr w:rsidR="000F2BD0" w:rsidRPr="003E6AD0" w:rsidTr="00074131">
        <w:trPr>
          <w:trHeight w:val="315"/>
        </w:trPr>
        <w:tc>
          <w:tcPr>
            <w:tcW w:w="2127" w:type="dxa"/>
            <w:vMerge w:val="restart"/>
            <w:tcBorders>
              <w:top w:val="single" w:sz="4" w:space="0" w:color="auto"/>
              <w:left w:val="single" w:sz="4" w:space="0" w:color="auto"/>
              <w:right w:val="single" w:sz="4" w:space="0" w:color="auto"/>
            </w:tcBorders>
            <w:vAlign w:val="bottom"/>
          </w:tcPr>
          <w:p w:rsidR="000F2BD0" w:rsidRPr="003E6AD0" w:rsidRDefault="000F2BD0" w:rsidP="00074131">
            <w:pPr>
              <w:tabs>
                <w:tab w:val="left" w:pos="4500"/>
                <w:tab w:val="left" w:pos="9180"/>
                <w:tab w:val="left" w:pos="9360"/>
              </w:tabs>
              <w:spacing w:line="240" w:lineRule="auto"/>
              <w:rPr>
                <w:rFonts w:ascii="Times New Roman" w:hAnsi="Times New Roman"/>
                <w:bCs/>
              </w:rPr>
            </w:pPr>
            <w:r w:rsidRPr="003E6AD0">
              <w:rPr>
                <w:rFonts w:ascii="Times New Roman" w:hAnsi="Times New Roman"/>
                <w:bCs/>
              </w:rPr>
              <w:t>Математика и информатика</w:t>
            </w:r>
          </w:p>
        </w:tc>
        <w:tc>
          <w:tcPr>
            <w:tcW w:w="3544" w:type="dxa"/>
            <w:tcBorders>
              <w:top w:val="single" w:sz="4" w:space="0" w:color="auto"/>
              <w:left w:val="single" w:sz="4" w:space="0" w:color="auto"/>
              <w:bottom w:val="single" w:sz="4" w:space="0" w:color="auto"/>
              <w:right w:val="single" w:sz="4" w:space="0" w:color="auto"/>
            </w:tcBorders>
            <w:vAlign w:val="bottom"/>
          </w:tcPr>
          <w:p w:rsidR="000F2BD0" w:rsidRPr="003E6AD0" w:rsidRDefault="000F2BD0" w:rsidP="00074131">
            <w:pPr>
              <w:tabs>
                <w:tab w:val="left" w:pos="4500"/>
                <w:tab w:val="left" w:pos="9180"/>
                <w:tab w:val="left" w:pos="9360"/>
              </w:tabs>
              <w:spacing w:line="240" w:lineRule="auto"/>
              <w:rPr>
                <w:rFonts w:ascii="Times New Roman" w:hAnsi="Times New Roman"/>
                <w:bCs/>
              </w:rPr>
            </w:pPr>
            <w:r w:rsidRPr="003E6AD0">
              <w:rPr>
                <w:rFonts w:ascii="Times New Roman" w:hAnsi="Times New Roman"/>
                <w:bCs/>
              </w:rPr>
              <w:t xml:space="preserve">Математика </w:t>
            </w:r>
          </w:p>
        </w:tc>
        <w:tc>
          <w:tcPr>
            <w:tcW w:w="1418" w:type="dxa"/>
            <w:tcBorders>
              <w:left w:val="single" w:sz="4" w:space="0" w:color="auto"/>
              <w:right w:val="single" w:sz="4" w:space="0" w:color="auto"/>
            </w:tcBorders>
            <w:vAlign w:val="center"/>
          </w:tcPr>
          <w:p w:rsidR="000F2BD0" w:rsidRPr="003E6AD0" w:rsidRDefault="000F2BD0" w:rsidP="00074131">
            <w:pPr>
              <w:tabs>
                <w:tab w:val="left" w:pos="4500"/>
                <w:tab w:val="left" w:pos="9180"/>
                <w:tab w:val="left" w:pos="9360"/>
              </w:tabs>
              <w:spacing w:line="240" w:lineRule="auto"/>
              <w:jc w:val="center"/>
              <w:rPr>
                <w:rFonts w:ascii="Times New Roman" w:hAnsi="Times New Roman"/>
                <w:bCs/>
              </w:rPr>
            </w:pPr>
            <w:r w:rsidRPr="003E6AD0">
              <w:rPr>
                <w:rFonts w:ascii="Times New Roman" w:hAnsi="Times New Roman"/>
                <w:bCs/>
              </w:rPr>
              <w:t>5</w:t>
            </w:r>
          </w:p>
        </w:tc>
        <w:tc>
          <w:tcPr>
            <w:tcW w:w="3260" w:type="dxa"/>
            <w:tcBorders>
              <w:left w:val="single" w:sz="4" w:space="0" w:color="auto"/>
              <w:right w:val="single" w:sz="4" w:space="0" w:color="auto"/>
            </w:tcBorders>
          </w:tcPr>
          <w:p w:rsidR="000F2BD0" w:rsidRPr="003E6AD0" w:rsidRDefault="000F2BD0" w:rsidP="00074131">
            <w:pPr>
              <w:tabs>
                <w:tab w:val="left" w:pos="4500"/>
                <w:tab w:val="left" w:pos="9180"/>
                <w:tab w:val="left" w:pos="9360"/>
              </w:tabs>
              <w:spacing w:line="240" w:lineRule="auto"/>
              <w:jc w:val="center"/>
              <w:rPr>
                <w:rFonts w:ascii="Times New Roman" w:hAnsi="Times New Roman"/>
                <w:bCs/>
              </w:rPr>
            </w:pPr>
          </w:p>
        </w:tc>
      </w:tr>
      <w:tr w:rsidR="000F2BD0" w:rsidRPr="003E6AD0" w:rsidTr="00074131">
        <w:trPr>
          <w:trHeight w:val="330"/>
        </w:trPr>
        <w:tc>
          <w:tcPr>
            <w:tcW w:w="2127" w:type="dxa"/>
            <w:vMerge/>
            <w:tcBorders>
              <w:left w:val="single" w:sz="4" w:space="0" w:color="auto"/>
              <w:right w:val="single" w:sz="4" w:space="0" w:color="auto"/>
            </w:tcBorders>
            <w:vAlign w:val="bottom"/>
          </w:tcPr>
          <w:p w:rsidR="000F2BD0" w:rsidRPr="003E6AD0" w:rsidRDefault="000F2BD0" w:rsidP="00074131">
            <w:pPr>
              <w:tabs>
                <w:tab w:val="left" w:pos="4500"/>
                <w:tab w:val="left" w:pos="9180"/>
                <w:tab w:val="left" w:pos="9360"/>
              </w:tabs>
              <w:spacing w:line="240" w:lineRule="auto"/>
              <w:rPr>
                <w:rFonts w:ascii="Times New Roman" w:hAnsi="Times New Roman"/>
                <w:bCs/>
              </w:rPr>
            </w:pPr>
          </w:p>
        </w:tc>
        <w:tc>
          <w:tcPr>
            <w:tcW w:w="3544" w:type="dxa"/>
            <w:tcBorders>
              <w:top w:val="single" w:sz="4" w:space="0" w:color="auto"/>
              <w:left w:val="single" w:sz="4" w:space="0" w:color="auto"/>
              <w:bottom w:val="single" w:sz="4" w:space="0" w:color="auto"/>
              <w:right w:val="single" w:sz="4" w:space="0" w:color="auto"/>
            </w:tcBorders>
            <w:vAlign w:val="bottom"/>
          </w:tcPr>
          <w:p w:rsidR="000F2BD0" w:rsidRPr="003E6AD0" w:rsidRDefault="000F2BD0" w:rsidP="00074131">
            <w:pPr>
              <w:tabs>
                <w:tab w:val="left" w:pos="4500"/>
                <w:tab w:val="left" w:pos="9180"/>
                <w:tab w:val="left" w:pos="9360"/>
              </w:tabs>
              <w:spacing w:line="240" w:lineRule="auto"/>
              <w:rPr>
                <w:rFonts w:ascii="Times New Roman" w:hAnsi="Times New Roman"/>
                <w:bCs/>
              </w:rPr>
            </w:pPr>
            <w:r w:rsidRPr="003E6AD0">
              <w:rPr>
                <w:rFonts w:ascii="Times New Roman" w:hAnsi="Times New Roman"/>
                <w:bCs/>
              </w:rPr>
              <w:t>Алгебра</w:t>
            </w:r>
          </w:p>
        </w:tc>
        <w:tc>
          <w:tcPr>
            <w:tcW w:w="1418" w:type="dxa"/>
            <w:tcBorders>
              <w:left w:val="single" w:sz="4" w:space="0" w:color="auto"/>
              <w:right w:val="single" w:sz="4" w:space="0" w:color="auto"/>
            </w:tcBorders>
            <w:vAlign w:val="center"/>
          </w:tcPr>
          <w:p w:rsidR="000F2BD0" w:rsidRPr="003E6AD0" w:rsidRDefault="000F2BD0" w:rsidP="00074131">
            <w:pPr>
              <w:tabs>
                <w:tab w:val="left" w:pos="4500"/>
                <w:tab w:val="left" w:pos="9180"/>
                <w:tab w:val="left" w:pos="9360"/>
              </w:tabs>
              <w:spacing w:line="240" w:lineRule="auto"/>
              <w:jc w:val="center"/>
              <w:rPr>
                <w:rFonts w:ascii="Times New Roman" w:hAnsi="Times New Roman"/>
                <w:bCs/>
              </w:rPr>
            </w:pPr>
            <w:r w:rsidRPr="003E6AD0">
              <w:rPr>
                <w:rFonts w:ascii="Times New Roman" w:hAnsi="Times New Roman"/>
                <w:bCs/>
              </w:rPr>
              <w:t>-</w:t>
            </w:r>
          </w:p>
        </w:tc>
        <w:tc>
          <w:tcPr>
            <w:tcW w:w="3260" w:type="dxa"/>
            <w:tcBorders>
              <w:left w:val="single" w:sz="4" w:space="0" w:color="auto"/>
              <w:right w:val="single" w:sz="4" w:space="0" w:color="auto"/>
            </w:tcBorders>
          </w:tcPr>
          <w:p w:rsidR="000F2BD0" w:rsidRPr="003E6AD0" w:rsidRDefault="000F2BD0" w:rsidP="00074131">
            <w:pPr>
              <w:tabs>
                <w:tab w:val="left" w:pos="4500"/>
                <w:tab w:val="left" w:pos="9180"/>
                <w:tab w:val="left" w:pos="9360"/>
              </w:tabs>
              <w:spacing w:line="240" w:lineRule="auto"/>
              <w:jc w:val="center"/>
              <w:rPr>
                <w:rFonts w:ascii="Times New Roman" w:hAnsi="Times New Roman"/>
                <w:bCs/>
              </w:rPr>
            </w:pPr>
          </w:p>
        </w:tc>
      </w:tr>
      <w:tr w:rsidR="000F2BD0" w:rsidRPr="003E6AD0" w:rsidTr="00074131">
        <w:trPr>
          <w:trHeight w:val="348"/>
        </w:trPr>
        <w:tc>
          <w:tcPr>
            <w:tcW w:w="2127" w:type="dxa"/>
            <w:vMerge/>
            <w:tcBorders>
              <w:left w:val="single" w:sz="4" w:space="0" w:color="auto"/>
              <w:right w:val="single" w:sz="4" w:space="0" w:color="auto"/>
            </w:tcBorders>
            <w:vAlign w:val="bottom"/>
          </w:tcPr>
          <w:p w:rsidR="000F2BD0" w:rsidRPr="003E6AD0" w:rsidRDefault="000F2BD0" w:rsidP="00074131">
            <w:pPr>
              <w:tabs>
                <w:tab w:val="left" w:pos="4500"/>
                <w:tab w:val="left" w:pos="9180"/>
                <w:tab w:val="left" w:pos="9360"/>
              </w:tabs>
              <w:spacing w:line="240" w:lineRule="auto"/>
              <w:rPr>
                <w:rFonts w:ascii="Times New Roman" w:hAnsi="Times New Roman"/>
                <w:bCs/>
              </w:rPr>
            </w:pPr>
          </w:p>
        </w:tc>
        <w:tc>
          <w:tcPr>
            <w:tcW w:w="3544" w:type="dxa"/>
            <w:tcBorders>
              <w:top w:val="single" w:sz="4" w:space="0" w:color="auto"/>
              <w:left w:val="single" w:sz="4" w:space="0" w:color="auto"/>
              <w:bottom w:val="single" w:sz="4" w:space="0" w:color="auto"/>
              <w:right w:val="single" w:sz="4" w:space="0" w:color="auto"/>
            </w:tcBorders>
            <w:vAlign w:val="bottom"/>
          </w:tcPr>
          <w:p w:rsidR="000F2BD0" w:rsidRPr="003E6AD0" w:rsidRDefault="000F2BD0" w:rsidP="00074131">
            <w:pPr>
              <w:tabs>
                <w:tab w:val="left" w:pos="4500"/>
                <w:tab w:val="left" w:pos="9180"/>
                <w:tab w:val="left" w:pos="9360"/>
              </w:tabs>
              <w:spacing w:line="240" w:lineRule="auto"/>
              <w:rPr>
                <w:rFonts w:ascii="Times New Roman" w:hAnsi="Times New Roman"/>
                <w:bCs/>
              </w:rPr>
            </w:pPr>
            <w:r w:rsidRPr="003E6AD0">
              <w:rPr>
                <w:rFonts w:ascii="Times New Roman" w:hAnsi="Times New Roman"/>
                <w:bCs/>
              </w:rPr>
              <w:t>Геометрия</w:t>
            </w:r>
          </w:p>
        </w:tc>
        <w:tc>
          <w:tcPr>
            <w:tcW w:w="1418" w:type="dxa"/>
            <w:tcBorders>
              <w:left w:val="single" w:sz="4" w:space="0" w:color="auto"/>
              <w:right w:val="single" w:sz="4" w:space="0" w:color="auto"/>
            </w:tcBorders>
            <w:vAlign w:val="center"/>
          </w:tcPr>
          <w:p w:rsidR="000F2BD0" w:rsidRPr="003E6AD0" w:rsidRDefault="000F2BD0" w:rsidP="00074131">
            <w:pPr>
              <w:tabs>
                <w:tab w:val="left" w:pos="4500"/>
                <w:tab w:val="left" w:pos="9180"/>
                <w:tab w:val="left" w:pos="9360"/>
              </w:tabs>
              <w:spacing w:line="240" w:lineRule="auto"/>
              <w:jc w:val="center"/>
              <w:rPr>
                <w:rFonts w:ascii="Times New Roman" w:hAnsi="Times New Roman"/>
                <w:bCs/>
              </w:rPr>
            </w:pPr>
            <w:r w:rsidRPr="003E6AD0">
              <w:rPr>
                <w:rFonts w:ascii="Times New Roman" w:hAnsi="Times New Roman"/>
                <w:bCs/>
              </w:rPr>
              <w:t>-</w:t>
            </w:r>
          </w:p>
        </w:tc>
        <w:tc>
          <w:tcPr>
            <w:tcW w:w="3260" w:type="dxa"/>
            <w:tcBorders>
              <w:left w:val="single" w:sz="4" w:space="0" w:color="auto"/>
              <w:right w:val="single" w:sz="4" w:space="0" w:color="auto"/>
            </w:tcBorders>
          </w:tcPr>
          <w:p w:rsidR="000F2BD0" w:rsidRPr="003E6AD0" w:rsidRDefault="000F2BD0" w:rsidP="00074131">
            <w:pPr>
              <w:tabs>
                <w:tab w:val="left" w:pos="4500"/>
                <w:tab w:val="left" w:pos="9180"/>
                <w:tab w:val="left" w:pos="9360"/>
              </w:tabs>
              <w:spacing w:line="240" w:lineRule="auto"/>
              <w:jc w:val="center"/>
              <w:rPr>
                <w:rFonts w:ascii="Times New Roman" w:hAnsi="Times New Roman"/>
                <w:bCs/>
              </w:rPr>
            </w:pPr>
          </w:p>
        </w:tc>
      </w:tr>
      <w:tr w:rsidR="000F2BD0" w:rsidRPr="003E6AD0" w:rsidTr="00074131">
        <w:trPr>
          <w:trHeight w:val="225"/>
        </w:trPr>
        <w:tc>
          <w:tcPr>
            <w:tcW w:w="2127" w:type="dxa"/>
            <w:vMerge/>
            <w:tcBorders>
              <w:left w:val="single" w:sz="4" w:space="0" w:color="auto"/>
              <w:bottom w:val="single" w:sz="4" w:space="0" w:color="auto"/>
              <w:right w:val="single" w:sz="4" w:space="0" w:color="auto"/>
            </w:tcBorders>
            <w:vAlign w:val="bottom"/>
          </w:tcPr>
          <w:p w:rsidR="000F2BD0" w:rsidRPr="003E6AD0" w:rsidRDefault="000F2BD0" w:rsidP="00074131">
            <w:pPr>
              <w:tabs>
                <w:tab w:val="left" w:pos="4500"/>
                <w:tab w:val="left" w:pos="9180"/>
                <w:tab w:val="left" w:pos="9360"/>
              </w:tabs>
              <w:spacing w:line="240" w:lineRule="auto"/>
              <w:rPr>
                <w:rFonts w:ascii="Times New Roman" w:hAnsi="Times New Roman"/>
                <w:bCs/>
              </w:rPr>
            </w:pPr>
          </w:p>
        </w:tc>
        <w:tc>
          <w:tcPr>
            <w:tcW w:w="3544" w:type="dxa"/>
            <w:tcBorders>
              <w:top w:val="single" w:sz="4" w:space="0" w:color="auto"/>
              <w:left w:val="single" w:sz="4" w:space="0" w:color="auto"/>
              <w:bottom w:val="single" w:sz="4" w:space="0" w:color="auto"/>
              <w:right w:val="single" w:sz="4" w:space="0" w:color="auto"/>
            </w:tcBorders>
            <w:vAlign w:val="bottom"/>
          </w:tcPr>
          <w:p w:rsidR="000F2BD0" w:rsidRPr="003E6AD0" w:rsidRDefault="000F2BD0" w:rsidP="00074131">
            <w:pPr>
              <w:tabs>
                <w:tab w:val="left" w:pos="4500"/>
                <w:tab w:val="left" w:pos="9180"/>
                <w:tab w:val="left" w:pos="9360"/>
              </w:tabs>
              <w:spacing w:line="240" w:lineRule="auto"/>
              <w:rPr>
                <w:rFonts w:ascii="Times New Roman" w:hAnsi="Times New Roman"/>
                <w:bCs/>
              </w:rPr>
            </w:pPr>
            <w:r w:rsidRPr="003E6AD0">
              <w:rPr>
                <w:rFonts w:ascii="Times New Roman" w:hAnsi="Times New Roman"/>
                <w:bCs/>
              </w:rPr>
              <w:t>Информатика</w:t>
            </w:r>
          </w:p>
        </w:tc>
        <w:tc>
          <w:tcPr>
            <w:tcW w:w="1418" w:type="dxa"/>
            <w:tcBorders>
              <w:left w:val="single" w:sz="4" w:space="0" w:color="auto"/>
              <w:right w:val="single" w:sz="4" w:space="0" w:color="auto"/>
            </w:tcBorders>
            <w:vAlign w:val="center"/>
          </w:tcPr>
          <w:p w:rsidR="000F2BD0" w:rsidRPr="003E6AD0" w:rsidRDefault="000F2BD0" w:rsidP="00074131">
            <w:pPr>
              <w:tabs>
                <w:tab w:val="left" w:pos="4500"/>
                <w:tab w:val="left" w:pos="9180"/>
                <w:tab w:val="left" w:pos="9360"/>
              </w:tabs>
              <w:spacing w:line="240" w:lineRule="auto"/>
              <w:jc w:val="center"/>
              <w:rPr>
                <w:rFonts w:ascii="Times New Roman" w:hAnsi="Times New Roman"/>
                <w:bCs/>
              </w:rPr>
            </w:pPr>
            <w:r w:rsidRPr="003E6AD0">
              <w:rPr>
                <w:rFonts w:ascii="Times New Roman" w:hAnsi="Times New Roman"/>
                <w:bCs/>
              </w:rPr>
              <w:t>-</w:t>
            </w:r>
          </w:p>
        </w:tc>
        <w:tc>
          <w:tcPr>
            <w:tcW w:w="3260" w:type="dxa"/>
            <w:tcBorders>
              <w:left w:val="single" w:sz="4" w:space="0" w:color="auto"/>
              <w:right w:val="single" w:sz="4" w:space="0" w:color="auto"/>
            </w:tcBorders>
          </w:tcPr>
          <w:p w:rsidR="000F2BD0" w:rsidRPr="003E6AD0" w:rsidRDefault="000F2BD0" w:rsidP="00074131">
            <w:pPr>
              <w:tabs>
                <w:tab w:val="left" w:pos="4500"/>
                <w:tab w:val="left" w:pos="9180"/>
                <w:tab w:val="left" w:pos="9360"/>
              </w:tabs>
              <w:spacing w:line="240" w:lineRule="auto"/>
              <w:jc w:val="center"/>
              <w:rPr>
                <w:rFonts w:ascii="Times New Roman" w:hAnsi="Times New Roman"/>
                <w:bCs/>
              </w:rPr>
            </w:pPr>
            <w:r w:rsidRPr="003E6AD0">
              <w:rPr>
                <w:rFonts w:ascii="Times New Roman" w:hAnsi="Times New Roman"/>
                <w:bCs/>
              </w:rPr>
              <w:t>1</w:t>
            </w:r>
          </w:p>
        </w:tc>
      </w:tr>
      <w:tr w:rsidR="000F2BD0" w:rsidRPr="003E6AD0" w:rsidTr="00074131">
        <w:trPr>
          <w:trHeight w:val="375"/>
        </w:trPr>
        <w:tc>
          <w:tcPr>
            <w:tcW w:w="2127" w:type="dxa"/>
            <w:vMerge w:val="restart"/>
            <w:tcBorders>
              <w:left w:val="single" w:sz="4" w:space="0" w:color="auto"/>
              <w:right w:val="single" w:sz="4" w:space="0" w:color="auto"/>
            </w:tcBorders>
            <w:vAlign w:val="bottom"/>
          </w:tcPr>
          <w:p w:rsidR="000F2BD0" w:rsidRPr="003E6AD0" w:rsidRDefault="000F2BD0" w:rsidP="00074131">
            <w:pPr>
              <w:tabs>
                <w:tab w:val="left" w:pos="4500"/>
                <w:tab w:val="left" w:pos="9180"/>
                <w:tab w:val="left" w:pos="9360"/>
              </w:tabs>
              <w:spacing w:line="240" w:lineRule="auto"/>
              <w:rPr>
                <w:rFonts w:ascii="Times New Roman" w:hAnsi="Times New Roman"/>
                <w:bCs/>
              </w:rPr>
            </w:pPr>
            <w:r w:rsidRPr="003E6AD0">
              <w:rPr>
                <w:rFonts w:ascii="Times New Roman" w:hAnsi="Times New Roman"/>
                <w:bCs/>
              </w:rPr>
              <w:t>Общественно-научные предметы</w:t>
            </w:r>
          </w:p>
        </w:tc>
        <w:tc>
          <w:tcPr>
            <w:tcW w:w="3544" w:type="dxa"/>
            <w:tcBorders>
              <w:top w:val="single" w:sz="4" w:space="0" w:color="auto"/>
              <w:left w:val="single" w:sz="4" w:space="0" w:color="auto"/>
              <w:bottom w:val="single" w:sz="4" w:space="0" w:color="auto"/>
              <w:right w:val="single" w:sz="4" w:space="0" w:color="auto"/>
            </w:tcBorders>
            <w:vAlign w:val="bottom"/>
          </w:tcPr>
          <w:p w:rsidR="000F2BD0" w:rsidRPr="003E6AD0" w:rsidRDefault="000F2BD0" w:rsidP="00074131">
            <w:pPr>
              <w:tabs>
                <w:tab w:val="left" w:pos="4500"/>
                <w:tab w:val="left" w:pos="9180"/>
                <w:tab w:val="left" w:pos="9360"/>
              </w:tabs>
              <w:spacing w:line="240" w:lineRule="auto"/>
              <w:rPr>
                <w:rFonts w:ascii="Times New Roman" w:hAnsi="Times New Roman"/>
                <w:bCs/>
              </w:rPr>
            </w:pPr>
            <w:r w:rsidRPr="003E6AD0">
              <w:rPr>
                <w:rFonts w:ascii="Times New Roman" w:hAnsi="Times New Roman"/>
                <w:bCs/>
              </w:rPr>
              <w:t>История</w:t>
            </w:r>
          </w:p>
        </w:tc>
        <w:tc>
          <w:tcPr>
            <w:tcW w:w="1418" w:type="dxa"/>
            <w:tcBorders>
              <w:left w:val="single" w:sz="4" w:space="0" w:color="auto"/>
              <w:right w:val="single" w:sz="4" w:space="0" w:color="auto"/>
            </w:tcBorders>
            <w:vAlign w:val="center"/>
          </w:tcPr>
          <w:p w:rsidR="000F2BD0" w:rsidRPr="003E6AD0" w:rsidRDefault="000F2BD0" w:rsidP="00074131">
            <w:pPr>
              <w:tabs>
                <w:tab w:val="left" w:pos="4500"/>
                <w:tab w:val="left" w:pos="9180"/>
                <w:tab w:val="left" w:pos="9360"/>
              </w:tabs>
              <w:spacing w:line="240" w:lineRule="auto"/>
              <w:jc w:val="center"/>
              <w:rPr>
                <w:rFonts w:ascii="Times New Roman" w:hAnsi="Times New Roman"/>
                <w:bCs/>
              </w:rPr>
            </w:pPr>
            <w:r w:rsidRPr="003E6AD0">
              <w:rPr>
                <w:rFonts w:ascii="Times New Roman" w:hAnsi="Times New Roman"/>
                <w:bCs/>
              </w:rPr>
              <w:t>2</w:t>
            </w:r>
          </w:p>
        </w:tc>
        <w:tc>
          <w:tcPr>
            <w:tcW w:w="3260" w:type="dxa"/>
            <w:tcBorders>
              <w:left w:val="single" w:sz="4" w:space="0" w:color="auto"/>
              <w:right w:val="single" w:sz="4" w:space="0" w:color="auto"/>
            </w:tcBorders>
          </w:tcPr>
          <w:p w:rsidR="000F2BD0" w:rsidRPr="003E6AD0" w:rsidRDefault="000F2BD0" w:rsidP="00074131">
            <w:pPr>
              <w:tabs>
                <w:tab w:val="left" w:pos="4500"/>
                <w:tab w:val="left" w:pos="9180"/>
                <w:tab w:val="left" w:pos="9360"/>
              </w:tabs>
              <w:spacing w:line="240" w:lineRule="auto"/>
              <w:jc w:val="center"/>
              <w:rPr>
                <w:rFonts w:ascii="Times New Roman" w:hAnsi="Times New Roman"/>
                <w:bCs/>
              </w:rPr>
            </w:pPr>
          </w:p>
        </w:tc>
      </w:tr>
      <w:tr w:rsidR="000F2BD0" w:rsidRPr="003E6AD0" w:rsidTr="00074131">
        <w:trPr>
          <w:trHeight w:val="375"/>
        </w:trPr>
        <w:tc>
          <w:tcPr>
            <w:tcW w:w="2127" w:type="dxa"/>
            <w:vMerge/>
            <w:tcBorders>
              <w:left w:val="single" w:sz="4" w:space="0" w:color="auto"/>
              <w:right w:val="single" w:sz="4" w:space="0" w:color="auto"/>
            </w:tcBorders>
            <w:vAlign w:val="bottom"/>
          </w:tcPr>
          <w:p w:rsidR="000F2BD0" w:rsidRPr="003E6AD0" w:rsidRDefault="000F2BD0" w:rsidP="00074131">
            <w:pPr>
              <w:tabs>
                <w:tab w:val="left" w:pos="4500"/>
                <w:tab w:val="left" w:pos="9180"/>
                <w:tab w:val="left" w:pos="9360"/>
              </w:tabs>
              <w:spacing w:line="240" w:lineRule="auto"/>
              <w:rPr>
                <w:rFonts w:ascii="Times New Roman" w:hAnsi="Times New Roman"/>
                <w:bCs/>
              </w:rPr>
            </w:pPr>
          </w:p>
        </w:tc>
        <w:tc>
          <w:tcPr>
            <w:tcW w:w="3544" w:type="dxa"/>
            <w:tcBorders>
              <w:top w:val="single" w:sz="4" w:space="0" w:color="auto"/>
              <w:left w:val="single" w:sz="4" w:space="0" w:color="auto"/>
              <w:bottom w:val="single" w:sz="4" w:space="0" w:color="auto"/>
              <w:right w:val="single" w:sz="4" w:space="0" w:color="auto"/>
            </w:tcBorders>
            <w:vAlign w:val="bottom"/>
          </w:tcPr>
          <w:p w:rsidR="000F2BD0" w:rsidRPr="003E6AD0" w:rsidRDefault="000F2BD0" w:rsidP="00074131">
            <w:pPr>
              <w:tabs>
                <w:tab w:val="left" w:pos="4500"/>
                <w:tab w:val="left" w:pos="9180"/>
                <w:tab w:val="left" w:pos="9360"/>
              </w:tabs>
              <w:spacing w:line="240" w:lineRule="auto"/>
              <w:rPr>
                <w:rFonts w:ascii="Times New Roman" w:hAnsi="Times New Roman"/>
                <w:bCs/>
              </w:rPr>
            </w:pPr>
            <w:r w:rsidRPr="003E6AD0">
              <w:rPr>
                <w:rFonts w:ascii="Times New Roman" w:hAnsi="Times New Roman"/>
                <w:bCs/>
              </w:rPr>
              <w:t>Обществознание</w:t>
            </w:r>
          </w:p>
        </w:tc>
        <w:tc>
          <w:tcPr>
            <w:tcW w:w="1418" w:type="dxa"/>
            <w:tcBorders>
              <w:left w:val="single" w:sz="4" w:space="0" w:color="auto"/>
              <w:right w:val="single" w:sz="4" w:space="0" w:color="auto"/>
            </w:tcBorders>
            <w:vAlign w:val="center"/>
          </w:tcPr>
          <w:p w:rsidR="000F2BD0" w:rsidRPr="003E6AD0" w:rsidRDefault="000F2BD0" w:rsidP="00074131">
            <w:pPr>
              <w:tabs>
                <w:tab w:val="left" w:pos="4500"/>
                <w:tab w:val="left" w:pos="9180"/>
                <w:tab w:val="left" w:pos="9360"/>
              </w:tabs>
              <w:spacing w:line="240" w:lineRule="auto"/>
              <w:jc w:val="center"/>
              <w:rPr>
                <w:rFonts w:ascii="Times New Roman" w:hAnsi="Times New Roman"/>
                <w:bCs/>
              </w:rPr>
            </w:pPr>
            <w:r w:rsidRPr="003E6AD0">
              <w:rPr>
                <w:rFonts w:ascii="Times New Roman" w:hAnsi="Times New Roman"/>
                <w:bCs/>
              </w:rPr>
              <w:t>-</w:t>
            </w:r>
          </w:p>
        </w:tc>
        <w:tc>
          <w:tcPr>
            <w:tcW w:w="3260" w:type="dxa"/>
            <w:tcBorders>
              <w:left w:val="single" w:sz="4" w:space="0" w:color="auto"/>
              <w:right w:val="single" w:sz="4" w:space="0" w:color="auto"/>
            </w:tcBorders>
          </w:tcPr>
          <w:p w:rsidR="000F2BD0" w:rsidRPr="003E6AD0" w:rsidRDefault="000F2BD0" w:rsidP="00074131">
            <w:pPr>
              <w:tabs>
                <w:tab w:val="left" w:pos="4500"/>
                <w:tab w:val="left" w:pos="9180"/>
                <w:tab w:val="left" w:pos="9360"/>
              </w:tabs>
              <w:spacing w:line="240" w:lineRule="auto"/>
              <w:jc w:val="center"/>
              <w:rPr>
                <w:rFonts w:ascii="Times New Roman" w:hAnsi="Times New Roman"/>
                <w:bCs/>
              </w:rPr>
            </w:pPr>
            <w:r w:rsidRPr="003E6AD0">
              <w:rPr>
                <w:rFonts w:ascii="Times New Roman" w:hAnsi="Times New Roman"/>
                <w:bCs/>
              </w:rPr>
              <w:t>1</w:t>
            </w:r>
          </w:p>
        </w:tc>
      </w:tr>
      <w:tr w:rsidR="000F2BD0" w:rsidRPr="003E6AD0" w:rsidTr="00074131">
        <w:trPr>
          <w:trHeight w:val="394"/>
        </w:trPr>
        <w:tc>
          <w:tcPr>
            <w:tcW w:w="2127" w:type="dxa"/>
            <w:vMerge/>
            <w:tcBorders>
              <w:left w:val="single" w:sz="4" w:space="0" w:color="auto"/>
              <w:right w:val="single" w:sz="4" w:space="0" w:color="auto"/>
            </w:tcBorders>
            <w:vAlign w:val="bottom"/>
          </w:tcPr>
          <w:p w:rsidR="000F2BD0" w:rsidRPr="003E6AD0" w:rsidRDefault="000F2BD0" w:rsidP="00074131">
            <w:pPr>
              <w:tabs>
                <w:tab w:val="left" w:pos="4500"/>
                <w:tab w:val="left" w:pos="9180"/>
                <w:tab w:val="left" w:pos="9360"/>
              </w:tabs>
              <w:spacing w:line="240" w:lineRule="auto"/>
              <w:rPr>
                <w:rFonts w:ascii="Times New Roman" w:hAnsi="Times New Roman"/>
                <w:bCs/>
              </w:rPr>
            </w:pPr>
          </w:p>
        </w:tc>
        <w:tc>
          <w:tcPr>
            <w:tcW w:w="3544" w:type="dxa"/>
            <w:tcBorders>
              <w:top w:val="single" w:sz="4" w:space="0" w:color="auto"/>
              <w:left w:val="single" w:sz="4" w:space="0" w:color="auto"/>
              <w:bottom w:val="single" w:sz="4" w:space="0" w:color="auto"/>
              <w:right w:val="single" w:sz="4" w:space="0" w:color="auto"/>
            </w:tcBorders>
            <w:vAlign w:val="bottom"/>
          </w:tcPr>
          <w:p w:rsidR="000F2BD0" w:rsidRPr="003E6AD0" w:rsidRDefault="000F2BD0" w:rsidP="00074131">
            <w:pPr>
              <w:tabs>
                <w:tab w:val="left" w:pos="4500"/>
                <w:tab w:val="left" w:pos="9180"/>
                <w:tab w:val="left" w:pos="9360"/>
              </w:tabs>
              <w:spacing w:line="240" w:lineRule="auto"/>
              <w:rPr>
                <w:rFonts w:ascii="Times New Roman" w:hAnsi="Times New Roman"/>
                <w:bCs/>
              </w:rPr>
            </w:pPr>
            <w:r w:rsidRPr="003E6AD0">
              <w:rPr>
                <w:rFonts w:ascii="Times New Roman" w:hAnsi="Times New Roman"/>
                <w:bCs/>
              </w:rPr>
              <w:t>География</w:t>
            </w:r>
          </w:p>
        </w:tc>
        <w:tc>
          <w:tcPr>
            <w:tcW w:w="1418" w:type="dxa"/>
            <w:tcBorders>
              <w:left w:val="single" w:sz="4" w:space="0" w:color="auto"/>
              <w:right w:val="single" w:sz="4" w:space="0" w:color="auto"/>
            </w:tcBorders>
            <w:vAlign w:val="center"/>
          </w:tcPr>
          <w:p w:rsidR="000F2BD0" w:rsidRPr="003E6AD0" w:rsidRDefault="000F2BD0" w:rsidP="00074131">
            <w:pPr>
              <w:tabs>
                <w:tab w:val="left" w:pos="4500"/>
                <w:tab w:val="left" w:pos="9180"/>
                <w:tab w:val="left" w:pos="9360"/>
              </w:tabs>
              <w:spacing w:line="240" w:lineRule="auto"/>
              <w:jc w:val="center"/>
              <w:rPr>
                <w:rFonts w:ascii="Times New Roman" w:hAnsi="Times New Roman"/>
                <w:bCs/>
              </w:rPr>
            </w:pPr>
            <w:r w:rsidRPr="003E6AD0">
              <w:rPr>
                <w:rFonts w:ascii="Times New Roman" w:hAnsi="Times New Roman"/>
                <w:bCs/>
              </w:rPr>
              <w:t>1</w:t>
            </w:r>
          </w:p>
        </w:tc>
        <w:tc>
          <w:tcPr>
            <w:tcW w:w="3260" w:type="dxa"/>
            <w:tcBorders>
              <w:left w:val="single" w:sz="4" w:space="0" w:color="auto"/>
              <w:right w:val="single" w:sz="4" w:space="0" w:color="auto"/>
            </w:tcBorders>
          </w:tcPr>
          <w:p w:rsidR="000F2BD0" w:rsidRPr="003E6AD0" w:rsidRDefault="000F2BD0" w:rsidP="00074131">
            <w:pPr>
              <w:tabs>
                <w:tab w:val="left" w:pos="4500"/>
                <w:tab w:val="left" w:pos="9180"/>
                <w:tab w:val="left" w:pos="9360"/>
              </w:tabs>
              <w:spacing w:line="240" w:lineRule="auto"/>
              <w:jc w:val="center"/>
              <w:rPr>
                <w:rFonts w:ascii="Times New Roman" w:hAnsi="Times New Roman"/>
                <w:bCs/>
              </w:rPr>
            </w:pPr>
          </w:p>
        </w:tc>
      </w:tr>
      <w:tr w:rsidR="000F2BD0" w:rsidRPr="003E6AD0" w:rsidTr="00074131">
        <w:trPr>
          <w:trHeight w:val="375"/>
        </w:trPr>
        <w:tc>
          <w:tcPr>
            <w:tcW w:w="2127" w:type="dxa"/>
            <w:vMerge/>
            <w:tcBorders>
              <w:left w:val="single" w:sz="4" w:space="0" w:color="auto"/>
              <w:right w:val="single" w:sz="4" w:space="0" w:color="auto"/>
            </w:tcBorders>
            <w:vAlign w:val="bottom"/>
          </w:tcPr>
          <w:p w:rsidR="000F2BD0" w:rsidRPr="003E6AD0" w:rsidRDefault="000F2BD0" w:rsidP="00074131">
            <w:pPr>
              <w:tabs>
                <w:tab w:val="left" w:pos="4500"/>
                <w:tab w:val="left" w:pos="9180"/>
                <w:tab w:val="left" w:pos="9360"/>
              </w:tabs>
              <w:spacing w:line="240" w:lineRule="auto"/>
              <w:rPr>
                <w:rFonts w:ascii="Times New Roman" w:hAnsi="Times New Roman"/>
                <w:bCs/>
              </w:rPr>
            </w:pPr>
          </w:p>
        </w:tc>
        <w:tc>
          <w:tcPr>
            <w:tcW w:w="3544" w:type="dxa"/>
            <w:tcBorders>
              <w:top w:val="single" w:sz="4" w:space="0" w:color="auto"/>
              <w:left w:val="single" w:sz="4" w:space="0" w:color="auto"/>
              <w:bottom w:val="single" w:sz="4" w:space="0" w:color="auto"/>
              <w:right w:val="single" w:sz="4" w:space="0" w:color="auto"/>
            </w:tcBorders>
            <w:vAlign w:val="bottom"/>
          </w:tcPr>
          <w:p w:rsidR="000F2BD0" w:rsidRPr="003E6AD0" w:rsidRDefault="000F2BD0" w:rsidP="00074131">
            <w:pPr>
              <w:tabs>
                <w:tab w:val="left" w:pos="4500"/>
                <w:tab w:val="left" w:pos="9180"/>
                <w:tab w:val="left" w:pos="9360"/>
              </w:tabs>
              <w:spacing w:line="240" w:lineRule="auto"/>
              <w:rPr>
                <w:rFonts w:ascii="Times New Roman" w:hAnsi="Times New Roman"/>
                <w:bCs/>
              </w:rPr>
            </w:pPr>
            <w:r w:rsidRPr="003E6AD0">
              <w:rPr>
                <w:rFonts w:ascii="Times New Roman" w:hAnsi="Times New Roman"/>
                <w:bCs/>
              </w:rPr>
              <w:t>Химия</w:t>
            </w:r>
          </w:p>
        </w:tc>
        <w:tc>
          <w:tcPr>
            <w:tcW w:w="1418" w:type="dxa"/>
            <w:tcBorders>
              <w:left w:val="single" w:sz="4" w:space="0" w:color="auto"/>
              <w:right w:val="single" w:sz="4" w:space="0" w:color="auto"/>
            </w:tcBorders>
            <w:vAlign w:val="center"/>
          </w:tcPr>
          <w:p w:rsidR="000F2BD0" w:rsidRPr="003E6AD0" w:rsidRDefault="000F2BD0" w:rsidP="00074131">
            <w:pPr>
              <w:tabs>
                <w:tab w:val="left" w:pos="4500"/>
                <w:tab w:val="left" w:pos="9180"/>
                <w:tab w:val="left" w:pos="9360"/>
              </w:tabs>
              <w:spacing w:line="240" w:lineRule="auto"/>
              <w:jc w:val="center"/>
              <w:rPr>
                <w:rFonts w:ascii="Times New Roman" w:hAnsi="Times New Roman"/>
                <w:bCs/>
              </w:rPr>
            </w:pPr>
            <w:r w:rsidRPr="003E6AD0">
              <w:rPr>
                <w:rFonts w:ascii="Times New Roman" w:hAnsi="Times New Roman"/>
                <w:bCs/>
              </w:rPr>
              <w:t>-</w:t>
            </w:r>
          </w:p>
        </w:tc>
        <w:tc>
          <w:tcPr>
            <w:tcW w:w="3260" w:type="dxa"/>
            <w:tcBorders>
              <w:left w:val="single" w:sz="4" w:space="0" w:color="auto"/>
              <w:right w:val="single" w:sz="4" w:space="0" w:color="auto"/>
            </w:tcBorders>
          </w:tcPr>
          <w:p w:rsidR="000F2BD0" w:rsidRPr="003E6AD0" w:rsidRDefault="000F2BD0" w:rsidP="00074131">
            <w:pPr>
              <w:tabs>
                <w:tab w:val="left" w:pos="4500"/>
                <w:tab w:val="left" w:pos="9180"/>
                <w:tab w:val="left" w:pos="9360"/>
              </w:tabs>
              <w:spacing w:line="240" w:lineRule="auto"/>
              <w:jc w:val="center"/>
              <w:rPr>
                <w:rFonts w:ascii="Times New Roman" w:hAnsi="Times New Roman"/>
                <w:bCs/>
              </w:rPr>
            </w:pPr>
          </w:p>
        </w:tc>
      </w:tr>
      <w:tr w:rsidR="000F2BD0" w:rsidRPr="003E6AD0" w:rsidTr="00074131">
        <w:trPr>
          <w:trHeight w:val="375"/>
        </w:trPr>
        <w:tc>
          <w:tcPr>
            <w:tcW w:w="2127" w:type="dxa"/>
            <w:vMerge w:val="restart"/>
            <w:tcBorders>
              <w:left w:val="single" w:sz="4" w:space="0" w:color="auto"/>
              <w:right w:val="single" w:sz="4" w:space="0" w:color="auto"/>
            </w:tcBorders>
            <w:vAlign w:val="bottom"/>
          </w:tcPr>
          <w:p w:rsidR="000F2BD0" w:rsidRPr="003E6AD0" w:rsidRDefault="000F2BD0" w:rsidP="00074131">
            <w:pPr>
              <w:tabs>
                <w:tab w:val="left" w:pos="4500"/>
                <w:tab w:val="left" w:pos="9180"/>
                <w:tab w:val="left" w:pos="9360"/>
              </w:tabs>
              <w:spacing w:line="240" w:lineRule="auto"/>
              <w:rPr>
                <w:rFonts w:ascii="Times New Roman" w:hAnsi="Times New Roman"/>
                <w:bCs/>
              </w:rPr>
            </w:pPr>
            <w:r w:rsidRPr="003E6AD0">
              <w:rPr>
                <w:rFonts w:ascii="Times New Roman" w:hAnsi="Times New Roman"/>
                <w:bCs/>
              </w:rPr>
              <w:t>Естественно-научные предметы</w:t>
            </w:r>
          </w:p>
        </w:tc>
        <w:tc>
          <w:tcPr>
            <w:tcW w:w="3544" w:type="dxa"/>
            <w:tcBorders>
              <w:top w:val="single" w:sz="4" w:space="0" w:color="auto"/>
              <w:left w:val="single" w:sz="4" w:space="0" w:color="auto"/>
              <w:bottom w:val="single" w:sz="4" w:space="0" w:color="auto"/>
              <w:right w:val="single" w:sz="4" w:space="0" w:color="auto"/>
            </w:tcBorders>
            <w:vAlign w:val="bottom"/>
          </w:tcPr>
          <w:p w:rsidR="000F2BD0" w:rsidRPr="003E6AD0" w:rsidRDefault="000F2BD0" w:rsidP="00074131">
            <w:pPr>
              <w:tabs>
                <w:tab w:val="left" w:pos="4500"/>
                <w:tab w:val="left" w:pos="9180"/>
                <w:tab w:val="left" w:pos="9360"/>
              </w:tabs>
              <w:spacing w:line="240" w:lineRule="auto"/>
              <w:rPr>
                <w:rFonts w:ascii="Times New Roman" w:hAnsi="Times New Roman"/>
                <w:bCs/>
              </w:rPr>
            </w:pPr>
            <w:r w:rsidRPr="003E6AD0">
              <w:rPr>
                <w:rFonts w:ascii="Times New Roman" w:hAnsi="Times New Roman"/>
                <w:bCs/>
              </w:rPr>
              <w:t>Физика</w:t>
            </w:r>
          </w:p>
        </w:tc>
        <w:tc>
          <w:tcPr>
            <w:tcW w:w="1418" w:type="dxa"/>
            <w:tcBorders>
              <w:left w:val="single" w:sz="4" w:space="0" w:color="auto"/>
              <w:right w:val="single" w:sz="4" w:space="0" w:color="auto"/>
            </w:tcBorders>
            <w:vAlign w:val="center"/>
          </w:tcPr>
          <w:p w:rsidR="000F2BD0" w:rsidRPr="003E6AD0" w:rsidRDefault="000F2BD0" w:rsidP="00074131">
            <w:pPr>
              <w:tabs>
                <w:tab w:val="left" w:pos="4500"/>
                <w:tab w:val="left" w:pos="9180"/>
                <w:tab w:val="left" w:pos="9360"/>
              </w:tabs>
              <w:spacing w:line="240" w:lineRule="auto"/>
              <w:jc w:val="center"/>
              <w:rPr>
                <w:rFonts w:ascii="Times New Roman" w:hAnsi="Times New Roman"/>
                <w:bCs/>
              </w:rPr>
            </w:pPr>
            <w:r w:rsidRPr="003E6AD0">
              <w:rPr>
                <w:rFonts w:ascii="Times New Roman" w:hAnsi="Times New Roman"/>
                <w:bCs/>
              </w:rPr>
              <w:t>-</w:t>
            </w:r>
          </w:p>
        </w:tc>
        <w:tc>
          <w:tcPr>
            <w:tcW w:w="3260" w:type="dxa"/>
            <w:tcBorders>
              <w:left w:val="single" w:sz="4" w:space="0" w:color="auto"/>
              <w:right w:val="single" w:sz="4" w:space="0" w:color="auto"/>
            </w:tcBorders>
          </w:tcPr>
          <w:p w:rsidR="000F2BD0" w:rsidRPr="003E6AD0" w:rsidRDefault="000F2BD0" w:rsidP="00074131">
            <w:pPr>
              <w:tabs>
                <w:tab w:val="left" w:pos="4500"/>
                <w:tab w:val="left" w:pos="9180"/>
                <w:tab w:val="left" w:pos="9360"/>
              </w:tabs>
              <w:spacing w:line="240" w:lineRule="auto"/>
              <w:jc w:val="center"/>
              <w:rPr>
                <w:rFonts w:ascii="Times New Roman" w:hAnsi="Times New Roman"/>
                <w:bCs/>
              </w:rPr>
            </w:pPr>
          </w:p>
        </w:tc>
      </w:tr>
      <w:tr w:rsidR="000F2BD0" w:rsidRPr="003E6AD0" w:rsidTr="00074131">
        <w:trPr>
          <w:trHeight w:val="375"/>
        </w:trPr>
        <w:tc>
          <w:tcPr>
            <w:tcW w:w="2127" w:type="dxa"/>
            <w:vMerge/>
            <w:tcBorders>
              <w:left w:val="single" w:sz="4" w:space="0" w:color="auto"/>
              <w:right w:val="single" w:sz="4" w:space="0" w:color="auto"/>
            </w:tcBorders>
            <w:vAlign w:val="bottom"/>
          </w:tcPr>
          <w:p w:rsidR="000F2BD0" w:rsidRPr="003E6AD0" w:rsidRDefault="000F2BD0" w:rsidP="00074131">
            <w:pPr>
              <w:tabs>
                <w:tab w:val="left" w:pos="4500"/>
                <w:tab w:val="left" w:pos="9180"/>
                <w:tab w:val="left" w:pos="9360"/>
              </w:tabs>
              <w:spacing w:line="240" w:lineRule="auto"/>
              <w:rPr>
                <w:rFonts w:ascii="Times New Roman" w:hAnsi="Times New Roman"/>
                <w:bCs/>
              </w:rPr>
            </w:pPr>
          </w:p>
        </w:tc>
        <w:tc>
          <w:tcPr>
            <w:tcW w:w="3544" w:type="dxa"/>
            <w:tcBorders>
              <w:top w:val="single" w:sz="4" w:space="0" w:color="auto"/>
              <w:left w:val="single" w:sz="4" w:space="0" w:color="auto"/>
              <w:bottom w:val="single" w:sz="4" w:space="0" w:color="auto"/>
              <w:right w:val="single" w:sz="4" w:space="0" w:color="auto"/>
            </w:tcBorders>
            <w:vAlign w:val="bottom"/>
          </w:tcPr>
          <w:p w:rsidR="000F2BD0" w:rsidRPr="003E6AD0" w:rsidRDefault="000F2BD0" w:rsidP="00074131">
            <w:pPr>
              <w:tabs>
                <w:tab w:val="left" w:pos="4500"/>
                <w:tab w:val="left" w:pos="9180"/>
                <w:tab w:val="left" w:pos="9360"/>
              </w:tabs>
              <w:spacing w:line="240" w:lineRule="auto"/>
              <w:rPr>
                <w:rFonts w:ascii="Times New Roman" w:hAnsi="Times New Roman"/>
                <w:bCs/>
              </w:rPr>
            </w:pPr>
            <w:r w:rsidRPr="003E6AD0">
              <w:rPr>
                <w:rFonts w:ascii="Times New Roman" w:hAnsi="Times New Roman"/>
                <w:bCs/>
              </w:rPr>
              <w:t>Химия</w:t>
            </w:r>
          </w:p>
        </w:tc>
        <w:tc>
          <w:tcPr>
            <w:tcW w:w="1418" w:type="dxa"/>
            <w:tcBorders>
              <w:left w:val="single" w:sz="4" w:space="0" w:color="auto"/>
              <w:right w:val="single" w:sz="4" w:space="0" w:color="auto"/>
            </w:tcBorders>
            <w:vAlign w:val="center"/>
          </w:tcPr>
          <w:p w:rsidR="000F2BD0" w:rsidRPr="003E6AD0" w:rsidRDefault="000F2BD0" w:rsidP="00074131">
            <w:pPr>
              <w:tabs>
                <w:tab w:val="left" w:pos="4500"/>
                <w:tab w:val="left" w:pos="9180"/>
                <w:tab w:val="left" w:pos="9360"/>
              </w:tabs>
              <w:spacing w:line="240" w:lineRule="auto"/>
              <w:jc w:val="center"/>
              <w:rPr>
                <w:rFonts w:ascii="Times New Roman" w:hAnsi="Times New Roman"/>
                <w:bCs/>
              </w:rPr>
            </w:pPr>
            <w:r w:rsidRPr="003E6AD0">
              <w:rPr>
                <w:rFonts w:ascii="Times New Roman" w:hAnsi="Times New Roman"/>
                <w:bCs/>
              </w:rPr>
              <w:t>-</w:t>
            </w:r>
          </w:p>
        </w:tc>
        <w:tc>
          <w:tcPr>
            <w:tcW w:w="3260" w:type="dxa"/>
            <w:tcBorders>
              <w:left w:val="single" w:sz="4" w:space="0" w:color="auto"/>
              <w:right w:val="single" w:sz="4" w:space="0" w:color="auto"/>
            </w:tcBorders>
          </w:tcPr>
          <w:p w:rsidR="000F2BD0" w:rsidRPr="003E6AD0" w:rsidRDefault="000F2BD0" w:rsidP="00074131">
            <w:pPr>
              <w:tabs>
                <w:tab w:val="left" w:pos="4500"/>
                <w:tab w:val="left" w:pos="9180"/>
                <w:tab w:val="left" w:pos="9360"/>
              </w:tabs>
              <w:spacing w:line="240" w:lineRule="auto"/>
              <w:jc w:val="center"/>
              <w:rPr>
                <w:rFonts w:ascii="Times New Roman" w:hAnsi="Times New Roman"/>
                <w:bCs/>
              </w:rPr>
            </w:pPr>
          </w:p>
        </w:tc>
      </w:tr>
      <w:tr w:rsidR="000F2BD0" w:rsidRPr="003E6AD0" w:rsidTr="00074131">
        <w:trPr>
          <w:trHeight w:val="375"/>
        </w:trPr>
        <w:tc>
          <w:tcPr>
            <w:tcW w:w="2127" w:type="dxa"/>
            <w:vMerge/>
            <w:tcBorders>
              <w:left w:val="single" w:sz="4" w:space="0" w:color="auto"/>
              <w:right w:val="single" w:sz="4" w:space="0" w:color="auto"/>
            </w:tcBorders>
            <w:vAlign w:val="bottom"/>
          </w:tcPr>
          <w:p w:rsidR="000F2BD0" w:rsidRPr="003E6AD0" w:rsidRDefault="000F2BD0" w:rsidP="00074131">
            <w:pPr>
              <w:tabs>
                <w:tab w:val="left" w:pos="4500"/>
                <w:tab w:val="left" w:pos="9180"/>
                <w:tab w:val="left" w:pos="9360"/>
              </w:tabs>
              <w:spacing w:line="240" w:lineRule="auto"/>
              <w:rPr>
                <w:rFonts w:ascii="Times New Roman" w:hAnsi="Times New Roman"/>
                <w:bCs/>
              </w:rPr>
            </w:pPr>
          </w:p>
        </w:tc>
        <w:tc>
          <w:tcPr>
            <w:tcW w:w="3544" w:type="dxa"/>
            <w:tcBorders>
              <w:top w:val="single" w:sz="4" w:space="0" w:color="auto"/>
              <w:left w:val="single" w:sz="4" w:space="0" w:color="auto"/>
              <w:bottom w:val="single" w:sz="4" w:space="0" w:color="auto"/>
              <w:right w:val="single" w:sz="4" w:space="0" w:color="auto"/>
            </w:tcBorders>
            <w:vAlign w:val="bottom"/>
          </w:tcPr>
          <w:p w:rsidR="000F2BD0" w:rsidRPr="003E6AD0" w:rsidRDefault="000F2BD0" w:rsidP="00074131">
            <w:pPr>
              <w:tabs>
                <w:tab w:val="left" w:pos="4500"/>
                <w:tab w:val="left" w:pos="9180"/>
                <w:tab w:val="left" w:pos="9360"/>
              </w:tabs>
              <w:spacing w:line="240" w:lineRule="auto"/>
              <w:rPr>
                <w:rFonts w:ascii="Times New Roman" w:hAnsi="Times New Roman"/>
                <w:bCs/>
              </w:rPr>
            </w:pPr>
            <w:r w:rsidRPr="003E6AD0">
              <w:rPr>
                <w:rFonts w:ascii="Times New Roman" w:hAnsi="Times New Roman"/>
                <w:bCs/>
              </w:rPr>
              <w:t xml:space="preserve">Биология </w:t>
            </w:r>
          </w:p>
        </w:tc>
        <w:tc>
          <w:tcPr>
            <w:tcW w:w="1418" w:type="dxa"/>
            <w:tcBorders>
              <w:left w:val="single" w:sz="4" w:space="0" w:color="auto"/>
              <w:right w:val="single" w:sz="4" w:space="0" w:color="auto"/>
            </w:tcBorders>
            <w:vAlign w:val="center"/>
          </w:tcPr>
          <w:p w:rsidR="000F2BD0" w:rsidRPr="003E6AD0" w:rsidRDefault="000F2BD0" w:rsidP="00074131">
            <w:pPr>
              <w:tabs>
                <w:tab w:val="left" w:pos="4500"/>
                <w:tab w:val="left" w:pos="9180"/>
                <w:tab w:val="left" w:pos="9360"/>
              </w:tabs>
              <w:spacing w:line="240" w:lineRule="auto"/>
              <w:jc w:val="center"/>
              <w:rPr>
                <w:rFonts w:ascii="Times New Roman" w:hAnsi="Times New Roman"/>
                <w:bCs/>
              </w:rPr>
            </w:pPr>
            <w:r w:rsidRPr="003E6AD0">
              <w:rPr>
                <w:rFonts w:ascii="Times New Roman" w:hAnsi="Times New Roman"/>
                <w:bCs/>
              </w:rPr>
              <w:t>1</w:t>
            </w:r>
          </w:p>
        </w:tc>
        <w:tc>
          <w:tcPr>
            <w:tcW w:w="3260" w:type="dxa"/>
            <w:tcBorders>
              <w:left w:val="single" w:sz="4" w:space="0" w:color="auto"/>
              <w:right w:val="single" w:sz="4" w:space="0" w:color="auto"/>
            </w:tcBorders>
          </w:tcPr>
          <w:p w:rsidR="000F2BD0" w:rsidRPr="003E6AD0" w:rsidRDefault="000F2BD0" w:rsidP="00074131">
            <w:pPr>
              <w:tabs>
                <w:tab w:val="left" w:pos="4500"/>
                <w:tab w:val="left" w:pos="9180"/>
                <w:tab w:val="left" w:pos="9360"/>
              </w:tabs>
              <w:spacing w:line="240" w:lineRule="auto"/>
              <w:jc w:val="center"/>
              <w:rPr>
                <w:rFonts w:ascii="Times New Roman" w:hAnsi="Times New Roman"/>
                <w:bCs/>
              </w:rPr>
            </w:pPr>
          </w:p>
        </w:tc>
      </w:tr>
      <w:tr w:rsidR="000F2BD0" w:rsidRPr="003E6AD0" w:rsidTr="00074131">
        <w:trPr>
          <w:trHeight w:val="375"/>
        </w:trPr>
        <w:tc>
          <w:tcPr>
            <w:tcW w:w="2127" w:type="dxa"/>
            <w:vMerge w:val="restart"/>
            <w:tcBorders>
              <w:top w:val="single" w:sz="4" w:space="0" w:color="auto"/>
              <w:left w:val="single" w:sz="4" w:space="0" w:color="auto"/>
              <w:right w:val="single" w:sz="4" w:space="0" w:color="auto"/>
            </w:tcBorders>
            <w:vAlign w:val="center"/>
          </w:tcPr>
          <w:p w:rsidR="000F2BD0" w:rsidRPr="003E6AD0" w:rsidRDefault="000F2BD0" w:rsidP="00074131">
            <w:pPr>
              <w:tabs>
                <w:tab w:val="left" w:pos="4500"/>
                <w:tab w:val="left" w:pos="9180"/>
                <w:tab w:val="left" w:pos="9360"/>
              </w:tabs>
              <w:spacing w:line="240" w:lineRule="auto"/>
              <w:rPr>
                <w:rFonts w:ascii="Times New Roman" w:hAnsi="Times New Roman"/>
                <w:bCs/>
              </w:rPr>
            </w:pPr>
            <w:r w:rsidRPr="003E6AD0">
              <w:rPr>
                <w:rFonts w:ascii="Times New Roman" w:hAnsi="Times New Roman"/>
                <w:bCs/>
              </w:rPr>
              <w:t>Искусство</w:t>
            </w:r>
          </w:p>
        </w:tc>
        <w:tc>
          <w:tcPr>
            <w:tcW w:w="3544" w:type="dxa"/>
            <w:tcBorders>
              <w:top w:val="single" w:sz="4" w:space="0" w:color="auto"/>
              <w:left w:val="single" w:sz="4" w:space="0" w:color="auto"/>
              <w:bottom w:val="single" w:sz="4" w:space="0" w:color="auto"/>
              <w:right w:val="single" w:sz="4" w:space="0" w:color="auto"/>
            </w:tcBorders>
            <w:vAlign w:val="center"/>
          </w:tcPr>
          <w:p w:rsidR="000F2BD0" w:rsidRPr="003E6AD0" w:rsidRDefault="000F2BD0" w:rsidP="00074131">
            <w:pPr>
              <w:tabs>
                <w:tab w:val="left" w:pos="4500"/>
                <w:tab w:val="left" w:pos="9180"/>
                <w:tab w:val="left" w:pos="9360"/>
              </w:tabs>
              <w:spacing w:line="240" w:lineRule="auto"/>
              <w:rPr>
                <w:rFonts w:ascii="Times New Roman" w:hAnsi="Times New Roman"/>
                <w:bCs/>
              </w:rPr>
            </w:pPr>
            <w:r w:rsidRPr="003E6AD0">
              <w:rPr>
                <w:rFonts w:ascii="Times New Roman" w:hAnsi="Times New Roman"/>
                <w:bCs/>
              </w:rPr>
              <w:t>Музыка</w:t>
            </w:r>
          </w:p>
        </w:tc>
        <w:tc>
          <w:tcPr>
            <w:tcW w:w="1418" w:type="dxa"/>
            <w:tcBorders>
              <w:left w:val="single" w:sz="4" w:space="0" w:color="auto"/>
              <w:right w:val="single" w:sz="4" w:space="0" w:color="auto"/>
            </w:tcBorders>
            <w:vAlign w:val="center"/>
          </w:tcPr>
          <w:p w:rsidR="000F2BD0" w:rsidRPr="003E6AD0" w:rsidRDefault="000F2BD0" w:rsidP="00074131">
            <w:pPr>
              <w:tabs>
                <w:tab w:val="left" w:pos="4500"/>
                <w:tab w:val="left" w:pos="9180"/>
                <w:tab w:val="left" w:pos="9360"/>
              </w:tabs>
              <w:spacing w:line="240" w:lineRule="auto"/>
              <w:jc w:val="center"/>
              <w:rPr>
                <w:rFonts w:ascii="Times New Roman" w:hAnsi="Times New Roman"/>
                <w:bCs/>
              </w:rPr>
            </w:pPr>
            <w:r w:rsidRPr="003E6AD0">
              <w:rPr>
                <w:rFonts w:ascii="Times New Roman" w:hAnsi="Times New Roman"/>
                <w:bCs/>
              </w:rPr>
              <w:t>1</w:t>
            </w:r>
          </w:p>
        </w:tc>
        <w:tc>
          <w:tcPr>
            <w:tcW w:w="3260" w:type="dxa"/>
            <w:tcBorders>
              <w:left w:val="single" w:sz="4" w:space="0" w:color="auto"/>
              <w:right w:val="single" w:sz="4" w:space="0" w:color="auto"/>
            </w:tcBorders>
          </w:tcPr>
          <w:p w:rsidR="000F2BD0" w:rsidRPr="003E6AD0" w:rsidRDefault="000F2BD0" w:rsidP="00074131">
            <w:pPr>
              <w:tabs>
                <w:tab w:val="left" w:pos="4500"/>
                <w:tab w:val="left" w:pos="9180"/>
                <w:tab w:val="left" w:pos="9360"/>
              </w:tabs>
              <w:spacing w:line="240" w:lineRule="auto"/>
              <w:jc w:val="center"/>
              <w:rPr>
                <w:rFonts w:ascii="Times New Roman" w:hAnsi="Times New Roman"/>
                <w:bCs/>
              </w:rPr>
            </w:pPr>
          </w:p>
        </w:tc>
      </w:tr>
      <w:tr w:rsidR="000F2BD0" w:rsidRPr="003E6AD0" w:rsidTr="00074131">
        <w:trPr>
          <w:trHeight w:val="375"/>
        </w:trPr>
        <w:tc>
          <w:tcPr>
            <w:tcW w:w="2127" w:type="dxa"/>
            <w:vMerge/>
            <w:tcBorders>
              <w:left w:val="single" w:sz="4" w:space="0" w:color="auto"/>
              <w:bottom w:val="single" w:sz="4" w:space="0" w:color="auto"/>
              <w:right w:val="single" w:sz="4" w:space="0" w:color="auto"/>
            </w:tcBorders>
            <w:vAlign w:val="center"/>
          </w:tcPr>
          <w:p w:rsidR="000F2BD0" w:rsidRPr="003E6AD0" w:rsidRDefault="000F2BD0" w:rsidP="00074131">
            <w:pPr>
              <w:tabs>
                <w:tab w:val="left" w:pos="4500"/>
                <w:tab w:val="left" w:pos="9180"/>
                <w:tab w:val="left" w:pos="9360"/>
              </w:tabs>
              <w:spacing w:line="240" w:lineRule="auto"/>
              <w:rPr>
                <w:rFonts w:ascii="Times New Roman" w:hAnsi="Times New Roman"/>
                <w:bCs/>
              </w:rPr>
            </w:pPr>
          </w:p>
        </w:tc>
        <w:tc>
          <w:tcPr>
            <w:tcW w:w="3544" w:type="dxa"/>
            <w:tcBorders>
              <w:top w:val="single" w:sz="4" w:space="0" w:color="auto"/>
              <w:left w:val="single" w:sz="4" w:space="0" w:color="auto"/>
              <w:bottom w:val="single" w:sz="4" w:space="0" w:color="auto"/>
              <w:right w:val="single" w:sz="4" w:space="0" w:color="auto"/>
            </w:tcBorders>
            <w:vAlign w:val="center"/>
          </w:tcPr>
          <w:p w:rsidR="000F2BD0" w:rsidRPr="003E6AD0" w:rsidRDefault="000F2BD0" w:rsidP="00074131">
            <w:pPr>
              <w:tabs>
                <w:tab w:val="left" w:pos="4500"/>
                <w:tab w:val="left" w:pos="9180"/>
                <w:tab w:val="left" w:pos="9360"/>
              </w:tabs>
              <w:spacing w:line="240" w:lineRule="auto"/>
              <w:rPr>
                <w:rFonts w:ascii="Times New Roman" w:hAnsi="Times New Roman"/>
                <w:bCs/>
              </w:rPr>
            </w:pPr>
            <w:r w:rsidRPr="003E6AD0">
              <w:rPr>
                <w:rFonts w:ascii="Times New Roman" w:hAnsi="Times New Roman"/>
                <w:bCs/>
              </w:rPr>
              <w:t>Изобразительное искусство</w:t>
            </w:r>
          </w:p>
        </w:tc>
        <w:tc>
          <w:tcPr>
            <w:tcW w:w="1418" w:type="dxa"/>
            <w:tcBorders>
              <w:left w:val="single" w:sz="4" w:space="0" w:color="auto"/>
              <w:right w:val="single" w:sz="4" w:space="0" w:color="auto"/>
            </w:tcBorders>
            <w:vAlign w:val="center"/>
          </w:tcPr>
          <w:p w:rsidR="000F2BD0" w:rsidRPr="003E6AD0" w:rsidRDefault="000F2BD0" w:rsidP="00074131">
            <w:pPr>
              <w:tabs>
                <w:tab w:val="left" w:pos="4500"/>
                <w:tab w:val="left" w:pos="9180"/>
                <w:tab w:val="left" w:pos="9360"/>
              </w:tabs>
              <w:spacing w:line="240" w:lineRule="auto"/>
              <w:jc w:val="center"/>
              <w:rPr>
                <w:rFonts w:ascii="Times New Roman" w:hAnsi="Times New Roman"/>
                <w:bCs/>
              </w:rPr>
            </w:pPr>
            <w:r w:rsidRPr="003E6AD0">
              <w:rPr>
                <w:rFonts w:ascii="Times New Roman" w:hAnsi="Times New Roman"/>
                <w:bCs/>
              </w:rPr>
              <w:t>1</w:t>
            </w:r>
          </w:p>
        </w:tc>
        <w:tc>
          <w:tcPr>
            <w:tcW w:w="3260" w:type="dxa"/>
            <w:tcBorders>
              <w:left w:val="single" w:sz="4" w:space="0" w:color="auto"/>
              <w:right w:val="single" w:sz="4" w:space="0" w:color="auto"/>
            </w:tcBorders>
          </w:tcPr>
          <w:p w:rsidR="000F2BD0" w:rsidRPr="003E6AD0" w:rsidRDefault="000F2BD0" w:rsidP="00074131">
            <w:pPr>
              <w:tabs>
                <w:tab w:val="left" w:pos="4500"/>
                <w:tab w:val="left" w:pos="9180"/>
                <w:tab w:val="left" w:pos="9360"/>
              </w:tabs>
              <w:spacing w:line="240" w:lineRule="auto"/>
              <w:jc w:val="center"/>
              <w:rPr>
                <w:rFonts w:ascii="Times New Roman" w:hAnsi="Times New Roman"/>
                <w:bCs/>
              </w:rPr>
            </w:pPr>
          </w:p>
        </w:tc>
      </w:tr>
      <w:tr w:rsidR="000F2BD0" w:rsidRPr="003E6AD0" w:rsidTr="00074131">
        <w:trPr>
          <w:trHeight w:val="375"/>
        </w:trPr>
        <w:tc>
          <w:tcPr>
            <w:tcW w:w="2127" w:type="dxa"/>
            <w:tcBorders>
              <w:top w:val="single" w:sz="4" w:space="0" w:color="auto"/>
              <w:left w:val="single" w:sz="4" w:space="0" w:color="auto"/>
              <w:bottom w:val="single" w:sz="4" w:space="0" w:color="auto"/>
              <w:right w:val="single" w:sz="4" w:space="0" w:color="auto"/>
            </w:tcBorders>
            <w:vAlign w:val="bottom"/>
          </w:tcPr>
          <w:p w:rsidR="000F2BD0" w:rsidRPr="003E6AD0" w:rsidRDefault="000F2BD0" w:rsidP="00074131">
            <w:pPr>
              <w:tabs>
                <w:tab w:val="left" w:pos="4500"/>
                <w:tab w:val="left" w:pos="9180"/>
                <w:tab w:val="left" w:pos="9360"/>
              </w:tabs>
              <w:spacing w:line="240" w:lineRule="auto"/>
              <w:rPr>
                <w:rFonts w:ascii="Times New Roman" w:hAnsi="Times New Roman"/>
                <w:bCs/>
              </w:rPr>
            </w:pPr>
            <w:r w:rsidRPr="003E6AD0">
              <w:rPr>
                <w:rFonts w:ascii="Times New Roman" w:hAnsi="Times New Roman"/>
                <w:bCs/>
              </w:rPr>
              <w:t xml:space="preserve">Технология </w:t>
            </w:r>
          </w:p>
        </w:tc>
        <w:tc>
          <w:tcPr>
            <w:tcW w:w="3544" w:type="dxa"/>
            <w:tcBorders>
              <w:top w:val="single" w:sz="4" w:space="0" w:color="auto"/>
              <w:left w:val="single" w:sz="4" w:space="0" w:color="auto"/>
              <w:bottom w:val="single" w:sz="4" w:space="0" w:color="auto"/>
              <w:right w:val="single" w:sz="4" w:space="0" w:color="auto"/>
            </w:tcBorders>
            <w:vAlign w:val="bottom"/>
          </w:tcPr>
          <w:p w:rsidR="000F2BD0" w:rsidRPr="003E6AD0" w:rsidRDefault="000F2BD0" w:rsidP="00074131">
            <w:pPr>
              <w:tabs>
                <w:tab w:val="left" w:pos="4500"/>
                <w:tab w:val="left" w:pos="9180"/>
                <w:tab w:val="left" w:pos="9360"/>
              </w:tabs>
              <w:spacing w:line="240" w:lineRule="auto"/>
              <w:rPr>
                <w:rFonts w:ascii="Times New Roman" w:hAnsi="Times New Roman"/>
                <w:bCs/>
              </w:rPr>
            </w:pPr>
            <w:r w:rsidRPr="003E6AD0">
              <w:rPr>
                <w:rFonts w:ascii="Times New Roman" w:hAnsi="Times New Roman"/>
                <w:bCs/>
              </w:rPr>
              <w:t xml:space="preserve">Технология </w:t>
            </w:r>
          </w:p>
        </w:tc>
        <w:tc>
          <w:tcPr>
            <w:tcW w:w="1418" w:type="dxa"/>
            <w:tcBorders>
              <w:left w:val="single" w:sz="4" w:space="0" w:color="auto"/>
              <w:right w:val="single" w:sz="4" w:space="0" w:color="auto"/>
            </w:tcBorders>
            <w:vAlign w:val="center"/>
          </w:tcPr>
          <w:p w:rsidR="000F2BD0" w:rsidRPr="003E6AD0" w:rsidRDefault="000F2BD0" w:rsidP="00074131">
            <w:pPr>
              <w:tabs>
                <w:tab w:val="left" w:pos="4500"/>
                <w:tab w:val="left" w:pos="9180"/>
                <w:tab w:val="left" w:pos="9360"/>
              </w:tabs>
              <w:spacing w:line="240" w:lineRule="auto"/>
              <w:jc w:val="center"/>
              <w:rPr>
                <w:rFonts w:ascii="Times New Roman" w:hAnsi="Times New Roman"/>
                <w:bCs/>
              </w:rPr>
            </w:pPr>
            <w:r w:rsidRPr="003E6AD0">
              <w:rPr>
                <w:rFonts w:ascii="Times New Roman" w:hAnsi="Times New Roman"/>
                <w:bCs/>
              </w:rPr>
              <w:t>2</w:t>
            </w:r>
          </w:p>
        </w:tc>
        <w:tc>
          <w:tcPr>
            <w:tcW w:w="3260" w:type="dxa"/>
            <w:tcBorders>
              <w:left w:val="single" w:sz="4" w:space="0" w:color="auto"/>
              <w:right w:val="single" w:sz="4" w:space="0" w:color="auto"/>
            </w:tcBorders>
          </w:tcPr>
          <w:p w:rsidR="000F2BD0" w:rsidRPr="003E6AD0" w:rsidRDefault="000F2BD0" w:rsidP="00074131">
            <w:pPr>
              <w:tabs>
                <w:tab w:val="left" w:pos="4500"/>
                <w:tab w:val="left" w:pos="9180"/>
                <w:tab w:val="left" w:pos="9360"/>
              </w:tabs>
              <w:spacing w:line="240" w:lineRule="auto"/>
              <w:jc w:val="center"/>
              <w:rPr>
                <w:rFonts w:ascii="Times New Roman" w:hAnsi="Times New Roman"/>
                <w:bCs/>
              </w:rPr>
            </w:pPr>
          </w:p>
        </w:tc>
      </w:tr>
      <w:tr w:rsidR="000F2BD0" w:rsidRPr="003E6AD0" w:rsidTr="00074131">
        <w:trPr>
          <w:trHeight w:val="315"/>
        </w:trPr>
        <w:tc>
          <w:tcPr>
            <w:tcW w:w="2127" w:type="dxa"/>
            <w:vMerge w:val="restart"/>
            <w:tcBorders>
              <w:top w:val="single" w:sz="4" w:space="0" w:color="auto"/>
              <w:left w:val="single" w:sz="4" w:space="0" w:color="auto"/>
              <w:right w:val="single" w:sz="4" w:space="0" w:color="auto"/>
            </w:tcBorders>
            <w:vAlign w:val="bottom"/>
          </w:tcPr>
          <w:p w:rsidR="000F2BD0" w:rsidRPr="003E6AD0" w:rsidRDefault="000F2BD0" w:rsidP="00074131">
            <w:pPr>
              <w:tabs>
                <w:tab w:val="left" w:pos="4500"/>
                <w:tab w:val="left" w:pos="9180"/>
                <w:tab w:val="left" w:pos="9360"/>
              </w:tabs>
              <w:spacing w:line="240" w:lineRule="auto"/>
              <w:rPr>
                <w:rFonts w:ascii="Times New Roman" w:hAnsi="Times New Roman"/>
                <w:bCs/>
              </w:rPr>
            </w:pPr>
            <w:r w:rsidRPr="003E6AD0">
              <w:rPr>
                <w:rFonts w:ascii="Times New Roman" w:hAnsi="Times New Roman"/>
                <w:bCs/>
              </w:rPr>
              <w:t>Физическая культура и ОБЖ</w:t>
            </w:r>
          </w:p>
        </w:tc>
        <w:tc>
          <w:tcPr>
            <w:tcW w:w="3544" w:type="dxa"/>
            <w:tcBorders>
              <w:top w:val="single" w:sz="4" w:space="0" w:color="auto"/>
              <w:left w:val="single" w:sz="4" w:space="0" w:color="auto"/>
              <w:bottom w:val="single" w:sz="4" w:space="0" w:color="auto"/>
              <w:right w:val="single" w:sz="4" w:space="0" w:color="auto"/>
            </w:tcBorders>
            <w:vAlign w:val="bottom"/>
          </w:tcPr>
          <w:p w:rsidR="000F2BD0" w:rsidRPr="003E6AD0" w:rsidRDefault="000F2BD0" w:rsidP="00074131">
            <w:pPr>
              <w:tabs>
                <w:tab w:val="left" w:pos="4500"/>
                <w:tab w:val="left" w:pos="9180"/>
                <w:tab w:val="left" w:pos="9360"/>
              </w:tabs>
              <w:spacing w:line="240" w:lineRule="auto"/>
              <w:rPr>
                <w:rFonts w:ascii="Times New Roman" w:hAnsi="Times New Roman"/>
                <w:bCs/>
              </w:rPr>
            </w:pPr>
            <w:r w:rsidRPr="003E6AD0">
              <w:rPr>
                <w:rFonts w:ascii="Times New Roman" w:hAnsi="Times New Roman"/>
                <w:bCs/>
              </w:rPr>
              <w:t>Физическая культура</w:t>
            </w:r>
          </w:p>
        </w:tc>
        <w:tc>
          <w:tcPr>
            <w:tcW w:w="1418" w:type="dxa"/>
            <w:tcBorders>
              <w:left w:val="single" w:sz="4" w:space="0" w:color="auto"/>
              <w:right w:val="single" w:sz="4" w:space="0" w:color="auto"/>
            </w:tcBorders>
            <w:vAlign w:val="center"/>
          </w:tcPr>
          <w:p w:rsidR="000F2BD0" w:rsidRPr="003E6AD0" w:rsidRDefault="000F2BD0" w:rsidP="00074131">
            <w:pPr>
              <w:tabs>
                <w:tab w:val="left" w:pos="4500"/>
                <w:tab w:val="left" w:pos="9180"/>
                <w:tab w:val="left" w:pos="9360"/>
              </w:tabs>
              <w:spacing w:line="240" w:lineRule="auto"/>
              <w:jc w:val="center"/>
              <w:rPr>
                <w:rFonts w:ascii="Times New Roman" w:hAnsi="Times New Roman"/>
                <w:bCs/>
              </w:rPr>
            </w:pPr>
            <w:r w:rsidRPr="003E6AD0">
              <w:rPr>
                <w:rFonts w:ascii="Times New Roman" w:hAnsi="Times New Roman"/>
                <w:bCs/>
              </w:rPr>
              <w:t>3</w:t>
            </w:r>
          </w:p>
        </w:tc>
        <w:tc>
          <w:tcPr>
            <w:tcW w:w="3260" w:type="dxa"/>
            <w:tcBorders>
              <w:left w:val="single" w:sz="4" w:space="0" w:color="auto"/>
              <w:right w:val="single" w:sz="4" w:space="0" w:color="auto"/>
            </w:tcBorders>
          </w:tcPr>
          <w:p w:rsidR="000F2BD0" w:rsidRPr="003E6AD0" w:rsidRDefault="000F2BD0" w:rsidP="00074131">
            <w:pPr>
              <w:tabs>
                <w:tab w:val="left" w:pos="4500"/>
                <w:tab w:val="left" w:pos="9180"/>
                <w:tab w:val="left" w:pos="9360"/>
              </w:tabs>
              <w:spacing w:line="240" w:lineRule="auto"/>
              <w:jc w:val="center"/>
              <w:rPr>
                <w:rFonts w:ascii="Times New Roman" w:hAnsi="Times New Roman"/>
                <w:bCs/>
              </w:rPr>
            </w:pPr>
          </w:p>
        </w:tc>
      </w:tr>
      <w:tr w:rsidR="000F2BD0" w:rsidRPr="003E6AD0" w:rsidTr="00074131">
        <w:trPr>
          <w:trHeight w:val="180"/>
        </w:trPr>
        <w:tc>
          <w:tcPr>
            <w:tcW w:w="2127" w:type="dxa"/>
            <w:vMerge/>
            <w:tcBorders>
              <w:left w:val="single" w:sz="4" w:space="0" w:color="auto"/>
              <w:bottom w:val="single" w:sz="4" w:space="0" w:color="auto"/>
              <w:right w:val="single" w:sz="4" w:space="0" w:color="auto"/>
            </w:tcBorders>
            <w:vAlign w:val="bottom"/>
          </w:tcPr>
          <w:p w:rsidR="000F2BD0" w:rsidRPr="003E6AD0" w:rsidRDefault="000F2BD0" w:rsidP="00074131">
            <w:pPr>
              <w:tabs>
                <w:tab w:val="left" w:pos="4500"/>
                <w:tab w:val="left" w:pos="9180"/>
                <w:tab w:val="left" w:pos="9360"/>
              </w:tabs>
              <w:spacing w:line="240" w:lineRule="auto"/>
              <w:rPr>
                <w:rFonts w:ascii="Times New Roman" w:hAnsi="Times New Roman"/>
                <w:bCs/>
              </w:rPr>
            </w:pPr>
          </w:p>
        </w:tc>
        <w:tc>
          <w:tcPr>
            <w:tcW w:w="3544" w:type="dxa"/>
            <w:tcBorders>
              <w:top w:val="single" w:sz="4" w:space="0" w:color="auto"/>
              <w:left w:val="single" w:sz="4" w:space="0" w:color="auto"/>
              <w:bottom w:val="single" w:sz="4" w:space="0" w:color="auto"/>
              <w:right w:val="single" w:sz="4" w:space="0" w:color="auto"/>
            </w:tcBorders>
            <w:vAlign w:val="bottom"/>
          </w:tcPr>
          <w:p w:rsidR="000F2BD0" w:rsidRPr="003E6AD0" w:rsidRDefault="000F2BD0" w:rsidP="00074131">
            <w:pPr>
              <w:tabs>
                <w:tab w:val="left" w:pos="4500"/>
                <w:tab w:val="left" w:pos="9180"/>
                <w:tab w:val="left" w:pos="9360"/>
              </w:tabs>
              <w:spacing w:line="240" w:lineRule="auto"/>
              <w:rPr>
                <w:rFonts w:ascii="Times New Roman" w:hAnsi="Times New Roman"/>
                <w:bCs/>
              </w:rPr>
            </w:pPr>
            <w:r w:rsidRPr="003E6AD0">
              <w:rPr>
                <w:rStyle w:val="1255"/>
                <w:sz w:val="22"/>
                <w:szCs w:val="22"/>
              </w:rPr>
              <w:t>Основы безопасности жизнедеятельности</w:t>
            </w:r>
          </w:p>
        </w:tc>
        <w:tc>
          <w:tcPr>
            <w:tcW w:w="1418" w:type="dxa"/>
            <w:tcBorders>
              <w:left w:val="single" w:sz="4" w:space="0" w:color="auto"/>
              <w:right w:val="single" w:sz="4" w:space="0" w:color="auto"/>
            </w:tcBorders>
            <w:vAlign w:val="center"/>
          </w:tcPr>
          <w:p w:rsidR="000F2BD0" w:rsidRPr="003E6AD0" w:rsidRDefault="000F2BD0" w:rsidP="00074131">
            <w:pPr>
              <w:tabs>
                <w:tab w:val="left" w:pos="4500"/>
                <w:tab w:val="left" w:pos="9180"/>
                <w:tab w:val="left" w:pos="9360"/>
              </w:tabs>
              <w:spacing w:line="240" w:lineRule="auto"/>
              <w:jc w:val="center"/>
              <w:rPr>
                <w:rFonts w:ascii="Times New Roman" w:hAnsi="Times New Roman"/>
                <w:bCs/>
              </w:rPr>
            </w:pPr>
          </w:p>
        </w:tc>
        <w:tc>
          <w:tcPr>
            <w:tcW w:w="3260" w:type="dxa"/>
            <w:tcBorders>
              <w:left w:val="single" w:sz="4" w:space="0" w:color="auto"/>
              <w:right w:val="single" w:sz="4" w:space="0" w:color="auto"/>
            </w:tcBorders>
          </w:tcPr>
          <w:p w:rsidR="000F2BD0" w:rsidRPr="003E6AD0" w:rsidRDefault="000F2BD0" w:rsidP="00074131">
            <w:pPr>
              <w:tabs>
                <w:tab w:val="left" w:pos="4500"/>
                <w:tab w:val="left" w:pos="9180"/>
                <w:tab w:val="left" w:pos="9360"/>
              </w:tabs>
              <w:spacing w:line="240" w:lineRule="auto"/>
              <w:jc w:val="center"/>
              <w:rPr>
                <w:rFonts w:ascii="Times New Roman" w:hAnsi="Times New Roman"/>
                <w:bCs/>
              </w:rPr>
            </w:pPr>
            <w:r w:rsidRPr="003E6AD0">
              <w:rPr>
                <w:rFonts w:ascii="Times New Roman" w:hAnsi="Times New Roman"/>
                <w:bCs/>
              </w:rPr>
              <w:t>1</w:t>
            </w:r>
          </w:p>
        </w:tc>
      </w:tr>
      <w:tr w:rsidR="000F2BD0" w:rsidRPr="003E6AD0" w:rsidTr="00074131">
        <w:trPr>
          <w:trHeight w:val="375"/>
        </w:trPr>
        <w:tc>
          <w:tcPr>
            <w:tcW w:w="5671" w:type="dxa"/>
            <w:gridSpan w:val="2"/>
            <w:tcBorders>
              <w:top w:val="single" w:sz="4" w:space="0" w:color="auto"/>
              <w:left w:val="single" w:sz="4" w:space="0" w:color="auto"/>
              <w:bottom w:val="single" w:sz="4" w:space="0" w:color="auto"/>
              <w:right w:val="single" w:sz="4" w:space="0" w:color="auto"/>
            </w:tcBorders>
            <w:vAlign w:val="bottom"/>
          </w:tcPr>
          <w:p w:rsidR="000F2BD0" w:rsidRPr="003E6AD0" w:rsidRDefault="000F2BD0" w:rsidP="00074131">
            <w:pPr>
              <w:tabs>
                <w:tab w:val="left" w:pos="4500"/>
                <w:tab w:val="left" w:pos="9180"/>
                <w:tab w:val="left" w:pos="9360"/>
              </w:tabs>
              <w:spacing w:line="240" w:lineRule="auto"/>
              <w:rPr>
                <w:rFonts w:ascii="Times New Roman" w:hAnsi="Times New Roman"/>
                <w:bCs/>
              </w:rPr>
            </w:pPr>
            <w:r w:rsidRPr="003E6AD0">
              <w:rPr>
                <w:rFonts w:ascii="Times New Roman" w:hAnsi="Times New Roman"/>
                <w:bCs/>
              </w:rPr>
              <w:t>Итого</w:t>
            </w:r>
          </w:p>
        </w:tc>
        <w:tc>
          <w:tcPr>
            <w:tcW w:w="1418" w:type="dxa"/>
            <w:tcBorders>
              <w:left w:val="single" w:sz="4" w:space="0" w:color="auto"/>
              <w:right w:val="single" w:sz="4" w:space="0" w:color="auto"/>
            </w:tcBorders>
            <w:vAlign w:val="center"/>
          </w:tcPr>
          <w:p w:rsidR="000F2BD0" w:rsidRPr="003E6AD0" w:rsidRDefault="000F2BD0" w:rsidP="00074131">
            <w:pPr>
              <w:tabs>
                <w:tab w:val="left" w:pos="4500"/>
                <w:tab w:val="left" w:pos="9180"/>
                <w:tab w:val="left" w:pos="9360"/>
              </w:tabs>
              <w:spacing w:line="240" w:lineRule="auto"/>
              <w:jc w:val="center"/>
              <w:rPr>
                <w:rFonts w:ascii="Times New Roman" w:hAnsi="Times New Roman"/>
                <w:bCs/>
                <w:lang w:val="en-US"/>
              </w:rPr>
            </w:pPr>
            <w:r w:rsidRPr="003E6AD0">
              <w:rPr>
                <w:rFonts w:ascii="Times New Roman" w:hAnsi="Times New Roman"/>
                <w:bCs/>
              </w:rPr>
              <w:t>27</w:t>
            </w:r>
          </w:p>
        </w:tc>
        <w:tc>
          <w:tcPr>
            <w:tcW w:w="3260" w:type="dxa"/>
            <w:tcBorders>
              <w:left w:val="single" w:sz="4" w:space="0" w:color="auto"/>
              <w:right w:val="single" w:sz="4" w:space="0" w:color="auto"/>
            </w:tcBorders>
          </w:tcPr>
          <w:p w:rsidR="000F2BD0" w:rsidRPr="003E6AD0" w:rsidRDefault="000F2BD0" w:rsidP="00074131">
            <w:pPr>
              <w:tabs>
                <w:tab w:val="left" w:pos="4500"/>
                <w:tab w:val="left" w:pos="9180"/>
                <w:tab w:val="left" w:pos="9360"/>
              </w:tabs>
              <w:spacing w:line="240" w:lineRule="auto"/>
              <w:jc w:val="center"/>
              <w:rPr>
                <w:rFonts w:ascii="Times New Roman" w:hAnsi="Times New Roman"/>
                <w:bCs/>
              </w:rPr>
            </w:pPr>
          </w:p>
        </w:tc>
      </w:tr>
      <w:tr w:rsidR="000F2BD0" w:rsidRPr="003E6AD0" w:rsidTr="00074131">
        <w:trPr>
          <w:trHeight w:val="570"/>
        </w:trPr>
        <w:tc>
          <w:tcPr>
            <w:tcW w:w="5671" w:type="dxa"/>
            <w:gridSpan w:val="2"/>
            <w:tcBorders>
              <w:top w:val="single" w:sz="4" w:space="0" w:color="auto"/>
              <w:left w:val="single" w:sz="4" w:space="0" w:color="auto"/>
              <w:bottom w:val="single" w:sz="4" w:space="0" w:color="auto"/>
              <w:right w:val="single" w:sz="4" w:space="0" w:color="auto"/>
            </w:tcBorders>
          </w:tcPr>
          <w:p w:rsidR="000F2BD0" w:rsidRPr="003E6AD0" w:rsidRDefault="000F2BD0" w:rsidP="00074131">
            <w:pPr>
              <w:tabs>
                <w:tab w:val="left" w:pos="4500"/>
                <w:tab w:val="left" w:pos="9180"/>
                <w:tab w:val="left" w:pos="9360"/>
              </w:tabs>
              <w:spacing w:line="240" w:lineRule="auto"/>
              <w:rPr>
                <w:rFonts w:ascii="Times New Roman" w:hAnsi="Times New Roman"/>
                <w:bCs/>
                <w:i/>
              </w:rPr>
            </w:pPr>
            <w:r w:rsidRPr="003E6AD0">
              <w:rPr>
                <w:rFonts w:ascii="Times New Roman" w:hAnsi="Times New Roman"/>
                <w:bCs/>
                <w:i/>
              </w:rPr>
              <w:t xml:space="preserve"> Ритмика</w:t>
            </w:r>
          </w:p>
        </w:tc>
        <w:tc>
          <w:tcPr>
            <w:tcW w:w="1418" w:type="dxa"/>
            <w:tcBorders>
              <w:left w:val="single" w:sz="4" w:space="0" w:color="auto"/>
              <w:right w:val="single" w:sz="4" w:space="0" w:color="auto"/>
            </w:tcBorders>
            <w:vAlign w:val="center"/>
          </w:tcPr>
          <w:p w:rsidR="000F2BD0" w:rsidRPr="003E6AD0" w:rsidRDefault="000F2BD0" w:rsidP="00074131">
            <w:pPr>
              <w:tabs>
                <w:tab w:val="left" w:pos="4500"/>
                <w:tab w:val="left" w:pos="9180"/>
                <w:tab w:val="left" w:pos="9360"/>
              </w:tabs>
              <w:spacing w:line="240" w:lineRule="auto"/>
              <w:jc w:val="center"/>
              <w:rPr>
                <w:rFonts w:ascii="Times New Roman" w:hAnsi="Times New Roman"/>
                <w:bCs/>
              </w:rPr>
            </w:pPr>
            <w:r w:rsidRPr="003E6AD0">
              <w:rPr>
                <w:rFonts w:ascii="Times New Roman" w:hAnsi="Times New Roman"/>
                <w:bCs/>
              </w:rPr>
              <w:t xml:space="preserve"> </w:t>
            </w:r>
          </w:p>
        </w:tc>
        <w:tc>
          <w:tcPr>
            <w:tcW w:w="3260" w:type="dxa"/>
            <w:tcBorders>
              <w:left w:val="single" w:sz="4" w:space="0" w:color="auto"/>
              <w:right w:val="single" w:sz="4" w:space="0" w:color="auto"/>
            </w:tcBorders>
          </w:tcPr>
          <w:p w:rsidR="000F2BD0" w:rsidRPr="003E6AD0" w:rsidRDefault="000F2BD0" w:rsidP="00074131">
            <w:pPr>
              <w:tabs>
                <w:tab w:val="left" w:pos="4500"/>
                <w:tab w:val="left" w:pos="9180"/>
                <w:tab w:val="left" w:pos="9360"/>
              </w:tabs>
              <w:spacing w:line="240" w:lineRule="auto"/>
              <w:jc w:val="center"/>
              <w:rPr>
                <w:rFonts w:ascii="Times New Roman" w:hAnsi="Times New Roman"/>
                <w:bCs/>
              </w:rPr>
            </w:pPr>
            <w:r w:rsidRPr="003E6AD0">
              <w:rPr>
                <w:rFonts w:ascii="Times New Roman" w:hAnsi="Times New Roman"/>
                <w:bCs/>
              </w:rPr>
              <w:t>1</w:t>
            </w:r>
          </w:p>
        </w:tc>
      </w:tr>
      <w:tr w:rsidR="000F2BD0" w:rsidRPr="003E6AD0" w:rsidTr="00074131">
        <w:trPr>
          <w:trHeight w:val="570"/>
        </w:trPr>
        <w:tc>
          <w:tcPr>
            <w:tcW w:w="5671" w:type="dxa"/>
            <w:gridSpan w:val="2"/>
            <w:tcBorders>
              <w:top w:val="single" w:sz="4" w:space="0" w:color="auto"/>
              <w:left w:val="single" w:sz="4" w:space="0" w:color="auto"/>
              <w:bottom w:val="single" w:sz="4" w:space="0" w:color="auto"/>
              <w:right w:val="single" w:sz="4" w:space="0" w:color="auto"/>
            </w:tcBorders>
          </w:tcPr>
          <w:p w:rsidR="000F2BD0" w:rsidRPr="003E6AD0" w:rsidRDefault="000F2BD0" w:rsidP="00074131">
            <w:pPr>
              <w:tabs>
                <w:tab w:val="left" w:pos="4500"/>
                <w:tab w:val="left" w:pos="9180"/>
                <w:tab w:val="left" w:pos="9360"/>
              </w:tabs>
              <w:spacing w:line="240" w:lineRule="auto"/>
              <w:rPr>
                <w:rFonts w:ascii="Times New Roman" w:hAnsi="Times New Roman"/>
                <w:bCs/>
                <w:i/>
              </w:rPr>
            </w:pPr>
            <w:r w:rsidRPr="003E6AD0">
              <w:rPr>
                <w:rFonts w:ascii="Times New Roman" w:hAnsi="Times New Roman"/>
                <w:bCs/>
                <w:i/>
              </w:rPr>
              <w:t>ОПК</w:t>
            </w:r>
          </w:p>
        </w:tc>
        <w:tc>
          <w:tcPr>
            <w:tcW w:w="1418" w:type="dxa"/>
            <w:tcBorders>
              <w:left w:val="single" w:sz="4" w:space="0" w:color="auto"/>
              <w:right w:val="single" w:sz="4" w:space="0" w:color="auto"/>
            </w:tcBorders>
            <w:vAlign w:val="center"/>
          </w:tcPr>
          <w:p w:rsidR="000F2BD0" w:rsidRPr="003E6AD0" w:rsidRDefault="000F2BD0" w:rsidP="00074131">
            <w:pPr>
              <w:tabs>
                <w:tab w:val="left" w:pos="4500"/>
                <w:tab w:val="left" w:pos="9180"/>
                <w:tab w:val="left" w:pos="9360"/>
              </w:tabs>
              <w:spacing w:line="240" w:lineRule="auto"/>
              <w:jc w:val="center"/>
              <w:rPr>
                <w:rFonts w:ascii="Times New Roman" w:hAnsi="Times New Roman"/>
                <w:bCs/>
              </w:rPr>
            </w:pPr>
          </w:p>
        </w:tc>
        <w:tc>
          <w:tcPr>
            <w:tcW w:w="3260" w:type="dxa"/>
            <w:tcBorders>
              <w:left w:val="single" w:sz="4" w:space="0" w:color="auto"/>
              <w:right w:val="single" w:sz="4" w:space="0" w:color="auto"/>
            </w:tcBorders>
          </w:tcPr>
          <w:p w:rsidR="000F2BD0" w:rsidRPr="003E6AD0" w:rsidRDefault="000F2BD0" w:rsidP="00074131">
            <w:pPr>
              <w:tabs>
                <w:tab w:val="left" w:pos="4500"/>
                <w:tab w:val="left" w:pos="9180"/>
                <w:tab w:val="left" w:pos="9360"/>
              </w:tabs>
              <w:spacing w:line="240" w:lineRule="auto"/>
              <w:jc w:val="center"/>
              <w:rPr>
                <w:rFonts w:ascii="Times New Roman" w:hAnsi="Times New Roman"/>
                <w:bCs/>
              </w:rPr>
            </w:pPr>
            <w:r w:rsidRPr="003E6AD0">
              <w:rPr>
                <w:rFonts w:ascii="Times New Roman" w:hAnsi="Times New Roman"/>
                <w:bCs/>
              </w:rPr>
              <w:t>1</w:t>
            </w:r>
          </w:p>
        </w:tc>
      </w:tr>
      <w:tr w:rsidR="000F2BD0" w:rsidRPr="003E6AD0" w:rsidTr="00074131">
        <w:trPr>
          <w:trHeight w:val="499"/>
        </w:trPr>
        <w:tc>
          <w:tcPr>
            <w:tcW w:w="5671" w:type="dxa"/>
            <w:gridSpan w:val="2"/>
            <w:tcBorders>
              <w:top w:val="single" w:sz="4" w:space="0" w:color="auto"/>
              <w:left w:val="single" w:sz="4" w:space="0" w:color="auto"/>
              <w:bottom w:val="single" w:sz="4" w:space="0" w:color="auto"/>
              <w:right w:val="single" w:sz="4" w:space="0" w:color="auto"/>
            </w:tcBorders>
          </w:tcPr>
          <w:p w:rsidR="000F2BD0" w:rsidRPr="003E6AD0" w:rsidRDefault="000F2BD0" w:rsidP="00074131">
            <w:pPr>
              <w:tabs>
                <w:tab w:val="left" w:pos="4500"/>
                <w:tab w:val="left" w:pos="9180"/>
                <w:tab w:val="left" w:pos="9360"/>
              </w:tabs>
              <w:spacing w:line="240" w:lineRule="auto"/>
              <w:rPr>
                <w:rFonts w:ascii="Times New Roman" w:hAnsi="Times New Roman"/>
                <w:bCs/>
              </w:rPr>
            </w:pPr>
            <w:r w:rsidRPr="003E6AD0">
              <w:rPr>
                <w:rFonts w:ascii="Times New Roman" w:hAnsi="Times New Roman"/>
                <w:bCs/>
              </w:rPr>
              <w:t xml:space="preserve">Максимально допустимая недельная нагрузка </w:t>
            </w:r>
          </w:p>
        </w:tc>
        <w:tc>
          <w:tcPr>
            <w:tcW w:w="1418" w:type="dxa"/>
            <w:tcBorders>
              <w:left w:val="single" w:sz="4" w:space="0" w:color="auto"/>
              <w:right w:val="single" w:sz="4" w:space="0" w:color="auto"/>
            </w:tcBorders>
            <w:vAlign w:val="center"/>
          </w:tcPr>
          <w:p w:rsidR="000F2BD0" w:rsidRPr="003E6AD0" w:rsidRDefault="000F2BD0" w:rsidP="00074131">
            <w:pPr>
              <w:tabs>
                <w:tab w:val="left" w:pos="4500"/>
                <w:tab w:val="left" w:pos="9180"/>
                <w:tab w:val="left" w:pos="9360"/>
              </w:tabs>
              <w:spacing w:line="240" w:lineRule="auto"/>
              <w:jc w:val="center"/>
              <w:rPr>
                <w:rFonts w:ascii="Times New Roman" w:hAnsi="Times New Roman"/>
                <w:bCs/>
              </w:rPr>
            </w:pPr>
            <w:r w:rsidRPr="003E6AD0">
              <w:rPr>
                <w:rFonts w:ascii="Times New Roman" w:hAnsi="Times New Roman"/>
                <w:bCs/>
              </w:rPr>
              <w:t>32</w:t>
            </w:r>
          </w:p>
        </w:tc>
        <w:tc>
          <w:tcPr>
            <w:tcW w:w="3260" w:type="dxa"/>
            <w:tcBorders>
              <w:left w:val="single" w:sz="4" w:space="0" w:color="auto"/>
              <w:right w:val="single" w:sz="4" w:space="0" w:color="auto"/>
            </w:tcBorders>
          </w:tcPr>
          <w:p w:rsidR="000F2BD0" w:rsidRPr="003E6AD0" w:rsidRDefault="000F2BD0" w:rsidP="00074131">
            <w:pPr>
              <w:tabs>
                <w:tab w:val="left" w:pos="4500"/>
                <w:tab w:val="left" w:pos="9180"/>
                <w:tab w:val="left" w:pos="9360"/>
              </w:tabs>
              <w:spacing w:line="240" w:lineRule="auto"/>
              <w:jc w:val="center"/>
              <w:rPr>
                <w:rFonts w:ascii="Times New Roman" w:hAnsi="Times New Roman"/>
                <w:bCs/>
              </w:rPr>
            </w:pPr>
          </w:p>
        </w:tc>
      </w:tr>
    </w:tbl>
    <w:p w:rsidR="000F2BD0" w:rsidRPr="000C5B66" w:rsidRDefault="000F2BD0" w:rsidP="000F2BD0">
      <w:pPr>
        <w:rPr>
          <w:sz w:val="28"/>
          <w:szCs w:val="28"/>
        </w:rPr>
      </w:pPr>
    </w:p>
    <w:p w:rsidR="000F2BD0" w:rsidRDefault="003E6AD0" w:rsidP="000F2BD0">
      <w:pPr>
        <w:pStyle w:val="Default0"/>
        <w:jc w:val="center"/>
        <w:rPr>
          <w:b/>
          <w:bCs/>
          <w:sz w:val="28"/>
          <w:szCs w:val="28"/>
        </w:rPr>
      </w:pPr>
      <w:r>
        <w:rPr>
          <w:b/>
          <w:bCs/>
          <w:sz w:val="28"/>
          <w:szCs w:val="28"/>
        </w:rPr>
        <w:lastRenderedPageBreak/>
        <w:t xml:space="preserve">3.2. </w:t>
      </w:r>
      <w:r w:rsidR="000F2BD0">
        <w:rPr>
          <w:b/>
          <w:bCs/>
          <w:sz w:val="28"/>
          <w:szCs w:val="28"/>
        </w:rPr>
        <w:t>План внеурочной деятельности</w:t>
      </w:r>
    </w:p>
    <w:p w:rsidR="000F2BD0" w:rsidRDefault="000F2BD0" w:rsidP="000F2BD0">
      <w:pPr>
        <w:pStyle w:val="Default0"/>
        <w:jc w:val="both"/>
        <w:rPr>
          <w:b/>
          <w:bCs/>
          <w:sz w:val="28"/>
          <w:szCs w:val="28"/>
        </w:rPr>
      </w:pPr>
    </w:p>
    <w:p w:rsidR="000F2BD0" w:rsidRDefault="000F2BD0" w:rsidP="003E6AD0">
      <w:pPr>
        <w:pStyle w:val="Default0"/>
        <w:jc w:val="center"/>
        <w:rPr>
          <w:b/>
          <w:bCs/>
          <w:sz w:val="28"/>
          <w:szCs w:val="28"/>
        </w:rPr>
      </w:pPr>
      <w:r w:rsidRPr="00DC5311">
        <w:rPr>
          <w:b/>
          <w:bCs/>
          <w:sz w:val="28"/>
          <w:szCs w:val="28"/>
        </w:rPr>
        <w:t>Пояснительная записка</w:t>
      </w:r>
    </w:p>
    <w:p w:rsidR="000F2BD0" w:rsidRDefault="000F2BD0" w:rsidP="000F2BD0">
      <w:pPr>
        <w:pStyle w:val="Default0"/>
        <w:ind w:firstLine="708"/>
        <w:jc w:val="both"/>
        <w:rPr>
          <w:sz w:val="28"/>
          <w:szCs w:val="28"/>
        </w:rPr>
      </w:pPr>
      <w:r w:rsidRPr="00DC5311">
        <w:rPr>
          <w:sz w:val="28"/>
          <w:szCs w:val="28"/>
        </w:rPr>
        <w:t>Отдельную часть учебного плана основной образовательной программы составляет внеурочная деятельность, осуществляемая во второй половине дня. Внеурочная деятельность – это часть основного образования, она призвана помочь педагогу и ребенку в освоении нового вида деятельности – учебной – в других условиях, на другом материале - и вывести на те самые, что и в учебной деятельности, метапредметные результаты, сформировать учебную мотивацию; Внеурочная деятельность способствует расширению образовательного пространства, создаѐт дополнительные условия, обеспечивающие развитию школьников.</w:t>
      </w:r>
    </w:p>
    <w:p w:rsidR="000F2BD0" w:rsidRPr="00DC5311" w:rsidRDefault="000F2BD0" w:rsidP="000F2BD0">
      <w:pPr>
        <w:pStyle w:val="Default0"/>
        <w:ind w:firstLine="708"/>
        <w:jc w:val="both"/>
        <w:rPr>
          <w:sz w:val="28"/>
          <w:szCs w:val="28"/>
        </w:rPr>
      </w:pPr>
      <w:r w:rsidRPr="00DC5311">
        <w:rPr>
          <w:sz w:val="28"/>
          <w:szCs w:val="28"/>
        </w:rPr>
        <w:t xml:space="preserve"> В соответствии с требованиями Стандарта внеурочная деятельность организуется </w:t>
      </w:r>
      <w:r w:rsidRPr="00DC5311">
        <w:rPr>
          <w:b/>
          <w:bCs/>
          <w:sz w:val="28"/>
          <w:szCs w:val="28"/>
        </w:rPr>
        <w:t>по направлениям развития личности</w:t>
      </w:r>
    </w:p>
    <w:p w:rsidR="000F2BD0" w:rsidRPr="00DC5311" w:rsidRDefault="000F2BD0" w:rsidP="000F2BD0">
      <w:pPr>
        <w:pStyle w:val="Default0"/>
        <w:numPr>
          <w:ilvl w:val="0"/>
          <w:numId w:val="66"/>
        </w:numPr>
        <w:spacing w:after="55"/>
        <w:jc w:val="both"/>
        <w:rPr>
          <w:sz w:val="28"/>
          <w:szCs w:val="28"/>
        </w:rPr>
      </w:pPr>
      <w:r w:rsidRPr="00DC5311">
        <w:rPr>
          <w:sz w:val="28"/>
          <w:szCs w:val="28"/>
        </w:rPr>
        <w:t xml:space="preserve">спортивно-оздоровительное, </w:t>
      </w:r>
    </w:p>
    <w:p w:rsidR="000F2BD0" w:rsidRPr="00DC5311" w:rsidRDefault="000F2BD0" w:rsidP="000F2BD0">
      <w:pPr>
        <w:pStyle w:val="Default0"/>
        <w:numPr>
          <w:ilvl w:val="0"/>
          <w:numId w:val="66"/>
        </w:numPr>
        <w:spacing w:after="55"/>
        <w:jc w:val="both"/>
        <w:rPr>
          <w:sz w:val="28"/>
          <w:szCs w:val="28"/>
        </w:rPr>
      </w:pPr>
      <w:r w:rsidRPr="00DC5311">
        <w:rPr>
          <w:sz w:val="28"/>
          <w:szCs w:val="28"/>
        </w:rPr>
        <w:t xml:space="preserve">духовно-нравственное, </w:t>
      </w:r>
    </w:p>
    <w:p w:rsidR="000F2BD0" w:rsidRPr="00DC5311" w:rsidRDefault="000F2BD0" w:rsidP="000F2BD0">
      <w:pPr>
        <w:pStyle w:val="Default0"/>
        <w:numPr>
          <w:ilvl w:val="0"/>
          <w:numId w:val="66"/>
        </w:numPr>
        <w:spacing w:after="55"/>
        <w:jc w:val="both"/>
        <w:rPr>
          <w:sz w:val="28"/>
          <w:szCs w:val="28"/>
        </w:rPr>
      </w:pPr>
      <w:r w:rsidRPr="00DC5311">
        <w:rPr>
          <w:sz w:val="28"/>
          <w:szCs w:val="28"/>
        </w:rPr>
        <w:t xml:space="preserve">общеинтеллектуальное, </w:t>
      </w:r>
    </w:p>
    <w:p w:rsidR="000F2BD0" w:rsidRPr="00DC5311" w:rsidRDefault="000F2BD0" w:rsidP="000F2BD0">
      <w:pPr>
        <w:pStyle w:val="Default0"/>
        <w:numPr>
          <w:ilvl w:val="0"/>
          <w:numId w:val="66"/>
        </w:numPr>
        <w:jc w:val="both"/>
        <w:rPr>
          <w:sz w:val="28"/>
          <w:szCs w:val="28"/>
        </w:rPr>
      </w:pPr>
      <w:r w:rsidRPr="00DC5311">
        <w:rPr>
          <w:sz w:val="28"/>
          <w:szCs w:val="28"/>
        </w:rPr>
        <w:t xml:space="preserve">общекультурное, </w:t>
      </w:r>
    </w:p>
    <w:p w:rsidR="000F2BD0" w:rsidRPr="00DC5311" w:rsidRDefault="000F2BD0" w:rsidP="000F2BD0">
      <w:pPr>
        <w:pStyle w:val="Default0"/>
        <w:jc w:val="both"/>
        <w:rPr>
          <w:sz w:val="28"/>
          <w:szCs w:val="28"/>
        </w:rPr>
      </w:pPr>
      <w:r w:rsidRPr="00DC5311">
        <w:rPr>
          <w:b/>
          <w:bCs/>
          <w:sz w:val="28"/>
          <w:szCs w:val="28"/>
        </w:rPr>
        <w:t>по видам деятельности</w:t>
      </w:r>
      <w:r w:rsidRPr="00DC5311">
        <w:rPr>
          <w:sz w:val="28"/>
          <w:szCs w:val="28"/>
        </w:rPr>
        <w:t xml:space="preserve">: </w:t>
      </w:r>
    </w:p>
    <w:p w:rsidR="000F2BD0" w:rsidRPr="00DC5311" w:rsidRDefault="000F2BD0" w:rsidP="000F2BD0">
      <w:pPr>
        <w:pStyle w:val="Default0"/>
        <w:numPr>
          <w:ilvl w:val="0"/>
          <w:numId w:val="67"/>
        </w:numPr>
        <w:spacing w:after="55"/>
        <w:jc w:val="both"/>
        <w:rPr>
          <w:sz w:val="28"/>
          <w:szCs w:val="28"/>
        </w:rPr>
      </w:pPr>
      <w:r w:rsidRPr="00DC5311">
        <w:rPr>
          <w:sz w:val="28"/>
          <w:szCs w:val="28"/>
        </w:rPr>
        <w:t xml:space="preserve">игровая, познавательная, </w:t>
      </w:r>
    </w:p>
    <w:p w:rsidR="000F2BD0" w:rsidRPr="00DC5311" w:rsidRDefault="000F2BD0" w:rsidP="000F2BD0">
      <w:pPr>
        <w:pStyle w:val="Default0"/>
        <w:numPr>
          <w:ilvl w:val="0"/>
          <w:numId w:val="67"/>
        </w:numPr>
        <w:spacing w:after="55"/>
        <w:jc w:val="both"/>
        <w:rPr>
          <w:sz w:val="28"/>
          <w:szCs w:val="28"/>
        </w:rPr>
      </w:pPr>
      <w:r w:rsidRPr="00DC5311">
        <w:rPr>
          <w:sz w:val="28"/>
          <w:szCs w:val="28"/>
        </w:rPr>
        <w:t xml:space="preserve">проблемно-ценностное общение, </w:t>
      </w:r>
    </w:p>
    <w:p w:rsidR="000F2BD0" w:rsidRPr="00DC5311" w:rsidRDefault="000F2BD0" w:rsidP="000F2BD0">
      <w:pPr>
        <w:pStyle w:val="Default0"/>
        <w:numPr>
          <w:ilvl w:val="0"/>
          <w:numId w:val="67"/>
        </w:numPr>
        <w:spacing w:after="55"/>
        <w:jc w:val="both"/>
        <w:rPr>
          <w:sz w:val="28"/>
          <w:szCs w:val="28"/>
        </w:rPr>
      </w:pPr>
      <w:r w:rsidRPr="00DC5311">
        <w:rPr>
          <w:sz w:val="28"/>
          <w:szCs w:val="28"/>
        </w:rPr>
        <w:t xml:space="preserve">досугово-развлекательная, </w:t>
      </w:r>
    </w:p>
    <w:p w:rsidR="000F2BD0" w:rsidRPr="00DC5311" w:rsidRDefault="000F2BD0" w:rsidP="000F2BD0">
      <w:pPr>
        <w:pStyle w:val="Default0"/>
        <w:numPr>
          <w:ilvl w:val="0"/>
          <w:numId w:val="67"/>
        </w:numPr>
        <w:spacing w:after="55"/>
        <w:jc w:val="both"/>
        <w:rPr>
          <w:sz w:val="28"/>
          <w:szCs w:val="28"/>
        </w:rPr>
      </w:pPr>
      <w:r w:rsidRPr="00DC5311">
        <w:rPr>
          <w:sz w:val="28"/>
          <w:szCs w:val="28"/>
        </w:rPr>
        <w:t xml:space="preserve">художественное творчество, </w:t>
      </w:r>
    </w:p>
    <w:p w:rsidR="000F2BD0" w:rsidRPr="00DC5311" w:rsidRDefault="000F2BD0" w:rsidP="000F2BD0">
      <w:pPr>
        <w:pStyle w:val="Default0"/>
        <w:numPr>
          <w:ilvl w:val="0"/>
          <w:numId w:val="67"/>
        </w:numPr>
        <w:spacing w:after="55"/>
        <w:jc w:val="both"/>
        <w:rPr>
          <w:sz w:val="28"/>
          <w:szCs w:val="28"/>
        </w:rPr>
      </w:pPr>
      <w:r w:rsidRPr="00DC5311">
        <w:rPr>
          <w:sz w:val="28"/>
          <w:szCs w:val="28"/>
        </w:rPr>
        <w:t xml:space="preserve">социальное творчество, </w:t>
      </w:r>
    </w:p>
    <w:p w:rsidR="000F2BD0" w:rsidRPr="00DC5311" w:rsidRDefault="000F2BD0" w:rsidP="000F2BD0">
      <w:pPr>
        <w:pStyle w:val="Default0"/>
        <w:numPr>
          <w:ilvl w:val="0"/>
          <w:numId w:val="67"/>
        </w:numPr>
        <w:spacing w:after="55"/>
        <w:jc w:val="both"/>
        <w:rPr>
          <w:sz w:val="28"/>
          <w:szCs w:val="28"/>
        </w:rPr>
      </w:pPr>
      <w:r w:rsidRPr="00DC5311">
        <w:rPr>
          <w:sz w:val="28"/>
          <w:szCs w:val="28"/>
        </w:rPr>
        <w:t xml:space="preserve">трудовая деятельность, </w:t>
      </w:r>
    </w:p>
    <w:p w:rsidR="000F2BD0" w:rsidRPr="00DC5311" w:rsidRDefault="000F2BD0" w:rsidP="000F2BD0">
      <w:pPr>
        <w:pStyle w:val="Default0"/>
        <w:numPr>
          <w:ilvl w:val="0"/>
          <w:numId w:val="67"/>
        </w:numPr>
        <w:spacing w:after="55"/>
        <w:jc w:val="both"/>
        <w:rPr>
          <w:sz w:val="28"/>
          <w:szCs w:val="28"/>
        </w:rPr>
      </w:pPr>
      <w:r w:rsidRPr="00DC5311">
        <w:rPr>
          <w:sz w:val="28"/>
          <w:szCs w:val="28"/>
        </w:rPr>
        <w:t xml:space="preserve">спортивно-оздоровительная, </w:t>
      </w:r>
    </w:p>
    <w:p w:rsidR="000F2BD0" w:rsidRPr="00DC5311" w:rsidRDefault="000F2BD0" w:rsidP="000F2BD0">
      <w:pPr>
        <w:pStyle w:val="Default0"/>
        <w:numPr>
          <w:ilvl w:val="0"/>
          <w:numId w:val="67"/>
        </w:numPr>
        <w:jc w:val="both"/>
        <w:rPr>
          <w:sz w:val="28"/>
          <w:szCs w:val="28"/>
        </w:rPr>
      </w:pPr>
      <w:r w:rsidRPr="00DC5311">
        <w:rPr>
          <w:sz w:val="28"/>
          <w:szCs w:val="28"/>
        </w:rPr>
        <w:t xml:space="preserve">туристско-краеведческая деятельность. </w:t>
      </w:r>
    </w:p>
    <w:p w:rsidR="000F2BD0" w:rsidRPr="00DC5311" w:rsidRDefault="000F2BD0" w:rsidP="000F2BD0">
      <w:pPr>
        <w:pStyle w:val="Default0"/>
        <w:jc w:val="both"/>
        <w:rPr>
          <w:sz w:val="28"/>
          <w:szCs w:val="28"/>
        </w:rPr>
      </w:pPr>
    </w:p>
    <w:p w:rsidR="000F2BD0" w:rsidRDefault="000F2BD0" w:rsidP="000F2BD0">
      <w:pPr>
        <w:pStyle w:val="Default0"/>
        <w:ind w:firstLine="360"/>
        <w:jc w:val="both"/>
        <w:rPr>
          <w:sz w:val="28"/>
          <w:szCs w:val="28"/>
        </w:rPr>
      </w:pPr>
      <w:r w:rsidRPr="00DC5311">
        <w:rPr>
          <w:sz w:val="28"/>
          <w:szCs w:val="28"/>
        </w:rPr>
        <w:t>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Школа предоставляет обучающимся возможность выбора широкого спектра занятий, направленных на их развитие.</w:t>
      </w:r>
    </w:p>
    <w:p w:rsidR="000F2BD0" w:rsidRDefault="000F2BD0" w:rsidP="000F2BD0">
      <w:pPr>
        <w:pStyle w:val="Default0"/>
        <w:ind w:firstLine="360"/>
        <w:jc w:val="both"/>
        <w:rPr>
          <w:b/>
          <w:bCs/>
          <w:sz w:val="28"/>
          <w:szCs w:val="28"/>
        </w:rPr>
      </w:pPr>
      <w:r w:rsidRPr="00DC5311">
        <w:rPr>
          <w:b/>
          <w:bCs/>
          <w:sz w:val="28"/>
          <w:szCs w:val="28"/>
        </w:rPr>
        <w:t>Цель внеурочной деятельности :</w:t>
      </w:r>
      <w:r w:rsidRPr="00DC5311">
        <w:rPr>
          <w:sz w:val="28"/>
          <w:szCs w:val="28"/>
        </w:rPr>
        <w:t>создание воспитывающей среды, обеспечивающей активизацию социальных, интеллектуальных интересов детей в свободное время, развитие здоровой, творчески растущей личности,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r w:rsidRPr="00DC5311">
        <w:rPr>
          <w:b/>
          <w:bCs/>
          <w:sz w:val="28"/>
          <w:szCs w:val="28"/>
        </w:rPr>
        <w:t xml:space="preserve">. </w:t>
      </w:r>
    </w:p>
    <w:p w:rsidR="000F2BD0" w:rsidRPr="00DC5311" w:rsidRDefault="000F2BD0" w:rsidP="000F2BD0">
      <w:pPr>
        <w:pStyle w:val="Default0"/>
        <w:ind w:firstLine="360"/>
        <w:jc w:val="both"/>
        <w:rPr>
          <w:sz w:val="28"/>
          <w:szCs w:val="28"/>
        </w:rPr>
      </w:pPr>
      <w:r w:rsidRPr="00DC5311">
        <w:rPr>
          <w:b/>
          <w:bCs/>
          <w:sz w:val="28"/>
          <w:szCs w:val="28"/>
        </w:rPr>
        <w:t xml:space="preserve">Внеурочная деятельность направлена на решение следующих задач: </w:t>
      </w:r>
    </w:p>
    <w:p w:rsidR="000F2BD0" w:rsidRPr="00DC5311" w:rsidRDefault="000F2BD0" w:rsidP="000F2BD0">
      <w:pPr>
        <w:pStyle w:val="Default0"/>
        <w:numPr>
          <w:ilvl w:val="0"/>
          <w:numId w:val="68"/>
        </w:numPr>
        <w:jc w:val="both"/>
        <w:rPr>
          <w:sz w:val="28"/>
          <w:szCs w:val="28"/>
        </w:rPr>
      </w:pPr>
      <w:r w:rsidRPr="00DC5311">
        <w:rPr>
          <w:sz w:val="28"/>
          <w:szCs w:val="28"/>
        </w:rPr>
        <w:lastRenderedPageBreak/>
        <w:t>создать условия для наиболее полного удовлетворения потребностей и интересов обучаю</w:t>
      </w:r>
      <w:r>
        <w:rPr>
          <w:sz w:val="28"/>
          <w:szCs w:val="28"/>
        </w:rPr>
        <w:t xml:space="preserve">щихся, укрепления их здоровья; </w:t>
      </w:r>
    </w:p>
    <w:p w:rsidR="000F2BD0" w:rsidRPr="00DC5311" w:rsidRDefault="000F2BD0" w:rsidP="000F2BD0">
      <w:pPr>
        <w:pStyle w:val="Default0"/>
        <w:numPr>
          <w:ilvl w:val="0"/>
          <w:numId w:val="68"/>
        </w:numPr>
        <w:spacing w:after="16"/>
        <w:jc w:val="both"/>
        <w:rPr>
          <w:sz w:val="28"/>
          <w:szCs w:val="28"/>
        </w:rPr>
      </w:pPr>
      <w:r w:rsidRPr="00DC5311">
        <w:rPr>
          <w:sz w:val="28"/>
          <w:szCs w:val="28"/>
        </w:rPr>
        <w:t xml:space="preserve">обеспечить социальную защиту, поддержку, реабилитацию и адаптацию обучающихся к жизни в обществе; </w:t>
      </w:r>
    </w:p>
    <w:p w:rsidR="000F2BD0" w:rsidRPr="00DC5311" w:rsidRDefault="000F2BD0" w:rsidP="000F2BD0">
      <w:pPr>
        <w:pStyle w:val="Default0"/>
        <w:numPr>
          <w:ilvl w:val="0"/>
          <w:numId w:val="68"/>
        </w:numPr>
        <w:spacing w:after="16"/>
        <w:jc w:val="both"/>
        <w:rPr>
          <w:sz w:val="28"/>
          <w:szCs w:val="28"/>
        </w:rPr>
      </w:pPr>
      <w:r w:rsidRPr="00DC5311">
        <w:rPr>
          <w:sz w:val="28"/>
          <w:szCs w:val="28"/>
        </w:rPr>
        <w:t xml:space="preserve">формировать общую культуру обучающихся; </w:t>
      </w:r>
    </w:p>
    <w:p w:rsidR="000F2BD0" w:rsidRPr="00DC5311" w:rsidRDefault="000F2BD0" w:rsidP="000F2BD0">
      <w:pPr>
        <w:pStyle w:val="Default0"/>
        <w:numPr>
          <w:ilvl w:val="0"/>
          <w:numId w:val="68"/>
        </w:numPr>
        <w:spacing w:after="16"/>
        <w:jc w:val="both"/>
        <w:rPr>
          <w:sz w:val="28"/>
          <w:szCs w:val="28"/>
        </w:rPr>
      </w:pPr>
      <w:r w:rsidRPr="00DC5311">
        <w:rPr>
          <w:sz w:val="28"/>
          <w:szCs w:val="28"/>
        </w:rPr>
        <w:t xml:space="preserve">воспитать у обучающихся гражданственность, уважение к правам и свободам человека, любовь к Родине, природе, семье. </w:t>
      </w:r>
    </w:p>
    <w:p w:rsidR="000F2BD0" w:rsidRPr="00DC5311" w:rsidRDefault="000F2BD0" w:rsidP="000F2BD0">
      <w:pPr>
        <w:pStyle w:val="Default0"/>
        <w:numPr>
          <w:ilvl w:val="0"/>
          <w:numId w:val="68"/>
        </w:numPr>
        <w:jc w:val="both"/>
        <w:rPr>
          <w:sz w:val="28"/>
          <w:szCs w:val="28"/>
        </w:rPr>
      </w:pPr>
      <w:r w:rsidRPr="00DC5311">
        <w:rPr>
          <w:sz w:val="28"/>
          <w:szCs w:val="28"/>
        </w:rPr>
        <w:t xml:space="preserve">Эффективно использовать имеющуюся в школе учебно- методическую и материально- техническую базу, информационные ресурсы , собственный методический потенциал. </w:t>
      </w:r>
    </w:p>
    <w:p w:rsidR="000F2BD0" w:rsidRPr="00DC5311" w:rsidRDefault="000F2BD0" w:rsidP="000F2BD0">
      <w:pPr>
        <w:pStyle w:val="Default0"/>
        <w:jc w:val="both"/>
        <w:rPr>
          <w:sz w:val="28"/>
          <w:szCs w:val="28"/>
        </w:rPr>
      </w:pPr>
    </w:p>
    <w:p w:rsidR="000F2BD0" w:rsidRDefault="000F2BD0" w:rsidP="000F2BD0">
      <w:pPr>
        <w:pStyle w:val="Default0"/>
        <w:ind w:firstLine="360"/>
        <w:jc w:val="both"/>
        <w:rPr>
          <w:sz w:val="28"/>
          <w:szCs w:val="28"/>
        </w:rPr>
      </w:pPr>
      <w:r w:rsidRPr="00DC5311">
        <w:rPr>
          <w:b/>
          <w:bCs/>
          <w:sz w:val="28"/>
          <w:szCs w:val="28"/>
        </w:rPr>
        <w:t xml:space="preserve">Внеурочная деятельность организуется на принципах </w:t>
      </w:r>
      <w:r w:rsidRPr="00DC5311">
        <w:rPr>
          <w:sz w:val="28"/>
          <w:szCs w:val="28"/>
        </w:rPr>
        <w:t>природосообразности, гуманизма, демократии, творческого развития личности, свободного выбора каждым ребенком вида и объема деятельности, дифференциации образования с учетом реальных возможностей каждого обучающегося.</w:t>
      </w:r>
    </w:p>
    <w:p w:rsidR="000F2BD0" w:rsidRPr="00DC5311" w:rsidRDefault="000F2BD0" w:rsidP="000F2BD0">
      <w:pPr>
        <w:pStyle w:val="Default0"/>
        <w:ind w:firstLine="360"/>
        <w:jc w:val="both"/>
        <w:rPr>
          <w:sz w:val="28"/>
          <w:szCs w:val="28"/>
        </w:rPr>
      </w:pPr>
      <w:r w:rsidRPr="00DC5311">
        <w:rPr>
          <w:b/>
          <w:bCs/>
          <w:sz w:val="28"/>
          <w:szCs w:val="28"/>
        </w:rPr>
        <w:t>Формы организации внеурочной деятельности :</w:t>
      </w:r>
    </w:p>
    <w:p w:rsidR="000F2BD0" w:rsidRPr="00DC5311" w:rsidRDefault="000F2BD0" w:rsidP="000F2BD0">
      <w:pPr>
        <w:pStyle w:val="Default0"/>
        <w:jc w:val="both"/>
        <w:rPr>
          <w:sz w:val="28"/>
          <w:szCs w:val="28"/>
        </w:rPr>
      </w:pPr>
      <w:r w:rsidRPr="00DC5311">
        <w:rPr>
          <w:sz w:val="28"/>
          <w:szCs w:val="28"/>
        </w:rPr>
        <w:t xml:space="preserve">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w:t>
      </w:r>
    </w:p>
    <w:p w:rsidR="000F2BD0" w:rsidRPr="00DC5311" w:rsidRDefault="000F2BD0" w:rsidP="000F2BD0">
      <w:pPr>
        <w:pStyle w:val="Default0"/>
        <w:jc w:val="both"/>
        <w:rPr>
          <w:sz w:val="28"/>
          <w:szCs w:val="28"/>
        </w:rPr>
      </w:pPr>
    </w:p>
    <w:p w:rsidR="000F2BD0" w:rsidRDefault="000F2BD0" w:rsidP="000F2BD0">
      <w:pPr>
        <w:pStyle w:val="Default0"/>
        <w:jc w:val="both"/>
        <w:rPr>
          <w:b/>
          <w:bCs/>
          <w:sz w:val="28"/>
          <w:szCs w:val="28"/>
        </w:rPr>
      </w:pPr>
      <w:r w:rsidRPr="00DC5311">
        <w:rPr>
          <w:b/>
          <w:bCs/>
          <w:sz w:val="28"/>
          <w:szCs w:val="28"/>
        </w:rPr>
        <w:t>Содержание образовательного процесса внеурочной деятельности</w:t>
      </w:r>
      <w:r>
        <w:rPr>
          <w:b/>
          <w:bCs/>
          <w:sz w:val="28"/>
          <w:szCs w:val="28"/>
        </w:rPr>
        <w:t>.</w:t>
      </w:r>
    </w:p>
    <w:p w:rsidR="000F2BD0" w:rsidRDefault="000F2BD0" w:rsidP="000F2BD0">
      <w:pPr>
        <w:pStyle w:val="Default0"/>
        <w:jc w:val="both"/>
        <w:rPr>
          <w:sz w:val="28"/>
          <w:szCs w:val="28"/>
        </w:rPr>
      </w:pPr>
      <w:r w:rsidRPr="00DC5311">
        <w:rPr>
          <w:b/>
          <w:bCs/>
          <w:sz w:val="28"/>
          <w:szCs w:val="28"/>
        </w:rPr>
        <w:t xml:space="preserve"> </w:t>
      </w:r>
      <w:r w:rsidRPr="00DC5311">
        <w:rPr>
          <w:sz w:val="28"/>
          <w:szCs w:val="28"/>
        </w:rPr>
        <w:t xml:space="preserve">Все виды внеурочной деятельности строго ориентированы на воспитательные результаты, в частности, на воспитание и социализацию духовно-нравственной личности. Занятия в объединениях могут проводиться по образовательным программам одной тематической направленности; комплексным программам; программам, ориентированным на достижение результатов определѐнного уровня; программам по конкретным видам внеурочной деятельности; возрастным образовательным программам; индивидуальным программам. </w:t>
      </w:r>
    </w:p>
    <w:p w:rsidR="000F2BD0" w:rsidRDefault="000F2BD0" w:rsidP="000F2BD0">
      <w:pPr>
        <w:pStyle w:val="Default0"/>
        <w:ind w:firstLine="708"/>
        <w:jc w:val="both"/>
        <w:rPr>
          <w:sz w:val="28"/>
          <w:szCs w:val="28"/>
        </w:rPr>
      </w:pPr>
      <w:r w:rsidRPr="00DC5311">
        <w:rPr>
          <w:sz w:val="28"/>
          <w:szCs w:val="28"/>
        </w:rPr>
        <w:t xml:space="preserve">Содержание образовательной программы, формы и методы ее реализации, численный и возрастной состав объединения определяются педагогом самостоятельно, исходя из образовательно-воспитательных задач, психолого-педагогической целесообразности, санитарно-гигиенических норм, материально-технических условий. Содержание, структура и оформление дополнительных образовательных программ соответствует приложению к письму Минобрнауки России от 11.12.06 № 06-1844 «О примерных требованиях к программам дополнительного образования детей» Работа по привлечению школьников во внеурочную деятельность будет осуществляться через посещение кружков школы, факультативов, дополнительного образования. </w:t>
      </w:r>
    </w:p>
    <w:p w:rsidR="000F2BD0" w:rsidRPr="00DC5311" w:rsidRDefault="000F2BD0" w:rsidP="000F2BD0">
      <w:pPr>
        <w:pStyle w:val="Default0"/>
        <w:ind w:firstLine="708"/>
        <w:jc w:val="both"/>
        <w:rPr>
          <w:sz w:val="28"/>
          <w:szCs w:val="28"/>
        </w:rPr>
      </w:pPr>
      <w:r w:rsidRPr="00DC5311">
        <w:rPr>
          <w:sz w:val="28"/>
          <w:szCs w:val="28"/>
        </w:rPr>
        <w:t xml:space="preserve">Программа организации внеурочной деятельности нашей школы состоит из подпрограмм, в рамках которых реализуется </w:t>
      </w:r>
      <w:r w:rsidR="003E6AD0">
        <w:rPr>
          <w:sz w:val="28"/>
          <w:szCs w:val="28"/>
        </w:rPr>
        <w:t>3</w:t>
      </w:r>
      <w:r w:rsidRPr="00DC5311">
        <w:rPr>
          <w:sz w:val="28"/>
          <w:szCs w:val="28"/>
        </w:rPr>
        <w:t xml:space="preserve"> направлени</w:t>
      </w:r>
      <w:r w:rsidR="003E6AD0">
        <w:rPr>
          <w:sz w:val="28"/>
          <w:szCs w:val="28"/>
        </w:rPr>
        <w:t>я</w:t>
      </w:r>
      <w:r w:rsidRPr="00DC5311">
        <w:rPr>
          <w:sz w:val="28"/>
          <w:szCs w:val="28"/>
        </w:rPr>
        <w:t xml:space="preserve"> деятельности: </w:t>
      </w:r>
    </w:p>
    <w:p w:rsidR="000F2BD0" w:rsidRPr="00DC5311" w:rsidRDefault="000F2BD0" w:rsidP="000F2BD0">
      <w:pPr>
        <w:pStyle w:val="Default0"/>
        <w:spacing w:after="57"/>
        <w:jc w:val="both"/>
        <w:rPr>
          <w:sz w:val="28"/>
          <w:szCs w:val="28"/>
        </w:rPr>
      </w:pPr>
      <w:r w:rsidRPr="00DC5311">
        <w:rPr>
          <w:sz w:val="28"/>
          <w:szCs w:val="28"/>
        </w:rPr>
        <w:lastRenderedPageBreak/>
        <w:t xml:space="preserve">духовно-нравственное, </w:t>
      </w:r>
    </w:p>
    <w:p w:rsidR="000F2BD0" w:rsidRPr="00DC5311" w:rsidRDefault="000F2BD0" w:rsidP="000F2BD0">
      <w:pPr>
        <w:pStyle w:val="Default0"/>
        <w:spacing w:after="57"/>
        <w:jc w:val="both"/>
        <w:rPr>
          <w:sz w:val="28"/>
          <w:szCs w:val="28"/>
        </w:rPr>
      </w:pPr>
      <w:r w:rsidRPr="00DC5311">
        <w:rPr>
          <w:sz w:val="28"/>
          <w:szCs w:val="28"/>
        </w:rPr>
        <w:t xml:space="preserve">общеинтеллектуальное, </w:t>
      </w:r>
    </w:p>
    <w:p w:rsidR="000F2BD0" w:rsidRPr="00DC5311" w:rsidRDefault="000F2BD0" w:rsidP="000F2BD0">
      <w:pPr>
        <w:pStyle w:val="Default0"/>
        <w:jc w:val="both"/>
        <w:rPr>
          <w:sz w:val="28"/>
          <w:szCs w:val="28"/>
        </w:rPr>
      </w:pPr>
      <w:r w:rsidRPr="00DC5311">
        <w:rPr>
          <w:sz w:val="28"/>
          <w:szCs w:val="28"/>
        </w:rPr>
        <w:t>общекультурное</w:t>
      </w:r>
    </w:p>
    <w:p w:rsidR="000F2BD0" w:rsidRPr="00DC5311" w:rsidRDefault="000F2BD0" w:rsidP="000F2BD0">
      <w:pPr>
        <w:pStyle w:val="Default0"/>
        <w:jc w:val="both"/>
        <w:rPr>
          <w:sz w:val="28"/>
          <w:szCs w:val="28"/>
        </w:rPr>
      </w:pPr>
    </w:p>
    <w:p w:rsidR="000F2BD0" w:rsidRPr="00DC5311" w:rsidRDefault="000F2BD0" w:rsidP="000F2BD0">
      <w:pPr>
        <w:pStyle w:val="Default0"/>
        <w:numPr>
          <w:ilvl w:val="0"/>
          <w:numId w:val="69"/>
        </w:numPr>
        <w:jc w:val="both"/>
        <w:rPr>
          <w:sz w:val="28"/>
          <w:szCs w:val="28"/>
        </w:rPr>
      </w:pPr>
      <w:r>
        <w:rPr>
          <w:b/>
          <w:bCs/>
          <w:i/>
          <w:iCs/>
          <w:sz w:val="28"/>
          <w:szCs w:val="28"/>
        </w:rPr>
        <w:t>Общекультурное</w:t>
      </w:r>
      <w:r w:rsidRPr="00DC5311">
        <w:rPr>
          <w:b/>
          <w:bCs/>
          <w:i/>
          <w:iCs/>
          <w:sz w:val="28"/>
          <w:szCs w:val="28"/>
        </w:rPr>
        <w:t xml:space="preserve"> направление </w:t>
      </w:r>
    </w:p>
    <w:p w:rsidR="000F2BD0" w:rsidRPr="00DC5311" w:rsidRDefault="000F2BD0" w:rsidP="000F2BD0">
      <w:pPr>
        <w:pStyle w:val="Default0"/>
        <w:jc w:val="both"/>
        <w:rPr>
          <w:sz w:val="28"/>
          <w:szCs w:val="28"/>
        </w:rPr>
      </w:pPr>
      <w:r>
        <w:rPr>
          <w:sz w:val="28"/>
          <w:szCs w:val="28"/>
        </w:rPr>
        <w:t>Формирование</w:t>
      </w:r>
      <w:r w:rsidRPr="009E1716">
        <w:rPr>
          <w:sz w:val="28"/>
          <w:szCs w:val="28"/>
        </w:rPr>
        <w:t xml:space="preserve"> правильного отношения к прекрасному</w:t>
      </w:r>
      <w:r>
        <w:rPr>
          <w:sz w:val="28"/>
          <w:szCs w:val="28"/>
        </w:rPr>
        <w:t xml:space="preserve">, </w:t>
      </w:r>
      <w:r w:rsidRPr="009E1716">
        <w:rPr>
          <w:sz w:val="28"/>
          <w:szCs w:val="28"/>
        </w:rPr>
        <w:t xml:space="preserve">умения видеть красоту </w:t>
      </w:r>
      <w:r>
        <w:rPr>
          <w:sz w:val="28"/>
          <w:szCs w:val="28"/>
        </w:rPr>
        <w:t xml:space="preserve">музыки, танца, движения тела, </w:t>
      </w:r>
      <w:r w:rsidRPr="009E1716">
        <w:rPr>
          <w:sz w:val="28"/>
          <w:szCs w:val="28"/>
        </w:rPr>
        <w:t xml:space="preserve">раскрытие творческого потенциала </w:t>
      </w:r>
      <w:r>
        <w:rPr>
          <w:sz w:val="28"/>
          <w:szCs w:val="28"/>
        </w:rPr>
        <w:t>учащихся</w:t>
      </w:r>
      <w:r w:rsidRPr="009E1716">
        <w:rPr>
          <w:sz w:val="28"/>
          <w:szCs w:val="28"/>
        </w:rPr>
        <w:t>, их стремление принять участие в мероприятиях эстетического и художественного плана.</w:t>
      </w:r>
    </w:p>
    <w:p w:rsidR="000F2BD0" w:rsidRDefault="000F2BD0" w:rsidP="000F2BD0">
      <w:pPr>
        <w:pStyle w:val="Default0"/>
        <w:numPr>
          <w:ilvl w:val="0"/>
          <w:numId w:val="69"/>
        </w:numPr>
        <w:jc w:val="both"/>
        <w:rPr>
          <w:sz w:val="28"/>
          <w:szCs w:val="28"/>
        </w:rPr>
      </w:pPr>
      <w:r>
        <w:rPr>
          <w:b/>
          <w:bCs/>
          <w:i/>
          <w:iCs/>
          <w:sz w:val="28"/>
          <w:szCs w:val="28"/>
        </w:rPr>
        <w:t xml:space="preserve">Общеинтеллектуальное. </w:t>
      </w:r>
      <w:r>
        <w:rPr>
          <w:sz w:val="28"/>
          <w:szCs w:val="28"/>
        </w:rPr>
        <w:t xml:space="preserve">  </w:t>
      </w:r>
    </w:p>
    <w:p w:rsidR="000F2BD0" w:rsidRPr="009E1716" w:rsidRDefault="000F2BD0" w:rsidP="000F2BD0">
      <w:pPr>
        <w:pStyle w:val="Default0"/>
        <w:jc w:val="both"/>
        <w:rPr>
          <w:sz w:val="28"/>
          <w:szCs w:val="28"/>
        </w:rPr>
      </w:pPr>
      <w:r>
        <w:rPr>
          <w:sz w:val="28"/>
          <w:szCs w:val="28"/>
        </w:rPr>
        <w:t>Р</w:t>
      </w:r>
      <w:r w:rsidRPr="009E1716">
        <w:rPr>
          <w:sz w:val="28"/>
          <w:szCs w:val="28"/>
        </w:rPr>
        <w:t>азвитие познавательных интересов, интеллектуальных, творческих и коммуникативных способностей, логи</w:t>
      </w:r>
      <w:r>
        <w:rPr>
          <w:sz w:val="28"/>
          <w:szCs w:val="28"/>
        </w:rPr>
        <w:t>ческого</w:t>
      </w:r>
      <w:r w:rsidRPr="009E1716">
        <w:rPr>
          <w:sz w:val="28"/>
          <w:szCs w:val="28"/>
        </w:rPr>
        <w:t xml:space="preserve"> мышления, привитие интереса к чтению, развитие читательского кругозора</w:t>
      </w:r>
      <w:r>
        <w:rPr>
          <w:sz w:val="28"/>
          <w:szCs w:val="28"/>
        </w:rPr>
        <w:t>.</w:t>
      </w:r>
    </w:p>
    <w:p w:rsidR="000F2BD0" w:rsidRPr="009E1716" w:rsidRDefault="000F2BD0" w:rsidP="000F2BD0">
      <w:pPr>
        <w:pStyle w:val="Default0"/>
        <w:ind w:left="360"/>
        <w:jc w:val="both"/>
        <w:rPr>
          <w:b/>
          <w:bCs/>
          <w:sz w:val="28"/>
          <w:szCs w:val="28"/>
        </w:rPr>
      </w:pPr>
      <w:r w:rsidRPr="009E1716">
        <w:rPr>
          <w:b/>
          <w:bCs/>
          <w:i/>
          <w:iCs/>
          <w:sz w:val="28"/>
          <w:szCs w:val="28"/>
        </w:rPr>
        <w:t xml:space="preserve">3. Социальное направление. </w:t>
      </w:r>
      <w:r w:rsidRPr="009E1716">
        <w:rPr>
          <w:sz w:val="28"/>
          <w:szCs w:val="28"/>
        </w:rPr>
        <w:t xml:space="preserve"> </w:t>
      </w:r>
    </w:p>
    <w:p w:rsidR="000F2BD0" w:rsidRPr="009E1716" w:rsidRDefault="000F2BD0" w:rsidP="000F2BD0">
      <w:pPr>
        <w:pStyle w:val="Default0"/>
        <w:jc w:val="both"/>
        <w:rPr>
          <w:sz w:val="28"/>
          <w:szCs w:val="28"/>
        </w:rPr>
      </w:pPr>
      <w:r w:rsidRPr="009E1716">
        <w:rPr>
          <w:bCs/>
          <w:sz w:val="28"/>
          <w:szCs w:val="28"/>
        </w:rPr>
        <w:t>Формирование позитивных отношений школьника к базовым ценностям нашего общества и к социальной реальности</w:t>
      </w:r>
      <w:r w:rsidRPr="009E1716">
        <w:rPr>
          <w:sz w:val="28"/>
          <w:szCs w:val="28"/>
        </w:rPr>
        <w:t xml:space="preserve">. </w:t>
      </w:r>
    </w:p>
    <w:p w:rsidR="000F2BD0" w:rsidRPr="00DC5311" w:rsidRDefault="000F2BD0" w:rsidP="000F2BD0">
      <w:pPr>
        <w:pStyle w:val="Default0"/>
        <w:ind w:left="720"/>
        <w:jc w:val="both"/>
        <w:rPr>
          <w:sz w:val="28"/>
          <w:szCs w:val="28"/>
        </w:rPr>
      </w:pPr>
    </w:p>
    <w:p w:rsidR="000F2BD0" w:rsidRDefault="000F2BD0" w:rsidP="000F2BD0">
      <w:pPr>
        <w:jc w:val="both"/>
        <w:rPr>
          <w:rFonts w:ascii="Times New Roman" w:hAnsi="Times New Roman"/>
          <w:sz w:val="28"/>
          <w:szCs w:val="28"/>
        </w:rPr>
      </w:pPr>
    </w:p>
    <w:p w:rsidR="000F2BD0" w:rsidRPr="00341E64" w:rsidRDefault="000F2BD0" w:rsidP="000F2BD0">
      <w:pPr>
        <w:jc w:val="center"/>
        <w:rPr>
          <w:rFonts w:ascii="Times New Roman" w:hAnsi="Times New Roman"/>
          <w:b/>
          <w:bCs/>
          <w:sz w:val="28"/>
          <w:szCs w:val="28"/>
        </w:rPr>
      </w:pPr>
      <w:r w:rsidRPr="00341E64">
        <w:rPr>
          <w:rFonts w:ascii="Times New Roman" w:hAnsi="Times New Roman"/>
          <w:b/>
          <w:bCs/>
          <w:sz w:val="28"/>
          <w:szCs w:val="28"/>
        </w:rPr>
        <w:t>Учебный план внеурочной деятельности в 5-м классе</w:t>
      </w:r>
    </w:p>
    <w:p w:rsidR="000F2BD0" w:rsidRPr="00341E64" w:rsidRDefault="000F2BD0" w:rsidP="000F2BD0">
      <w:pPr>
        <w:jc w:val="center"/>
        <w:rPr>
          <w:rFonts w:ascii="Times New Roman" w:hAnsi="Times New Roman"/>
          <w:b/>
          <w:bCs/>
          <w:sz w:val="28"/>
          <w:szCs w:val="28"/>
        </w:rPr>
      </w:pPr>
      <w:r w:rsidRPr="00341E64">
        <w:rPr>
          <w:rFonts w:ascii="Times New Roman" w:hAnsi="Times New Roman"/>
          <w:b/>
          <w:bCs/>
          <w:sz w:val="28"/>
          <w:szCs w:val="28"/>
        </w:rPr>
        <w:t>на 2015-2016 учебный год</w:t>
      </w:r>
    </w:p>
    <w:tbl>
      <w:tblPr>
        <w:tblStyle w:val="af9"/>
        <w:tblW w:w="0" w:type="auto"/>
        <w:tblLook w:val="04A0"/>
      </w:tblPr>
      <w:tblGrid>
        <w:gridCol w:w="3115"/>
        <w:gridCol w:w="3115"/>
        <w:gridCol w:w="3115"/>
      </w:tblGrid>
      <w:tr w:rsidR="000F2BD0" w:rsidRPr="00341E64" w:rsidTr="00074131">
        <w:tc>
          <w:tcPr>
            <w:tcW w:w="3115" w:type="dxa"/>
          </w:tcPr>
          <w:p w:rsidR="000F2BD0" w:rsidRPr="00341E64" w:rsidRDefault="000F2BD0" w:rsidP="00074131">
            <w:pPr>
              <w:autoSpaceDE w:val="0"/>
              <w:autoSpaceDN w:val="0"/>
              <w:adjustRightInd w:val="0"/>
              <w:rPr>
                <w:rFonts w:ascii="Times New Roman" w:hAnsi="Times New Roman"/>
                <w:color w:val="000000"/>
                <w:sz w:val="28"/>
                <w:szCs w:val="28"/>
              </w:rPr>
            </w:pPr>
            <w:r w:rsidRPr="00341E64">
              <w:rPr>
                <w:rFonts w:ascii="Times New Roman" w:hAnsi="Times New Roman"/>
                <w:color w:val="000000"/>
                <w:sz w:val="28"/>
                <w:szCs w:val="28"/>
              </w:rPr>
              <w:t xml:space="preserve">Направление </w:t>
            </w:r>
          </w:p>
        </w:tc>
        <w:tc>
          <w:tcPr>
            <w:tcW w:w="3115" w:type="dxa"/>
          </w:tcPr>
          <w:p w:rsidR="000F2BD0" w:rsidRPr="00341E64" w:rsidRDefault="000F2BD0" w:rsidP="00074131">
            <w:pPr>
              <w:autoSpaceDE w:val="0"/>
              <w:autoSpaceDN w:val="0"/>
              <w:adjustRightInd w:val="0"/>
              <w:rPr>
                <w:rFonts w:ascii="Times New Roman" w:hAnsi="Times New Roman"/>
                <w:color w:val="000000"/>
                <w:sz w:val="28"/>
                <w:szCs w:val="28"/>
              </w:rPr>
            </w:pPr>
            <w:r w:rsidRPr="00341E64">
              <w:rPr>
                <w:rFonts w:ascii="Times New Roman" w:hAnsi="Times New Roman"/>
                <w:color w:val="000000"/>
                <w:sz w:val="28"/>
                <w:szCs w:val="28"/>
              </w:rPr>
              <w:t>Внеурочная деятельность,</w:t>
            </w:r>
          </w:p>
          <w:p w:rsidR="000F2BD0" w:rsidRPr="00341E64" w:rsidRDefault="000F2BD0" w:rsidP="00074131">
            <w:pPr>
              <w:autoSpaceDE w:val="0"/>
              <w:autoSpaceDN w:val="0"/>
              <w:adjustRightInd w:val="0"/>
              <w:rPr>
                <w:rFonts w:ascii="Times New Roman" w:hAnsi="Times New Roman"/>
                <w:color w:val="000000"/>
                <w:sz w:val="28"/>
                <w:szCs w:val="28"/>
              </w:rPr>
            </w:pPr>
            <w:r w:rsidRPr="00341E64">
              <w:rPr>
                <w:rFonts w:ascii="Times New Roman" w:hAnsi="Times New Roman"/>
                <w:color w:val="000000"/>
                <w:sz w:val="28"/>
                <w:szCs w:val="28"/>
              </w:rPr>
              <w:t>название</w:t>
            </w:r>
          </w:p>
        </w:tc>
        <w:tc>
          <w:tcPr>
            <w:tcW w:w="3115" w:type="dxa"/>
          </w:tcPr>
          <w:p w:rsidR="000F2BD0" w:rsidRPr="00341E64" w:rsidRDefault="000F2BD0" w:rsidP="00074131">
            <w:pPr>
              <w:autoSpaceDE w:val="0"/>
              <w:autoSpaceDN w:val="0"/>
              <w:adjustRightInd w:val="0"/>
              <w:rPr>
                <w:rFonts w:ascii="Times New Roman" w:hAnsi="Times New Roman"/>
                <w:color w:val="000000"/>
                <w:sz w:val="28"/>
                <w:szCs w:val="28"/>
              </w:rPr>
            </w:pPr>
            <w:r w:rsidRPr="00341E64">
              <w:rPr>
                <w:rFonts w:ascii="Times New Roman" w:hAnsi="Times New Roman"/>
                <w:color w:val="000000"/>
                <w:sz w:val="28"/>
                <w:szCs w:val="28"/>
              </w:rPr>
              <w:t xml:space="preserve">Количество часов </w:t>
            </w:r>
          </w:p>
        </w:tc>
      </w:tr>
      <w:tr w:rsidR="000F2BD0" w:rsidRPr="00341E64" w:rsidTr="00074131">
        <w:tc>
          <w:tcPr>
            <w:tcW w:w="3115" w:type="dxa"/>
          </w:tcPr>
          <w:p w:rsidR="000F2BD0" w:rsidRPr="00341E64" w:rsidRDefault="000F2BD0" w:rsidP="00074131">
            <w:pPr>
              <w:pStyle w:val="Default0"/>
              <w:jc w:val="both"/>
              <w:rPr>
                <w:sz w:val="28"/>
                <w:szCs w:val="28"/>
              </w:rPr>
            </w:pPr>
            <w:r w:rsidRPr="00341E64">
              <w:rPr>
                <w:sz w:val="28"/>
                <w:szCs w:val="28"/>
              </w:rPr>
              <w:t>Общекультурное</w:t>
            </w:r>
          </w:p>
          <w:p w:rsidR="000F2BD0" w:rsidRPr="00341E64" w:rsidRDefault="000F2BD0" w:rsidP="00074131">
            <w:pPr>
              <w:autoSpaceDE w:val="0"/>
              <w:autoSpaceDN w:val="0"/>
              <w:adjustRightInd w:val="0"/>
              <w:rPr>
                <w:rFonts w:ascii="Times New Roman" w:hAnsi="Times New Roman"/>
                <w:color w:val="000000"/>
                <w:sz w:val="28"/>
                <w:szCs w:val="28"/>
              </w:rPr>
            </w:pPr>
          </w:p>
        </w:tc>
        <w:tc>
          <w:tcPr>
            <w:tcW w:w="3115" w:type="dxa"/>
          </w:tcPr>
          <w:p w:rsidR="000F2BD0" w:rsidRPr="00341E64" w:rsidRDefault="000F2BD0" w:rsidP="00074131">
            <w:pPr>
              <w:jc w:val="center"/>
              <w:rPr>
                <w:rFonts w:ascii="Times New Roman" w:hAnsi="Times New Roman"/>
                <w:bCs/>
                <w:sz w:val="28"/>
                <w:szCs w:val="28"/>
              </w:rPr>
            </w:pPr>
            <w:r w:rsidRPr="00341E64">
              <w:rPr>
                <w:rFonts w:ascii="Times New Roman" w:hAnsi="Times New Roman"/>
                <w:bCs/>
                <w:sz w:val="28"/>
                <w:szCs w:val="28"/>
              </w:rPr>
              <w:t xml:space="preserve">Хореографическая студия </w:t>
            </w:r>
          </w:p>
        </w:tc>
        <w:tc>
          <w:tcPr>
            <w:tcW w:w="3115" w:type="dxa"/>
          </w:tcPr>
          <w:p w:rsidR="000F2BD0" w:rsidRPr="00341E64" w:rsidRDefault="000F2BD0" w:rsidP="00074131">
            <w:pPr>
              <w:jc w:val="center"/>
              <w:rPr>
                <w:rFonts w:ascii="Times New Roman" w:hAnsi="Times New Roman"/>
                <w:bCs/>
                <w:sz w:val="28"/>
                <w:szCs w:val="28"/>
              </w:rPr>
            </w:pPr>
            <w:r w:rsidRPr="00341E64">
              <w:rPr>
                <w:rFonts w:ascii="Times New Roman" w:hAnsi="Times New Roman"/>
                <w:bCs/>
                <w:sz w:val="28"/>
                <w:szCs w:val="28"/>
              </w:rPr>
              <w:t>1</w:t>
            </w:r>
          </w:p>
        </w:tc>
      </w:tr>
      <w:tr w:rsidR="000F2BD0" w:rsidRPr="00341E64" w:rsidTr="00074131">
        <w:tc>
          <w:tcPr>
            <w:tcW w:w="3115" w:type="dxa"/>
            <w:vMerge w:val="restart"/>
          </w:tcPr>
          <w:p w:rsidR="000F2BD0" w:rsidRPr="00341E64" w:rsidRDefault="000F2BD0" w:rsidP="00074131">
            <w:pPr>
              <w:rPr>
                <w:rFonts w:ascii="Times New Roman" w:hAnsi="Times New Roman"/>
                <w:bCs/>
                <w:sz w:val="28"/>
                <w:szCs w:val="28"/>
              </w:rPr>
            </w:pPr>
            <w:r w:rsidRPr="00341E64">
              <w:rPr>
                <w:rFonts w:ascii="Times New Roman" w:hAnsi="Times New Roman"/>
                <w:color w:val="000000"/>
                <w:sz w:val="28"/>
                <w:szCs w:val="28"/>
              </w:rPr>
              <w:t>Социальное</w:t>
            </w:r>
          </w:p>
          <w:p w:rsidR="000F2BD0" w:rsidRPr="00341E64" w:rsidRDefault="000F2BD0" w:rsidP="00074131">
            <w:pPr>
              <w:rPr>
                <w:rFonts w:ascii="Times New Roman" w:hAnsi="Times New Roman"/>
                <w:bCs/>
                <w:sz w:val="28"/>
                <w:szCs w:val="28"/>
              </w:rPr>
            </w:pPr>
          </w:p>
        </w:tc>
        <w:tc>
          <w:tcPr>
            <w:tcW w:w="3115" w:type="dxa"/>
          </w:tcPr>
          <w:p w:rsidR="000F2BD0" w:rsidRPr="00341E64" w:rsidRDefault="000F2BD0" w:rsidP="00074131">
            <w:pPr>
              <w:jc w:val="center"/>
              <w:rPr>
                <w:rFonts w:ascii="Times New Roman" w:hAnsi="Times New Roman"/>
                <w:bCs/>
                <w:sz w:val="28"/>
                <w:szCs w:val="28"/>
              </w:rPr>
            </w:pPr>
            <w:r w:rsidRPr="00341E64">
              <w:rPr>
                <w:rFonts w:ascii="Times New Roman" w:hAnsi="Times New Roman"/>
                <w:bCs/>
                <w:sz w:val="28"/>
                <w:szCs w:val="28"/>
              </w:rPr>
              <w:t>Мой портфолио</w:t>
            </w:r>
          </w:p>
        </w:tc>
        <w:tc>
          <w:tcPr>
            <w:tcW w:w="3115" w:type="dxa"/>
          </w:tcPr>
          <w:p w:rsidR="000F2BD0" w:rsidRPr="00341E64" w:rsidRDefault="000F2BD0" w:rsidP="00074131">
            <w:pPr>
              <w:jc w:val="center"/>
              <w:rPr>
                <w:rFonts w:ascii="Times New Roman" w:hAnsi="Times New Roman"/>
                <w:bCs/>
                <w:sz w:val="28"/>
                <w:szCs w:val="28"/>
              </w:rPr>
            </w:pPr>
            <w:r w:rsidRPr="00341E64">
              <w:rPr>
                <w:rFonts w:ascii="Times New Roman" w:hAnsi="Times New Roman"/>
                <w:bCs/>
                <w:sz w:val="28"/>
                <w:szCs w:val="28"/>
              </w:rPr>
              <w:t>1</w:t>
            </w:r>
          </w:p>
        </w:tc>
      </w:tr>
      <w:tr w:rsidR="000F2BD0" w:rsidRPr="00341E64" w:rsidTr="00074131">
        <w:tc>
          <w:tcPr>
            <w:tcW w:w="3115" w:type="dxa"/>
            <w:vMerge/>
          </w:tcPr>
          <w:p w:rsidR="000F2BD0" w:rsidRPr="00341E64" w:rsidRDefault="000F2BD0" w:rsidP="00074131">
            <w:pPr>
              <w:rPr>
                <w:rFonts w:ascii="Times New Roman" w:hAnsi="Times New Roman"/>
                <w:bCs/>
                <w:sz w:val="28"/>
                <w:szCs w:val="28"/>
              </w:rPr>
            </w:pPr>
          </w:p>
        </w:tc>
        <w:tc>
          <w:tcPr>
            <w:tcW w:w="3115" w:type="dxa"/>
          </w:tcPr>
          <w:p w:rsidR="000F2BD0" w:rsidRPr="00341E64" w:rsidRDefault="000F2BD0" w:rsidP="00074131">
            <w:pPr>
              <w:jc w:val="center"/>
              <w:rPr>
                <w:rFonts w:ascii="Times New Roman" w:hAnsi="Times New Roman"/>
                <w:bCs/>
                <w:sz w:val="28"/>
                <w:szCs w:val="28"/>
              </w:rPr>
            </w:pPr>
            <w:r w:rsidRPr="00341E64">
              <w:rPr>
                <w:rFonts w:ascii="Times New Roman" w:hAnsi="Times New Roman"/>
                <w:bCs/>
                <w:sz w:val="28"/>
                <w:szCs w:val="28"/>
              </w:rPr>
              <w:t>Азбука безопасности</w:t>
            </w:r>
          </w:p>
        </w:tc>
        <w:tc>
          <w:tcPr>
            <w:tcW w:w="3115" w:type="dxa"/>
          </w:tcPr>
          <w:p w:rsidR="000F2BD0" w:rsidRPr="00341E64" w:rsidRDefault="000F2BD0" w:rsidP="00074131">
            <w:pPr>
              <w:jc w:val="center"/>
              <w:rPr>
                <w:rFonts w:ascii="Times New Roman" w:hAnsi="Times New Roman"/>
                <w:bCs/>
                <w:sz w:val="28"/>
                <w:szCs w:val="28"/>
              </w:rPr>
            </w:pPr>
            <w:r w:rsidRPr="00341E64">
              <w:rPr>
                <w:rFonts w:ascii="Times New Roman" w:hAnsi="Times New Roman"/>
                <w:bCs/>
                <w:sz w:val="28"/>
                <w:szCs w:val="28"/>
              </w:rPr>
              <w:t>1</w:t>
            </w:r>
          </w:p>
        </w:tc>
      </w:tr>
      <w:tr w:rsidR="000F2BD0" w:rsidRPr="00341E64" w:rsidTr="00074131">
        <w:tc>
          <w:tcPr>
            <w:tcW w:w="3115" w:type="dxa"/>
          </w:tcPr>
          <w:p w:rsidR="000F2BD0" w:rsidRPr="00341E64" w:rsidRDefault="000F2BD0" w:rsidP="00074131">
            <w:pPr>
              <w:jc w:val="center"/>
              <w:rPr>
                <w:rFonts w:ascii="Times New Roman" w:hAnsi="Times New Roman"/>
                <w:bCs/>
                <w:sz w:val="28"/>
                <w:szCs w:val="28"/>
              </w:rPr>
            </w:pPr>
            <w:r w:rsidRPr="00341E64">
              <w:rPr>
                <w:rFonts w:ascii="Times New Roman" w:hAnsi="Times New Roman"/>
                <w:bCs/>
                <w:sz w:val="28"/>
                <w:szCs w:val="28"/>
              </w:rPr>
              <w:t>Общеинтеллектуальное</w:t>
            </w:r>
          </w:p>
        </w:tc>
        <w:tc>
          <w:tcPr>
            <w:tcW w:w="3115" w:type="dxa"/>
          </w:tcPr>
          <w:p w:rsidR="000F2BD0" w:rsidRPr="00341E64" w:rsidRDefault="000F2BD0" w:rsidP="00074131">
            <w:pPr>
              <w:jc w:val="center"/>
              <w:rPr>
                <w:rFonts w:ascii="Times New Roman" w:hAnsi="Times New Roman"/>
                <w:bCs/>
                <w:sz w:val="28"/>
                <w:szCs w:val="28"/>
              </w:rPr>
            </w:pPr>
            <w:r w:rsidRPr="00341E64">
              <w:rPr>
                <w:rFonts w:ascii="Times New Roman" w:hAnsi="Times New Roman"/>
                <w:bCs/>
                <w:sz w:val="28"/>
                <w:szCs w:val="28"/>
              </w:rPr>
              <w:t>Занимательная математика</w:t>
            </w:r>
          </w:p>
          <w:p w:rsidR="000F2BD0" w:rsidRPr="00341E64" w:rsidRDefault="000F2BD0" w:rsidP="00074131">
            <w:pPr>
              <w:jc w:val="center"/>
              <w:rPr>
                <w:rFonts w:ascii="Times New Roman" w:hAnsi="Times New Roman"/>
                <w:bCs/>
                <w:sz w:val="28"/>
                <w:szCs w:val="28"/>
              </w:rPr>
            </w:pPr>
            <w:r w:rsidRPr="00341E64">
              <w:rPr>
                <w:rFonts w:ascii="Times New Roman" w:hAnsi="Times New Roman"/>
                <w:bCs/>
                <w:sz w:val="28"/>
                <w:szCs w:val="28"/>
              </w:rPr>
              <w:t xml:space="preserve">Тайны русского языка  </w:t>
            </w:r>
          </w:p>
        </w:tc>
        <w:tc>
          <w:tcPr>
            <w:tcW w:w="3115" w:type="dxa"/>
          </w:tcPr>
          <w:p w:rsidR="000F2BD0" w:rsidRPr="00341E64" w:rsidRDefault="000F2BD0" w:rsidP="00074131">
            <w:pPr>
              <w:jc w:val="center"/>
              <w:rPr>
                <w:rFonts w:ascii="Times New Roman" w:hAnsi="Times New Roman"/>
                <w:bCs/>
                <w:sz w:val="28"/>
                <w:szCs w:val="28"/>
              </w:rPr>
            </w:pPr>
            <w:r w:rsidRPr="00341E64">
              <w:rPr>
                <w:rFonts w:ascii="Times New Roman" w:hAnsi="Times New Roman"/>
                <w:bCs/>
                <w:sz w:val="28"/>
                <w:szCs w:val="28"/>
              </w:rPr>
              <w:t>1</w:t>
            </w:r>
          </w:p>
          <w:p w:rsidR="000F2BD0" w:rsidRPr="00341E64" w:rsidRDefault="000F2BD0" w:rsidP="00074131">
            <w:pPr>
              <w:jc w:val="center"/>
              <w:rPr>
                <w:rFonts w:ascii="Times New Roman" w:hAnsi="Times New Roman"/>
                <w:bCs/>
                <w:sz w:val="28"/>
                <w:szCs w:val="28"/>
              </w:rPr>
            </w:pPr>
            <w:r w:rsidRPr="00341E64">
              <w:rPr>
                <w:rFonts w:ascii="Times New Roman" w:hAnsi="Times New Roman"/>
                <w:bCs/>
                <w:sz w:val="28"/>
                <w:szCs w:val="28"/>
              </w:rPr>
              <w:t>1</w:t>
            </w:r>
          </w:p>
        </w:tc>
      </w:tr>
      <w:tr w:rsidR="000F2BD0" w:rsidRPr="00341E64" w:rsidTr="00074131">
        <w:tc>
          <w:tcPr>
            <w:tcW w:w="3115" w:type="dxa"/>
          </w:tcPr>
          <w:p w:rsidR="000F2BD0" w:rsidRPr="00341E64" w:rsidRDefault="000F2BD0" w:rsidP="00074131">
            <w:pPr>
              <w:rPr>
                <w:rFonts w:ascii="Times New Roman" w:hAnsi="Times New Roman"/>
                <w:sz w:val="28"/>
                <w:szCs w:val="28"/>
              </w:rPr>
            </w:pPr>
            <w:r w:rsidRPr="00341E64">
              <w:rPr>
                <w:rFonts w:ascii="Times New Roman" w:hAnsi="Times New Roman"/>
                <w:sz w:val="28"/>
                <w:szCs w:val="28"/>
              </w:rPr>
              <w:t xml:space="preserve">Итого: </w:t>
            </w:r>
          </w:p>
        </w:tc>
        <w:tc>
          <w:tcPr>
            <w:tcW w:w="3115" w:type="dxa"/>
          </w:tcPr>
          <w:p w:rsidR="000F2BD0" w:rsidRPr="00341E64" w:rsidRDefault="000F2BD0" w:rsidP="00074131">
            <w:pPr>
              <w:jc w:val="center"/>
              <w:rPr>
                <w:rFonts w:ascii="Times New Roman" w:hAnsi="Times New Roman"/>
                <w:b/>
                <w:bCs/>
                <w:sz w:val="28"/>
                <w:szCs w:val="28"/>
              </w:rPr>
            </w:pPr>
          </w:p>
        </w:tc>
        <w:tc>
          <w:tcPr>
            <w:tcW w:w="3115" w:type="dxa"/>
          </w:tcPr>
          <w:p w:rsidR="000F2BD0" w:rsidRPr="00341E64" w:rsidRDefault="000F2BD0" w:rsidP="00074131">
            <w:pPr>
              <w:jc w:val="center"/>
              <w:rPr>
                <w:rFonts w:ascii="Times New Roman" w:hAnsi="Times New Roman"/>
                <w:b/>
                <w:bCs/>
                <w:sz w:val="28"/>
                <w:szCs w:val="28"/>
              </w:rPr>
            </w:pPr>
            <w:r w:rsidRPr="00341E64">
              <w:rPr>
                <w:rFonts w:ascii="Times New Roman" w:hAnsi="Times New Roman"/>
                <w:b/>
                <w:bCs/>
                <w:sz w:val="28"/>
                <w:szCs w:val="28"/>
              </w:rPr>
              <w:t>5</w:t>
            </w:r>
          </w:p>
        </w:tc>
      </w:tr>
    </w:tbl>
    <w:p w:rsidR="000F2BD0" w:rsidRDefault="000F2BD0" w:rsidP="000F2BD0">
      <w:pPr>
        <w:jc w:val="center"/>
        <w:rPr>
          <w:rFonts w:ascii="Times New Roman" w:hAnsi="Times New Roman"/>
          <w:b/>
          <w:bCs/>
          <w:sz w:val="28"/>
          <w:szCs w:val="28"/>
        </w:rPr>
      </w:pPr>
    </w:p>
    <w:p w:rsidR="000F2BD0" w:rsidRDefault="000F2BD0" w:rsidP="000F2BD0">
      <w:pPr>
        <w:jc w:val="center"/>
        <w:rPr>
          <w:rFonts w:ascii="Times New Roman" w:hAnsi="Times New Roman"/>
          <w:b/>
          <w:bCs/>
          <w:sz w:val="28"/>
          <w:szCs w:val="28"/>
        </w:rPr>
      </w:pPr>
    </w:p>
    <w:p w:rsidR="000F2BD0" w:rsidRDefault="000F2BD0" w:rsidP="000F2BD0">
      <w:pPr>
        <w:jc w:val="center"/>
        <w:rPr>
          <w:rFonts w:ascii="Times New Roman" w:hAnsi="Times New Roman"/>
          <w:b/>
          <w:bCs/>
          <w:sz w:val="28"/>
          <w:szCs w:val="28"/>
        </w:rPr>
      </w:pPr>
    </w:p>
    <w:p w:rsidR="000F2BD0" w:rsidRDefault="000F2BD0" w:rsidP="000F2BD0">
      <w:pPr>
        <w:jc w:val="center"/>
        <w:rPr>
          <w:rFonts w:ascii="Times New Roman" w:hAnsi="Times New Roman"/>
          <w:b/>
          <w:bCs/>
          <w:sz w:val="28"/>
          <w:szCs w:val="28"/>
        </w:rPr>
      </w:pPr>
    </w:p>
    <w:p w:rsidR="000F2BD0" w:rsidRDefault="000F2BD0" w:rsidP="000F2BD0">
      <w:pPr>
        <w:jc w:val="center"/>
        <w:rPr>
          <w:rFonts w:ascii="Times New Roman" w:hAnsi="Times New Roman"/>
          <w:b/>
          <w:bCs/>
          <w:sz w:val="28"/>
          <w:szCs w:val="28"/>
        </w:rPr>
      </w:pPr>
    </w:p>
    <w:p w:rsidR="000F2BD0" w:rsidRDefault="000F2BD0" w:rsidP="000F2BD0">
      <w:pPr>
        <w:jc w:val="center"/>
        <w:rPr>
          <w:rFonts w:ascii="Times New Roman" w:hAnsi="Times New Roman"/>
          <w:b/>
          <w:bCs/>
          <w:sz w:val="28"/>
          <w:szCs w:val="28"/>
        </w:rPr>
      </w:pPr>
    </w:p>
    <w:p w:rsidR="000F2BD0" w:rsidRPr="00DC5311" w:rsidRDefault="000F2BD0" w:rsidP="000F2BD0">
      <w:pPr>
        <w:jc w:val="center"/>
        <w:rPr>
          <w:rFonts w:ascii="Times New Roman" w:hAnsi="Times New Roman"/>
          <w:sz w:val="28"/>
          <w:szCs w:val="28"/>
        </w:rPr>
      </w:pPr>
      <w:r w:rsidRPr="00DC5311">
        <w:rPr>
          <w:rFonts w:ascii="Times New Roman" w:hAnsi="Times New Roman"/>
          <w:b/>
          <w:bCs/>
          <w:sz w:val="28"/>
          <w:szCs w:val="28"/>
        </w:rPr>
        <w:lastRenderedPageBreak/>
        <w:t xml:space="preserve">Планируемые результаты: </w:t>
      </w:r>
      <w:r w:rsidRPr="00DC5311">
        <w:rPr>
          <w:rFonts w:ascii="Times New Roman" w:hAnsi="Times New Roman"/>
          <w:sz w:val="28"/>
          <w:szCs w:val="28"/>
        </w:rPr>
        <w:t>Воспитательные результаты внеурочной деятельности распределяются по трѐм уровням:</w:t>
      </w:r>
    </w:p>
    <w:p w:rsidR="000F2BD0" w:rsidRDefault="000F2BD0" w:rsidP="000F2BD0">
      <w:pPr>
        <w:jc w:val="both"/>
        <w:rPr>
          <w:rFonts w:ascii="Times New Roman" w:hAnsi="Times New Roman"/>
          <w:sz w:val="28"/>
          <w:szCs w:val="28"/>
        </w:rPr>
      </w:pPr>
      <w:r w:rsidRPr="00DC5311">
        <w:rPr>
          <w:rFonts w:ascii="Times New Roman" w:hAnsi="Times New Roman"/>
          <w:b/>
          <w:bCs/>
          <w:sz w:val="28"/>
          <w:szCs w:val="28"/>
        </w:rPr>
        <w:t xml:space="preserve">1 уровень </w:t>
      </w:r>
      <w:r w:rsidRPr="00DC5311">
        <w:rPr>
          <w:rFonts w:ascii="Times New Roman" w:hAnsi="Times New Roman"/>
          <w:sz w:val="28"/>
          <w:szCs w:val="28"/>
        </w:rPr>
        <w:t xml:space="preserve">– приобретение школьниками социальных знаний ( об общественных нормах, об устройстве общества, о социально одобряемых и неодобряемых формах поведения в обществе и т.п.) , понимания социальной реальности и повседневной жизни; </w:t>
      </w:r>
    </w:p>
    <w:p w:rsidR="000F2BD0" w:rsidRDefault="000F2BD0" w:rsidP="000F2BD0">
      <w:pPr>
        <w:jc w:val="both"/>
        <w:rPr>
          <w:rFonts w:ascii="Times New Roman" w:hAnsi="Times New Roman"/>
          <w:sz w:val="28"/>
          <w:szCs w:val="28"/>
        </w:rPr>
      </w:pPr>
      <w:r w:rsidRPr="00DC5311">
        <w:rPr>
          <w:rFonts w:ascii="Times New Roman" w:hAnsi="Times New Roman"/>
          <w:b/>
          <w:bCs/>
          <w:sz w:val="28"/>
          <w:szCs w:val="28"/>
        </w:rPr>
        <w:t xml:space="preserve">2 уровень </w:t>
      </w:r>
      <w:r w:rsidRPr="00DC5311">
        <w:rPr>
          <w:rFonts w:ascii="Times New Roman" w:hAnsi="Times New Roman"/>
          <w:sz w:val="28"/>
          <w:szCs w:val="28"/>
        </w:rPr>
        <w:t>– формирование позитивных отношений школьника</w:t>
      </w:r>
      <w:r>
        <w:rPr>
          <w:rFonts w:ascii="Times New Roman" w:hAnsi="Times New Roman"/>
          <w:sz w:val="28"/>
          <w:szCs w:val="28"/>
        </w:rPr>
        <w:t xml:space="preserve"> к базовым ценностям общества (</w:t>
      </w:r>
      <w:r w:rsidRPr="00DC5311">
        <w:rPr>
          <w:rFonts w:ascii="Times New Roman" w:hAnsi="Times New Roman"/>
          <w:sz w:val="28"/>
          <w:szCs w:val="28"/>
        </w:rPr>
        <w:t xml:space="preserve">человек, семья, Отечество, природа, мир, знания, труд, культура), ценностного отношения к социальной реальности в целом. </w:t>
      </w:r>
    </w:p>
    <w:p w:rsidR="000F2BD0" w:rsidRPr="00DC5311" w:rsidRDefault="000F2BD0" w:rsidP="000F2BD0">
      <w:pPr>
        <w:jc w:val="both"/>
        <w:rPr>
          <w:rFonts w:ascii="Times New Roman" w:hAnsi="Times New Roman"/>
          <w:sz w:val="28"/>
          <w:szCs w:val="28"/>
        </w:rPr>
      </w:pPr>
      <w:r w:rsidRPr="00DC5311">
        <w:rPr>
          <w:rFonts w:ascii="Times New Roman" w:hAnsi="Times New Roman"/>
          <w:b/>
          <w:bCs/>
          <w:sz w:val="28"/>
          <w:szCs w:val="28"/>
        </w:rPr>
        <w:t xml:space="preserve">3 уровень </w:t>
      </w:r>
      <w:r w:rsidRPr="00DC5311">
        <w:rPr>
          <w:rFonts w:ascii="Times New Roman" w:hAnsi="Times New Roman"/>
          <w:sz w:val="28"/>
          <w:szCs w:val="28"/>
        </w:rPr>
        <w:t>– получение школьником опыта самостоятельного социального действия.</w:t>
      </w:r>
    </w:p>
    <w:p w:rsidR="000F2BD0" w:rsidRDefault="000F2BD0" w:rsidP="000F2BD0">
      <w:pPr>
        <w:jc w:val="both"/>
        <w:rPr>
          <w:rFonts w:ascii="Times New Roman" w:hAnsi="Times New Roman"/>
          <w:sz w:val="28"/>
          <w:szCs w:val="28"/>
        </w:rPr>
      </w:pPr>
    </w:p>
    <w:p w:rsidR="00D579B4" w:rsidRDefault="00D579B4" w:rsidP="00D579B4">
      <w:pPr>
        <w:pStyle w:val="Default0"/>
        <w:jc w:val="center"/>
        <w:rPr>
          <w:b/>
          <w:bCs/>
          <w:sz w:val="28"/>
          <w:szCs w:val="28"/>
        </w:rPr>
      </w:pPr>
      <w:r w:rsidRPr="00081F97">
        <w:rPr>
          <w:b/>
          <w:bCs/>
          <w:sz w:val="28"/>
          <w:szCs w:val="28"/>
        </w:rPr>
        <w:t>3.</w:t>
      </w:r>
      <w:r>
        <w:rPr>
          <w:b/>
          <w:bCs/>
          <w:sz w:val="28"/>
          <w:szCs w:val="28"/>
        </w:rPr>
        <w:t>3</w:t>
      </w:r>
      <w:r w:rsidRPr="00081F97">
        <w:rPr>
          <w:b/>
          <w:bCs/>
          <w:sz w:val="28"/>
          <w:szCs w:val="28"/>
        </w:rPr>
        <w:t>. Система условий реализации основной образовательной программы основного общего образования</w:t>
      </w:r>
    </w:p>
    <w:p w:rsidR="00D579B4" w:rsidRPr="00081F97" w:rsidRDefault="00D579B4" w:rsidP="00D579B4">
      <w:pPr>
        <w:pStyle w:val="Default0"/>
        <w:jc w:val="center"/>
        <w:rPr>
          <w:sz w:val="28"/>
          <w:szCs w:val="28"/>
        </w:rPr>
      </w:pPr>
    </w:p>
    <w:p w:rsidR="00D579B4" w:rsidRDefault="00D579B4" w:rsidP="00D579B4">
      <w:pPr>
        <w:pStyle w:val="Default0"/>
        <w:jc w:val="center"/>
        <w:rPr>
          <w:b/>
          <w:bCs/>
          <w:sz w:val="28"/>
          <w:szCs w:val="28"/>
        </w:rPr>
      </w:pPr>
      <w:r w:rsidRPr="00081F97">
        <w:rPr>
          <w:b/>
          <w:bCs/>
          <w:sz w:val="28"/>
          <w:szCs w:val="28"/>
        </w:rPr>
        <w:t>3.</w:t>
      </w:r>
      <w:r>
        <w:rPr>
          <w:b/>
          <w:bCs/>
          <w:sz w:val="28"/>
          <w:szCs w:val="28"/>
        </w:rPr>
        <w:t>3</w:t>
      </w:r>
      <w:r w:rsidRPr="00081F97">
        <w:rPr>
          <w:b/>
          <w:bCs/>
          <w:sz w:val="28"/>
          <w:szCs w:val="28"/>
        </w:rPr>
        <w:t>.1. Описание кадровых условий реализации ООП ООО</w:t>
      </w:r>
    </w:p>
    <w:p w:rsidR="00D579B4" w:rsidRPr="00081F97" w:rsidRDefault="00D579B4" w:rsidP="00D579B4">
      <w:pPr>
        <w:pStyle w:val="Default0"/>
        <w:jc w:val="center"/>
        <w:rPr>
          <w:sz w:val="28"/>
          <w:szCs w:val="28"/>
        </w:rPr>
      </w:pPr>
    </w:p>
    <w:p w:rsidR="00D579B4" w:rsidRDefault="00D579B4" w:rsidP="00D579B4">
      <w:pPr>
        <w:pStyle w:val="Default0"/>
        <w:rPr>
          <w:sz w:val="28"/>
          <w:szCs w:val="28"/>
        </w:rPr>
      </w:pPr>
      <w:r w:rsidRPr="00081F97">
        <w:rPr>
          <w:sz w:val="28"/>
          <w:szCs w:val="28"/>
        </w:rPr>
        <w:t>Кадровый состав учителей, которые будут работать над реализацией образовательной программы</w:t>
      </w:r>
    </w:p>
    <w:p w:rsidR="00D579B4" w:rsidRPr="00081F97" w:rsidRDefault="00D579B4" w:rsidP="00D579B4">
      <w:pPr>
        <w:pStyle w:val="Default0"/>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9"/>
        <w:gridCol w:w="817"/>
        <w:gridCol w:w="719"/>
        <w:gridCol w:w="992"/>
        <w:gridCol w:w="851"/>
        <w:gridCol w:w="709"/>
        <w:gridCol w:w="992"/>
        <w:gridCol w:w="1447"/>
        <w:gridCol w:w="1530"/>
      </w:tblGrid>
      <w:tr w:rsidR="00D579B4" w:rsidRPr="00940F1B" w:rsidTr="00074131">
        <w:trPr>
          <w:trHeight w:val="270"/>
        </w:trPr>
        <w:tc>
          <w:tcPr>
            <w:tcW w:w="1549" w:type="dxa"/>
            <w:vMerge w:val="restart"/>
          </w:tcPr>
          <w:p w:rsidR="00D579B4" w:rsidRPr="00940F1B" w:rsidRDefault="00D579B4" w:rsidP="00074131">
            <w:pPr>
              <w:pStyle w:val="Default0"/>
            </w:pPr>
            <w:r w:rsidRPr="00940F1B">
              <w:t xml:space="preserve"> Категория педагогических работников </w:t>
            </w:r>
          </w:p>
        </w:tc>
        <w:tc>
          <w:tcPr>
            <w:tcW w:w="817" w:type="dxa"/>
            <w:vMerge w:val="restart"/>
          </w:tcPr>
          <w:p w:rsidR="00D579B4" w:rsidRPr="00940F1B" w:rsidRDefault="00D579B4" w:rsidP="00074131">
            <w:pPr>
              <w:pStyle w:val="Default0"/>
            </w:pPr>
            <w:r w:rsidRPr="00940F1B">
              <w:t xml:space="preserve">Количество </w:t>
            </w:r>
          </w:p>
        </w:tc>
        <w:tc>
          <w:tcPr>
            <w:tcW w:w="1711" w:type="dxa"/>
            <w:gridSpan w:val="2"/>
          </w:tcPr>
          <w:p w:rsidR="00D579B4" w:rsidRPr="00940F1B" w:rsidRDefault="00D579B4" w:rsidP="00074131">
            <w:pPr>
              <w:pStyle w:val="Default0"/>
            </w:pPr>
            <w:r>
              <w:t>образование</w:t>
            </w:r>
          </w:p>
        </w:tc>
        <w:tc>
          <w:tcPr>
            <w:tcW w:w="2552" w:type="dxa"/>
            <w:gridSpan w:val="3"/>
          </w:tcPr>
          <w:p w:rsidR="00D579B4" w:rsidRPr="00940F1B" w:rsidRDefault="00D579B4" w:rsidP="00074131">
            <w:pPr>
              <w:pStyle w:val="Default0"/>
              <w:jc w:val="center"/>
            </w:pPr>
            <w:r w:rsidRPr="00940F1B">
              <w:t>Категория</w:t>
            </w:r>
          </w:p>
        </w:tc>
        <w:tc>
          <w:tcPr>
            <w:tcW w:w="1447" w:type="dxa"/>
            <w:vMerge w:val="restart"/>
          </w:tcPr>
          <w:p w:rsidR="00D579B4" w:rsidRPr="00940F1B" w:rsidRDefault="00D579B4" w:rsidP="00074131">
            <w:pPr>
              <w:pStyle w:val="Default0"/>
            </w:pPr>
            <w:r w:rsidRPr="00940F1B">
              <w:t xml:space="preserve">Награды </w:t>
            </w:r>
          </w:p>
        </w:tc>
        <w:tc>
          <w:tcPr>
            <w:tcW w:w="1530" w:type="dxa"/>
            <w:vMerge w:val="restart"/>
          </w:tcPr>
          <w:p w:rsidR="00D579B4" w:rsidRPr="00940F1B" w:rsidRDefault="00D579B4" w:rsidP="00074131">
            <w:pPr>
              <w:pStyle w:val="Default0"/>
            </w:pPr>
            <w:r w:rsidRPr="00940F1B">
              <w:t xml:space="preserve">Звания </w:t>
            </w:r>
          </w:p>
        </w:tc>
      </w:tr>
      <w:tr w:rsidR="00D579B4" w:rsidRPr="00940F1B" w:rsidTr="00074131">
        <w:trPr>
          <w:trHeight w:val="144"/>
        </w:trPr>
        <w:tc>
          <w:tcPr>
            <w:tcW w:w="1549" w:type="dxa"/>
            <w:vMerge/>
          </w:tcPr>
          <w:p w:rsidR="00D579B4" w:rsidRPr="00940F1B" w:rsidRDefault="00D579B4" w:rsidP="00074131">
            <w:pPr>
              <w:pStyle w:val="Default0"/>
            </w:pPr>
          </w:p>
        </w:tc>
        <w:tc>
          <w:tcPr>
            <w:tcW w:w="817" w:type="dxa"/>
            <w:vMerge/>
          </w:tcPr>
          <w:p w:rsidR="00D579B4" w:rsidRPr="00940F1B" w:rsidRDefault="00D579B4" w:rsidP="00074131">
            <w:pPr>
              <w:pStyle w:val="Default0"/>
            </w:pPr>
          </w:p>
        </w:tc>
        <w:tc>
          <w:tcPr>
            <w:tcW w:w="719" w:type="dxa"/>
          </w:tcPr>
          <w:p w:rsidR="00D579B4" w:rsidRPr="00940F1B" w:rsidRDefault="00D579B4" w:rsidP="00074131">
            <w:pPr>
              <w:pStyle w:val="Default0"/>
            </w:pPr>
            <w:r>
              <w:t>высшее</w:t>
            </w:r>
          </w:p>
        </w:tc>
        <w:tc>
          <w:tcPr>
            <w:tcW w:w="992" w:type="dxa"/>
          </w:tcPr>
          <w:p w:rsidR="00D579B4" w:rsidRPr="00940F1B" w:rsidRDefault="00D579B4" w:rsidP="00074131">
            <w:pPr>
              <w:pStyle w:val="Default0"/>
            </w:pPr>
            <w:r>
              <w:t>Среднее профессиональное</w:t>
            </w:r>
          </w:p>
        </w:tc>
        <w:tc>
          <w:tcPr>
            <w:tcW w:w="851" w:type="dxa"/>
          </w:tcPr>
          <w:p w:rsidR="00D579B4" w:rsidRPr="00940F1B" w:rsidRDefault="00D579B4" w:rsidP="00074131">
            <w:pPr>
              <w:pStyle w:val="Default0"/>
            </w:pPr>
            <w:r w:rsidRPr="00940F1B">
              <w:t xml:space="preserve">Высшая </w:t>
            </w:r>
          </w:p>
        </w:tc>
        <w:tc>
          <w:tcPr>
            <w:tcW w:w="709" w:type="dxa"/>
          </w:tcPr>
          <w:p w:rsidR="00D579B4" w:rsidRPr="00940F1B" w:rsidRDefault="00D579B4" w:rsidP="00074131">
            <w:pPr>
              <w:pStyle w:val="Default0"/>
            </w:pPr>
            <w:r w:rsidRPr="00940F1B">
              <w:t xml:space="preserve">Первая </w:t>
            </w:r>
          </w:p>
        </w:tc>
        <w:tc>
          <w:tcPr>
            <w:tcW w:w="992" w:type="dxa"/>
          </w:tcPr>
          <w:p w:rsidR="00D579B4" w:rsidRPr="00940F1B" w:rsidRDefault="00D579B4" w:rsidP="00074131">
            <w:pPr>
              <w:pStyle w:val="Default0"/>
            </w:pPr>
            <w:r w:rsidRPr="00940F1B">
              <w:t>Без категории</w:t>
            </w:r>
          </w:p>
        </w:tc>
        <w:tc>
          <w:tcPr>
            <w:tcW w:w="1447" w:type="dxa"/>
            <w:vMerge/>
          </w:tcPr>
          <w:p w:rsidR="00D579B4" w:rsidRPr="00940F1B" w:rsidRDefault="00D579B4" w:rsidP="00074131">
            <w:pPr>
              <w:pStyle w:val="Default0"/>
            </w:pPr>
          </w:p>
        </w:tc>
        <w:tc>
          <w:tcPr>
            <w:tcW w:w="1530" w:type="dxa"/>
            <w:vMerge/>
          </w:tcPr>
          <w:p w:rsidR="00D579B4" w:rsidRPr="00940F1B" w:rsidRDefault="00D579B4" w:rsidP="00074131">
            <w:pPr>
              <w:pStyle w:val="Default0"/>
            </w:pPr>
          </w:p>
        </w:tc>
      </w:tr>
      <w:tr w:rsidR="00D579B4" w:rsidRPr="00940F1B" w:rsidTr="00074131">
        <w:trPr>
          <w:trHeight w:val="1380"/>
        </w:trPr>
        <w:tc>
          <w:tcPr>
            <w:tcW w:w="1549" w:type="dxa"/>
          </w:tcPr>
          <w:p w:rsidR="00D579B4" w:rsidRPr="00940F1B" w:rsidRDefault="00D579B4" w:rsidP="00074131">
            <w:pPr>
              <w:spacing w:after="0" w:line="240" w:lineRule="auto"/>
              <w:rPr>
                <w:rFonts w:ascii="Times New Roman" w:hAnsi="Times New Roman"/>
                <w:sz w:val="24"/>
                <w:szCs w:val="24"/>
              </w:rPr>
            </w:pPr>
            <w:r w:rsidRPr="00940F1B">
              <w:rPr>
                <w:rFonts w:ascii="Times New Roman" w:hAnsi="Times New Roman"/>
                <w:sz w:val="24"/>
                <w:szCs w:val="24"/>
              </w:rPr>
              <w:t>Административно-управленческий персонал</w:t>
            </w:r>
          </w:p>
        </w:tc>
        <w:tc>
          <w:tcPr>
            <w:tcW w:w="817" w:type="dxa"/>
          </w:tcPr>
          <w:p w:rsidR="00D579B4" w:rsidRPr="00940F1B" w:rsidRDefault="00D579B4" w:rsidP="00074131">
            <w:pPr>
              <w:spacing w:after="0" w:line="240" w:lineRule="auto"/>
              <w:rPr>
                <w:rFonts w:ascii="Times New Roman" w:hAnsi="Times New Roman"/>
                <w:sz w:val="24"/>
                <w:szCs w:val="24"/>
              </w:rPr>
            </w:pPr>
            <w:r w:rsidRPr="00940F1B">
              <w:rPr>
                <w:rFonts w:ascii="Times New Roman" w:hAnsi="Times New Roman"/>
                <w:sz w:val="24"/>
                <w:szCs w:val="24"/>
              </w:rPr>
              <w:t>1</w:t>
            </w:r>
          </w:p>
        </w:tc>
        <w:tc>
          <w:tcPr>
            <w:tcW w:w="719" w:type="dxa"/>
          </w:tcPr>
          <w:p w:rsidR="00D579B4" w:rsidRPr="00940F1B" w:rsidRDefault="00D579B4" w:rsidP="00074131">
            <w:pPr>
              <w:spacing w:after="0" w:line="240" w:lineRule="auto"/>
              <w:rPr>
                <w:rFonts w:ascii="Times New Roman" w:hAnsi="Times New Roman"/>
                <w:sz w:val="24"/>
                <w:szCs w:val="24"/>
              </w:rPr>
            </w:pPr>
            <w:r>
              <w:rPr>
                <w:rFonts w:ascii="Times New Roman" w:hAnsi="Times New Roman"/>
                <w:sz w:val="24"/>
                <w:szCs w:val="24"/>
              </w:rPr>
              <w:t>1</w:t>
            </w:r>
          </w:p>
        </w:tc>
        <w:tc>
          <w:tcPr>
            <w:tcW w:w="992" w:type="dxa"/>
          </w:tcPr>
          <w:p w:rsidR="00D579B4" w:rsidRPr="00940F1B" w:rsidRDefault="00D579B4" w:rsidP="00074131">
            <w:pPr>
              <w:spacing w:after="0" w:line="240" w:lineRule="auto"/>
              <w:rPr>
                <w:rFonts w:ascii="Times New Roman" w:hAnsi="Times New Roman"/>
                <w:sz w:val="24"/>
                <w:szCs w:val="24"/>
              </w:rPr>
            </w:pPr>
          </w:p>
        </w:tc>
        <w:tc>
          <w:tcPr>
            <w:tcW w:w="851" w:type="dxa"/>
          </w:tcPr>
          <w:p w:rsidR="00D579B4" w:rsidRPr="00940F1B" w:rsidRDefault="00D579B4" w:rsidP="00074131">
            <w:pPr>
              <w:spacing w:after="0" w:line="240" w:lineRule="auto"/>
              <w:rPr>
                <w:rFonts w:ascii="Times New Roman" w:hAnsi="Times New Roman"/>
                <w:sz w:val="24"/>
                <w:szCs w:val="24"/>
              </w:rPr>
            </w:pPr>
          </w:p>
        </w:tc>
        <w:tc>
          <w:tcPr>
            <w:tcW w:w="709" w:type="dxa"/>
          </w:tcPr>
          <w:p w:rsidR="00D579B4" w:rsidRPr="00940F1B" w:rsidRDefault="00D579B4" w:rsidP="00074131">
            <w:pPr>
              <w:spacing w:after="0" w:line="240" w:lineRule="auto"/>
              <w:rPr>
                <w:rFonts w:ascii="Times New Roman" w:hAnsi="Times New Roman"/>
                <w:sz w:val="24"/>
                <w:szCs w:val="24"/>
              </w:rPr>
            </w:pPr>
          </w:p>
        </w:tc>
        <w:tc>
          <w:tcPr>
            <w:tcW w:w="992" w:type="dxa"/>
          </w:tcPr>
          <w:p w:rsidR="00D579B4" w:rsidRPr="00940F1B" w:rsidRDefault="00D579B4" w:rsidP="00074131">
            <w:pPr>
              <w:spacing w:after="0" w:line="240" w:lineRule="auto"/>
              <w:rPr>
                <w:rFonts w:ascii="Times New Roman" w:hAnsi="Times New Roman"/>
                <w:sz w:val="24"/>
                <w:szCs w:val="24"/>
              </w:rPr>
            </w:pPr>
            <w:r w:rsidRPr="00940F1B">
              <w:rPr>
                <w:rFonts w:ascii="Times New Roman" w:hAnsi="Times New Roman"/>
                <w:sz w:val="24"/>
                <w:szCs w:val="24"/>
              </w:rPr>
              <w:t>1</w:t>
            </w:r>
          </w:p>
        </w:tc>
        <w:tc>
          <w:tcPr>
            <w:tcW w:w="1447" w:type="dxa"/>
          </w:tcPr>
          <w:p w:rsidR="00D579B4" w:rsidRPr="00940F1B" w:rsidRDefault="00D579B4" w:rsidP="00074131">
            <w:pPr>
              <w:pStyle w:val="Default0"/>
            </w:pPr>
            <w:r w:rsidRPr="00940F1B">
              <w:t>-</w:t>
            </w:r>
          </w:p>
        </w:tc>
        <w:tc>
          <w:tcPr>
            <w:tcW w:w="1530" w:type="dxa"/>
          </w:tcPr>
          <w:p w:rsidR="00D579B4" w:rsidRPr="00940F1B" w:rsidRDefault="00D579B4" w:rsidP="00074131">
            <w:pPr>
              <w:pStyle w:val="Default0"/>
            </w:pPr>
            <w:r w:rsidRPr="00940F1B">
              <w:t xml:space="preserve">Почетный работник образования РФ </w:t>
            </w:r>
          </w:p>
          <w:p w:rsidR="00D579B4" w:rsidRPr="00940F1B" w:rsidRDefault="00D579B4" w:rsidP="00074131">
            <w:pPr>
              <w:spacing w:after="0" w:line="240" w:lineRule="auto"/>
              <w:rPr>
                <w:rFonts w:ascii="Times New Roman" w:hAnsi="Times New Roman"/>
                <w:sz w:val="24"/>
                <w:szCs w:val="24"/>
              </w:rPr>
            </w:pPr>
          </w:p>
        </w:tc>
      </w:tr>
      <w:tr w:rsidR="00D579B4" w:rsidRPr="00940F1B" w:rsidTr="00074131">
        <w:trPr>
          <w:trHeight w:val="555"/>
        </w:trPr>
        <w:tc>
          <w:tcPr>
            <w:tcW w:w="1549" w:type="dxa"/>
          </w:tcPr>
          <w:p w:rsidR="00D579B4" w:rsidRPr="00940F1B" w:rsidRDefault="00D579B4" w:rsidP="00074131">
            <w:pPr>
              <w:spacing w:after="0" w:line="240" w:lineRule="auto"/>
              <w:rPr>
                <w:rFonts w:ascii="Times New Roman" w:hAnsi="Times New Roman"/>
                <w:sz w:val="24"/>
                <w:szCs w:val="24"/>
              </w:rPr>
            </w:pPr>
            <w:r w:rsidRPr="00940F1B">
              <w:rPr>
                <w:rFonts w:ascii="Times New Roman" w:hAnsi="Times New Roman"/>
                <w:sz w:val="24"/>
                <w:szCs w:val="24"/>
              </w:rPr>
              <w:t>Педагогический персонал</w:t>
            </w:r>
          </w:p>
        </w:tc>
        <w:tc>
          <w:tcPr>
            <w:tcW w:w="817" w:type="dxa"/>
          </w:tcPr>
          <w:p w:rsidR="00D579B4" w:rsidRPr="00940F1B" w:rsidRDefault="00D579B4" w:rsidP="00074131">
            <w:pPr>
              <w:spacing w:after="0" w:line="240" w:lineRule="auto"/>
              <w:rPr>
                <w:rFonts w:ascii="Times New Roman" w:hAnsi="Times New Roman"/>
                <w:sz w:val="24"/>
                <w:szCs w:val="24"/>
              </w:rPr>
            </w:pPr>
            <w:r w:rsidRPr="00940F1B">
              <w:rPr>
                <w:rFonts w:ascii="Times New Roman" w:hAnsi="Times New Roman"/>
                <w:sz w:val="24"/>
                <w:szCs w:val="24"/>
              </w:rPr>
              <w:t>12</w:t>
            </w:r>
          </w:p>
        </w:tc>
        <w:tc>
          <w:tcPr>
            <w:tcW w:w="719" w:type="dxa"/>
          </w:tcPr>
          <w:p w:rsidR="00D579B4" w:rsidRPr="00940F1B" w:rsidRDefault="00D579B4" w:rsidP="00074131">
            <w:pPr>
              <w:spacing w:after="0" w:line="240" w:lineRule="auto"/>
              <w:rPr>
                <w:rFonts w:ascii="Times New Roman" w:hAnsi="Times New Roman"/>
                <w:sz w:val="24"/>
                <w:szCs w:val="24"/>
              </w:rPr>
            </w:pPr>
            <w:r>
              <w:rPr>
                <w:rFonts w:ascii="Times New Roman" w:hAnsi="Times New Roman"/>
                <w:sz w:val="24"/>
                <w:szCs w:val="24"/>
              </w:rPr>
              <w:t>8</w:t>
            </w:r>
          </w:p>
        </w:tc>
        <w:tc>
          <w:tcPr>
            <w:tcW w:w="992" w:type="dxa"/>
          </w:tcPr>
          <w:p w:rsidR="00D579B4" w:rsidRPr="00940F1B" w:rsidRDefault="00D579B4" w:rsidP="00074131">
            <w:pPr>
              <w:spacing w:after="0" w:line="240" w:lineRule="auto"/>
              <w:rPr>
                <w:rFonts w:ascii="Times New Roman" w:hAnsi="Times New Roman"/>
                <w:sz w:val="24"/>
                <w:szCs w:val="24"/>
              </w:rPr>
            </w:pPr>
            <w:r>
              <w:rPr>
                <w:rFonts w:ascii="Times New Roman" w:hAnsi="Times New Roman"/>
                <w:sz w:val="24"/>
                <w:szCs w:val="24"/>
              </w:rPr>
              <w:t>4</w:t>
            </w:r>
          </w:p>
        </w:tc>
        <w:tc>
          <w:tcPr>
            <w:tcW w:w="851" w:type="dxa"/>
          </w:tcPr>
          <w:p w:rsidR="00D579B4" w:rsidRPr="00940F1B" w:rsidRDefault="00D579B4" w:rsidP="00074131">
            <w:pPr>
              <w:spacing w:after="0" w:line="240" w:lineRule="auto"/>
              <w:rPr>
                <w:rFonts w:ascii="Times New Roman" w:hAnsi="Times New Roman"/>
                <w:sz w:val="24"/>
                <w:szCs w:val="24"/>
              </w:rPr>
            </w:pPr>
            <w:r w:rsidRPr="00940F1B">
              <w:rPr>
                <w:rFonts w:ascii="Times New Roman" w:hAnsi="Times New Roman"/>
                <w:sz w:val="24"/>
                <w:szCs w:val="24"/>
              </w:rPr>
              <w:t>2</w:t>
            </w:r>
          </w:p>
        </w:tc>
        <w:tc>
          <w:tcPr>
            <w:tcW w:w="709" w:type="dxa"/>
          </w:tcPr>
          <w:p w:rsidR="00D579B4" w:rsidRPr="00940F1B" w:rsidRDefault="00D579B4" w:rsidP="00074131">
            <w:pPr>
              <w:spacing w:after="0" w:line="240" w:lineRule="auto"/>
              <w:rPr>
                <w:rFonts w:ascii="Times New Roman" w:hAnsi="Times New Roman"/>
                <w:sz w:val="24"/>
                <w:szCs w:val="24"/>
              </w:rPr>
            </w:pPr>
            <w:r w:rsidRPr="00940F1B">
              <w:rPr>
                <w:rFonts w:ascii="Times New Roman" w:hAnsi="Times New Roman"/>
                <w:sz w:val="24"/>
                <w:szCs w:val="24"/>
              </w:rPr>
              <w:t>4</w:t>
            </w:r>
          </w:p>
        </w:tc>
        <w:tc>
          <w:tcPr>
            <w:tcW w:w="992" w:type="dxa"/>
          </w:tcPr>
          <w:p w:rsidR="00D579B4" w:rsidRPr="00940F1B" w:rsidRDefault="00D579B4" w:rsidP="00074131">
            <w:pPr>
              <w:spacing w:after="0" w:line="240" w:lineRule="auto"/>
              <w:rPr>
                <w:rFonts w:ascii="Times New Roman" w:hAnsi="Times New Roman"/>
                <w:sz w:val="24"/>
                <w:szCs w:val="24"/>
              </w:rPr>
            </w:pPr>
            <w:r w:rsidRPr="00940F1B">
              <w:rPr>
                <w:rFonts w:ascii="Times New Roman" w:hAnsi="Times New Roman"/>
                <w:sz w:val="24"/>
                <w:szCs w:val="24"/>
              </w:rPr>
              <w:t>6</w:t>
            </w:r>
          </w:p>
        </w:tc>
        <w:tc>
          <w:tcPr>
            <w:tcW w:w="1447" w:type="dxa"/>
          </w:tcPr>
          <w:p w:rsidR="00D579B4" w:rsidRPr="00940F1B" w:rsidRDefault="00D579B4" w:rsidP="00074131">
            <w:pPr>
              <w:spacing w:after="0" w:line="240" w:lineRule="auto"/>
              <w:rPr>
                <w:rFonts w:ascii="Times New Roman" w:hAnsi="Times New Roman"/>
                <w:sz w:val="24"/>
                <w:szCs w:val="24"/>
              </w:rPr>
            </w:pPr>
            <w:r w:rsidRPr="00940F1B">
              <w:rPr>
                <w:rFonts w:ascii="Times New Roman" w:hAnsi="Times New Roman"/>
                <w:sz w:val="24"/>
                <w:szCs w:val="24"/>
              </w:rPr>
              <w:t>1</w:t>
            </w:r>
            <w:r>
              <w:rPr>
                <w:rFonts w:ascii="Times New Roman" w:hAnsi="Times New Roman"/>
                <w:sz w:val="24"/>
                <w:szCs w:val="24"/>
              </w:rPr>
              <w:t xml:space="preserve"> чел.- победитель</w:t>
            </w:r>
            <w:r w:rsidRPr="00940F1B">
              <w:rPr>
                <w:rFonts w:ascii="Times New Roman" w:hAnsi="Times New Roman"/>
                <w:sz w:val="24"/>
                <w:szCs w:val="24"/>
              </w:rPr>
              <w:t xml:space="preserve"> ПНПО</w:t>
            </w:r>
          </w:p>
        </w:tc>
        <w:tc>
          <w:tcPr>
            <w:tcW w:w="1530" w:type="dxa"/>
          </w:tcPr>
          <w:p w:rsidR="00D579B4" w:rsidRPr="00940F1B" w:rsidRDefault="00D579B4" w:rsidP="00074131">
            <w:pPr>
              <w:spacing w:after="0" w:line="240" w:lineRule="auto"/>
              <w:rPr>
                <w:rFonts w:ascii="Times New Roman" w:hAnsi="Times New Roman"/>
                <w:sz w:val="24"/>
                <w:szCs w:val="24"/>
              </w:rPr>
            </w:pPr>
            <w:r w:rsidRPr="00940F1B">
              <w:rPr>
                <w:rFonts w:ascii="Times New Roman" w:hAnsi="Times New Roman"/>
                <w:sz w:val="24"/>
                <w:szCs w:val="24"/>
              </w:rPr>
              <w:t>-</w:t>
            </w:r>
          </w:p>
        </w:tc>
      </w:tr>
    </w:tbl>
    <w:p w:rsidR="00D579B4" w:rsidRDefault="00D579B4" w:rsidP="00D579B4">
      <w:pPr>
        <w:rPr>
          <w:sz w:val="23"/>
          <w:szCs w:val="23"/>
        </w:rPr>
      </w:pPr>
    </w:p>
    <w:p w:rsidR="00D579B4" w:rsidRPr="00081F97" w:rsidRDefault="00D579B4" w:rsidP="00D579B4">
      <w:pPr>
        <w:rPr>
          <w:rFonts w:ascii="Times New Roman" w:hAnsi="Times New Roman"/>
          <w:sz w:val="28"/>
          <w:szCs w:val="28"/>
        </w:rPr>
      </w:pPr>
      <w:r w:rsidRPr="00081F97">
        <w:rPr>
          <w:rFonts w:ascii="Times New Roman" w:hAnsi="Times New Roman"/>
          <w:sz w:val="28"/>
          <w:szCs w:val="28"/>
        </w:rPr>
        <w:t>Для реализации ООП ООО в образовательном учреждении имеется коллектив специалистов, выполняющих следующие функции: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1999"/>
        <w:gridCol w:w="4808"/>
        <w:gridCol w:w="2266"/>
      </w:tblGrid>
      <w:tr w:rsidR="00D579B4" w:rsidRPr="00383660" w:rsidTr="00074131">
        <w:tc>
          <w:tcPr>
            <w:tcW w:w="562" w:type="dxa"/>
          </w:tcPr>
          <w:p w:rsidR="00D579B4" w:rsidRPr="00383660" w:rsidRDefault="00D579B4" w:rsidP="00074131">
            <w:pPr>
              <w:pStyle w:val="Default0"/>
            </w:pPr>
          </w:p>
          <w:p w:rsidR="00D579B4" w:rsidRPr="00383660" w:rsidRDefault="00D579B4" w:rsidP="00074131">
            <w:pPr>
              <w:spacing w:after="0" w:line="240" w:lineRule="auto"/>
              <w:rPr>
                <w:rFonts w:ascii="Times New Roman" w:hAnsi="Times New Roman"/>
                <w:sz w:val="24"/>
                <w:szCs w:val="24"/>
              </w:rPr>
            </w:pPr>
            <w:r w:rsidRPr="00383660">
              <w:rPr>
                <w:rFonts w:ascii="Times New Roman" w:hAnsi="Times New Roman"/>
                <w:sz w:val="24"/>
                <w:szCs w:val="24"/>
              </w:rPr>
              <w:t>№</w:t>
            </w:r>
          </w:p>
        </w:tc>
        <w:tc>
          <w:tcPr>
            <w:tcW w:w="1985" w:type="dxa"/>
          </w:tcPr>
          <w:p w:rsidR="00D579B4" w:rsidRPr="00383660" w:rsidRDefault="00D579B4" w:rsidP="00074131">
            <w:pPr>
              <w:spacing w:after="0" w:line="240" w:lineRule="auto"/>
              <w:rPr>
                <w:rFonts w:ascii="Times New Roman" w:hAnsi="Times New Roman"/>
                <w:sz w:val="24"/>
                <w:szCs w:val="24"/>
              </w:rPr>
            </w:pPr>
            <w:r w:rsidRPr="00383660">
              <w:rPr>
                <w:rFonts w:ascii="Times New Roman" w:hAnsi="Times New Roman"/>
                <w:b/>
                <w:bCs/>
                <w:sz w:val="24"/>
                <w:szCs w:val="24"/>
              </w:rPr>
              <w:t>Специалисты</w:t>
            </w:r>
          </w:p>
        </w:tc>
        <w:tc>
          <w:tcPr>
            <w:tcW w:w="4819" w:type="dxa"/>
          </w:tcPr>
          <w:p w:rsidR="00D579B4" w:rsidRPr="00383660" w:rsidRDefault="00D579B4" w:rsidP="00074131">
            <w:pPr>
              <w:spacing w:after="0" w:line="240" w:lineRule="auto"/>
              <w:rPr>
                <w:rFonts w:ascii="Times New Roman" w:hAnsi="Times New Roman"/>
                <w:sz w:val="24"/>
                <w:szCs w:val="24"/>
              </w:rPr>
            </w:pPr>
            <w:r w:rsidRPr="00383660">
              <w:rPr>
                <w:rFonts w:ascii="Times New Roman" w:hAnsi="Times New Roman"/>
                <w:b/>
                <w:bCs/>
                <w:sz w:val="24"/>
                <w:szCs w:val="24"/>
              </w:rPr>
              <w:t>Функции</w:t>
            </w:r>
          </w:p>
        </w:tc>
        <w:tc>
          <w:tcPr>
            <w:tcW w:w="2268" w:type="dxa"/>
          </w:tcPr>
          <w:p w:rsidR="00D579B4" w:rsidRPr="00383660" w:rsidRDefault="00D579B4" w:rsidP="00074131">
            <w:pPr>
              <w:spacing w:after="0" w:line="240" w:lineRule="auto"/>
              <w:rPr>
                <w:rFonts w:ascii="Times New Roman" w:hAnsi="Times New Roman"/>
                <w:sz w:val="24"/>
                <w:szCs w:val="24"/>
              </w:rPr>
            </w:pPr>
            <w:r w:rsidRPr="00383660">
              <w:rPr>
                <w:rFonts w:ascii="Times New Roman" w:hAnsi="Times New Roman"/>
                <w:b/>
                <w:bCs/>
                <w:sz w:val="24"/>
                <w:szCs w:val="24"/>
              </w:rPr>
              <w:t xml:space="preserve">Количество специалистов в основной школе </w:t>
            </w:r>
          </w:p>
        </w:tc>
      </w:tr>
      <w:tr w:rsidR="00D579B4" w:rsidRPr="00383660" w:rsidTr="00074131">
        <w:tc>
          <w:tcPr>
            <w:tcW w:w="562" w:type="dxa"/>
          </w:tcPr>
          <w:p w:rsidR="00D579B4" w:rsidRPr="00383660" w:rsidRDefault="00D579B4" w:rsidP="00074131">
            <w:pPr>
              <w:spacing w:after="0" w:line="240" w:lineRule="auto"/>
              <w:rPr>
                <w:rFonts w:ascii="Times New Roman" w:hAnsi="Times New Roman"/>
                <w:sz w:val="24"/>
                <w:szCs w:val="24"/>
              </w:rPr>
            </w:pPr>
            <w:r w:rsidRPr="00383660">
              <w:rPr>
                <w:rFonts w:ascii="Times New Roman" w:hAnsi="Times New Roman"/>
                <w:sz w:val="24"/>
                <w:szCs w:val="24"/>
              </w:rPr>
              <w:lastRenderedPageBreak/>
              <w:t>1</w:t>
            </w:r>
          </w:p>
        </w:tc>
        <w:tc>
          <w:tcPr>
            <w:tcW w:w="1985" w:type="dxa"/>
          </w:tcPr>
          <w:p w:rsidR="00D579B4" w:rsidRPr="00383660" w:rsidRDefault="00D579B4" w:rsidP="00074131">
            <w:pPr>
              <w:spacing w:after="0" w:line="240" w:lineRule="auto"/>
              <w:rPr>
                <w:rFonts w:ascii="Times New Roman" w:hAnsi="Times New Roman"/>
                <w:sz w:val="24"/>
                <w:szCs w:val="24"/>
              </w:rPr>
            </w:pPr>
            <w:r w:rsidRPr="00383660">
              <w:rPr>
                <w:rFonts w:ascii="Times New Roman" w:hAnsi="Times New Roman"/>
                <w:sz w:val="24"/>
                <w:szCs w:val="24"/>
              </w:rPr>
              <w:t>Зам. директора по УВР</w:t>
            </w:r>
          </w:p>
        </w:tc>
        <w:tc>
          <w:tcPr>
            <w:tcW w:w="4819" w:type="dxa"/>
          </w:tcPr>
          <w:p w:rsidR="00D579B4" w:rsidRPr="00383660" w:rsidRDefault="00D579B4" w:rsidP="00074131">
            <w:pPr>
              <w:pStyle w:val="Default0"/>
            </w:pPr>
            <w:r w:rsidRPr="00383660">
              <w:t xml:space="preserve">Обеспечение организационно-педагогических условий для специалистов ОУ с целью ведения эффективной работы; осуществление контроля. </w:t>
            </w:r>
          </w:p>
        </w:tc>
        <w:tc>
          <w:tcPr>
            <w:tcW w:w="2268" w:type="dxa"/>
          </w:tcPr>
          <w:p w:rsidR="00D579B4" w:rsidRPr="00383660" w:rsidRDefault="00D579B4" w:rsidP="00074131">
            <w:pPr>
              <w:spacing w:after="0" w:line="240" w:lineRule="auto"/>
              <w:rPr>
                <w:rFonts w:ascii="Times New Roman" w:hAnsi="Times New Roman"/>
                <w:sz w:val="24"/>
                <w:szCs w:val="24"/>
              </w:rPr>
            </w:pPr>
            <w:r w:rsidRPr="00383660">
              <w:rPr>
                <w:rFonts w:ascii="Times New Roman" w:hAnsi="Times New Roman"/>
                <w:sz w:val="24"/>
                <w:szCs w:val="24"/>
              </w:rPr>
              <w:t>1</w:t>
            </w:r>
          </w:p>
        </w:tc>
      </w:tr>
      <w:tr w:rsidR="00D579B4" w:rsidRPr="00383660" w:rsidTr="00074131">
        <w:tc>
          <w:tcPr>
            <w:tcW w:w="562" w:type="dxa"/>
          </w:tcPr>
          <w:p w:rsidR="00D579B4" w:rsidRPr="00383660" w:rsidRDefault="00D579B4" w:rsidP="00074131">
            <w:pPr>
              <w:spacing w:after="0" w:line="240" w:lineRule="auto"/>
              <w:rPr>
                <w:rFonts w:ascii="Times New Roman" w:hAnsi="Times New Roman"/>
                <w:sz w:val="24"/>
                <w:szCs w:val="24"/>
              </w:rPr>
            </w:pPr>
            <w:r w:rsidRPr="00383660">
              <w:rPr>
                <w:rFonts w:ascii="Times New Roman" w:hAnsi="Times New Roman"/>
                <w:sz w:val="24"/>
                <w:szCs w:val="24"/>
              </w:rPr>
              <w:t>2</w:t>
            </w:r>
          </w:p>
        </w:tc>
        <w:tc>
          <w:tcPr>
            <w:tcW w:w="1985" w:type="dxa"/>
          </w:tcPr>
          <w:p w:rsidR="00D579B4" w:rsidRPr="00383660" w:rsidRDefault="00D579B4" w:rsidP="00074131">
            <w:pPr>
              <w:pStyle w:val="Default0"/>
            </w:pPr>
            <w:r w:rsidRPr="00383660">
              <w:t xml:space="preserve">Педагог-библиотекарь </w:t>
            </w:r>
          </w:p>
          <w:p w:rsidR="00D579B4" w:rsidRPr="00383660" w:rsidRDefault="00D579B4" w:rsidP="00074131">
            <w:pPr>
              <w:spacing w:after="0" w:line="240" w:lineRule="auto"/>
              <w:rPr>
                <w:rFonts w:ascii="Times New Roman" w:hAnsi="Times New Roman"/>
                <w:sz w:val="24"/>
                <w:szCs w:val="24"/>
              </w:rPr>
            </w:pPr>
          </w:p>
        </w:tc>
        <w:tc>
          <w:tcPr>
            <w:tcW w:w="4819" w:type="dxa"/>
          </w:tcPr>
          <w:p w:rsidR="00D579B4" w:rsidRPr="00383660" w:rsidRDefault="00D579B4" w:rsidP="00074131">
            <w:pPr>
              <w:pStyle w:val="Default0"/>
            </w:pPr>
            <w:r w:rsidRPr="00383660">
              <w:t xml:space="preserve">Обеспечение интеллектуального и физического доступа к информации, участие в процессе воспитания культурного и гражданского самосознания, содействие формированию информационной компетентности учащихся путем обучения поиску, анализу, оценке и обработке информации </w:t>
            </w:r>
          </w:p>
        </w:tc>
        <w:tc>
          <w:tcPr>
            <w:tcW w:w="2268" w:type="dxa"/>
          </w:tcPr>
          <w:p w:rsidR="00D579B4" w:rsidRPr="00383660" w:rsidRDefault="00D579B4" w:rsidP="00074131">
            <w:pPr>
              <w:spacing w:after="0" w:line="240" w:lineRule="auto"/>
              <w:rPr>
                <w:rFonts w:ascii="Times New Roman" w:hAnsi="Times New Roman"/>
                <w:sz w:val="24"/>
                <w:szCs w:val="24"/>
              </w:rPr>
            </w:pPr>
            <w:r w:rsidRPr="00383660">
              <w:rPr>
                <w:rFonts w:ascii="Times New Roman" w:hAnsi="Times New Roman"/>
                <w:sz w:val="24"/>
                <w:szCs w:val="24"/>
              </w:rPr>
              <w:t>1</w:t>
            </w:r>
          </w:p>
        </w:tc>
      </w:tr>
      <w:tr w:rsidR="00D579B4" w:rsidRPr="00383660" w:rsidTr="00074131">
        <w:tc>
          <w:tcPr>
            <w:tcW w:w="562" w:type="dxa"/>
          </w:tcPr>
          <w:p w:rsidR="00D579B4" w:rsidRPr="00383660" w:rsidRDefault="00D579B4" w:rsidP="00074131">
            <w:pPr>
              <w:spacing w:after="0" w:line="240" w:lineRule="auto"/>
              <w:rPr>
                <w:rFonts w:ascii="Times New Roman" w:hAnsi="Times New Roman"/>
                <w:sz w:val="24"/>
                <w:szCs w:val="24"/>
              </w:rPr>
            </w:pPr>
            <w:r w:rsidRPr="00383660">
              <w:rPr>
                <w:rFonts w:ascii="Times New Roman" w:hAnsi="Times New Roman"/>
                <w:sz w:val="24"/>
                <w:szCs w:val="24"/>
              </w:rPr>
              <w:t>3</w:t>
            </w:r>
          </w:p>
        </w:tc>
        <w:tc>
          <w:tcPr>
            <w:tcW w:w="1985" w:type="dxa"/>
          </w:tcPr>
          <w:p w:rsidR="00D579B4" w:rsidRPr="00383660" w:rsidRDefault="00D579B4" w:rsidP="00074131">
            <w:pPr>
              <w:spacing w:after="0" w:line="240" w:lineRule="auto"/>
              <w:rPr>
                <w:rFonts w:ascii="Times New Roman" w:hAnsi="Times New Roman"/>
                <w:sz w:val="24"/>
                <w:szCs w:val="24"/>
              </w:rPr>
            </w:pPr>
            <w:r w:rsidRPr="00383660">
              <w:rPr>
                <w:rFonts w:ascii="Times New Roman" w:hAnsi="Times New Roman"/>
                <w:sz w:val="24"/>
                <w:szCs w:val="24"/>
              </w:rPr>
              <w:t>Преподаватель-организатор ОБЖ</w:t>
            </w:r>
          </w:p>
        </w:tc>
        <w:tc>
          <w:tcPr>
            <w:tcW w:w="4819" w:type="dxa"/>
          </w:tcPr>
          <w:p w:rsidR="00D579B4" w:rsidRPr="00383660" w:rsidRDefault="00D579B4" w:rsidP="00074131">
            <w:pPr>
              <w:spacing w:after="0" w:line="240" w:lineRule="auto"/>
              <w:rPr>
                <w:rFonts w:ascii="Times New Roman" w:hAnsi="Times New Roman"/>
                <w:sz w:val="24"/>
                <w:szCs w:val="24"/>
              </w:rPr>
            </w:pPr>
            <w:r w:rsidRPr="00383660">
              <w:rPr>
                <w:rFonts w:ascii="Times New Roman" w:hAnsi="Times New Roman"/>
                <w:sz w:val="24"/>
                <w:szCs w:val="24"/>
              </w:rPr>
              <w:t>обучение и воспитание обучающихся, с учетом специфики курсов основ безопасности жизнедеятельности</w:t>
            </w:r>
          </w:p>
        </w:tc>
        <w:tc>
          <w:tcPr>
            <w:tcW w:w="2268" w:type="dxa"/>
          </w:tcPr>
          <w:p w:rsidR="00D579B4" w:rsidRPr="00383660" w:rsidRDefault="00D579B4" w:rsidP="00074131">
            <w:pPr>
              <w:spacing w:after="0" w:line="240" w:lineRule="auto"/>
              <w:rPr>
                <w:rFonts w:ascii="Times New Roman" w:hAnsi="Times New Roman"/>
                <w:sz w:val="24"/>
                <w:szCs w:val="24"/>
              </w:rPr>
            </w:pPr>
            <w:r w:rsidRPr="00383660">
              <w:rPr>
                <w:rFonts w:ascii="Times New Roman" w:hAnsi="Times New Roman"/>
                <w:sz w:val="24"/>
                <w:szCs w:val="24"/>
              </w:rPr>
              <w:t>1</w:t>
            </w:r>
          </w:p>
        </w:tc>
      </w:tr>
      <w:tr w:rsidR="00D579B4" w:rsidRPr="00383660" w:rsidTr="00074131">
        <w:tc>
          <w:tcPr>
            <w:tcW w:w="562" w:type="dxa"/>
          </w:tcPr>
          <w:p w:rsidR="00D579B4" w:rsidRPr="00383660" w:rsidRDefault="00D579B4" w:rsidP="00074131">
            <w:pPr>
              <w:spacing w:after="0" w:line="240" w:lineRule="auto"/>
              <w:rPr>
                <w:rFonts w:ascii="Times New Roman" w:hAnsi="Times New Roman"/>
                <w:sz w:val="24"/>
                <w:szCs w:val="24"/>
              </w:rPr>
            </w:pPr>
            <w:r w:rsidRPr="00383660">
              <w:rPr>
                <w:rFonts w:ascii="Times New Roman" w:hAnsi="Times New Roman"/>
                <w:sz w:val="24"/>
                <w:szCs w:val="24"/>
              </w:rPr>
              <w:t>4</w:t>
            </w:r>
          </w:p>
        </w:tc>
        <w:tc>
          <w:tcPr>
            <w:tcW w:w="1985" w:type="dxa"/>
          </w:tcPr>
          <w:p w:rsidR="00D579B4" w:rsidRPr="00383660" w:rsidRDefault="00D579B4" w:rsidP="00074131">
            <w:pPr>
              <w:spacing w:after="0" w:line="240" w:lineRule="auto"/>
              <w:rPr>
                <w:rFonts w:ascii="Times New Roman" w:hAnsi="Times New Roman"/>
                <w:sz w:val="24"/>
                <w:szCs w:val="24"/>
              </w:rPr>
            </w:pPr>
            <w:r w:rsidRPr="00383660">
              <w:rPr>
                <w:rFonts w:ascii="Times New Roman" w:hAnsi="Times New Roman"/>
                <w:sz w:val="24"/>
                <w:szCs w:val="24"/>
              </w:rPr>
              <w:t>Учитель, классный руководитель</w:t>
            </w:r>
          </w:p>
        </w:tc>
        <w:tc>
          <w:tcPr>
            <w:tcW w:w="4819" w:type="dxa"/>
          </w:tcPr>
          <w:p w:rsidR="00D579B4" w:rsidRPr="00383660" w:rsidRDefault="00D579B4" w:rsidP="00074131">
            <w:pPr>
              <w:spacing w:after="0" w:line="240" w:lineRule="auto"/>
              <w:rPr>
                <w:rFonts w:ascii="Times New Roman" w:hAnsi="Times New Roman"/>
                <w:sz w:val="24"/>
                <w:szCs w:val="24"/>
              </w:rPr>
            </w:pPr>
            <w:r w:rsidRPr="00383660">
              <w:rPr>
                <w:rFonts w:ascii="Times New Roman" w:hAnsi="Times New Roman"/>
                <w:sz w:val="24"/>
                <w:szCs w:val="24"/>
              </w:rPr>
              <w:t>Организация условий для успешного продвижения ребенка в рамках образовательного процесса, индивидуальное или групповое педагогическое сопровождение образовательного процесса.</w:t>
            </w:r>
          </w:p>
        </w:tc>
        <w:tc>
          <w:tcPr>
            <w:tcW w:w="2268" w:type="dxa"/>
          </w:tcPr>
          <w:p w:rsidR="00D579B4" w:rsidRPr="00383660" w:rsidRDefault="00D579B4" w:rsidP="00074131">
            <w:pPr>
              <w:spacing w:after="0" w:line="240" w:lineRule="auto"/>
              <w:rPr>
                <w:rFonts w:ascii="Times New Roman" w:hAnsi="Times New Roman"/>
                <w:sz w:val="24"/>
                <w:szCs w:val="24"/>
              </w:rPr>
            </w:pPr>
            <w:r w:rsidRPr="00383660">
              <w:rPr>
                <w:rFonts w:ascii="Times New Roman" w:hAnsi="Times New Roman"/>
                <w:sz w:val="24"/>
                <w:szCs w:val="24"/>
              </w:rPr>
              <w:t>5</w:t>
            </w:r>
          </w:p>
        </w:tc>
      </w:tr>
      <w:tr w:rsidR="00D579B4" w:rsidRPr="00383660" w:rsidTr="00074131">
        <w:tc>
          <w:tcPr>
            <w:tcW w:w="562" w:type="dxa"/>
          </w:tcPr>
          <w:p w:rsidR="00D579B4" w:rsidRPr="00383660" w:rsidRDefault="00D579B4" w:rsidP="00074131">
            <w:pPr>
              <w:spacing w:after="0" w:line="240" w:lineRule="auto"/>
              <w:rPr>
                <w:rFonts w:ascii="Times New Roman" w:hAnsi="Times New Roman"/>
                <w:sz w:val="24"/>
                <w:szCs w:val="24"/>
              </w:rPr>
            </w:pPr>
            <w:r w:rsidRPr="00383660">
              <w:rPr>
                <w:rFonts w:ascii="Times New Roman" w:hAnsi="Times New Roman"/>
                <w:sz w:val="24"/>
                <w:szCs w:val="24"/>
              </w:rPr>
              <w:t>5</w:t>
            </w:r>
          </w:p>
        </w:tc>
        <w:tc>
          <w:tcPr>
            <w:tcW w:w="1985" w:type="dxa"/>
          </w:tcPr>
          <w:p w:rsidR="00D579B4" w:rsidRPr="00383660" w:rsidRDefault="00D579B4" w:rsidP="00074131">
            <w:pPr>
              <w:spacing w:after="0" w:line="240" w:lineRule="auto"/>
              <w:rPr>
                <w:rFonts w:ascii="Times New Roman" w:hAnsi="Times New Roman"/>
                <w:sz w:val="24"/>
                <w:szCs w:val="24"/>
              </w:rPr>
            </w:pPr>
            <w:r w:rsidRPr="00383660">
              <w:rPr>
                <w:rFonts w:ascii="Times New Roman" w:hAnsi="Times New Roman"/>
                <w:sz w:val="24"/>
                <w:szCs w:val="24"/>
              </w:rPr>
              <w:t>Общественный инспектор по охране прав детей</w:t>
            </w:r>
          </w:p>
        </w:tc>
        <w:tc>
          <w:tcPr>
            <w:tcW w:w="4819" w:type="dxa"/>
          </w:tcPr>
          <w:p w:rsidR="00D579B4" w:rsidRPr="00383660" w:rsidRDefault="00D579B4" w:rsidP="00074131">
            <w:pPr>
              <w:pStyle w:val="Default0"/>
            </w:pPr>
            <w:r w:rsidRPr="00383660">
              <w:t xml:space="preserve">Обеспечение условий, снижающих негативное влияние среды на ребенка. </w:t>
            </w:r>
          </w:p>
        </w:tc>
        <w:tc>
          <w:tcPr>
            <w:tcW w:w="2268" w:type="dxa"/>
          </w:tcPr>
          <w:p w:rsidR="00D579B4" w:rsidRPr="00383660" w:rsidRDefault="00D579B4" w:rsidP="00074131">
            <w:pPr>
              <w:spacing w:after="0" w:line="240" w:lineRule="auto"/>
              <w:rPr>
                <w:rFonts w:ascii="Times New Roman" w:hAnsi="Times New Roman"/>
                <w:sz w:val="24"/>
                <w:szCs w:val="24"/>
              </w:rPr>
            </w:pPr>
            <w:r w:rsidRPr="00383660">
              <w:rPr>
                <w:rFonts w:ascii="Times New Roman" w:hAnsi="Times New Roman"/>
                <w:sz w:val="24"/>
                <w:szCs w:val="24"/>
              </w:rPr>
              <w:t>1</w:t>
            </w:r>
          </w:p>
        </w:tc>
      </w:tr>
      <w:tr w:rsidR="00D579B4" w:rsidRPr="00383660" w:rsidTr="00074131">
        <w:tc>
          <w:tcPr>
            <w:tcW w:w="562" w:type="dxa"/>
          </w:tcPr>
          <w:p w:rsidR="00D579B4" w:rsidRPr="00383660" w:rsidRDefault="00D579B4" w:rsidP="00074131">
            <w:pPr>
              <w:spacing w:after="0" w:line="240" w:lineRule="auto"/>
              <w:rPr>
                <w:rFonts w:ascii="Times New Roman" w:hAnsi="Times New Roman"/>
                <w:sz w:val="24"/>
                <w:szCs w:val="24"/>
              </w:rPr>
            </w:pPr>
            <w:r w:rsidRPr="00383660">
              <w:rPr>
                <w:rFonts w:ascii="Times New Roman" w:hAnsi="Times New Roman"/>
                <w:sz w:val="24"/>
                <w:szCs w:val="24"/>
              </w:rPr>
              <w:t>6</w:t>
            </w:r>
          </w:p>
        </w:tc>
        <w:tc>
          <w:tcPr>
            <w:tcW w:w="1985" w:type="dxa"/>
          </w:tcPr>
          <w:p w:rsidR="00D579B4" w:rsidRPr="00383660" w:rsidRDefault="00D579B4" w:rsidP="00074131">
            <w:pPr>
              <w:spacing w:after="0" w:line="240" w:lineRule="auto"/>
              <w:rPr>
                <w:rFonts w:ascii="Times New Roman" w:hAnsi="Times New Roman"/>
                <w:sz w:val="24"/>
                <w:szCs w:val="24"/>
              </w:rPr>
            </w:pPr>
            <w:r w:rsidRPr="00383660">
              <w:rPr>
                <w:rFonts w:ascii="Times New Roman" w:hAnsi="Times New Roman"/>
                <w:sz w:val="24"/>
                <w:szCs w:val="24"/>
              </w:rPr>
              <w:t>Школьный уполномоченный по правам ребенка</w:t>
            </w:r>
          </w:p>
        </w:tc>
        <w:tc>
          <w:tcPr>
            <w:tcW w:w="4819" w:type="dxa"/>
          </w:tcPr>
          <w:p w:rsidR="00D579B4" w:rsidRPr="00383660" w:rsidRDefault="00D579B4" w:rsidP="00074131">
            <w:pPr>
              <w:pStyle w:val="Default0"/>
            </w:pPr>
            <w:r w:rsidRPr="00383660">
              <w:t>совершенствование взаимоотношений участников образовательного процесса</w:t>
            </w:r>
          </w:p>
        </w:tc>
        <w:tc>
          <w:tcPr>
            <w:tcW w:w="2268" w:type="dxa"/>
          </w:tcPr>
          <w:p w:rsidR="00D579B4" w:rsidRPr="00383660" w:rsidRDefault="00D579B4" w:rsidP="00074131">
            <w:pPr>
              <w:spacing w:after="0" w:line="240" w:lineRule="auto"/>
              <w:rPr>
                <w:rFonts w:ascii="Times New Roman" w:hAnsi="Times New Roman"/>
                <w:sz w:val="24"/>
                <w:szCs w:val="24"/>
              </w:rPr>
            </w:pPr>
            <w:r w:rsidRPr="00383660">
              <w:rPr>
                <w:rFonts w:ascii="Times New Roman" w:hAnsi="Times New Roman"/>
                <w:sz w:val="24"/>
                <w:szCs w:val="24"/>
              </w:rPr>
              <w:t>1</w:t>
            </w:r>
          </w:p>
        </w:tc>
      </w:tr>
    </w:tbl>
    <w:p w:rsidR="00D579B4" w:rsidRDefault="00D579B4" w:rsidP="00D579B4">
      <w:pPr>
        <w:pStyle w:val="Default0"/>
        <w:rPr>
          <w:sz w:val="23"/>
          <w:szCs w:val="23"/>
        </w:rPr>
      </w:pPr>
    </w:p>
    <w:p w:rsidR="00D579B4" w:rsidRPr="00EC5D88" w:rsidRDefault="00D579B4" w:rsidP="00D579B4">
      <w:pPr>
        <w:pStyle w:val="Default0"/>
        <w:ind w:firstLine="708"/>
        <w:rPr>
          <w:sz w:val="28"/>
          <w:szCs w:val="28"/>
        </w:rPr>
      </w:pPr>
      <w:r w:rsidRPr="00EC5D88">
        <w:rPr>
          <w:sz w:val="28"/>
          <w:szCs w:val="28"/>
        </w:rPr>
        <w:t>Необходимым условием роста профессионального мастерства педагогических работников является</w:t>
      </w:r>
      <w:r>
        <w:rPr>
          <w:sz w:val="28"/>
          <w:szCs w:val="28"/>
        </w:rPr>
        <w:t xml:space="preserve"> 100% выполнение плана</w:t>
      </w:r>
      <w:r w:rsidRPr="00EC5D88">
        <w:rPr>
          <w:sz w:val="28"/>
          <w:szCs w:val="28"/>
        </w:rPr>
        <w:t xml:space="preserve"> курс</w:t>
      </w:r>
      <w:r>
        <w:rPr>
          <w:sz w:val="28"/>
          <w:szCs w:val="28"/>
        </w:rPr>
        <w:t>овой</w:t>
      </w:r>
      <w:r w:rsidRPr="00EC5D88">
        <w:rPr>
          <w:sz w:val="28"/>
          <w:szCs w:val="28"/>
        </w:rPr>
        <w:t xml:space="preserve"> </w:t>
      </w:r>
      <w:r>
        <w:rPr>
          <w:sz w:val="28"/>
          <w:szCs w:val="28"/>
        </w:rPr>
        <w:t>переподготовки, высшее профессиональное образование у 95% педагогов.</w:t>
      </w:r>
      <w:r w:rsidRPr="00EC5D88">
        <w:rPr>
          <w:sz w:val="28"/>
          <w:szCs w:val="28"/>
        </w:rPr>
        <w:t xml:space="preserve"> </w:t>
      </w:r>
      <w:r>
        <w:rPr>
          <w:sz w:val="28"/>
          <w:szCs w:val="28"/>
        </w:rPr>
        <w:t xml:space="preserve"> </w:t>
      </w:r>
      <w:r w:rsidRPr="00EC5D88">
        <w:rPr>
          <w:sz w:val="28"/>
          <w:szCs w:val="28"/>
        </w:rPr>
        <w:t xml:space="preserve"> Педагогические работники выбирают разные формы прохождения курсов </w:t>
      </w:r>
      <w:r>
        <w:rPr>
          <w:sz w:val="28"/>
          <w:szCs w:val="28"/>
        </w:rPr>
        <w:t xml:space="preserve">повышения </w:t>
      </w:r>
      <w:r w:rsidRPr="00EC5D88">
        <w:rPr>
          <w:sz w:val="28"/>
          <w:szCs w:val="28"/>
        </w:rPr>
        <w:t xml:space="preserve">квалификации: очная, очно – заочная, дистанционные. В основном по персонифицированным моделям. </w:t>
      </w:r>
    </w:p>
    <w:p w:rsidR="00D579B4" w:rsidRDefault="00D579B4" w:rsidP="00D579B4">
      <w:pPr>
        <w:jc w:val="center"/>
        <w:rPr>
          <w:rFonts w:ascii="Times New Roman" w:hAnsi="Times New Roman"/>
          <w:b/>
          <w:sz w:val="28"/>
          <w:szCs w:val="28"/>
        </w:rPr>
      </w:pPr>
    </w:p>
    <w:p w:rsidR="00D579B4" w:rsidRDefault="00D579B4" w:rsidP="00D579B4">
      <w:pPr>
        <w:pStyle w:val="Default0"/>
        <w:ind w:right="-284"/>
        <w:jc w:val="center"/>
        <w:rPr>
          <w:b/>
          <w:bCs/>
          <w:sz w:val="28"/>
          <w:szCs w:val="28"/>
        </w:rPr>
      </w:pPr>
      <w:r w:rsidRPr="009F065F">
        <w:rPr>
          <w:b/>
          <w:bCs/>
          <w:sz w:val="28"/>
          <w:szCs w:val="28"/>
        </w:rPr>
        <w:t>3.</w:t>
      </w:r>
      <w:r>
        <w:rPr>
          <w:b/>
          <w:bCs/>
          <w:sz w:val="28"/>
          <w:szCs w:val="28"/>
        </w:rPr>
        <w:t>3</w:t>
      </w:r>
      <w:r w:rsidRPr="009F065F">
        <w:rPr>
          <w:b/>
          <w:bCs/>
          <w:sz w:val="28"/>
          <w:szCs w:val="28"/>
        </w:rPr>
        <w:t>.2. Психолого-педагогические условия реализации основной образовательной программы основного общего образования.</w:t>
      </w:r>
    </w:p>
    <w:p w:rsidR="00D579B4" w:rsidRPr="009F065F" w:rsidRDefault="00D579B4" w:rsidP="00D579B4">
      <w:pPr>
        <w:pStyle w:val="Default0"/>
        <w:ind w:right="-284"/>
        <w:jc w:val="center"/>
        <w:rPr>
          <w:sz w:val="28"/>
          <w:szCs w:val="28"/>
        </w:rPr>
      </w:pPr>
    </w:p>
    <w:p w:rsidR="00D579B4" w:rsidRPr="009F065F" w:rsidRDefault="00D579B4" w:rsidP="00D579B4">
      <w:pPr>
        <w:pStyle w:val="Default0"/>
        <w:ind w:firstLine="708"/>
        <w:jc w:val="both"/>
        <w:rPr>
          <w:sz w:val="28"/>
          <w:szCs w:val="28"/>
        </w:rPr>
      </w:pPr>
      <w:r w:rsidRPr="009F065F">
        <w:rPr>
          <w:sz w:val="28"/>
          <w:szCs w:val="28"/>
        </w:rPr>
        <w:t xml:space="preserve">ООП основного общего образования, прежде всего,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 </w:t>
      </w:r>
    </w:p>
    <w:p w:rsidR="00D579B4" w:rsidRPr="009F065F" w:rsidRDefault="00D579B4" w:rsidP="00D579B4">
      <w:pPr>
        <w:pStyle w:val="Default0"/>
        <w:ind w:firstLine="708"/>
        <w:jc w:val="both"/>
        <w:rPr>
          <w:sz w:val="28"/>
          <w:szCs w:val="28"/>
        </w:rPr>
      </w:pPr>
      <w:r w:rsidRPr="001F6DFE">
        <w:rPr>
          <w:bCs/>
          <w:iCs/>
          <w:sz w:val="28"/>
          <w:szCs w:val="28"/>
        </w:rPr>
        <w:t>Этап 5-6 классы – образовательный переход из младшего школьного возраста в подростковый.</w:t>
      </w:r>
      <w:r w:rsidRPr="009F065F">
        <w:rPr>
          <w:b/>
          <w:bCs/>
          <w:i/>
          <w:iCs/>
          <w:sz w:val="28"/>
          <w:szCs w:val="28"/>
        </w:rPr>
        <w:t xml:space="preserve"> </w:t>
      </w:r>
      <w:r w:rsidRPr="009F065F">
        <w:rPr>
          <w:sz w:val="28"/>
          <w:szCs w:val="28"/>
        </w:rPr>
        <w:t xml:space="preserve">На данном этапе образования ООП ООО обеспечивает: </w:t>
      </w:r>
    </w:p>
    <w:p w:rsidR="00D579B4" w:rsidRPr="009F065F" w:rsidRDefault="00D579B4" w:rsidP="00D579B4">
      <w:pPr>
        <w:pStyle w:val="Default0"/>
        <w:jc w:val="both"/>
        <w:rPr>
          <w:sz w:val="28"/>
          <w:szCs w:val="28"/>
        </w:rPr>
      </w:pPr>
      <w:r w:rsidRPr="009F065F">
        <w:rPr>
          <w:sz w:val="28"/>
          <w:szCs w:val="28"/>
        </w:rPr>
        <w:lastRenderedPageBreak/>
        <w:t xml:space="preserve">-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D579B4" w:rsidRPr="009F065F" w:rsidRDefault="00D579B4" w:rsidP="00D579B4">
      <w:pPr>
        <w:pStyle w:val="Default0"/>
        <w:jc w:val="both"/>
        <w:rPr>
          <w:sz w:val="28"/>
          <w:szCs w:val="28"/>
        </w:rPr>
      </w:pPr>
      <w:r w:rsidRPr="009F065F">
        <w:rPr>
          <w:sz w:val="28"/>
          <w:szCs w:val="28"/>
        </w:rPr>
        <w:t xml:space="preserve">-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 </w:t>
      </w:r>
    </w:p>
    <w:p w:rsidR="00D579B4" w:rsidRPr="009F065F" w:rsidRDefault="00D579B4" w:rsidP="00D579B4">
      <w:pPr>
        <w:pStyle w:val="Default0"/>
        <w:jc w:val="both"/>
        <w:rPr>
          <w:sz w:val="28"/>
          <w:szCs w:val="28"/>
        </w:rPr>
      </w:pPr>
      <w:r w:rsidRPr="009F065F">
        <w:rPr>
          <w:sz w:val="28"/>
          <w:szCs w:val="28"/>
        </w:rPr>
        <w:t xml:space="preserve">-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D579B4" w:rsidRPr="009F065F" w:rsidRDefault="00D579B4" w:rsidP="00D579B4">
      <w:pPr>
        <w:pStyle w:val="Default0"/>
        <w:jc w:val="both"/>
        <w:rPr>
          <w:sz w:val="28"/>
          <w:szCs w:val="28"/>
        </w:rPr>
      </w:pPr>
      <w:r w:rsidRPr="009F065F">
        <w:rPr>
          <w:sz w:val="28"/>
          <w:szCs w:val="28"/>
        </w:rPr>
        <w:t xml:space="preserve">- 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D579B4" w:rsidRPr="009F065F" w:rsidRDefault="00D579B4" w:rsidP="00D579B4">
      <w:pPr>
        <w:pStyle w:val="Default0"/>
        <w:jc w:val="both"/>
        <w:rPr>
          <w:sz w:val="28"/>
          <w:szCs w:val="28"/>
        </w:rPr>
      </w:pPr>
      <w:r w:rsidRPr="009F065F">
        <w:rPr>
          <w:sz w:val="28"/>
          <w:szCs w:val="28"/>
        </w:rPr>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D579B4" w:rsidRPr="009F065F" w:rsidRDefault="00D579B4" w:rsidP="00D579B4">
      <w:pPr>
        <w:pStyle w:val="Default0"/>
        <w:jc w:val="both"/>
        <w:rPr>
          <w:sz w:val="28"/>
          <w:szCs w:val="28"/>
        </w:rPr>
      </w:pPr>
      <w:r w:rsidRPr="009F065F">
        <w:rPr>
          <w:sz w:val="28"/>
          <w:szCs w:val="28"/>
        </w:rPr>
        <w:t xml:space="preserve">- организацию взаимодействия между учащимися, между учащимися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D579B4" w:rsidRPr="001F6DFE" w:rsidRDefault="00D579B4" w:rsidP="00D579B4">
      <w:pPr>
        <w:pStyle w:val="Default0"/>
        <w:ind w:firstLine="708"/>
        <w:jc w:val="both"/>
        <w:rPr>
          <w:sz w:val="28"/>
          <w:szCs w:val="28"/>
        </w:rPr>
      </w:pPr>
      <w:r w:rsidRPr="001F6DFE">
        <w:rPr>
          <w:bCs/>
          <w:iCs/>
          <w:sz w:val="28"/>
          <w:szCs w:val="28"/>
        </w:rPr>
        <w:t>Этап 7-9 классы – этап самоопределения и индивидуализации</w:t>
      </w:r>
      <w:r w:rsidRPr="001F6DFE">
        <w:rPr>
          <w:sz w:val="28"/>
          <w:szCs w:val="28"/>
        </w:rPr>
        <w:t xml:space="preserve">. </w:t>
      </w:r>
    </w:p>
    <w:p w:rsidR="00D579B4" w:rsidRPr="009F065F" w:rsidRDefault="00D579B4" w:rsidP="00D579B4">
      <w:pPr>
        <w:pStyle w:val="Default0"/>
        <w:jc w:val="both"/>
        <w:rPr>
          <w:sz w:val="28"/>
          <w:szCs w:val="28"/>
        </w:rPr>
      </w:pPr>
      <w:r w:rsidRPr="009F065F">
        <w:rPr>
          <w:sz w:val="28"/>
          <w:szCs w:val="28"/>
        </w:rPr>
        <w:t xml:space="preserve">На данном этапе образования содержание ООП основного общего образования обеспечивает: </w:t>
      </w:r>
    </w:p>
    <w:p w:rsidR="00D579B4" w:rsidRPr="009F065F" w:rsidRDefault="00D579B4" w:rsidP="00D579B4">
      <w:pPr>
        <w:pStyle w:val="Default0"/>
        <w:jc w:val="both"/>
        <w:rPr>
          <w:sz w:val="28"/>
          <w:szCs w:val="28"/>
        </w:rPr>
      </w:pPr>
      <w:r w:rsidRPr="009F065F">
        <w:rPr>
          <w:sz w:val="28"/>
          <w:szCs w:val="28"/>
        </w:rPr>
        <w:t xml:space="preserve">-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работы; </w:t>
      </w:r>
    </w:p>
    <w:p w:rsidR="00D579B4" w:rsidRPr="009F065F" w:rsidRDefault="00D579B4" w:rsidP="00D579B4">
      <w:pPr>
        <w:pStyle w:val="Default0"/>
        <w:jc w:val="both"/>
        <w:rPr>
          <w:sz w:val="28"/>
          <w:szCs w:val="28"/>
        </w:rPr>
      </w:pPr>
      <w:r w:rsidRPr="009F065F">
        <w:rPr>
          <w:sz w:val="28"/>
          <w:szCs w:val="28"/>
        </w:rPr>
        <w:t xml:space="preserve">- места социального экспериментирования, позволяющего ощутить границы собственных возможностей обучающихся; </w:t>
      </w:r>
    </w:p>
    <w:p w:rsidR="00D579B4" w:rsidRPr="009F065F" w:rsidRDefault="00D579B4" w:rsidP="00D579B4">
      <w:pPr>
        <w:pStyle w:val="Default0"/>
        <w:jc w:val="both"/>
        <w:rPr>
          <w:sz w:val="28"/>
          <w:szCs w:val="28"/>
        </w:rPr>
      </w:pPr>
      <w:r w:rsidRPr="009F065F">
        <w:rPr>
          <w:sz w:val="28"/>
          <w:szCs w:val="28"/>
        </w:rPr>
        <w:t xml:space="preserve">- выбор и реализацию индивидуальных образовательных траекторий в заданной учебной предметной программой области самостоятельности; </w:t>
      </w:r>
    </w:p>
    <w:p w:rsidR="00D579B4" w:rsidRPr="009F065F" w:rsidRDefault="00D579B4" w:rsidP="00D579B4">
      <w:pPr>
        <w:pStyle w:val="Default0"/>
        <w:jc w:val="both"/>
        <w:rPr>
          <w:sz w:val="28"/>
          <w:szCs w:val="28"/>
        </w:rPr>
      </w:pPr>
      <w:r w:rsidRPr="009F065F">
        <w:rPr>
          <w:sz w:val="28"/>
          <w:szCs w:val="28"/>
        </w:rPr>
        <w:t xml:space="preserve">- 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 </w:t>
      </w:r>
    </w:p>
    <w:p w:rsidR="00D579B4" w:rsidRPr="009F065F" w:rsidRDefault="00D579B4" w:rsidP="00D579B4">
      <w:pPr>
        <w:pStyle w:val="Default0"/>
        <w:jc w:val="both"/>
        <w:rPr>
          <w:sz w:val="28"/>
          <w:szCs w:val="28"/>
        </w:rPr>
      </w:pPr>
      <w:r w:rsidRPr="009F065F">
        <w:rPr>
          <w:sz w:val="28"/>
          <w:szCs w:val="28"/>
        </w:rPr>
        <w:lastRenderedPageBreak/>
        <w:t>- создание пространств</w:t>
      </w:r>
      <w:r>
        <w:rPr>
          <w:sz w:val="28"/>
          <w:szCs w:val="28"/>
        </w:rPr>
        <w:t>а</w:t>
      </w:r>
      <w:r w:rsidRPr="009F065F">
        <w:rPr>
          <w:sz w:val="28"/>
          <w:szCs w:val="28"/>
        </w:rPr>
        <w:t xml:space="preserve"> для реализации разнообразных творческих замыслов обучающихся, проявление инициативных действий. </w:t>
      </w:r>
    </w:p>
    <w:p w:rsidR="00D579B4" w:rsidRPr="009F065F" w:rsidRDefault="00D579B4" w:rsidP="00D579B4">
      <w:pPr>
        <w:pStyle w:val="Default0"/>
        <w:jc w:val="both"/>
        <w:rPr>
          <w:sz w:val="28"/>
          <w:szCs w:val="28"/>
        </w:rPr>
      </w:pPr>
      <w:r w:rsidRPr="009F065F">
        <w:rPr>
          <w:sz w:val="28"/>
          <w:szCs w:val="28"/>
        </w:rPr>
        <w:t xml:space="preserve">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 </w:t>
      </w:r>
    </w:p>
    <w:p w:rsidR="00D579B4" w:rsidRPr="009F065F" w:rsidRDefault="00D579B4" w:rsidP="00D579B4">
      <w:pPr>
        <w:pStyle w:val="Default0"/>
        <w:jc w:val="both"/>
        <w:rPr>
          <w:sz w:val="28"/>
          <w:szCs w:val="28"/>
        </w:rPr>
      </w:pPr>
      <w:r w:rsidRPr="009F065F">
        <w:rPr>
          <w:sz w:val="28"/>
          <w:szCs w:val="28"/>
        </w:rPr>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D579B4" w:rsidRPr="009F065F" w:rsidRDefault="00D579B4" w:rsidP="00D579B4">
      <w:pPr>
        <w:pStyle w:val="Default0"/>
        <w:jc w:val="both"/>
        <w:rPr>
          <w:sz w:val="28"/>
          <w:szCs w:val="28"/>
        </w:rPr>
      </w:pPr>
      <w:r w:rsidRPr="009F065F">
        <w:rPr>
          <w:sz w:val="28"/>
          <w:szCs w:val="28"/>
        </w:rPr>
        <w:t xml:space="preserve">- гарантирующего охрану и укрепление физического, психологического и социального здоровья обучающихся; </w:t>
      </w:r>
    </w:p>
    <w:p w:rsidR="00D579B4" w:rsidRPr="009F065F" w:rsidRDefault="00D579B4" w:rsidP="00D579B4">
      <w:pPr>
        <w:pStyle w:val="Default0"/>
        <w:jc w:val="both"/>
        <w:rPr>
          <w:sz w:val="28"/>
          <w:szCs w:val="28"/>
        </w:rPr>
      </w:pPr>
      <w:r w:rsidRPr="009F065F">
        <w:rPr>
          <w:sz w:val="28"/>
          <w:szCs w:val="28"/>
        </w:rPr>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D579B4" w:rsidRPr="009F065F" w:rsidRDefault="00D579B4" w:rsidP="00D579B4">
      <w:pPr>
        <w:pStyle w:val="Default0"/>
        <w:jc w:val="both"/>
        <w:rPr>
          <w:sz w:val="28"/>
          <w:szCs w:val="28"/>
        </w:rPr>
      </w:pPr>
      <w:r w:rsidRPr="009F065F">
        <w:rPr>
          <w:sz w:val="28"/>
          <w:szCs w:val="28"/>
        </w:rPr>
        <w:t xml:space="preserve">Для достижения запланированных образовательных результатов основная образовательная программа обеспечивает ряд необходимых условий (психолого-педагогических, кадровых, материально-технических и иных) прежде всего через занятия определенными деятельностями: </w:t>
      </w:r>
    </w:p>
    <w:p w:rsidR="00D579B4" w:rsidRPr="009F065F" w:rsidRDefault="00D579B4" w:rsidP="00D579B4">
      <w:pPr>
        <w:pStyle w:val="Default0"/>
        <w:jc w:val="both"/>
        <w:rPr>
          <w:sz w:val="28"/>
          <w:szCs w:val="28"/>
        </w:rPr>
      </w:pPr>
      <w:r w:rsidRPr="009F065F">
        <w:rPr>
          <w:sz w:val="28"/>
          <w:szCs w:val="28"/>
        </w:rPr>
        <w:t xml:space="preserve">- </w:t>
      </w:r>
      <w:r w:rsidRPr="001F6DFE">
        <w:rPr>
          <w:i/>
          <w:iCs/>
          <w:sz w:val="28"/>
          <w:szCs w:val="28"/>
        </w:rPr>
        <w:t>совместной распределенной учебной деятельностью</w:t>
      </w:r>
      <w:r w:rsidRPr="009F065F">
        <w:rPr>
          <w:i/>
          <w:iCs/>
          <w:sz w:val="28"/>
          <w:szCs w:val="28"/>
        </w:rPr>
        <w:t xml:space="preserve"> </w:t>
      </w:r>
      <w:r w:rsidRPr="009F065F">
        <w:rPr>
          <w:sz w:val="28"/>
          <w:szCs w:val="28"/>
        </w:rPr>
        <w:t xml:space="preserve">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 </w:t>
      </w:r>
    </w:p>
    <w:p w:rsidR="00D579B4" w:rsidRPr="009F065F" w:rsidRDefault="00D579B4" w:rsidP="00D579B4">
      <w:pPr>
        <w:pStyle w:val="Default0"/>
        <w:jc w:val="both"/>
        <w:rPr>
          <w:sz w:val="28"/>
          <w:szCs w:val="28"/>
        </w:rPr>
      </w:pPr>
      <w:r w:rsidRPr="009F065F">
        <w:rPr>
          <w:sz w:val="28"/>
          <w:szCs w:val="28"/>
        </w:rPr>
        <w:t xml:space="preserve">- </w:t>
      </w:r>
      <w:r w:rsidRPr="009F065F">
        <w:rPr>
          <w:i/>
          <w:iCs/>
          <w:sz w:val="28"/>
          <w:szCs w:val="28"/>
        </w:rPr>
        <w:t>совместной распределенной проектной деятельностью</w:t>
      </w:r>
      <w:r w:rsidRPr="009F065F">
        <w:rPr>
          <w:sz w:val="28"/>
          <w:szCs w:val="28"/>
        </w:rPr>
        <w:t xml:space="preserve">, ориентированной на получение социально значимого продукта; </w:t>
      </w:r>
    </w:p>
    <w:p w:rsidR="00D579B4" w:rsidRPr="009F065F" w:rsidRDefault="00D579B4" w:rsidP="00D579B4">
      <w:pPr>
        <w:pStyle w:val="Default0"/>
        <w:jc w:val="both"/>
        <w:rPr>
          <w:sz w:val="28"/>
          <w:szCs w:val="28"/>
        </w:rPr>
      </w:pPr>
      <w:r w:rsidRPr="009F065F">
        <w:rPr>
          <w:sz w:val="28"/>
          <w:szCs w:val="28"/>
        </w:rPr>
        <w:t xml:space="preserve">- </w:t>
      </w:r>
      <w:r w:rsidRPr="009F065F">
        <w:rPr>
          <w:i/>
          <w:iCs/>
          <w:sz w:val="28"/>
          <w:szCs w:val="28"/>
        </w:rPr>
        <w:t xml:space="preserve">исследовательской деятельностью </w:t>
      </w:r>
      <w:r w:rsidRPr="009F065F">
        <w:rPr>
          <w:sz w:val="28"/>
          <w:szCs w:val="28"/>
        </w:rPr>
        <w:t xml:space="preserve">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 </w:t>
      </w:r>
    </w:p>
    <w:p w:rsidR="00D579B4" w:rsidRPr="009F065F" w:rsidRDefault="00D579B4" w:rsidP="00D579B4">
      <w:pPr>
        <w:pStyle w:val="Default0"/>
        <w:jc w:val="both"/>
        <w:rPr>
          <w:sz w:val="28"/>
          <w:szCs w:val="28"/>
        </w:rPr>
      </w:pPr>
      <w:r w:rsidRPr="009F065F">
        <w:rPr>
          <w:sz w:val="28"/>
          <w:szCs w:val="28"/>
        </w:rPr>
        <w:t xml:space="preserve">- </w:t>
      </w:r>
      <w:r w:rsidRPr="009F065F">
        <w:rPr>
          <w:i/>
          <w:iCs/>
          <w:sz w:val="28"/>
          <w:szCs w:val="28"/>
        </w:rPr>
        <w:t xml:space="preserve">деятельностью управления </w:t>
      </w:r>
      <w:r w:rsidRPr="009F065F">
        <w:rPr>
          <w:sz w:val="28"/>
          <w:szCs w:val="28"/>
        </w:rPr>
        <w:t xml:space="preserve">системными объектами (техническими объектами, группами людьми); </w:t>
      </w:r>
    </w:p>
    <w:p w:rsidR="00D579B4" w:rsidRDefault="00D579B4" w:rsidP="00D579B4">
      <w:pPr>
        <w:pStyle w:val="Default0"/>
        <w:jc w:val="both"/>
        <w:rPr>
          <w:sz w:val="28"/>
          <w:szCs w:val="28"/>
        </w:rPr>
      </w:pPr>
      <w:r w:rsidRPr="009F065F">
        <w:rPr>
          <w:sz w:val="28"/>
          <w:szCs w:val="28"/>
        </w:rPr>
        <w:t xml:space="preserve">- </w:t>
      </w:r>
      <w:r w:rsidRPr="009F065F">
        <w:rPr>
          <w:i/>
          <w:iCs/>
          <w:sz w:val="28"/>
          <w:szCs w:val="28"/>
        </w:rPr>
        <w:t xml:space="preserve">творческой деятельностью </w:t>
      </w:r>
      <w:r w:rsidRPr="009F065F">
        <w:rPr>
          <w:sz w:val="28"/>
          <w:szCs w:val="28"/>
        </w:rPr>
        <w:t xml:space="preserve">(художественное, техническое и другое творчество), направленной на самореализацию и самопознание; </w:t>
      </w:r>
    </w:p>
    <w:p w:rsidR="00D579B4" w:rsidRPr="009F065F" w:rsidRDefault="00D579B4" w:rsidP="00D579B4">
      <w:pPr>
        <w:pStyle w:val="Default0"/>
        <w:jc w:val="both"/>
        <w:rPr>
          <w:sz w:val="28"/>
          <w:szCs w:val="28"/>
        </w:rPr>
      </w:pPr>
      <w:r w:rsidRPr="009F065F">
        <w:rPr>
          <w:sz w:val="28"/>
          <w:szCs w:val="28"/>
        </w:rPr>
        <w:t xml:space="preserve">- </w:t>
      </w:r>
      <w:r w:rsidRPr="009F065F">
        <w:rPr>
          <w:i/>
          <w:iCs/>
          <w:sz w:val="28"/>
          <w:szCs w:val="28"/>
        </w:rPr>
        <w:t>спортивной деятельностью</w:t>
      </w:r>
      <w:r w:rsidRPr="009F065F">
        <w:rPr>
          <w:sz w:val="28"/>
          <w:szCs w:val="28"/>
        </w:rPr>
        <w:t xml:space="preserve">, направленной на построение образа себя и самоизменение; </w:t>
      </w:r>
    </w:p>
    <w:p w:rsidR="00D579B4" w:rsidRPr="009F065F" w:rsidRDefault="00D579B4" w:rsidP="00D579B4">
      <w:pPr>
        <w:pStyle w:val="Default0"/>
        <w:jc w:val="both"/>
        <w:rPr>
          <w:sz w:val="28"/>
          <w:szCs w:val="28"/>
        </w:rPr>
      </w:pPr>
      <w:r w:rsidRPr="009F065F">
        <w:rPr>
          <w:sz w:val="28"/>
          <w:szCs w:val="28"/>
        </w:rPr>
        <w:t xml:space="preserve">- </w:t>
      </w:r>
      <w:r w:rsidRPr="009F065F">
        <w:rPr>
          <w:i/>
          <w:iCs/>
          <w:sz w:val="28"/>
          <w:szCs w:val="28"/>
        </w:rPr>
        <w:t>трудовой деятельностью</w:t>
      </w:r>
      <w:r w:rsidRPr="009F065F">
        <w:rPr>
          <w:sz w:val="28"/>
          <w:szCs w:val="28"/>
        </w:rPr>
        <w:t xml:space="preserve">, направленной на пробу и поиск подростком себя в сфере современных профессий и рынка труда. </w:t>
      </w:r>
    </w:p>
    <w:p w:rsidR="00D579B4" w:rsidRDefault="00D579B4" w:rsidP="00D579B4">
      <w:pPr>
        <w:pStyle w:val="Default0"/>
        <w:jc w:val="both"/>
        <w:rPr>
          <w:sz w:val="28"/>
          <w:szCs w:val="28"/>
        </w:rPr>
      </w:pPr>
      <w:r w:rsidRPr="009F065F">
        <w:rPr>
          <w:sz w:val="28"/>
          <w:szCs w:val="28"/>
        </w:rPr>
        <w:t xml:space="preserve">Учѐт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Объективно необходимое для подготовки к будущей жизни подростка развитие его социальной взрослости требует и от родителей </w:t>
      </w:r>
      <w:r w:rsidRPr="009F065F">
        <w:rPr>
          <w:sz w:val="28"/>
          <w:szCs w:val="28"/>
        </w:rPr>
        <w:lastRenderedPageBreak/>
        <w:t>(законных представителей) решения соответствующей задачи воспитания подростка в семье, смены пре</w:t>
      </w:r>
      <w:r>
        <w:rPr>
          <w:sz w:val="28"/>
          <w:szCs w:val="28"/>
        </w:rPr>
        <w:t>жнего типа отношений на новый.</w:t>
      </w:r>
    </w:p>
    <w:p w:rsidR="00D579B4" w:rsidRPr="009F065F" w:rsidRDefault="00D579B4" w:rsidP="00D579B4">
      <w:pPr>
        <w:pStyle w:val="Default0"/>
        <w:jc w:val="center"/>
        <w:rPr>
          <w:sz w:val="28"/>
          <w:szCs w:val="28"/>
        </w:rPr>
      </w:pPr>
      <w:r w:rsidRPr="009F065F">
        <w:rPr>
          <w:b/>
          <w:bCs/>
          <w:sz w:val="28"/>
          <w:szCs w:val="28"/>
        </w:rPr>
        <w:t>Модель</w:t>
      </w:r>
    </w:p>
    <w:p w:rsidR="00D579B4" w:rsidRPr="009F065F" w:rsidRDefault="00D579B4" w:rsidP="00D579B4">
      <w:pPr>
        <w:pStyle w:val="Default0"/>
        <w:jc w:val="center"/>
        <w:rPr>
          <w:sz w:val="28"/>
          <w:szCs w:val="28"/>
        </w:rPr>
      </w:pPr>
      <w:r w:rsidRPr="009F065F">
        <w:rPr>
          <w:b/>
          <w:bCs/>
          <w:sz w:val="28"/>
          <w:szCs w:val="28"/>
        </w:rPr>
        <w:t>психолого-педагогическое сопровождения ФГОС ООО</w:t>
      </w:r>
    </w:p>
    <w:p w:rsidR="00D579B4" w:rsidRPr="009F065F" w:rsidRDefault="00D579B4" w:rsidP="00D579B4">
      <w:pPr>
        <w:pStyle w:val="Default0"/>
        <w:jc w:val="right"/>
        <w:rPr>
          <w:sz w:val="28"/>
          <w:szCs w:val="28"/>
        </w:rPr>
      </w:pPr>
      <w:r w:rsidRPr="009F065F">
        <w:rPr>
          <w:sz w:val="28"/>
          <w:szCs w:val="28"/>
        </w:rPr>
        <w:t xml:space="preserve">Куликов С.Ф., Либерман Е.В., Ваврушка К.И., Ферапонтова Н.А. </w:t>
      </w:r>
    </w:p>
    <w:p w:rsidR="00D579B4" w:rsidRPr="009F065F" w:rsidRDefault="00D579B4" w:rsidP="00D579B4">
      <w:pPr>
        <w:pStyle w:val="Default0"/>
        <w:jc w:val="center"/>
        <w:rPr>
          <w:sz w:val="28"/>
          <w:szCs w:val="28"/>
        </w:rPr>
      </w:pPr>
      <w:r w:rsidRPr="009F065F">
        <w:rPr>
          <w:b/>
          <w:bCs/>
          <w:sz w:val="28"/>
          <w:szCs w:val="28"/>
        </w:rPr>
        <w:t>Пояснительная записка</w:t>
      </w:r>
    </w:p>
    <w:p w:rsidR="00D579B4" w:rsidRPr="009F065F" w:rsidRDefault="00D579B4" w:rsidP="00D579B4">
      <w:pPr>
        <w:pStyle w:val="Default0"/>
        <w:ind w:firstLine="708"/>
        <w:jc w:val="both"/>
        <w:rPr>
          <w:sz w:val="28"/>
          <w:szCs w:val="28"/>
        </w:rPr>
      </w:pPr>
      <w:r w:rsidRPr="009F065F">
        <w:rPr>
          <w:b/>
          <w:bCs/>
          <w:sz w:val="28"/>
          <w:szCs w:val="28"/>
        </w:rPr>
        <w:t xml:space="preserve">Актуальность проблемы психолого-педагогического сопровождения ФГОС. </w:t>
      </w:r>
      <w:r w:rsidRPr="009F065F">
        <w:rPr>
          <w:sz w:val="28"/>
          <w:szCs w:val="28"/>
        </w:rPr>
        <w:t xml:space="preserve">Приоритетным направлением новых образовательных стандартов является реализация развивающего потенциала общего среднего образования, актуальной задачей становится обеспечение развития универсальных учебных действий как собственно психологической составляющей ядра образования. Изменение парадигмы педагогического образования и превращение его по существу в образование психолого-педагогическое, означает необходимость такого содержания, которое позволит учителю осуществлять в процессе своей профессиональной деятельности обучение, ориентированное на развитие учащихся, учет их особенностей и всестороннее раскрытие их интеллектуального и личностного потенциала. Целью образования становится общекультурное, личностное и познавательное развитие учащихся. </w:t>
      </w:r>
    </w:p>
    <w:p w:rsidR="00D579B4" w:rsidRPr="009F065F" w:rsidRDefault="00D579B4" w:rsidP="00D579B4">
      <w:pPr>
        <w:pStyle w:val="Default0"/>
        <w:ind w:firstLine="708"/>
        <w:jc w:val="both"/>
        <w:rPr>
          <w:sz w:val="28"/>
          <w:szCs w:val="28"/>
        </w:rPr>
      </w:pPr>
      <w:r w:rsidRPr="009F065F">
        <w:rPr>
          <w:sz w:val="28"/>
          <w:szCs w:val="28"/>
        </w:rPr>
        <w:t xml:space="preserve">Новый стандарт выделяет в качестве основных образовательных результатов компетенции: предметные, метапредметные и личностные. Необходимость измерения метапредметных компетенций и личностных качеств потребует создания национальной системы диагностики результатов образовательного процесса, а технологии формирования и измерения указанных компетенций должны стать основным предметом деятельности школьного педагога-психолога. </w:t>
      </w:r>
    </w:p>
    <w:p w:rsidR="00D579B4" w:rsidRPr="009F065F" w:rsidRDefault="00D579B4" w:rsidP="00D579B4">
      <w:pPr>
        <w:pStyle w:val="Default0"/>
        <w:ind w:firstLine="708"/>
        <w:jc w:val="both"/>
        <w:rPr>
          <w:sz w:val="28"/>
          <w:szCs w:val="28"/>
        </w:rPr>
      </w:pPr>
      <w:r w:rsidRPr="009F065F">
        <w:rPr>
          <w:b/>
          <w:bCs/>
          <w:sz w:val="28"/>
          <w:szCs w:val="28"/>
        </w:rPr>
        <w:t xml:space="preserve">Обязательные составляющие, которым уделяется внимание при организации психолого-педагогического сопровождения ФГОС ООО: </w:t>
      </w:r>
    </w:p>
    <w:p w:rsidR="00D579B4" w:rsidRPr="009F065F" w:rsidRDefault="00D579B4" w:rsidP="00D579B4">
      <w:pPr>
        <w:pStyle w:val="Default0"/>
        <w:jc w:val="both"/>
        <w:rPr>
          <w:sz w:val="28"/>
          <w:szCs w:val="28"/>
        </w:rPr>
      </w:pPr>
      <w:r w:rsidRPr="009F065F">
        <w:rPr>
          <w:sz w:val="28"/>
          <w:szCs w:val="28"/>
        </w:rPr>
        <w:t xml:space="preserve">1. методологические и содержательные основы сформулированных в Стандарте требований к программе духовно-нравственного развития и воспитания (на основе концепции духовно-нравственного развития и воспитания личности гражданина России и Фундаментального ядра содержания общего образования) </w:t>
      </w:r>
    </w:p>
    <w:p w:rsidR="00D579B4" w:rsidRPr="009F065F" w:rsidRDefault="00D579B4" w:rsidP="00D579B4">
      <w:pPr>
        <w:pStyle w:val="Default0"/>
        <w:jc w:val="both"/>
        <w:rPr>
          <w:sz w:val="28"/>
          <w:szCs w:val="28"/>
        </w:rPr>
      </w:pPr>
      <w:r w:rsidRPr="009F065F">
        <w:rPr>
          <w:sz w:val="28"/>
          <w:szCs w:val="28"/>
        </w:rPr>
        <w:t xml:space="preserve">2. ценностно-нравственное и системообразующее значение образования в социо-культурной модернизации общества, удовлетворение актуальных потребностей личности и общества </w:t>
      </w:r>
    </w:p>
    <w:p w:rsidR="00D579B4" w:rsidRPr="009F065F" w:rsidRDefault="00D579B4" w:rsidP="00D579B4">
      <w:pPr>
        <w:pStyle w:val="Default0"/>
        <w:jc w:val="both"/>
        <w:rPr>
          <w:sz w:val="28"/>
          <w:szCs w:val="28"/>
        </w:rPr>
      </w:pPr>
      <w:r w:rsidRPr="009F065F">
        <w:rPr>
          <w:sz w:val="28"/>
          <w:szCs w:val="28"/>
        </w:rPr>
        <w:t xml:space="preserve">3. системно-деятельностный подход (воспитание и развитие качеств личности, отвечающей тенденциям современной жизни; стратегия проектирования и конструирования, определяющая пути достижения желаемого результата; ориентация на результаты, где развитие личности происходит на основе усвоения универсальных учебных действий; решающая роль содержания и способов организации деятельности, направленной на личностное, социальное, познавательное развитие; учет </w:t>
      </w:r>
      <w:r w:rsidRPr="009F065F">
        <w:rPr>
          <w:sz w:val="28"/>
          <w:szCs w:val="28"/>
        </w:rPr>
        <w:lastRenderedPageBreak/>
        <w:t xml:space="preserve">индивидуальных особенностей и разнообразие  видов деятельности и форм общения для достижения воспитательных результатов) </w:t>
      </w:r>
    </w:p>
    <w:p w:rsidR="00D579B4" w:rsidRPr="009F065F" w:rsidRDefault="00D579B4" w:rsidP="00D579B4">
      <w:pPr>
        <w:pStyle w:val="Default0"/>
        <w:jc w:val="both"/>
        <w:rPr>
          <w:sz w:val="28"/>
          <w:szCs w:val="28"/>
        </w:rPr>
      </w:pPr>
      <w:r w:rsidRPr="009F065F">
        <w:rPr>
          <w:sz w:val="28"/>
          <w:szCs w:val="28"/>
        </w:rPr>
        <w:t xml:space="preserve">4. обеспечение преемственности на всех ступенях </w:t>
      </w:r>
    </w:p>
    <w:p w:rsidR="00D579B4" w:rsidRPr="009F065F" w:rsidRDefault="00D579B4" w:rsidP="00D579B4">
      <w:pPr>
        <w:pStyle w:val="Default0"/>
        <w:jc w:val="both"/>
        <w:rPr>
          <w:sz w:val="28"/>
          <w:szCs w:val="28"/>
        </w:rPr>
      </w:pPr>
      <w:r w:rsidRPr="009F065F">
        <w:rPr>
          <w:sz w:val="28"/>
          <w:szCs w:val="28"/>
        </w:rPr>
        <w:t xml:space="preserve">5. развитие индивидуальных образовательных траекторий и индивидуального развития обучающихся, обеспечивающих рост творческого потенциала, познавательных мотивов, обогащение форм сотрудничества и расширение зоны ближайшего развития. </w:t>
      </w:r>
    </w:p>
    <w:p w:rsidR="00D579B4" w:rsidRPr="009F065F" w:rsidRDefault="00D579B4" w:rsidP="00D579B4">
      <w:pPr>
        <w:pStyle w:val="Default0"/>
        <w:jc w:val="both"/>
        <w:rPr>
          <w:sz w:val="28"/>
          <w:szCs w:val="28"/>
        </w:rPr>
      </w:pPr>
      <w:r w:rsidRPr="009F065F">
        <w:rPr>
          <w:sz w:val="28"/>
          <w:szCs w:val="28"/>
        </w:rPr>
        <w:t xml:space="preserve">Концепция образования дополняет традиционное содержание и обеспечивает преемственность образовательного процесса, что обеспечивает сформированность универсальных учебных действий на каждом возрастном этапе. </w:t>
      </w:r>
    </w:p>
    <w:p w:rsidR="00D579B4" w:rsidRPr="009F065F" w:rsidRDefault="00D579B4" w:rsidP="00D579B4">
      <w:pPr>
        <w:pStyle w:val="Default0"/>
        <w:jc w:val="both"/>
        <w:rPr>
          <w:sz w:val="28"/>
          <w:szCs w:val="28"/>
        </w:rPr>
      </w:pPr>
      <w:r w:rsidRPr="009F065F">
        <w:rPr>
          <w:sz w:val="28"/>
          <w:szCs w:val="28"/>
        </w:rPr>
        <w:t xml:space="preserve">Цель психолого-педагогического сопровождения обусловлена государственным заказом на результаты учебно-воспитательной работы в школе в условиях внедрения ФГОС и потребностями всех субъектов учебно-воспитательного процесса. Потребности личности в процессе психолого-педагогического сопровождения изучаются методами психолого-педагогической диагностики. На основе полученных данных уточняются цель и задачи психолого-педагогического сопровождения. </w:t>
      </w:r>
    </w:p>
    <w:p w:rsidR="00D579B4" w:rsidRPr="007F051B" w:rsidRDefault="00D579B4" w:rsidP="00D579B4">
      <w:pPr>
        <w:pStyle w:val="Default0"/>
        <w:ind w:firstLine="708"/>
        <w:jc w:val="both"/>
        <w:rPr>
          <w:sz w:val="28"/>
          <w:szCs w:val="28"/>
        </w:rPr>
      </w:pPr>
      <w:r w:rsidRPr="007F051B">
        <w:rPr>
          <w:bCs/>
          <w:sz w:val="28"/>
          <w:szCs w:val="28"/>
        </w:rPr>
        <w:t xml:space="preserve">Цель психолого-педагогического сопровождения: ориентировать участников образовательного пространства на достижение качественно новых результатов образования посредством парадигмы деятельностного развития. </w:t>
      </w:r>
    </w:p>
    <w:p w:rsidR="00D579B4" w:rsidRPr="007F051B" w:rsidRDefault="00D579B4" w:rsidP="00D579B4">
      <w:pPr>
        <w:pStyle w:val="Default0"/>
        <w:ind w:firstLine="708"/>
        <w:jc w:val="both"/>
        <w:rPr>
          <w:sz w:val="28"/>
          <w:szCs w:val="28"/>
        </w:rPr>
      </w:pPr>
      <w:r w:rsidRPr="007F051B">
        <w:rPr>
          <w:bCs/>
          <w:sz w:val="28"/>
          <w:szCs w:val="28"/>
        </w:rPr>
        <w:t xml:space="preserve">Задачи психолого-педагогического сопровождения: </w:t>
      </w:r>
    </w:p>
    <w:p w:rsidR="00D579B4" w:rsidRPr="009F065F" w:rsidRDefault="00D579B4" w:rsidP="00D579B4">
      <w:pPr>
        <w:pStyle w:val="Default0"/>
        <w:spacing w:after="27"/>
        <w:jc w:val="both"/>
        <w:rPr>
          <w:sz w:val="28"/>
          <w:szCs w:val="28"/>
        </w:rPr>
      </w:pPr>
      <w:r w:rsidRPr="009F065F">
        <w:rPr>
          <w:sz w:val="28"/>
          <w:szCs w:val="28"/>
        </w:rPr>
        <w:t xml:space="preserve">1. Проводить профилактику возникновения проблем развития ребенка (психолого-педагогическое сопровождение процесса адаптации учащихся в переходные периоды); </w:t>
      </w:r>
    </w:p>
    <w:p w:rsidR="00D579B4" w:rsidRPr="009F065F" w:rsidRDefault="00D579B4" w:rsidP="00D579B4">
      <w:pPr>
        <w:pStyle w:val="Default0"/>
        <w:jc w:val="both"/>
        <w:rPr>
          <w:sz w:val="28"/>
          <w:szCs w:val="28"/>
        </w:rPr>
      </w:pPr>
      <w:r w:rsidRPr="009F065F">
        <w:rPr>
          <w:sz w:val="28"/>
          <w:szCs w:val="28"/>
        </w:rPr>
        <w:t xml:space="preserve">2. содействовать ребенку в решении актуальных задач развития, обучения, социализации (учебные трудности, трудности с выбором образовательного и </w:t>
      </w:r>
    </w:p>
    <w:p w:rsidR="00D579B4" w:rsidRPr="009F065F" w:rsidRDefault="00D579B4" w:rsidP="00D579B4">
      <w:pPr>
        <w:pStyle w:val="Default0"/>
        <w:spacing w:after="28"/>
        <w:jc w:val="both"/>
        <w:rPr>
          <w:sz w:val="28"/>
          <w:szCs w:val="28"/>
        </w:rPr>
      </w:pPr>
      <w:r w:rsidRPr="009F065F">
        <w:rPr>
          <w:sz w:val="28"/>
          <w:szCs w:val="28"/>
        </w:rPr>
        <w:t xml:space="preserve">профессионального маршрута, нарушения эмоционально-волевой сферы, проблемы взаимоотношений со сверстниками, учителями, родителями); </w:t>
      </w:r>
    </w:p>
    <w:p w:rsidR="00D579B4" w:rsidRPr="009F065F" w:rsidRDefault="00D579B4" w:rsidP="00D579B4">
      <w:pPr>
        <w:pStyle w:val="Default0"/>
        <w:jc w:val="both"/>
        <w:rPr>
          <w:sz w:val="28"/>
          <w:szCs w:val="28"/>
        </w:rPr>
      </w:pPr>
      <w:r w:rsidRPr="009F065F">
        <w:rPr>
          <w:sz w:val="28"/>
          <w:szCs w:val="28"/>
        </w:rPr>
        <w:t xml:space="preserve">3. развивать психолого-педагогическую компетентность </w:t>
      </w:r>
      <w:r>
        <w:rPr>
          <w:sz w:val="28"/>
          <w:szCs w:val="28"/>
        </w:rPr>
        <w:t xml:space="preserve">учащихся, родителей, учителей. </w:t>
      </w:r>
    </w:p>
    <w:p w:rsidR="00D579B4" w:rsidRPr="009F065F" w:rsidRDefault="00D579B4" w:rsidP="00D579B4">
      <w:pPr>
        <w:pStyle w:val="Default0"/>
        <w:jc w:val="both"/>
        <w:rPr>
          <w:sz w:val="28"/>
          <w:szCs w:val="28"/>
        </w:rPr>
      </w:pPr>
      <w:r w:rsidRPr="009F065F">
        <w:rPr>
          <w:sz w:val="28"/>
          <w:szCs w:val="28"/>
        </w:rPr>
        <w:t xml:space="preserve">4. отслеживать систематически психолого- педагогический статус ребенка и динамику его психологического развития в процессе школьного обучения в соответствии с требованиями ФГОС ООО; </w:t>
      </w:r>
    </w:p>
    <w:p w:rsidR="00D579B4" w:rsidRPr="009F065F" w:rsidRDefault="00D579B4" w:rsidP="00D579B4">
      <w:pPr>
        <w:pStyle w:val="Default0"/>
        <w:spacing w:after="27"/>
        <w:jc w:val="both"/>
        <w:rPr>
          <w:sz w:val="28"/>
          <w:szCs w:val="28"/>
        </w:rPr>
      </w:pPr>
      <w:r w:rsidRPr="009F065F">
        <w:rPr>
          <w:sz w:val="28"/>
          <w:szCs w:val="28"/>
        </w:rPr>
        <w:t xml:space="preserve">5. разрабатывать индивидуальные образовательные траектории развития ребенка на основе формирования устойчивой мотивации познания в соответствии с требованиями ФГОС </w:t>
      </w:r>
    </w:p>
    <w:p w:rsidR="00D579B4" w:rsidRPr="009F065F" w:rsidRDefault="00D579B4" w:rsidP="00D579B4">
      <w:pPr>
        <w:pStyle w:val="Default0"/>
        <w:spacing w:after="27"/>
        <w:jc w:val="both"/>
        <w:rPr>
          <w:sz w:val="28"/>
          <w:szCs w:val="28"/>
        </w:rPr>
      </w:pPr>
      <w:r w:rsidRPr="009F065F">
        <w:rPr>
          <w:sz w:val="28"/>
          <w:szCs w:val="28"/>
        </w:rPr>
        <w:t xml:space="preserve">6. оказывать психолого-педагогическую поддержку педагогам, реализующим требования ФГОС; </w:t>
      </w:r>
    </w:p>
    <w:p w:rsidR="00D579B4" w:rsidRPr="009F065F" w:rsidRDefault="00D579B4" w:rsidP="00D579B4">
      <w:pPr>
        <w:pStyle w:val="Default0"/>
        <w:jc w:val="both"/>
        <w:rPr>
          <w:sz w:val="28"/>
          <w:szCs w:val="28"/>
        </w:rPr>
      </w:pPr>
      <w:r w:rsidRPr="009F065F">
        <w:rPr>
          <w:sz w:val="28"/>
          <w:szCs w:val="28"/>
        </w:rPr>
        <w:t>7. оказывать психолого-педагогическую помощь родителям детей обучающихся в соо</w:t>
      </w:r>
      <w:r>
        <w:rPr>
          <w:sz w:val="28"/>
          <w:szCs w:val="28"/>
        </w:rPr>
        <w:t xml:space="preserve">тветствии с требованиями ФГОС. </w:t>
      </w:r>
    </w:p>
    <w:p w:rsidR="00D579B4" w:rsidRPr="007F051B" w:rsidRDefault="00D579B4" w:rsidP="00D579B4">
      <w:pPr>
        <w:pStyle w:val="Default0"/>
        <w:jc w:val="center"/>
        <w:rPr>
          <w:sz w:val="28"/>
          <w:szCs w:val="28"/>
        </w:rPr>
      </w:pPr>
      <w:r w:rsidRPr="007F051B">
        <w:rPr>
          <w:bCs/>
          <w:sz w:val="28"/>
          <w:szCs w:val="28"/>
        </w:rPr>
        <w:t>Принципы модели психолого-педагогического сопровождения:</w:t>
      </w:r>
    </w:p>
    <w:p w:rsidR="00D579B4" w:rsidRPr="009F065F" w:rsidRDefault="00D579B4" w:rsidP="00D579B4">
      <w:pPr>
        <w:pStyle w:val="Default0"/>
        <w:jc w:val="both"/>
        <w:rPr>
          <w:sz w:val="28"/>
          <w:szCs w:val="28"/>
        </w:rPr>
      </w:pPr>
      <w:r w:rsidRPr="009F065F">
        <w:rPr>
          <w:sz w:val="28"/>
          <w:szCs w:val="28"/>
        </w:rPr>
        <w:lastRenderedPageBreak/>
        <w:t xml:space="preserve">1. Принцип системного целеполагания, который направлен на развитие психолого-педагогического сопровождения процесса образования. </w:t>
      </w:r>
    </w:p>
    <w:p w:rsidR="00D579B4" w:rsidRPr="009F065F" w:rsidRDefault="00D579B4" w:rsidP="00D579B4">
      <w:pPr>
        <w:pStyle w:val="Default0"/>
        <w:jc w:val="both"/>
        <w:rPr>
          <w:sz w:val="28"/>
          <w:szCs w:val="28"/>
        </w:rPr>
      </w:pPr>
      <w:r w:rsidRPr="009F065F">
        <w:rPr>
          <w:sz w:val="28"/>
          <w:szCs w:val="28"/>
        </w:rPr>
        <w:t xml:space="preserve">2. Принцип целостности предполагает охват психолого-педагогическим сопровождением всех участников образовательного процесса. </w:t>
      </w:r>
    </w:p>
    <w:p w:rsidR="00D579B4" w:rsidRPr="009F065F" w:rsidRDefault="00D579B4" w:rsidP="00D579B4">
      <w:pPr>
        <w:pStyle w:val="Default0"/>
        <w:jc w:val="both"/>
        <w:rPr>
          <w:sz w:val="28"/>
          <w:szCs w:val="28"/>
        </w:rPr>
      </w:pPr>
      <w:r w:rsidRPr="009F065F">
        <w:rPr>
          <w:sz w:val="28"/>
          <w:szCs w:val="28"/>
        </w:rPr>
        <w:t xml:space="preserve">3. Принцип профессионально-педагогической активности состоит в утверждении активной роли участников образовательного пространства. </w:t>
      </w:r>
    </w:p>
    <w:p w:rsidR="00D579B4" w:rsidRPr="009F065F" w:rsidRDefault="00D579B4" w:rsidP="00D579B4">
      <w:pPr>
        <w:pStyle w:val="Default0"/>
        <w:jc w:val="both"/>
        <w:rPr>
          <w:sz w:val="28"/>
          <w:szCs w:val="28"/>
        </w:rPr>
      </w:pPr>
      <w:r w:rsidRPr="009F065F">
        <w:rPr>
          <w:sz w:val="28"/>
          <w:szCs w:val="28"/>
        </w:rPr>
        <w:t xml:space="preserve">4. Принцип достаточной ограниченности, который предполагает выбор единых и достаточно экономичных диагностических методик, для полного психолого-педагогического исследования. </w:t>
      </w:r>
    </w:p>
    <w:p w:rsidR="00D579B4" w:rsidRPr="009F065F" w:rsidRDefault="00D579B4" w:rsidP="00D579B4">
      <w:pPr>
        <w:pStyle w:val="Default0"/>
        <w:jc w:val="both"/>
        <w:rPr>
          <w:sz w:val="28"/>
          <w:szCs w:val="28"/>
        </w:rPr>
      </w:pPr>
      <w:r w:rsidRPr="009F065F">
        <w:rPr>
          <w:sz w:val="28"/>
          <w:szCs w:val="28"/>
        </w:rPr>
        <w:t xml:space="preserve">5. Принцип взаимодействия всех участников образовательного процесса, для достижения фокусированного результата. </w:t>
      </w:r>
    </w:p>
    <w:p w:rsidR="00D579B4" w:rsidRPr="009F065F" w:rsidRDefault="00D579B4" w:rsidP="00D579B4">
      <w:pPr>
        <w:pStyle w:val="Default0"/>
        <w:jc w:val="both"/>
        <w:rPr>
          <w:sz w:val="28"/>
          <w:szCs w:val="28"/>
        </w:rPr>
      </w:pPr>
      <w:r w:rsidRPr="009F065F">
        <w:rPr>
          <w:sz w:val="28"/>
          <w:szCs w:val="28"/>
        </w:rPr>
        <w:t xml:space="preserve">6. Принцип развития участников образовательного процесса как личности и как субъекта деятельности. </w:t>
      </w:r>
    </w:p>
    <w:p w:rsidR="00D579B4" w:rsidRPr="007F051B" w:rsidRDefault="00D579B4" w:rsidP="00D579B4">
      <w:pPr>
        <w:pStyle w:val="Default0"/>
        <w:jc w:val="center"/>
        <w:rPr>
          <w:sz w:val="28"/>
          <w:szCs w:val="28"/>
        </w:rPr>
      </w:pPr>
      <w:r w:rsidRPr="007F051B">
        <w:rPr>
          <w:bCs/>
          <w:sz w:val="28"/>
          <w:szCs w:val="28"/>
        </w:rPr>
        <w:t>Уровни психолого-педагогического сопровождения:</w:t>
      </w:r>
    </w:p>
    <w:p w:rsidR="00D579B4" w:rsidRPr="009F065F" w:rsidRDefault="00D579B4" w:rsidP="00D579B4">
      <w:pPr>
        <w:pStyle w:val="Default0"/>
        <w:spacing w:after="27"/>
        <w:jc w:val="both"/>
        <w:rPr>
          <w:sz w:val="28"/>
          <w:szCs w:val="28"/>
        </w:rPr>
      </w:pPr>
      <w:r w:rsidRPr="009F065F">
        <w:rPr>
          <w:sz w:val="28"/>
          <w:szCs w:val="28"/>
        </w:rPr>
        <w:t xml:space="preserve">индивидуальное; </w:t>
      </w:r>
    </w:p>
    <w:p w:rsidR="00D579B4" w:rsidRPr="009F065F" w:rsidRDefault="00D579B4" w:rsidP="00D579B4">
      <w:pPr>
        <w:pStyle w:val="Default0"/>
        <w:spacing w:after="27"/>
        <w:jc w:val="both"/>
        <w:rPr>
          <w:sz w:val="28"/>
          <w:szCs w:val="28"/>
        </w:rPr>
      </w:pPr>
      <w:r w:rsidRPr="009F065F">
        <w:rPr>
          <w:sz w:val="28"/>
          <w:szCs w:val="28"/>
        </w:rPr>
        <w:t xml:space="preserve">групповое; </w:t>
      </w:r>
    </w:p>
    <w:p w:rsidR="00D579B4" w:rsidRPr="009F065F" w:rsidRDefault="00D579B4" w:rsidP="00D579B4">
      <w:pPr>
        <w:pStyle w:val="Default0"/>
        <w:spacing w:after="27"/>
        <w:jc w:val="both"/>
        <w:rPr>
          <w:sz w:val="28"/>
          <w:szCs w:val="28"/>
        </w:rPr>
      </w:pPr>
      <w:r>
        <w:rPr>
          <w:sz w:val="28"/>
          <w:szCs w:val="28"/>
        </w:rPr>
        <w:t xml:space="preserve">на уровне класса; </w:t>
      </w:r>
      <w:r w:rsidRPr="009F065F">
        <w:rPr>
          <w:sz w:val="28"/>
          <w:szCs w:val="28"/>
        </w:rPr>
        <w:t xml:space="preserve">на уровне школы. </w:t>
      </w:r>
    </w:p>
    <w:p w:rsidR="00D579B4" w:rsidRPr="007F051B" w:rsidRDefault="00D579B4" w:rsidP="00D579B4">
      <w:pPr>
        <w:pStyle w:val="Default0"/>
        <w:jc w:val="center"/>
        <w:rPr>
          <w:sz w:val="28"/>
          <w:szCs w:val="28"/>
        </w:rPr>
      </w:pPr>
      <w:r w:rsidRPr="007F051B">
        <w:rPr>
          <w:bCs/>
          <w:sz w:val="28"/>
          <w:szCs w:val="28"/>
        </w:rPr>
        <w:t>Формы сопровождения:</w:t>
      </w:r>
    </w:p>
    <w:p w:rsidR="00D579B4" w:rsidRPr="009F065F" w:rsidRDefault="00D579B4" w:rsidP="00D579B4">
      <w:pPr>
        <w:pStyle w:val="Default0"/>
        <w:spacing w:after="27"/>
        <w:jc w:val="both"/>
        <w:rPr>
          <w:sz w:val="28"/>
          <w:szCs w:val="28"/>
        </w:rPr>
      </w:pPr>
      <w:r w:rsidRPr="009F065F">
        <w:rPr>
          <w:sz w:val="28"/>
          <w:szCs w:val="28"/>
        </w:rPr>
        <w:t xml:space="preserve">диагностика </w:t>
      </w:r>
    </w:p>
    <w:p w:rsidR="00D579B4" w:rsidRPr="009F065F" w:rsidRDefault="00D579B4" w:rsidP="00D579B4">
      <w:pPr>
        <w:pStyle w:val="Default0"/>
        <w:spacing w:after="27"/>
        <w:jc w:val="both"/>
        <w:rPr>
          <w:sz w:val="28"/>
          <w:szCs w:val="28"/>
        </w:rPr>
      </w:pPr>
      <w:r w:rsidRPr="009F065F">
        <w:rPr>
          <w:sz w:val="28"/>
          <w:szCs w:val="28"/>
        </w:rPr>
        <w:t xml:space="preserve">консультирование; </w:t>
      </w:r>
    </w:p>
    <w:p w:rsidR="00D579B4" w:rsidRPr="009F065F" w:rsidRDefault="00D579B4" w:rsidP="00D579B4">
      <w:pPr>
        <w:pStyle w:val="Default0"/>
        <w:spacing w:after="27"/>
        <w:jc w:val="both"/>
        <w:rPr>
          <w:sz w:val="28"/>
          <w:szCs w:val="28"/>
        </w:rPr>
      </w:pPr>
      <w:r w:rsidRPr="009F065F">
        <w:rPr>
          <w:sz w:val="28"/>
          <w:szCs w:val="28"/>
        </w:rPr>
        <w:t xml:space="preserve">коррекционно-развивающая работа; </w:t>
      </w:r>
    </w:p>
    <w:p w:rsidR="00D579B4" w:rsidRPr="009F065F" w:rsidRDefault="00D579B4" w:rsidP="00D579B4">
      <w:pPr>
        <w:pStyle w:val="Default0"/>
        <w:spacing w:after="27"/>
        <w:jc w:val="both"/>
        <w:rPr>
          <w:sz w:val="28"/>
          <w:szCs w:val="28"/>
        </w:rPr>
      </w:pPr>
      <w:r w:rsidRPr="009F065F">
        <w:rPr>
          <w:sz w:val="28"/>
          <w:szCs w:val="28"/>
        </w:rPr>
        <w:t xml:space="preserve">профилактика; </w:t>
      </w:r>
    </w:p>
    <w:p w:rsidR="00D579B4" w:rsidRPr="009F065F" w:rsidRDefault="00D579B4" w:rsidP="00D579B4">
      <w:pPr>
        <w:pStyle w:val="Default0"/>
        <w:jc w:val="both"/>
        <w:rPr>
          <w:sz w:val="28"/>
          <w:szCs w:val="28"/>
        </w:rPr>
      </w:pPr>
      <w:r w:rsidRPr="009F065F">
        <w:rPr>
          <w:sz w:val="28"/>
          <w:szCs w:val="28"/>
        </w:rPr>
        <w:t xml:space="preserve">просвещение. </w:t>
      </w:r>
    </w:p>
    <w:p w:rsidR="00D579B4" w:rsidRPr="007F051B" w:rsidRDefault="00D579B4" w:rsidP="00D579B4">
      <w:pPr>
        <w:pStyle w:val="Default0"/>
        <w:ind w:firstLine="708"/>
        <w:jc w:val="both"/>
        <w:rPr>
          <w:sz w:val="28"/>
          <w:szCs w:val="28"/>
        </w:rPr>
      </w:pPr>
      <w:r w:rsidRPr="007F051B">
        <w:rPr>
          <w:bCs/>
          <w:sz w:val="28"/>
          <w:szCs w:val="28"/>
        </w:rPr>
        <w:t xml:space="preserve">Направления психолого-педагогического сопровождения: </w:t>
      </w:r>
    </w:p>
    <w:p w:rsidR="00D579B4" w:rsidRPr="007F051B" w:rsidRDefault="00D579B4" w:rsidP="00D579B4">
      <w:pPr>
        <w:pStyle w:val="Default0"/>
        <w:jc w:val="both"/>
        <w:rPr>
          <w:sz w:val="28"/>
          <w:szCs w:val="28"/>
        </w:rPr>
      </w:pPr>
      <w:r w:rsidRPr="007F051B">
        <w:rPr>
          <w:bCs/>
          <w:sz w:val="28"/>
          <w:szCs w:val="28"/>
        </w:rPr>
        <w:t xml:space="preserve">1. работа с учащимися: </w:t>
      </w:r>
    </w:p>
    <w:p w:rsidR="00D579B4" w:rsidRPr="009F065F" w:rsidRDefault="00D579B4" w:rsidP="00D579B4">
      <w:pPr>
        <w:pStyle w:val="Default0"/>
        <w:spacing w:after="47"/>
        <w:jc w:val="both"/>
        <w:rPr>
          <w:sz w:val="28"/>
          <w:szCs w:val="28"/>
        </w:rPr>
      </w:pPr>
      <w:r w:rsidRPr="009F065F">
        <w:rPr>
          <w:sz w:val="28"/>
          <w:szCs w:val="28"/>
        </w:rPr>
        <w:t xml:space="preserve">Психолого-педагогическое сопровождение процесса адаптации учащихся в переходный период. </w:t>
      </w:r>
    </w:p>
    <w:p w:rsidR="00D579B4" w:rsidRPr="009F065F" w:rsidRDefault="00D579B4" w:rsidP="00D579B4">
      <w:pPr>
        <w:pStyle w:val="Default0"/>
        <w:jc w:val="both"/>
        <w:rPr>
          <w:sz w:val="28"/>
          <w:szCs w:val="28"/>
        </w:rPr>
      </w:pPr>
      <w:r w:rsidRPr="009F065F">
        <w:rPr>
          <w:sz w:val="28"/>
          <w:szCs w:val="28"/>
        </w:rPr>
        <w:t xml:space="preserve">Выявление и поддержка одарѐнных детей. </w:t>
      </w:r>
    </w:p>
    <w:p w:rsidR="00D579B4" w:rsidRPr="009F065F" w:rsidRDefault="00D579B4" w:rsidP="00D579B4">
      <w:pPr>
        <w:pStyle w:val="Default0"/>
        <w:spacing w:after="47"/>
        <w:jc w:val="both"/>
        <w:rPr>
          <w:sz w:val="28"/>
          <w:szCs w:val="28"/>
        </w:rPr>
      </w:pPr>
      <w:r w:rsidRPr="009F065F">
        <w:rPr>
          <w:sz w:val="28"/>
          <w:szCs w:val="28"/>
        </w:rPr>
        <w:t xml:space="preserve">Психолого-педагогическое сопровождение учащихся «группы риска». </w:t>
      </w:r>
    </w:p>
    <w:p w:rsidR="00D579B4" w:rsidRPr="009F065F" w:rsidRDefault="00D579B4" w:rsidP="00D579B4">
      <w:pPr>
        <w:pStyle w:val="Default0"/>
        <w:jc w:val="both"/>
        <w:rPr>
          <w:sz w:val="28"/>
          <w:szCs w:val="28"/>
        </w:rPr>
      </w:pPr>
      <w:r w:rsidRPr="009F065F">
        <w:rPr>
          <w:sz w:val="28"/>
          <w:szCs w:val="28"/>
        </w:rPr>
        <w:t xml:space="preserve">Психологическое просвещение всех учащихся </w:t>
      </w:r>
    </w:p>
    <w:p w:rsidR="00D579B4" w:rsidRPr="009F065F" w:rsidRDefault="00D579B4" w:rsidP="00D579B4">
      <w:pPr>
        <w:pStyle w:val="Default0"/>
        <w:spacing w:after="85"/>
        <w:jc w:val="both"/>
        <w:rPr>
          <w:sz w:val="28"/>
          <w:szCs w:val="28"/>
        </w:rPr>
      </w:pPr>
      <w:r w:rsidRPr="009F065F">
        <w:rPr>
          <w:sz w:val="28"/>
          <w:szCs w:val="28"/>
        </w:rPr>
        <w:t xml:space="preserve">Формирование умения учиться как самой значимой компетенции через развитие универсальных учебных действий у обучающихся </w:t>
      </w:r>
    </w:p>
    <w:p w:rsidR="00D579B4" w:rsidRPr="009F065F" w:rsidRDefault="00D579B4" w:rsidP="00D579B4">
      <w:pPr>
        <w:pStyle w:val="Default0"/>
        <w:spacing w:after="85"/>
        <w:jc w:val="both"/>
        <w:rPr>
          <w:sz w:val="28"/>
          <w:szCs w:val="28"/>
        </w:rPr>
      </w:pPr>
      <w:r w:rsidRPr="009F065F">
        <w:rPr>
          <w:sz w:val="28"/>
          <w:szCs w:val="28"/>
        </w:rPr>
        <w:t xml:space="preserve">Мониторинг возможностей и способностей обучающихся. </w:t>
      </w:r>
    </w:p>
    <w:p w:rsidR="00D579B4" w:rsidRPr="009F065F" w:rsidRDefault="00D579B4" w:rsidP="00D579B4">
      <w:pPr>
        <w:pStyle w:val="Default0"/>
        <w:spacing w:after="85"/>
        <w:jc w:val="both"/>
        <w:rPr>
          <w:sz w:val="28"/>
          <w:szCs w:val="28"/>
        </w:rPr>
      </w:pPr>
      <w:r w:rsidRPr="009F065F">
        <w:rPr>
          <w:sz w:val="28"/>
          <w:szCs w:val="28"/>
        </w:rPr>
        <w:t xml:space="preserve">Выявление и поддержка детей с особыми образовательными потребностями. </w:t>
      </w:r>
    </w:p>
    <w:p w:rsidR="00D579B4" w:rsidRPr="009F065F" w:rsidRDefault="00D579B4" w:rsidP="00D579B4">
      <w:pPr>
        <w:pStyle w:val="Default0"/>
        <w:spacing w:after="85"/>
        <w:jc w:val="both"/>
        <w:rPr>
          <w:sz w:val="28"/>
          <w:szCs w:val="28"/>
        </w:rPr>
      </w:pPr>
      <w:r w:rsidRPr="009F065F">
        <w:rPr>
          <w:sz w:val="28"/>
          <w:szCs w:val="28"/>
        </w:rPr>
        <w:t xml:space="preserve">Дифференциация и индивидуализация обучения. </w:t>
      </w:r>
    </w:p>
    <w:p w:rsidR="00D579B4" w:rsidRDefault="00D579B4" w:rsidP="00D579B4">
      <w:pPr>
        <w:pStyle w:val="Default0"/>
        <w:jc w:val="both"/>
        <w:rPr>
          <w:sz w:val="28"/>
          <w:szCs w:val="28"/>
        </w:rPr>
      </w:pPr>
      <w:r w:rsidRPr="009F065F">
        <w:rPr>
          <w:sz w:val="28"/>
          <w:szCs w:val="28"/>
        </w:rPr>
        <w:t xml:space="preserve">Сохранение и укрепление психологического здоровья. </w:t>
      </w:r>
    </w:p>
    <w:p w:rsidR="00D579B4" w:rsidRPr="009F065F" w:rsidRDefault="00D579B4" w:rsidP="00D579B4">
      <w:pPr>
        <w:pStyle w:val="Default0"/>
        <w:jc w:val="both"/>
        <w:rPr>
          <w:sz w:val="28"/>
          <w:szCs w:val="28"/>
        </w:rPr>
      </w:pPr>
      <w:r w:rsidRPr="009F065F">
        <w:rPr>
          <w:sz w:val="28"/>
          <w:szCs w:val="28"/>
        </w:rPr>
        <w:t xml:space="preserve">Обеспечение осознанного и ответственного выбора дальнейшей профессиональной сферы деятельности. </w:t>
      </w:r>
    </w:p>
    <w:p w:rsidR="00D579B4" w:rsidRPr="007F051B" w:rsidRDefault="00D579B4" w:rsidP="00D579B4">
      <w:pPr>
        <w:pStyle w:val="Default0"/>
        <w:jc w:val="both"/>
        <w:rPr>
          <w:sz w:val="28"/>
          <w:szCs w:val="28"/>
        </w:rPr>
      </w:pPr>
      <w:r w:rsidRPr="007F051B">
        <w:rPr>
          <w:bCs/>
          <w:sz w:val="28"/>
          <w:szCs w:val="28"/>
        </w:rPr>
        <w:t xml:space="preserve">2. Работа с педагогическим коллективом: </w:t>
      </w:r>
    </w:p>
    <w:p w:rsidR="00D579B4" w:rsidRPr="009F065F" w:rsidRDefault="00D579B4" w:rsidP="00D579B4">
      <w:pPr>
        <w:pStyle w:val="Default0"/>
        <w:jc w:val="both"/>
        <w:rPr>
          <w:sz w:val="28"/>
          <w:szCs w:val="28"/>
        </w:rPr>
      </w:pPr>
      <w:r w:rsidRPr="009F065F">
        <w:rPr>
          <w:sz w:val="28"/>
          <w:szCs w:val="28"/>
        </w:rPr>
        <w:t xml:space="preserve">Психологическое просвещение, развитие психолого-педагогической компетентности учителей через консультирование, выступления на педсоветах, методсовещаниях. </w:t>
      </w:r>
    </w:p>
    <w:p w:rsidR="00D579B4" w:rsidRPr="007F051B" w:rsidRDefault="00D579B4" w:rsidP="00D579B4">
      <w:pPr>
        <w:pStyle w:val="Default0"/>
        <w:jc w:val="both"/>
        <w:rPr>
          <w:sz w:val="28"/>
          <w:szCs w:val="28"/>
        </w:rPr>
      </w:pPr>
      <w:r w:rsidRPr="007F051B">
        <w:rPr>
          <w:bCs/>
          <w:sz w:val="28"/>
          <w:szCs w:val="28"/>
        </w:rPr>
        <w:lastRenderedPageBreak/>
        <w:t xml:space="preserve">3. Работа с родителями: </w:t>
      </w:r>
    </w:p>
    <w:p w:rsidR="00D579B4" w:rsidRPr="009F065F" w:rsidRDefault="00D579B4" w:rsidP="00D579B4">
      <w:pPr>
        <w:pStyle w:val="Default0"/>
        <w:jc w:val="both"/>
        <w:rPr>
          <w:sz w:val="28"/>
          <w:szCs w:val="28"/>
        </w:rPr>
      </w:pPr>
      <w:r w:rsidRPr="009F065F">
        <w:rPr>
          <w:sz w:val="28"/>
          <w:szCs w:val="28"/>
        </w:rPr>
        <w:t>Психологическое просвещение, развитие психолого-</w:t>
      </w:r>
      <w:r>
        <w:rPr>
          <w:sz w:val="28"/>
          <w:szCs w:val="28"/>
        </w:rPr>
        <w:t>педагогической компетентности; к</w:t>
      </w:r>
      <w:r w:rsidRPr="009F065F">
        <w:rPr>
          <w:sz w:val="28"/>
          <w:szCs w:val="28"/>
        </w:rPr>
        <w:t xml:space="preserve">онсультирование. </w:t>
      </w:r>
    </w:p>
    <w:p w:rsidR="00D579B4" w:rsidRPr="009F065F" w:rsidRDefault="00D579B4" w:rsidP="00D579B4">
      <w:pPr>
        <w:pStyle w:val="Default0"/>
        <w:jc w:val="center"/>
        <w:rPr>
          <w:sz w:val="28"/>
          <w:szCs w:val="28"/>
        </w:rPr>
      </w:pPr>
      <w:r w:rsidRPr="009F065F">
        <w:rPr>
          <w:b/>
          <w:bCs/>
          <w:sz w:val="28"/>
          <w:szCs w:val="28"/>
        </w:rPr>
        <w:t>Реализация цели психолого-педагогического сопровождения достигается основными функциями: информационной, направляющей и развивающей.</w:t>
      </w:r>
    </w:p>
    <w:p w:rsidR="00D579B4" w:rsidRPr="009F065F" w:rsidRDefault="00D579B4" w:rsidP="00D579B4">
      <w:pPr>
        <w:pStyle w:val="Default0"/>
        <w:ind w:firstLine="708"/>
        <w:jc w:val="both"/>
        <w:rPr>
          <w:sz w:val="28"/>
          <w:szCs w:val="28"/>
        </w:rPr>
      </w:pPr>
      <w:r w:rsidRPr="009F065F">
        <w:rPr>
          <w:b/>
          <w:bCs/>
          <w:sz w:val="28"/>
          <w:szCs w:val="28"/>
        </w:rPr>
        <w:t xml:space="preserve">Информационная функция сопровождения </w:t>
      </w:r>
      <w:r w:rsidRPr="009F065F">
        <w:rPr>
          <w:sz w:val="28"/>
          <w:szCs w:val="28"/>
        </w:rPr>
        <w:t xml:space="preserve">состоит в широком оповещении всех заинтересованных лиц о формах и методах сопровождения. В первую очередь это касается учителей, администрацию школы и родителей учащихся, принимающих участие в программе психологического сопровождения. Информационная функция обеспечивает открытость процесса сопровождения, что согласуется с принципами открытого образования, а также, в свою очередь делает всех заинтересованных лиц активными участниками (сотрудниками). </w:t>
      </w:r>
    </w:p>
    <w:p w:rsidR="00D579B4" w:rsidRPr="009F065F" w:rsidRDefault="00D579B4" w:rsidP="00D579B4">
      <w:pPr>
        <w:pStyle w:val="Default0"/>
        <w:ind w:firstLine="708"/>
        <w:jc w:val="both"/>
        <w:rPr>
          <w:sz w:val="28"/>
          <w:szCs w:val="28"/>
        </w:rPr>
      </w:pPr>
      <w:r w:rsidRPr="009F065F">
        <w:rPr>
          <w:b/>
          <w:bCs/>
          <w:sz w:val="28"/>
          <w:szCs w:val="28"/>
        </w:rPr>
        <w:t xml:space="preserve">Направляющая функция сопровождения </w:t>
      </w:r>
      <w:r w:rsidRPr="009F065F">
        <w:rPr>
          <w:sz w:val="28"/>
          <w:szCs w:val="28"/>
        </w:rPr>
        <w:t xml:space="preserve">обеспечивает согласование всех заинтересованных в сопровождении субъектов учебно-воспитательного процесса с целью обеспечения координации их действий в интересах ребенка. Вместе с тем, направляющая функция предусматривает, что ведущей (направляющей) фигурой в этих действиях в силу его профессиональной компетенции становится педагог-психолог школы. </w:t>
      </w:r>
    </w:p>
    <w:p w:rsidR="00D579B4" w:rsidRPr="009F065F" w:rsidRDefault="00D579B4" w:rsidP="00D579B4">
      <w:pPr>
        <w:pStyle w:val="Default0"/>
        <w:ind w:firstLine="708"/>
        <w:jc w:val="both"/>
        <w:rPr>
          <w:sz w:val="28"/>
          <w:szCs w:val="28"/>
        </w:rPr>
      </w:pPr>
      <w:r w:rsidRPr="009F065F">
        <w:rPr>
          <w:b/>
          <w:bCs/>
          <w:sz w:val="28"/>
          <w:szCs w:val="28"/>
        </w:rPr>
        <w:t xml:space="preserve">Развивающая функция сопровождения </w:t>
      </w:r>
      <w:r w:rsidRPr="009F065F">
        <w:rPr>
          <w:sz w:val="28"/>
          <w:szCs w:val="28"/>
        </w:rPr>
        <w:t xml:space="preserve">задает основной вектор действиям всех участвующих в системе сопровождения службам, которые становятся службами развития личности ребенка. Развивающая функция обеспечивается деятельностью учителей, педагога-психолога, других педагогических работников школы, при этом учителя и педагогические работники используют в практике работы развивающие технологии обучения и воспитания, а педагоги-психологи – развивающие дополнительные занятия с учащимися, проходящие, как правило, после уроков. </w:t>
      </w:r>
    </w:p>
    <w:p w:rsidR="00D579B4" w:rsidRPr="009F065F" w:rsidRDefault="00D579B4" w:rsidP="00D579B4">
      <w:pPr>
        <w:pStyle w:val="Default0"/>
        <w:ind w:firstLine="708"/>
        <w:jc w:val="both"/>
        <w:rPr>
          <w:sz w:val="28"/>
          <w:szCs w:val="28"/>
        </w:rPr>
      </w:pPr>
      <w:r w:rsidRPr="009F065F">
        <w:rPr>
          <w:b/>
          <w:bCs/>
          <w:sz w:val="28"/>
          <w:szCs w:val="28"/>
        </w:rPr>
        <w:t xml:space="preserve">Функции психолого-педагогического сопровождения </w:t>
      </w:r>
      <w:r w:rsidRPr="009F065F">
        <w:rPr>
          <w:sz w:val="28"/>
          <w:szCs w:val="28"/>
        </w:rPr>
        <w:t xml:space="preserve">обеспечиваются компонентами сопровождения, среди которых выделяются профессионально-психологический и организационно-просветительский. </w:t>
      </w:r>
    </w:p>
    <w:p w:rsidR="00D579B4" w:rsidRPr="009F065F" w:rsidRDefault="00D579B4" w:rsidP="00D579B4">
      <w:pPr>
        <w:pStyle w:val="Default0"/>
        <w:ind w:firstLine="708"/>
        <w:jc w:val="both"/>
        <w:rPr>
          <w:sz w:val="28"/>
          <w:szCs w:val="28"/>
        </w:rPr>
      </w:pPr>
      <w:r w:rsidRPr="009F065F">
        <w:rPr>
          <w:b/>
          <w:bCs/>
          <w:sz w:val="28"/>
          <w:szCs w:val="28"/>
        </w:rPr>
        <w:t xml:space="preserve">Профессионально-психологический компонент сопровождения </w:t>
      </w:r>
      <w:r w:rsidRPr="009F065F">
        <w:rPr>
          <w:sz w:val="28"/>
          <w:szCs w:val="28"/>
        </w:rPr>
        <w:t xml:space="preserve">– представлен системной деятельностью педагога-психолога, использующего принцип взаимосвязи диагностической и коррекционно-развивающей деятельности. В практической деятельности педагога-психолога личность ребенка изучается только с целью оказания психологической помощи. В этом положении реализуется важнейший императив гуманистической психологии: Ребенок не может быть средством – он всегда цель психологического сопровождения. </w:t>
      </w:r>
    </w:p>
    <w:p w:rsidR="00D579B4" w:rsidRPr="009F065F" w:rsidRDefault="00D579B4" w:rsidP="00D579B4">
      <w:pPr>
        <w:pStyle w:val="Default0"/>
        <w:ind w:firstLine="708"/>
        <w:jc w:val="both"/>
        <w:rPr>
          <w:sz w:val="28"/>
          <w:szCs w:val="28"/>
        </w:rPr>
      </w:pPr>
      <w:r w:rsidRPr="009F065F">
        <w:rPr>
          <w:b/>
          <w:bCs/>
          <w:sz w:val="28"/>
          <w:szCs w:val="28"/>
        </w:rPr>
        <w:t xml:space="preserve">Организационно-просветительский компонент </w:t>
      </w:r>
      <w:r w:rsidRPr="009F065F">
        <w:rPr>
          <w:sz w:val="28"/>
          <w:szCs w:val="28"/>
        </w:rPr>
        <w:t xml:space="preserve">обеспечивает единое информационное поле для всех участников психологического сопровождения, а также ее анализ и актуальную оценку. Данный компонент реализуется в деятельности педагога-психолога, через осуществление просветительской работы с родителями, педагогами и администрацией </w:t>
      </w:r>
      <w:r w:rsidRPr="009F065F">
        <w:rPr>
          <w:sz w:val="28"/>
          <w:szCs w:val="28"/>
        </w:rPr>
        <w:lastRenderedPageBreak/>
        <w:t xml:space="preserve">школы, при этом используются разнообразные формы активного полисубъектного взаимодействия всех участников. Анализ и оценка существующей системы сопровождения делает возможным развитие и совершенствование системы, обеспечивая ее важнейшие характеристики – открытость и развивающийся характер (синергетичность). </w:t>
      </w:r>
    </w:p>
    <w:p w:rsidR="00D579B4" w:rsidRPr="009F065F" w:rsidRDefault="00D579B4" w:rsidP="00D579B4">
      <w:pPr>
        <w:pStyle w:val="Default0"/>
        <w:ind w:firstLine="708"/>
        <w:jc w:val="both"/>
        <w:rPr>
          <w:sz w:val="28"/>
          <w:szCs w:val="28"/>
        </w:rPr>
      </w:pPr>
      <w:r w:rsidRPr="009F065F">
        <w:rPr>
          <w:b/>
          <w:bCs/>
          <w:sz w:val="28"/>
          <w:szCs w:val="28"/>
        </w:rPr>
        <w:t xml:space="preserve">Психолого-педагогическое обеспечение включает: </w:t>
      </w:r>
    </w:p>
    <w:p w:rsidR="00D579B4" w:rsidRPr="009F065F" w:rsidRDefault="00D579B4" w:rsidP="00D579B4">
      <w:pPr>
        <w:pStyle w:val="Default0"/>
        <w:jc w:val="both"/>
        <w:rPr>
          <w:sz w:val="28"/>
          <w:szCs w:val="28"/>
        </w:rPr>
      </w:pPr>
      <w:r w:rsidRPr="009F065F">
        <w:rPr>
          <w:sz w:val="28"/>
          <w:szCs w:val="28"/>
        </w:rPr>
        <w:t xml:space="preserve">- дифференцированные условия (оптимальный режим учебных нагрузок); </w:t>
      </w:r>
    </w:p>
    <w:p w:rsidR="00D579B4" w:rsidRPr="009F065F" w:rsidRDefault="00D579B4" w:rsidP="00D579B4">
      <w:pPr>
        <w:pStyle w:val="Default0"/>
        <w:jc w:val="both"/>
        <w:rPr>
          <w:sz w:val="28"/>
          <w:szCs w:val="28"/>
        </w:rPr>
      </w:pPr>
      <w:r w:rsidRPr="009F065F">
        <w:rPr>
          <w:sz w:val="28"/>
          <w:szCs w:val="28"/>
        </w:rPr>
        <w:t xml:space="preserve">- психолого-педагогические условия (коррекционно-развивающая направленность учебно-воспитательного процесса; учѐт индивидуальных особенностей ребѐнка;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D579B4" w:rsidRPr="009F065F" w:rsidRDefault="00D579B4" w:rsidP="00D579B4">
      <w:pPr>
        <w:pStyle w:val="Default0"/>
        <w:jc w:val="both"/>
        <w:rPr>
          <w:sz w:val="28"/>
          <w:szCs w:val="28"/>
        </w:rPr>
      </w:pPr>
      <w:r w:rsidRPr="009F065F">
        <w:rPr>
          <w:sz w:val="28"/>
          <w:szCs w:val="28"/>
        </w:rPr>
        <w:t xml:space="preserve">- специализированные условия, т.е.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дифференцированное и индивидуализированное обучение с учѐтом специфики развития ребѐнка; комплексное воздействие на обучающегося, осуществляемое на индивидуальных и групповых коррекционно-развивающих занятиях; </w:t>
      </w:r>
    </w:p>
    <w:p w:rsidR="00D579B4" w:rsidRPr="009F065F" w:rsidRDefault="00D579B4" w:rsidP="00D579B4">
      <w:pPr>
        <w:pStyle w:val="Default0"/>
        <w:jc w:val="both"/>
        <w:rPr>
          <w:sz w:val="28"/>
          <w:szCs w:val="28"/>
        </w:rPr>
      </w:pPr>
      <w:r w:rsidRPr="009F065F">
        <w:rPr>
          <w:sz w:val="28"/>
          <w:szCs w:val="28"/>
        </w:rPr>
        <w:t xml:space="preserve">-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D579B4" w:rsidRPr="009F065F" w:rsidRDefault="00D579B4" w:rsidP="00D579B4">
      <w:pPr>
        <w:pStyle w:val="Default0"/>
        <w:jc w:val="both"/>
        <w:rPr>
          <w:sz w:val="28"/>
          <w:szCs w:val="28"/>
        </w:rPr>
      </w:pPr>
      <w:r w:rsidRPr="007F051B">
        <w:rPr>
          <w:bCs/>
          <w:sz w:val="28"/>
          <w:szCs w:val="28"/>
        </w:rPr>
        <w:t xml:space="preserve">Готовность детей к обучению в основной школе </w:t>
      </w:r>
      <w:r w:rsidRPr="009F065F">
        <w:rPr>
          <w:sz w:val="28"/>
          <w:szCs w:val="28"/>
        </w:rPr>
        <w:t>при переходе от начального обще</w:t>
      </w:r>
      <w:r>
        <w:rPr>
          <w:sz w:val="28"/>
          <w:szCs w:val="28"/>
        </w:rPr>
        <w:t>го</w:t>
      </w:r>
      <w:r w:rsidRPr="009F065F">
        <w:rPr>
          <w:sz w:val="28"/>
          <w:szCs w:val="28"/>
        </w:rPr>
        <w:t xml:space="preserve"> образовани</w:t>
      </w:r>
      <w:r>
        <w:rPr>
          <w:sz w:val="28"/>
          <w:szCs w:val="28"/>
        </w:rPr>
        <w:t>я</w:t>
      </w:r>
      <w:r w:rsidRPr="009F065F">
        <w:rPr>
          <w:sz w:val="28"/>
          <w:szCs w:val="28"/>
        </w:rPr>
        <w:t xml:space="preserve"> </w:t>
      </w:r>
      <w:r>
        <w:rPr>
          <w:sz w:val="28"/>
          <w:szCs w:val="28"/>
        </w:rPr>
        <w:t xml:space="preserve">мы </w:t>
      </w:r>
      <w:r w:rsidRPr="009F065F">
        <w:rPr>
          <w:sz w:val="28"/>
          <w:szCs w:val="28"/>
        </w:rPr>
        <w:t>рассматрива</w:t>
      </w:r>
      <w:r>
        <w:rPr>
          <w:sz w:val="28"/>
          <w:szCs w:val="28"/>
        </w:rPr>
        <w:t>ем</w:t>
      </w:r>
      <w:r w:rsidRPr="009F065F">
        <w:rPr>
          <w:sz w:val="28"/>
          <w:szCs w:val="28"/>
        </w:rPr>
        <w:t xml:space="preserve"> как комплексное образование, включающее в себя физическую и психологическую готовности. </w:t>
      </w:r>
    </w:p>
    <w:p w:rsidR="00D579B4" w:rsidRPr="009F065F" w:rsidRDefault="00D579B4" w:rsidP="00D579B4">
      <w:pPr>
        <w:pStyle w:val="Default0"/>
        <w:jc w:val="both"/>
        <w:rPr>
          <w:sz w:val="28"/>
          <w:szCs w:val="28"/>
        </w:rPr>
      </w:pPr>
      <w:r w:rsidRPr="009F065F">
        <w:rPr>
          <w:i/>
          <w:iCs/>
          <w:sz w:val="28"/>
          <w:szCs w:val="28"/>
        </w:rPr>
        <w:t xml:space="preserve">Физическая готовность </w:t>
      </w:r>
      <w:r w:rsidRPr="009F065F">
        <w:rPr>
          <w:sz w:val="28"/>
          <w:szCs w:val="28"/>
        </w:rPr>
        <w:t xml:space="preserve">определятся состоянием здоровья, в том числе развитием двигательных навыков и качеств (тонкая моторная координация), физической и умственной работоспособности. </w:t>
      </w:r>
    </w:p>
    <w:p w:rsidR="00D579B4" w:rsidRPr="009F065F" w:rsidRDefault="00D579B4" w:rsidP="00D579B4">
      <w:pPr>
        <w:pStyle w:val="Default0"/>
        <w:jc w:val="both"/>
        <w:rPr>
          <w:sz w:val="28"/>
          <w:szCs w:val="28"/>
        </w:rPr>
      </w:pPr>
      <w:r w:rsidRPr="009F065F">
        <w:rPr>
          <w:i/>
          <w:iCs/>
          <w:sz w:val="28"/>
          <w:szCs w:val="28"/>
        </w:rPr>
        <w:t xml:space="preserve">Психологическая готовность </w:t>
      </w:r>
      <w:r w:rsidRPr="009F065F">
        <w:rPr>
          <w:sz w:val="28"/>
          <w:szCs w:val="28"/>
        </w:rPr>
        <w:t xml:space="preserve">включает в себя эмоционально-личностную, интеллектуальную и коммуникативную готовность. </w:t>
      </w:r>
    </w:p>
    <w:p w:rsidR="00D579B4" w:rsidRPr="009F065F" w:rsidRDefault="00D579B4" w:rsidP="00D579B4">
      <w:pPr>
        <w:pStyle w:val="Default0"/>
        <w:jc w:val="both"/>
        <w:rPr>
          <w:sz w:val="28"/>
          <w:szCs w:val="28"/>
        </w:rPr>
      </w:pPr>
      <w:r w:rsidRPr="009F065F">
        <w:rPr>
          <w:sz w:val="28"/>
          <w:szCs w:val="28"/>
        </w:rPr>
        <w:t xml:space="preserve">Преемственность формирования универсальных учебных действий по ступеням общего образования обеспечивается за счет: </w:t>
      </w:r>
    </w:p>
    <w:p w:rsidR="00D579B4" w:rsidRDefault="00D579B4" w:rsidP="00D579B4">
      <w:pPr>
        <w:pStyle w:val="Default0"/>
        <w:jc w:val="both"/>
        <w:rPr>
          <w:sz w:val="28"/>
          <w:szCs w:val="28"/>
        </w:rPr>
      </w:pPr>
      <w:r w:rsidRPr="009F065F">
        <w:rPr>
          <w:sz w:val="28"/>
          <w:szCs w:val="28"/>
        </w:rPr>
        <w:t>- ориентации на ключевой стратегический приоритет непрерывного образования – формирование умения учиться.</w:t>
      </w:r>
    </w:p>
    <w:p w:rsidR="00D579B4" w:rsidRPr="009F065F" w:rsidRDefault="00D579B4" w:rsidP="00D579B4">
      <w:pPr>
        <w:pStyle w:val="Default0"/>
        <w:jc w:val="both"/>
        <w:rPr>
          <w:sz w:val="28"/>
          <w:szCs w:val="28"/>
        </w:rPr>
      </w:pPr>
      <w:r w:rsidRPr="009F065F">
        <w:rPr>
          <w:sz w:val="28"/>
          <w:szCs w:val="28"/>
        </w:rPr>
        <w:t xml:space="preserve"> - четкого представления о планируемых результатах обучения на ступени </w:t>
      </w:r>
      <w:r>
        <w:rPr>
          <w:sz w:val="28"/>
          <w:szCs w:val="28"/>
        </w:rPr>
        <w:t xml:space="preserve">основного общего </w:t>
      </w:r>
      <w:r w:rsidRPr="009F065F">
        <w:rPr>
          <w:sz w:val="28"/>
          <w:szCs w:val="28"/>
        </w:rPr>
        <w:t xml:space="preserve">обучения; </w:t>
      </w:r>
    </w:p>
    <w:p w:rsidR="00D579B4" w:rsidRPr="009F065F" w:rsidRDefault="00D579B4" w:rsidP="00D579B4">
      <w:pPr>
        <w:pStyle w:val="Default0"/>
        <w:jc w:val="both"/>
        <w:rPr>
          <w:sz w:val="28"/>
          <w:szCs w:val="28"/>
        </w:rPr>
      </w:pPr>
      <w:r w:rsidRPr="009F065F">
        <w:rPr>
          <w:sz w:val="28"/>
          <w:szCs w:val="28"/>
        </w:rPr>
        <w:t xml:space="preserve">- целенаправленной деятельности по реализации условий, обеспечивающих развитие УУД в образовательном процессе. </w:t>
      </w:r>
    </w:p>
    <w:p w:rsidR="00D579B4" w:rsidRPr="009F065F" w:rsidRDefault="00D579B4" w:rsidP="00D579B4">
      <w:pPr>
        <w:pStyle w:val="Default0"/>
        <w:jc w:val="both"/>
        <w:rPr>
          <w:sz w:val="28"/>
          <w:szCs w:val="28"/>
        </w:rPr>
      </w:pPr>
      <w:r w:rsidRPr="009F065F">
        <w:rPr>
          <w:b/>
          <w:bCs/>
          <w:sz w:val="28"/>
          <w:szCs w:val="28"/>
        </w:rPr>
        <w:t xml:space="preserve">Субъекты системы психологического сопровождения </w:t>
      </w:r>
    </w:p>
    <w:p w:rsidR="00D579B4" w:rsidRPr="009F065F" w:rsidRDefault="00D579B4" w:rsidP="00D579B4">
      <w:pPr>
        <w:pStyle w:val="Default0"/>
        <w:jc w:val="both"/>
        <w:rPr>
          <w:sz w:val="28"/>
          <w:szCs w:val="28"/>
        </w:rPr>
      </w:pPr>
      <w:r w:rsidRPr="009F065F">
        <w:rPr>
          <w:sz w:val="28"/>
          <w:szCs w:val="28"/>
        </w:rPr>
        <w:t xml:space="preserve">Под субъектами психологического сопровождения понимаются специалисты, различные службы и сами школьники, активно взаимодействующие в процессе реализации функций психологического сопровождения в рамках </w:t>
      </w:r>
      <w:r w:rsidRPr="009F065F">
        <w:rPr>
          <w:sz w:val="28"/>
          <w:szCs w:val="28"/>
        </w:rPr>
        <w:lastRenderedPageBreak/>
        <w:t xml:space="preserve">достижения общей цели деятельности. Учитывая активную позицию школьников в процессе сопровождения, им также придается субъектная функция. </w:t>
      </w:r>
    </w:p>
    <w:p w:rsidR="00D579B4" w:rsidRDefault="00D579B4" w:rsidP="00D579B4">
      <w:pPr>
        <w:pStyle w:val="Default0"/>
        <w:jc w:val="center"/>
        <w:rPr>
          <w:b/>
          <w:bCs/>
          <w:sz w:val="28"/>
          <w:szCs w:val="28"/>
        </w:rPr>
      </w:pPr>
    </w:p>
    <w:p w:rsidR="00D579B4" w:rsidRDefault="00D579B4" w:rsidP="00D579B4">
      <w:pPr>
        <w:pStyle w:val="Default0"/>
        <w:jc w:val="center"/>
        <w:rPr>
          <w:b/>
          <w:bCs/>
          <w:sz w:val="28"/>
          <w:szCs w:val="28"/>
        </w:rPr>
      </w:pPr>
    </w:p>
    <w:p w:rsidR="00D579B4" w:rsidRPr="00FB50D1" w:rsidRDefault="00D579B4" w:rsidP="00D579B4">
      <w:pPr>
        <w:pStyle w:val="Default0"/>
        <w:jc w:val="center"/>
        <w:rPr>
          <w:sz w:val="28"/>
          <w:szCs w:val="28"/>
        </w:rPr>
      </w:pPr>
      <w:r w:rsidRPr="00FB50D1">
        <w:rPr>
          <w:b/>
          <w:bCs/>
          <w:sz w:val="28"/>
          <w:szCs w:val="28"/>
        </w:rPr>
        <w:t>3.</w:t>
      </w:r>
      <w:r>
        <w:rPr>
          <w:b/>
          <w:bCs/>
          <w:sz w:val="28"/>
          <w:szCs w:val="28"/>
        </w:rPr>
        <w:t>3</w:t>
      </w:r>
      <w:r w:rsidRPr="00FB50D1">
        <w:rPr>
          <w:b/>
          <w:bCs/>
          <w:sz w:val="28"/>
          <w:szCs w:val="28"/>
        </w:rPr>
        <w:t>.3. Финансовое обеспечение реализации ООП ООО</w:t>
      </w:r>
    </w:p>
    <w:p w:rsidR="00D579B4" w:rsidRPr="00FB50D1" w:rsidRDefault="00D579B4" w:rsidP="00D579B4">
      <w:pPr>
        <w:pStyle w:val="Default0"/>
        <w:jc w:val="center"/>
        <w:rPr>
          <w:sz w:val="28"/>
          <w:szCs w:val="28"/>
        </w:rPr>
      </w:pPr>
      <w:r w:rsidRPr="00FB50D1">
        <w:rPr>
          <w:b/>
          <w:bCs/>
          <w:sz w:val="28"/>
          <w:szCs w:val="28"/>
        </w:rPr>
        <w:t>Финансово-экономические условия реализации основной образовательной программы основного общего образования обеспечивают</w:t>
      </w:r>
      <w:r w:rsidRPr="00FB50D1">
        <w:rPr>
          <w:sz w:val="28"/>
          <w:szCs w:val="28"/>
        </w:rPr>
        <w:t>:</w:t>
      </w:r>
    </w:p>
    <w:p w:rsidR="00D579B4" w:rsidRPr="00FB50D1" w:rsidRDefault="00D579B4" w:rsidP="00D579B4">
      <w:pPr>
        <w:pStyle w:val="Default0"/>
        <w:spacing w:after="27"/>
        <w:rPr>
          <w:sz w:val="28"/>
          <w:szCs w:val="28"/>
        </w:rPr>
      </w:pPr>
      <w:r w:rsidRPr="00FB50D1">
        <w:rPr>
          <w:sz w:val="28"/>
          <w:szCs w:val="28"/>
        </w:rPr>
        <w:t xml:space="preserve">– государственные гарантии прав граждан на получение бесплатного общедоступного основного общего образования; </w:t>
      </w:r>
    </w:p>
    <w:p w:rsidR="00D579B4" w:rsidRPr="00FB50D1" w:rsidRDefault="00D579B4" w:rsidP="00D579B4">
      <w:pPr>
        <w:pStyle w:val="Default0"/>
        <w:spacing w:after="27"/>
        <w:rPr>
          <w:sz w:val="28"/>
          <w:szCs w:val="28"/>
        </w:rPr>
      </w:pPr>
      <w:r w:rsidRPr="00FB50D1">
        <w:rPr>
          <w:sz w:val="28"/>
          <w:szCs w:val="28"/>
        </w:rPr>
        <w:t xml:space="preserve">– возможность исполнения требований ФГОС ООО; </w:t>
      </w:r>
    </w:p>
    <w:p w:rsidR="00D579B4" w:rsidRPr="00FB50D1" w:rsidRDefault="00D579B4" w:rsidP="00D579B4">
      <w:pPr>
        <w:pStyle w:val="Default0"/>
        <w:rPr>
          <w:sz w:val="28"/>
          <w:szCs w:val="28"/>
        </w:rPr>
      </w:pPr>
      <w:r w:rsidRPr="00FB50D1">
        <w:rPr>
          <w:sz w:val="28"/>
          <w:szCs w:val="28"/>
        </w:rPr>
        <w:t xml:space="preserve">– реализацию обязательной части основной образовательной программы основного общего образования и части, формируемой участниками образовательного процесса, включая внеурочную деятельность; </w:t>
      </w:r>
    </w:p>
    <w:p w:rsidR="00D579B4" w:rsidRPr="00FB50D1" w:rsidRDefault="00D579B4" w:rsidP="00D579B4">
      <w:pPr>
        <w:pStyle w:val="Default0"/>
        <w:rPr>
          <w:sz w:val="28"/>
          <w:szCs w:val="28"/>
        </w:rPr>
      </w:pPr>
      <w:r w:rsidRPr="00DB3E57">
        <w:rPr>
          <w:bCs/>
          <w:sz w:val="28"/>
          <w:szCs w:val="28"/>
        </w:rPr>
        <w:t>и отражают</w:t>
      </w:r>
      <w:r>
        <w:rPr>
          <w:bCs/>
          <w:sz w:val="28"/>
          <w:szCs w:val="28"/>
        </w:rPr>
        <w:t xml:space="preserve"> </w:t>
      </w:r>
      <w:r w:rsidRPr="00FB50D1">
        <w:rPr>
          <w:sz w:val="28"/>
          <w:szCs w:val="28"/>
        </w:rPr>
        <w:t xml:space="preserve">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 </w:t>
      </w:r>
    </w:p>
    <w:p w:rsidR="00D579B4" w:rsidRPr="00FB50D1" w:rsidRDefault="00D579B4" w:rsidP="00D579B4">
      <w:pPr>
        <w:pStyle w:val="Default0"/>
        <w:ind w:firstLine="708"/>
        <w:rPr>
          <w:sz w:val="28"/>
          <w:szCs w:val="28"/>
        </w:rPr>
      </w:pPr>
      <w:r w:rsidRPr="00FB50D1">
        <w:rPr>
          <w:sz w:val="28"/>
          <w:szCs w:val="28"/>
        </w:rPr>
        <w:t>Финансовое обеспечение реализации основной образовательной программы основного общего образования бюджетного учреждения осуществляется исходя из расходных обязательств на основе государственного (муниципального) задания учредителя по оказанию</w:t>
      </w:r>
      <w:r>
        <w:rPr>
          <w:sz w:val="28"/>
          <w:szCs w:val="28"/>
        </w:rPr>
        <w:t xml:space="preserve"> муниципальных </w:t>
      </w:r>
      <w:r w:rsidRPr="00FB50D1">
        <w:rPr>
          <w:sz w:val="28"/>
          <w:szCs w:val="28"/>
        </w:rPr>
        <w:t xml:space="preserve">образовательных услуг в соответствии с требованиями Стандарта. </w:t>
      </w:r>
    </w:p>
    <w:p w:rsidR="00D579B4" w:rsidRPr="00FB50D1" w:rsidRDefault="00D579B4" w:rsidP="00D579B4">
      <w:pPr>
        <w:pStyle w:val="Default0"/>
        <w:ind w:firstLine="708"/>
        <w:rPr>
          <w:sz w:val="28"/>
          <w:szCs w:val="28"/>
        </w:rPr>
      </w:pPr>
      <w:r>
        <w:rPr>
          <w:sz w:val="28"/>
          <w:szCs w:val="28"/>
        </w:rPr>
        <w:t>Муниципальное</w:t>
      </w:r>
      <w:r w:rsidRPr="00FB50D1">
        <w:rPr>
          <w:sz w:val="28"/>
          <w:szCs w:val="28"/>
        </w:rPr>
        <w:t xml:space="preserve"> задание учредителя по оказанию государственных (муниципальных) образовательных услуг обеспечивает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 </w:t>
      </w:r>
    </w:p>
    <w:p w:rsidR="00D579B4" w:rsidRPr="00FB50D1" w:rsidRDefault="00D579B4" w:rsidP="00D579B4">
      <w:pPr>
        <w:pStyle w:val="Default0"/>
        <w:ind w:firstLine="708"/>
        <w:rPr>
          <w:sz w:val="28"/>
          <w:szCs w:val="28"/>
        </w:rPr>
      </w:pPr>
      <w:r w:rsidRPr="00FB50D1">
        <w:rPr>
          <w:sz w:val="28"/>
          <w:szCs w:val="28"/>
        </w:rPr>
        <w:t xml:space="preserve">Формирование государственного (муниципального) задания по оказанию образовательных услуг осуществляется в порядке, установленном Правительством Российской Федерации, органами исполнительной власти субъектов Российской Федерации и органами местного самоуправления на срок 1 год. </w:t>
      </w:r>
    </w:p>
    <w:p w:rsidR="00D579B4" w:rsidRPr="00FB50D1" w:rsidRDefault="00D579B4" w:rsidP="00D579B4">
      <w:pPr>
        <w:pStyle w:val="Default0"/>
        <w:ind w:firstLine="708"/>
        <w:rPr>
          <w:sz w:val="28"/>
          <w:szCs w:val="28"/>
        </w:rPr>
      </w:pPr>
      <w:r w:rsidRPr="00FB50D1">
        <w:rPr>
          <w:sz w:val="28"/>
          <w:szCs w:val="28"/>
        </w:rPr>
        <w:t xml:space="preserve">Осуществление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 </w:t>
      </w:r>
    </w:p>
    <w:p w:rsidR="00D579B4" w:rsidRPr="00FB50D1" w:rsidRDefault="00D579B4" w:rsidP="00D579B4">
      <w:pPr>
        <w:pStyle w:val="Default0"/>
        <w:ind w:firstLine="708"/>
        <w:rPr>
          <w:sz w:val="28"/>
          <w:szCs w:val="28"/>
        </w:rPr>
      </w:pPr>
      <w:r w:rsidRPr="00FB50D1">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w:t>
      </w:r>
      <w:r w:rsidRPr="00FB50D1">
        <w:rPr>
          <w:sz w:val="28"/>
          <w:szCs w:val="28"/>
        </w:rPr>
        <w:lastRenderedPageBreak/>
        <w:t xml:space="preserve">расходные материалы и хозяйственные нужды сверх норматива финансового обеспечения, установленного субъектом Российской Федерации. </w:t>
      </w:r>
    </w:p>
    <w:p w:rsidR="00D579B4" w:rsidRPr="00FB50D1" w:rsidRDefault="00D579B4" w:rsidP="00D579B4">
      <w:pPr>
        <w:pStyle w:val="Default0"/>
        <w:ind w:firstLine="708"/>
        <w:rPr>
          <w:sz w:val="28"/>
          <w:szCs w:val="28"/>
        </w:rPr>
      </w:pPr>
      <w:r w:rsidRPr="00FB50D1">
        <w:rPr>
          <w:sz w:val="28"/>
          <w:szCs w:val="28"/>
        </w:rPr>
        <w:t xml:space="preserve">Структура расходов, необходимых для реализации основной образовательной программы начального общего образования и достижения планируемых результатов за счѐт средств бюджета: </w:t>
      </w:r>
    </w:p>
    <w:p w:rsidR="00D579B4" w:rsidRPr="00FB50D1" w:rsidRDefault="00D579B4" w:rsidP="00D579B4">
      <w:pPr>
        <w:pStyle w:val="Default0"/>
        <w:spacing w:after="27"/>
        <w:rPr>
          <w:sz w:val="28"/>
          <w:szCs w:val="28"/>
        </w:rPr>
      </w:pPr>
      <w:r w:rsidRPr="00FB50D1">
        <w:rPr>
          <w:sz w:val="28"/>
          <w:szCs w:val="28"/>
        </w:rPr>
        <w:t xml:space="preserve">– расходы на оплату труда работников образовательного учреждения: оплата труда производится по НСОТ (новая система оплаты труда). Оклад (должностной оклад) педагогического работника определяется исходя из стандартной стоимости бюджетной образовательной услуги на одного обучающегося в зависимости от ступеней обучения, численности обучающихся в классах по состоянию на начало учебного года, среднемесячного количества учебных часов (часы аудиторной занятости) по учебному плану и повышающих коэффициентов к стандартной стоимости бюджетной образовательной услуги; для поощрения работников используются стимулирующие надбавки; </w:t>
      </w:r>
    </w:p>
    <w:p w:rsidR="00D579B4" w:rsidRPr="00FB50D1" w:rsidRDefault="00D579B4" w:rsidP="00D579B4">
      <w:pPr>
        <w:pStyle w:val="Default0"/>
        <w:spacing w:after="27"/>
        <w:rPr>
          <w:sz w:val="28"/>
          <w:szCs w:val="28"/>
        </w:rPr>
      </w:pPr>
      <w:r w:rsidRPr="00FB50D1">
        <w:rPr>
          <w:sz w:val="28"/>
          <w:szCs w:val="28"/>
        </w:rPr>
        <w:t xml:space="preserve">– расходы на приобретение учебной и методической литературы; </w:t>
      </w:r>
    </w:p>
    <w:p w:rsidR="00D579B4" w:rsidRPr="00FB50D1" w:rsidRDefault="00D579B4" w:rsidP="00D579B4">
      <w:pPr>
        <w:pStyle w:val="Default0"/>
        <w:spacing w:after="27"/>
        <w:rPr>
          <w:sz w:val="28"/>
          <w:szCs w:val="28"/>
        </w:rPr>
      </w:pPr>
      <w:r w:rsidRPr="00FB50D1">
        <w:rPr>
          <w:sz w:val="28"/>
          <w:szCs w:val="28"/>
        </w:rPr>
        <w:t xml:space="preserve">– расходы на повышение квалификации педагогических работников; </w:t>
      </w:r>
    </w:p>
    <w:p w:rsidR="00D579B4" w:rsidRPr="00FB50D1" w:rsidRDefault="00D579B4" w:rsidP="00D579B4">
      <w:pPr>
        <w:pStyle w:val="Default0"/>
        <w:rPr>
          <w:sz w:val="28"/>
          <w:szCs w:val="28"/>
        </w:rPr>
      </w:pPr>
      <w:r w:rsidRPr="00FB50D1">
        <w:rPr>
          <w:sz w:val="28"/>
          <w:szCs w:val="28"/>
        </w:rPr>
        <w:t>– затраты на приобретение расходных материалов и хозяйственные расходы (за исключением расходов на содержание</w:t>
      </w:r>
      <w:r>
        <w:rPr>
          <w:sz w:val="28"/>
          <w:szCs w:val="28"/>
        </w:rPr>
        <w:t xml:space="preserve"> зданий и коммунальных расходов).</w:t>
      </w:r>
    </w:p>
    <w:p w:rsidR="00D579B4" w:rsidRDefault="00D579B4" w:rsidP="00D579B4">
      <w:pPr>
        <w:pStyle w:val="Default0"/>
        <w:jc w:val="center"/>
        <w:rPr>
          <w:b/>
          <w:bCs/>
          <w:sz w:val="28"/>
          <w:szCs w:val="28"/>
        </w:rPr>
      </w:pPr>
    </w:p>
    <w:p w:rsidR="00D579B4" w:rsidRDefault="00D579B4" w:rsidP="00D579B4">
      <w:pPr>
        <w:pStyle w:val="Default0"/>
        <w:jc w:val="center"/>
        <w:rPr>
          <w:b/>
          <w:bCs/>
          <w:sz w:val="28"/>
          <w:szCs w:val="28"/>
        </w:rPr>
      </w:pPr>
    </w:p>
    <w:p w:rsidR="00D579B4" w:rsidRDefault="00D579B4" w:rsidP="00D579B4">
      <w:pPr>
        <w:pStyle w:val="Default0"/>
        <w:jc w:val="center"/>
        <w:rPr>
          <w:b/>
          <w:bCs/>
          <w:sz w:val="28"/>
          <w:szCs w:val="28"/>
        </w:rPr>
      </w:pPr>
    </w:p>
    <w:p w:rsidR="00D579B4" w:rsidRDefault="00D579B4" w:rsidP="00D579B4">
      <w:pPr>
        <w:pStyle w:val="Default0"/>
        <w:jc w:val="center"/>
        <w:rPr>
          <w:b/>
          <w:bCs/>
          <w:sz w:val="28"/>
          <w:szCs w:val="28"/>
        </w:rPr>
      </w:pPr>
    </w:p>
    <w:p w:rsidR="00D579B4" w:rsidRDefault="00D579B4" w:rsidP="00D579B4">
      <w:pPr>
        <w:pStyle w:val="Default0"/>
        <w:jc w:val="center"/>
        <w:rPr>
          <w:b/>
          <w:bCs/>
          <w:sz w:val="28"/>
          <w:szCs w:val="28"/>
        </w:rPr>
      </w:pPr>
    </w:p>
    <w:p w:rsidR="00D579B4" w:rsidRDefault="00D579B4" w:rsidP="00D579B4">
      <w:pPr>
        <w:pStyle w:val="Default0"/>
        <w:jc w:val="center"/>
        <w:rPr>
          <w:b/>
          <w:bCs/>
          <w:sz w:val="28"/>
          <w:szCs w:val="28"/>
        </w:rPr>
      </w:pPr>
      <w:r w:rsidRPr="00067565">
        <w:rPr>
          <w:b/>
          <w:bCs/>
          <w:sz w:val="28"/>
          <w:szCs w:val="28"/>
        </w:rPr>
        <w:t>3.</w:t>
      </w:r>
      <w:r>
        <w:rPr>
          <w:b/>
          <w:bCs/>
          <w:sz w:val="28"/>
          <w:szCs w:val="28"/>
        </w:rPr>
        <w:t>3</w:t>
      </w:r>
      <w:r w:rsidRPr="00067565">
        <w:rPr>
          <w:b/>
          <w:bCs/>
          <w:sz w:val="28"/>
          <w:szCs w:val="28"/>
        </w:rPr>
        <w:t>.4. Материально-техническое обеспечение.</w:t>
      </w:r>
    </w:p>
    <w:p w:rsidR="00D579B4" w:rsidRPr="00067565" w:rsidRDefault="00D579B4" w:rsidP="00D579B4">
      <w:pPr>
        <w:pStyle w:val="Default0"/>
        <w:jc w:val="center"/>
        <w:rPr>
          <w:sz w:val="28"/>
          <w:szCs w:val="28"/>
        </w:rPr>
      </w:pPr>
    </w:p>
    <w:p w:rsidR="00D579B4" w:rsidRPr="00067565" w:rsidRDefault="00D579B4" w:rsidP="00D579B4">
      <w:pPr>
        <w:pStyle w:val="Default0"/>
        <w:ind w:firstLine="708"/>
        <w:rPr>
          <w:sz w:val="28"/>
          <w:szCs w:val="28"/>
        </w:rPr>
      </w:pPr>
      <w:r>
        <w:rPr>
          <w:sz w:val="28"/>
          <w:szCs w:val="28"/>
        </w:rPr>
        <w:t xml:space="preserve"> </w:t>
      </w:r>
      <w:r w:rsidRPr="00067565">
        <w:rPr>
          <w:sz w:val="28"/>
          <w:szCs w:val="28"/>
        </w:rPr>
        <w:t xml:space="preserve"> МБОУ </w:t>
      </w:r>
      <w:r>
        <w:rPr>
          <w:sz w:val="28"/>
          <w:szCs w:val="28"/>
        </w:rPr>
        <w:t>Истоминская О</w:t>
      </w:r>
      <w:r w:rsidRPr="00067565">
        <w:rPr>
          <w:sz w:val="28"/>
          <w:szCs w:val="28"/>
        </w:rPr>
        <w:t xml:space="preserve">ОШ </w:t>
      </w:r>
      <w:r>
        <w:rPr>
          <w:sz w:val="28"/>
          <w:szCs w:val="28"/>
        </w:rPr>
        <w:t>располагается в 2-х приспособленных  зданиях, сданных в эксплуатацию в 1937</w:t>
      </w:r>
      <w:r w:rsidRPr="00067565">
        <w:rPr>
          <w:sz w:val="28"/>
          <w:szCs w:val="28"/>
        </w:rPr>
        <w:t xml:space="preserve"> </w:t>
      </w:r>
      <w:r>
        <w:rPr>
          <w:sz w:val="28"/>
          <w:szCs w:val="28"/>
        </w:rPr>
        <w:t xml:space="preserve">и 1987 </w:t>
      </w:r>
      <w:r w:rsidRPr="00067565">
        <w:rPr>
          <w:sz w:val="28"/>
          <w:szCs w:val="28"/>
        </w:rPr>
        <w:t>год</w:t>
      </w:r>
      <w:r>
        <w:rPr>
          <w:sz w:val="28"/>
          <w:szCs w:val="28"/>
        </w:rPr>
        <w:t>ах</w:t>
      </w:r>
      <w:r w:rsidRPr="00067565">
        <w:rPr>
          <w:sz w:val="28"/>
          <w:szCs w:val="28"/>
        </w:rPr>
        <w:t xml:space="preserve">. </w:t>
      </w:r>
      <w:r>
        <w:rPr>
          <w:sz w:val="28"/>
          <w:szCs w:val="28"/>
        </w:rPr>
        <w:t>Общая площадь зданий –746,3 м</w:t>
      </w:r>
      <w:r w:rsidRPr="000773F9">
        <w:rPr>
          <w:sz w:val="28"/>
          <w:szCs w:val="28"/>
          <w:vertAlign w:val="superscript"/>
        </w:rPr>
        <w:t>2</w:t>
      </w:r>
      <w:r>
        <w:rPr>
          <w:sz w:val="28"/>
          <w:szCs w:val="28"/>
          <w:vertAlign w:val="superscript"/>
        </w:rPr>
        <w:t xml:space="preserve">  </w:t>
      </w:r>
    </w:p>
    <w:p w:rsidR="00D579B4" w:rsidRPr="00067565" w:rsidRDefault="00D579B4" w:rsidP="00D579B4">
      <w:pPr>
        <w:pStyle w:val="Default0"/>
        <w:rPr>
          <w:sz w:val="28"/>
          <w:szCs w:val="28"/>
        </w:rPr>
      </w:pPr>
      <w:r w:rsidRPr="00067565">
        <w:rPr>
          <w:sz w:val="28"/>
          <w:szCs w:val="28"/>
        </w:rPr>
        <w:t xml:space="preserve">Проектная мощность рассчитана на </w:t>
      </w:r>
      <w:r>
        <w:rPr>
          <w:sz w:val="28"/>
          <w:szCs w:val="28"/>
        </w:rPr>
        <w:t xml:space="preserve">100 </w:t>
      </w:r>
      <w:r w:rsidRPr="00067565">
        <w:rPr>
          <w:sz w:val="28"/>
          <w:szCs w:val="28"/>
        </w:rPr>
        <w:t>обучающихся, на сегодняшний день на одно</w:t>
      </w:r>
      <w:r>
        <w:rPr>
          <w:sz w:val="28"/>
          <w:szCs w:val="28"/>
        </w:rPr>
        <w:t>го учащегося приходится 2,5м</w:t>
      </w:r>
      <w:r w:rsidRPr="000773F9">
        <w:rPr>
          <w:sz w:val="28"/>
          <w:szCs w:val="28"/>
          <w:vertAlign w:val="superscript"/>
        </w:rPr>
        <w:t>2</w:t>
      </w:r>
      <w:r w:rsidRPr="00067565">
        <w:rPr>
          <w:sz w:val="28"/>
          <w:szCs w:val="28"/>
        </w:rPr>
        <w:t xml:space="preserve">, что соответствует нормативу по площади на одного обучающегося. </w:t>
      </w:r>
      <w:r>
        <w:rPr>
          <w:sz w:val="28"/>
          <w:szCs w:val="28"/>
        </w:rPr>
        <w:t xml:space="preserve">Столовая занимает отдельное приспособленное здание, где осуществляется раздача готового горячего питания. </w:t>
      </w:r>
      <w:r w:rsidRPr="00067565">
        <w:rPr>
          <w:sz w:val="28"/>
          <w:szCs w:val="28"/>
        </w:rPr>
        <w:t xml:space="preserve">Территория образовательного учреждения благоустроена, хорошо освещена. В школе: </w:t>
      </w:r>
    </w:p>
    <w:p w:rsidR="00D579B4" w:rsidRDefault="00D579B4" w:rsidP="00143F0A">
      <w:pPr>
        <w:pStyle w:val="Default0"/>
        <w:numPr>
          <w:ilvl w:val="0"/>
          <w:numId w:val="71"/>
        </w:numPr>
        <w:spacing w:after="9"/>
        <w:rPr>
          <w:sz w:val="28"/>
          <w:szCs w:val="28"/>
        </w:rPr>
      </w:pPr>
      <w:r>
        <w:rPr>
          <w:bCs/>
          <w:sz w:val="28"/>
          <w:szCs w:val="28"/>
        </w:rPr>
        <w:t>8</w:t>
      </w:r>
      <w:r w:rsidRPr="00067565">
        <w:rPr>
          <w:bCs/>
          <w:sz w:val="28"/>
          <w:szCs w:val="28"/>
        </w:rPr>
        <w:t xml:space="preserve"> </w:t>
      </w:r>
      <w:r w:rsidRPr="00067565">
        <w:rPr>
          <w:sz w:val="28"/>
          <w:szCs w:val="28"/>
        </w:rPr>
        <w:t xml:space="preserve">учебных </w:t>
      </w:r>
      <w:r>
        <w:rPr>
          <w:sz w:val="28"/>
          <w:szCs w:val="28"/>
        </w:rPr>
        <w:t>кабинетов, имеющих</w:t>
      </w:r>
      <w:r w:rsidRPr="00067565">
        <w:rPr>
          <w:sz w:val="28"/>
          <w:szCs w:val="28"/>
        </w:rPr>
        <w:t xml:space="preserve"> выход в Интернет</w:t>
      </w:r>
      <w:r>
        <w:rPr>
          <w:sz w:val="28"/>
          <w:szCs w:val="28"/>
        </w:rPr>
        <w:t xml:space="preserve">; </w:t>
      </w:r>
    </w:p>
    <w:p w:rsidR="00D579B4" w:rsidRPr="00067565" w:rsidRDefault="00D579B4" w:rsidP="00143F0A">
      <w:pPr>
        <w:pStyle w:val="Default0"/>
        <w:numPr>
          <w:ilvl w:val="0"/>
          <w:numId w:val="71"/>
        </w:numPr>
        <w:spacing w:after="9"/>
        <w:rPr>
          <w:sz w:val="28"/>
          <w:szCs w:val="28"/>
        </w:rPr>
      </w:pPr>
      <w:r>
        <w:rPr>
          <w:sz w:val="28"/>
          <w:szCs w:val="28"/>
        </w:rPr>
        <w:t>1 спортивный зал</w:t>
      </w:r>
      <w:r w:rsidRPr="00067565">
        <w:rPr>
          <w:sz w:val="28"/>
          <w:szCs w:val="28"/>
        </w:rPr>
        <w:t xml:space="preserve">; </w:t>
      </w:r>
    </w:p>
    <w:p w:rsidR="00D579B4" w:rsidRPr="00067565" w:rsidRDefault="00D579B4" w:rsidP="00143F0A">
      <w:pPr>
        <w:pStyle w:val="Default0"/>
        <w:numPr>
          <w:ilvl w:val="0"/>
          <w:numId w:val="71"/>
        </w:numPr>
        <w:spacing w:after="9"/>
        <w:rPr>
          <w:sz w:val="28"/>
          <w:szCs w:val="28"/>
        </w:rPr>
      </w:pPr>
      <w:r>
        <w:rPr>
          <w:sz w:val="28"/>
          <w:szCs w:val="28"/>
        </w:rPr>
        <w:t>2 административных кабинета</w:t>
      </w:r>
      <w:r w:rsidRPr="00067565">
        <w:rPr>
          <w:sz w:val="28"/>
          <w:szCs w:val="28"/>
        </w:rPr>
        <w:t xml:space="preserve">; </w:t>
      </w:r>
    </w:p>
    <w:p w:rsidR="00D579B4" w:rsidRPr="00067565" w:rsidRDefault="00D579B4" w:rsidP="00143F0A">
      <w:pPr>
        <w:pStyle w:val="Default0"/>
        <w:numPr>
          <w:ilvl w:val="0"/>
          <w:numId w:val="71"/>
        </w:numPr>
        <w:spacing w:after="9"/>
        <w:rPr>
          <w:sz w:val="28"/>
          <w:szCs w:val="28"/>
        </w:rPr>
      </w:pPr>
      <w:r w:rsidRPr="00067565">
        <w:rPr>
          <w:sz w:val="28"/>
          <w:szCs w:val="28"/>
        </w:rPr>
        <w:t xml:space="preserve">1 помещение столовой; </w:t>
      </w:r>
    </w:p>
    <w:p w:rsidR="00D579B4" w:rsidRPr="00067565" w:rsidRDefault="00D579B4" w:rsidP="00143F0A">
      <w:pPr>
        <w:pStyle w:val="Default0"/>
        <w:numPr>
          <w:ilvl w:val="0"/>
          <w:numId w:val="71"/>
        </w:numPr>
        <w:spacing w:after="9"/>
        <w:rPr>
          <w:sz w:val="28"/>
          <w:szCs w:val="28"/>
        </w:rPr>
      </w:pPr>
      <w:r>
        <w:rPr>
          <w:sz w:val="28"/>
          <w:szCs w:val="28"/>
        </w:rPr>
        <w:t>1 помещение библиотеки</w:t>
      </w:r>
      <w:r w:rsidRPr="00067565">
        <w:rPr>
          <w:sz w:val="28"/>
          <w:szCs w:val="28"/>
        </w:rPr>
        <w:t xml:space="preserve">; </w:t>
      </w:r>
    </w:p>
    <w:p w:rsidR="00D579B4" w:rsidRPr="00067565" w:rsidRDefault="00D579B4" w:rsidP="00143F0A">
      <w:pPr>
        <w:pStyle w:val="Default0"/>
        <w:numPr>
          <w:ilvl w:val="0"/>
          <w:numId w:val="71"/>
        </w:numPr>
        <w:spacing w:after="9"/>
        <w:rPr>
          <w:sz w:val="28"/>
          <w:szCs w:val="28"/>
        </w:rPr>
      </w:pPr>
      <w:r>
        <w:rPr>
          <w:sz w:val="28"/>
          <w:szCs w:val="28"/>
        </w:rPr>
        <w:t>1 компьютерный класс</w:t>
      </w:r>
      <w:r w:rsidRPr="00067565">
        <w:rPr>
          <w:sz w:val="28"/>
          <w:szCs w:val="28"/>
        </w:rPr>
        <w:t xml:space="preserve"> с разнообразными программными материалами и имеющим выход в Интернет; </w:t>
      </w:r>
    </w:p>
    <w:p w:rsidR="00D579B4" w:rsidRPr="00067565" w:rsidRDefault="00D579B4" w:rsidP="00143F0A">
      <w:pPr>
        <w:pStyle w:val="Default0"/>
        <w:numPr>
          <w:ilvl w:val="0"/>
          <w:numId w:val="71"/>
        </w:numPr>
        <w:spacing w:after="9"/>
        <w:rPr>
          <w:sz w:val="28"/>
          <w:szCs w:val="28"/>
        </w:rPr>
      </w:pPr>
      <w:r>
        <w:rPr>
          <w:sz w:val="28"/>
          <w:szCs w:val="28"/>
        </w:rPr>
        <w:t>10 ПК</w:t>
      </w:r>
      <w:r w:rsidRPr="00067565">
        <w:rPr>
          <w:sz w:val="28"/>
          <w:szCs w:val="28"/>
        </w:rPr>
        <w:t xml:space="preserve"> и </w:t>
      </w:r>
      <w:r>
        <w:rPr>
          <w:sz w:val="28"/>
          <w:szCs w:val="28"/>
        </w:rPr>
        <w:t>4 ноутбука</w:t>
      </w:r>
      <w:r w:rsidRPr="00067565">
        <w:rPr>
          <w:sz w:val="28"/>
          <w:szCs w:val="28"/>
        </w:rPr>
        <w:t xml:space="preserve">; </w:t>
      </w:r>
    </w:p>
    <w:p w:rsidR="00D579B4" w:rsidRPr="00067565" w:rsidRDefault="00D579B4" w:rsidP="00143F0A">
      <w:pPr>
        <w:pStyle w:val="Default0"/>
        <w:numPr>
          <w:ilvl w:val="0"/>
          <w:numId w:val="71"/>
        </w:numPr>
        <w:rPr>
          <w:sz w:val="28"/>
          <w:szCs w:val="28"/>
        </w:rPr>
      </w:pPr>
      <w:r>
        <w:rPr>
          <w:sz w:val="28"/>
          <w:szCs w:val="28"/>
        </w:rPr>
        <w:lastRenderedPageBreak/>
        <w:t>3 интерактивных доски</w:t>
      </w:r>
      <w:r w:rsidRPr="00067565">
        <w:rPr>
          <w:sz w:val="28"/>
          <w:szCs w:val="28"/>
        </w:rPr>
        <w:t xml:space="preserve">, </w:t>
      </w:r>
      <w:r>
        <w:rPr>
          <w:sz w:val="28"/>
          <w:szCs w:val="28"/>
        </w:rPr>
        <w:t xml:space="preserve">2 </w:t>
      </w:r>
      <w:r w:rsidRPr="00067565">
        <w:rPr>
          <w:sz w:val="28"/>
          <w:szCs w:val="28"/>
        </w:rPr>
        <w:t>проектор</w:t>
      </w:r>
      <w:r>
        <w:rPr>
          <w:sz w:val="28"/>
          <w:szCs w:val="28"/>
        </w:rPr>
        <w:t>а и экрана.</w:t>
      </w:r>
    </w:p>
    <w:p w:rsidR="00D579B4" w:rsidRPr="00067565" w:rsidRDefault="00D579B4" w:rsidP="00D579B4">
      <w:pPr>
        <w:pStyle w:val="Default0"/>
        <w:rPr>
          <w:sz w:val="28"/>
          <w:szCs w:val="28"/>
        </w:rPr>
      </w:pPr>
    </w:p>
    <w:p w:rsidR="00D579B4" w:rsidRPr="00067565" w:rsidRDefault="00D579B4" w:rsidP="00D579B4">
      <w:pPr>
        <w:pStyle w:val="Default0"/>
        <w:ind w:firstLine="360"/>
        <w:jc w:val="both"/>
        <w:rPr>
          <w:sz w:val="28"/>
          <w:szCs w:val="28"/>
        </w:rPr>
      </w:pPr>
      <w:r w:rsidRPr="00067565">
        <w:rPr>
          <w:sz w:val="28"/>
          <w:szCs w:val="28"/>
        </w:rPr>
        <w:t xml:space="preserve">С целью сохранности здания школы ежегодно проводятся работы по косметическому ремонту. Косметический ремонт школы выполняется за счѐт бюджетного финансирования с активным привлечением сотрудников школы. </w:t>
      </w:r>
    </w:p>
    <w:p w:rsidR="00D579B4" w:rsidRPr="00067565" w:rsidRDefault="00D579B4" w:rsidP="00D579B4">
      <w:pPr>
        <w:pStyle w:val="Default0"/>
        <w:ind w:firstLine="360"/>
        <w:jc w:val="both"/>
        <w:rPr>
          <w:sz w:val="28"/>
          <w:szCs w:val="28"/>
        </w:rPr>
      </w:pPr>
      <w:r w:rsidRPr="00067565">
        <w:rPr>
          <w:sz w:val="28"/>
          <w:szCs w:val="28"/>
        </w:rPr>
        <w:t xml:space="preserve">Материально-технические условия реализации образовательной программы отвечают характеристикам современного образования, требованиям к оснащенности учебных, соответствуют возрастным особенностям и возможностям обучающихся, позволяют обеспечить реализацию современных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w:t>
      </w:r>
    </w:p>
    <w:p w:rsidR="00D579B4" w:rsidRPr="00067565" w:rsidRDefault="00D579B4" w:rsidP="00D579B4">
      <w:pPr>
        <w:pStyle w:val="Default0"/>
        <w:ind w:firstLine="360"/>
        <w:jc w:val="both"/>
        <w:rPr>
          <w:sz w:val="28"/>
          <w:szCs w:val="28"/>
        </w:rPr>
      </w:pPr>
      <w:r w:rsidRPr="00067565">
        <w:rPr>
          <w:sz w:val="28"/>
          <w:szCs w:val="28"/>
        </w:rPr>
        <w:t xml:space="preserve">Уровень материально-технического оснащения позволяет осуществлять образовательный процесс в соответствии с учебным планом школы, требованиями ФГОС ООО. </w:t>
      </w:r>
    </w:p>
    <w:p w:rsidR="00D579B4" w:rsidRDefault="00D579B4" w:rsidP="00D579B4">
      <w:pPr>
        <w:pStyle w:val="Default0"/>
        <w:jc w:val="both"/>
        <w:rPr>
          <w:sz w:val="28"/>
          <w:szCs w:val="28"/>
        </w:rPr>
      </w:pPr>
      <w:r w:rsidRPr="00067565">
        <w:rPr>
          <w:sz w:val="28"/>
          <w:szCs w:val="28"/>
        </w:rPr>
        <w:t xml:space="preserve">Размещение учебного оборудования, оснащение учебных кабинетов повышенной опасности соответствует нормам охраны труда и техники безопасности. </w:t>
      </w:r>
      <w:r>
        <w:rPr>
          <w:sz w:val="28"/>
          <w:szCs w:val="28"/>
        </w:rPr>
        <w:t>Планируется улучшить освещенность  учебных кабинетов  и оснащенность регулируемой школьной мебелью в соответствие с нормами</w:t>
      </w:r>
      <w:r w:rsidRPr="00067565">
        <w:rPr>
          <w:sz w:val="28"/>
          <w:szCs w:val="28"/>
        </w:rPr>
        <w:t xml:space="preserve">. </w:t>
      </w:r>
    </w:p>
    <w:p w:rsidR="00D579B4" w:rsidRPr="00067565" w:rsidRDefault="00D579B4" w:rsidP="00D579B4">
      <w:pPr>
        <w:pStyle w:val="Default0"/>
        <w:jc w:val="both"/>
        <w:rPr>
          <w:sz w:val="28"/>
          <w:szCs w:val="28"/>
        </w:rPr>
      </w:pPr>
      <w:r w:rsidRPr="00067565">
        <w:rPr>
          <w:sz w:val="28"/>
          <w:szCs w:val="28"/>
        </w:rPr>
        <w:t>Деятельность школы осуществляется в соответствии с нормативной документацией по охране труда и технике безопасности. Одним из основных направлений финансирования школы является создание безопасных условий и социально-психологической комфортности образовател</w:t>
      </w:r>
      <w:r>
        <w:rPr>
          <w:sz w:val="28"/>
          <w:szCs w:val="28"/>
        </w:rPr>
        <w:t>ьной среды: установлена «тревожная кнопка», пожарная сигнализация в двух зданиях.</w:t>
      </w:r>
      <w:r w:rsidRPr="00067565">
        <w:rPr>
          <w:sz w:val="28"/>
          <w:szCs w:val="28"/>
        </w:rPr>
        <w:t xml:space="preserve"> </w:t>
      </w:r>
    </w:p>
    <w:p w:rsidR="00D579B4" w:rsidRDefault="00D579B4" w:rsidP="00D579B4">
      <w:pPr>
        <w:pStyle w:val="Default0"/>
        <w:jc w:val="both"/>
        <w:rPr>
          <w:b/>
          <w:bCs/>
          <w:sz w:val="28"/>
          <w:szCs w:val="28"/>
        </w:rPr>
      </w:pPr>
      <w:r>
        <w:rPr>
          <w:b/>
          <w:bCs/>
          <w:sz w:val="28"/>
          <w:szCs w:val="28"/>
        </w:rPr>
        <w:t>3.3.5. Информационно-методически</w:t>
      </w:r>
      <w:r w:rsidRPr="00C236C7">
        <w:rPr>
          <w:b/>
          <w:bCs/>
          <w:sz w:val="28"/>
          <w:szCs w:val="28"/>
        </w:rPr>
        <w:t>е условия реализации ООП ООО</w:t>
      </w:r>
    </w:p>
    <w:p w:rsidR="00D579B4" w:rsidRPr="00C236C7" w:rsidRDefault="00D579B4" w:rsidP="00D579B4">
      <w:pPr>
        <w:pStyle w:val="Default0"/>
        <w:jc w:val="both"/>
        <w:rPr>
          <w:sz w:val="28"/>
          <w:szCs w:val="28"/>
        </w:rPr>
      </w:pPr>
    </w:p>
    <w:p w:rsidR="00D579B4" w:rsidRPr="00C236C7" w:rsidRDefault="00D579B4" w:rsidP="00D579B4">
      <w:pPr>
        <w:pStyle w:val="Default0"/>
        <w:ind w:firstLine="708"/>
        <w:jc w:val="both"/>
        <w:rPr>
          <w:sz w:val="28"/>
          <w:szCs w:val="28"/>
        </w:rPr>
      </w:pPr>
      <w:r w:rsidRPr="00C236C7">
        <w:rPr>
          <w:sz w:val="28"/>
          <w:szCs w:val="28"/>
        </w:rPr>
        <w:t xml:space="preserve">Образовательная программа обеспечивается учебно-методическими, учебно-дидактическими и информационными ресурсами по </w:t>
      </w:r>
      <w:r>
        <w:rPr>
          <w:sz w:val="28"/>
          <w:szCs w:val="28"/>
        </w:rPr>
        <w:t>предметам учебного плана.</w:t>
      </w:r>
    </w:p>
    <w:p w:rsidR="00D579B4" w:rsidRPr="00C236C7" w:rsidRDefault="00D579B4" w:rsidP="00D579B4">
      <w:pPr>
        <w:pStyle w:val="Default0"/>
        <w:ind w:firstLine="708"/>
        <w:jc w:val="both"/>
        <w:rPr>
          <w:sz w:val="28"/>
          <w:szCs w:val="28"/>
        </w:rPr>
      </w:pPr>
      <w:r w:rsidRPr="00C236C7">
        <w:rPr>
          <w:sz w:val="28"/>
          <w:szCs w:val="28"/>
        </w:rPr>
        <w:t xml:space="preserve">Учебно-методическое обеспечение обязательной части ООП включает в себя учебники,  а также цифровые и электронные образовательные ресурсы, сайты поддержки учебных курсов, дисциплин и т.п. </w:t>
      </w:r>
    </w:p>
    <w:p w:rsidR="00D579B4" w:rsidRPr="00C236C7" w:rsidRDefault="00D579B4" w:rsidP="00D579B4">
      <w:pPr>
        <w:pStyle w:val="Default0"/>
        <w:ind w:firstLine="708"/>
        <w:jc w:val="both"/>
        <w:rPr>
          <w:sz w:val="28"/>
          <w:szCs w:val="28"/>
        </w:rPr>
      </w:pPr>
      <w:r w:rsidRPr="00C236C7">
        <w:rPr>
          <w:sz w:val="28"/>
          <w:szCs w:val="28"/>
        </w:rPr>
        <w:t xml:space="preserve">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(план - графиком, расписанием, цифровыми ресурсами, материалами для учащихся и педагогов и т.п.). </w:t>
      </w:r>
    </w:p>
    <w:p w:rsidR="00D579B4" w:rsidRPr="00C236C7" w:rsidRDefault="00D579B4" w:rsidP="00D579B4">
      <w:pPr>
        <w:pStyle w:val="Default0"/>
        <w:ind w:firstLine="708"/>
        <w:jc w:val="both"/>
        <w:rPr>
          <w:sz w:val="28"/>
          <w:szCs w:val="28"/>
        </w:rPr>
      </w:pPr>
      <w:r w:rsidRPr="00C236C7">
        <w:rPr>
          <w:sz w:val="28"/>
          <w:szCs w:val="28"/>
        </w:rPr>
        <w:t>Учебно-методическое обеспечение МБОУ</w:t>
      </w:r>
      <w:r>
        <w:rPr>
          <w:sz w:val="28"/>
          <w:szCs w:val="28"/>
        </w:rPr>
        <w:t xml:space="preserve"> Истоминская  О</w:t>
      </w:r>
      <w:r w:rsidRPr="00C236C7">
        <w:rPr>
          <w:sz w:val="28"/>
          <w:szCs w:val="28"/>
        </w:rPr>
        <w:t xml:space="preserve">ОШ состоит из основного состава и дополнительного. Основной состав УМК используется учащимися и педагогами на постоянной основе, дополнительный состав учебно-дидактических материалов – по усмотрению учителя и учащихся. Под </w:t>
      </w:r>
      <w:r w:rsidRPr="00C236C7">
        <w:rPr>
          <w:i/>
          <w:iCs/>
          <w:sz w:val="28"/>
          <w:szCs w:val="28"/>
        </w:rPr>
        <w:t xml:space="preserve">учебно-дидактическими материалами </w:t>
      </w:r>
      <w:r w:rsidRPr="00C236C7">
        <w:rPr>
          <w:sz w:val="28"/>
          <w:szCs w:val="28"/>
        </w:rPr>
        <w:t xml:space="preserve">(УДМ) в учебном процессе понимается система различных текстов, заданий, задач, направленных на индивидуализацию учебной деятельности подростка, поиск </w:t>
      </w:r>
      <w:r w:rsidRPr="00C236C7">
        <w:rPr>
          <w:sz w:val="28"/>
          <w:szCs w:val="28"/>
        </w:rPr>
        <w:lastRenderedPageBreak/>
        <w:t xml:space="preserve">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 </w:t>
      </w:r>
    </w:p>
    <w:p w:rsidR="00D579B4" w:rsidRDefault="00D579B4" w:rsidP="00D579B4">
      <w:pPr>
        <w:pStyle w:val="Default0"/>
        <w:ind w:firstLine="708"/>
        <w:jc w:val="both"/>
        <w:rPr>
          <w:sz w:val="28"/>
          <w:szCs w:val="28"/>
        </w:rPr>
      </w:pPr>
      <w:r w:rsidRPr="00C236C7">
        <w:rPr>
          <w:sz w:val="28"/>
          <w:szCs w:val="28"/>
        </w:rPr>
        <w:t>Выбор образовательных программ и технологий, методов обучения связан с тем, что МБОУ</w:t>
      </w:r>
      <w:r>
        <w:rPr>
          <w:sz w:val="28"/>
          <w:szCs w:val="28"/>
        </w:rPr>
        <w:t xml:space="preserve"> Истоминская </w:t>
      </w:r>
      <w:r w:rsidRPr="00C236C7">
        <w:rPr>
          <w:sz w:val="28"/>
          <w:szCs w:val="28"/>
        </w:rPr>
        <w:t xml:space="preserve"> </w:t>
      </w:r>
      <w:r>
        <w:rPr>
          <w:sz w:val="28"/>
          <w:szCs w:val="28"/>
        </w:rPr>
        <w:t>О</w:t>
      </w:r>
      <w:r w:rsidRPr="00C236C7">
        <w:rPr>
          <w:sz w:val="28"/>
          <w:szCs w:val="28"/>
        </w:rPr>
        <w:t xml:space="preserve">ОШ как образовательное учреждение имеет одну из целей – решение вопроса непрерывного образования, основным условием которого является осуществление преемственности между разными уровнями образования. </w:t>
      </w:r>
    </w:p>
    <w:p w:rsidR="00D579B4" w:rsidRDefault="00D579B4" w:rsidP="00D579B4">
      <w:pPr>
        <w:pStyle w:val="Default0"/>
        <w:ind w:firstLine="708"/>
        <w:jc w:val="both"/>
        <w:rPr>
          <w:sz w:val="28"/>
          <w:szCs w:val="28"/>
        </w:rPr>
      </w:pPr>
      <w:r w:rsidRPr="00C236C7">
        <w:rPr>
          <w:sz w:val="28"/>
          <w:szCs w:val="28"/>
        </w:rPr>
        <w:t xml:space="preserve">Осуществление преемственности предполагает создание единой образовательной среды по следующим направлениям: </w:t>
      </w:r>
    </w:p>
    <w:p w:rsidR="00D579B4" w:rsidRPr="00C236C7" w:rsidRDefault="00D579B4" w:rsidP="00D579B4">
      <w:pPr>
        <w:pStyle w:val="Default0"/>
        <w:jc w:val="both"/>
        <w:rPr>
          <w:sz w:val="28"/>
          <w:szCs w:val="28"/>
        </w:rPr>
      </w:pPr>
      <w:r w:rsidRPr="00C236C7">
        <w:rPr>
          <w:sz w:val="28"/>
          <w:szCs w:val="28"/>
        </w:rPr>
        <w:t xml:space="preserve">• создание единого образовательного пространства за счет реализации единых образовательных программ, в том числе сквозных образовательных программ; </w:t>
      </w:r>
    </w:p>
    <w:p w:rsidR="00D579B4" w:rsidRPr="00C236C7" w:rsidRDefault="00D579B4" w:rsidP="00D579B4">
      <w:pPr>
        <w:pStyle w:val="Default0"/>
        <w:spacing w:after="21"/>
        <w:jc w:val="both"/>
        <w:rPr>
          <w:sz w:val="28"/>
          <w:szCs w:val="28"/>
        </w:rPr>
      </w:pPr>
      <w:r w:rsidRPr="00C236C7">
        <w:rPr>
          <w:sz w:val="28"/>
          <w:szCs w:val="28"/>
        </w:rPr>
        <w:t xml:space="preserve">• реализация единого стиля обращения с ребенком; </w:t>
      </w:r>
    </w:p>
    <w:p w:rsidR="00D579B4" w:rsidRPr="00C236C7" w:rsidRDefault="00D579B4" w:rsidP="00D579B4">
      <w:pPr>
        <w:pStyle w:val="Default0"/>
        <w:spacing w:after="21"/>
        <w:jc w:val="both"/>
        <w:rPr>
          <w:sz w:val="28"/>
          <w:szCs w:val="28"/>
        </w:rPr>
      </w:pPr>
      <w:r w:rsidRPr="00C236C7">
        <w:rPr>
          <w:sz w:val="28"/>
          <w:szCs w:val="28"/>
        </w:rPr>
        <w:t xml:space="preserve">• формирование представления о жизни ребенка как некоем социально-психологическом целом; </w:t>
      </w:r>
    </w:p>
    <w:p w:rsidR="00D579B4" w:rsidRPr="00C236C7" w:rsidRDefault="00D579B4" w:rsidP="00D579B4">
      <w:pPr>
        <w:pStyle w:val="Default0"/>
        <w:spacing w:after="21"/>
        <w:jc w:val="both"/>
        <w:rPr>
          <w:sz w:val="28"/>
          <w:szCs w:val="28"/>
        </w:rPr>
      </w:pPr>
      <w:r w:rsidRPr="00C236C7">
        <w:rPr>
          <w:sz w:val="28"/>
          <w:szCs w:val="28"/>
        </w:rPr>
        <w:t xml:space="preserve">• использование в учебно-воспитательном процессе единых форм и методов работы с детьми; </w:t>
      </w:r>
    </w:p>
    <w:p w:rsidR="00D579B4" w:rsidRPr="00C236C7" w:rsidRDefault="00D579B4" w:rsidP="00D579B4">
      <w:pPr>
        <w:pStyle w:val="Default0"/>
        <w:spacing w:after="21"/>
        <w:jc w:val="both"/>
        <w:rPr>
          <w:sz w:val="28"/>
          <w:szCs w:val="28"/>
        </w:rPr>
      </w:pPr>
      <w:r w:rsidRPr="00C236C7">
        <w:rPr>
          <w:sz w:val="28"/>
          <w:szCs w:val="28"/>
        </w:rPr>
        <w:t xml:space="preserve">• организация совместных учебно-воспитательных мероприятий для обучающихся начальной и основной школы; </w:t>
      </w:r>
    </w:p>
    <w:p w:rsidR="00D579B4" w:rsidRPr="00C236C7" w:rsidRDefault="00D579B4" w:rsidP="00D579B4">
      <w:pPr>
        <w:pStyle w:val="Default0"/>
        <w:spacing w:after="21"/>
        <w:jc w:val="both"/>
        <w:rPr>
          <w:sz w:val="28"/>
          <w:szCs w:val="28"/>
        </w:rPr>
      </w:pPr>
      <w:r w:rsidRPr="00C236C7">
        <w:rPr>
          <w:sz w:val="28"/>
          <w:szCs w:val="28"/>
        </w:rPr>
        <w:t xml:space="preserve">• использование различных форм методической работы, направленной на повышение уровня профессиональной компетентности учителей начального и основного общего образования; </w:t>
      </w:r>
    </w:p>
    <w:p w:rsidR="00D579B4" w:rsidRPr="00C236C7" w:rsidRDefault="00D579B4" w:rsidP="00D579B4">
      <w:pPr>
        <w:pStyle w:val="Default0"/>
        <w:jc w:val="both"/>
        <w:rPr>
          <w:sz w:val="28"/>
          <w:szCs w:val="28"/>
        </w:rPr>
      </w:pPr>
      <w:r w:rsidRPr="00C236C7">
        <w:rPr>
          <w:sz w:val="28"/>
          <w:szCs w:val="28"/>
        </w:rPr>
        <w:t xml:space="preserve">• работа с родителями. </w:t>
      </w:r>
    </w:p>
    <w:p w:rsidR="00D579B4" w:rsidRPr="00C236C7" w:rsidRDefault="00D579B4" w:rsidP="00D579B4">
      <w:pPr>
        <w:pStyle w:val="Default0"/>
        <w:ind w:firstLine="708"/>
        <w:jc w:val="both"/>
        <w:rPr>
          <w:sz w:val="28"/>
          <w:szCs w:val="28"/>
        </w:rPr>
      </w:pPr>
      <w:r>
        <w:rPr>
          <w:sz w:val="28"/>
          <w:szCs w:val="28"/>
        </w:rPr>
        <w:t>Рабочие п</w:t>
      </w:r>
      <w:r w:rsidRPr="00C236C7">
        <w:rPr>
          <w:sz w:val="28"/>
          <w:szCs w:val="28"/>
        </w:rPr>
        <w:t>рограммы соответствуют требованиям федерального государственного образовательного стандарта</w:t>
      </w:r>
      <w:r>
        <w:rPr>
          <w:sz w:val="28"/>
          <w:szCs w:val="28"/>
        </w:rPr>
        <w:t xml:space="preserve"> основного общего образования</w:t>
      </w:r>
      <w:r w:rsidRPr="00C236C7">
        <w:rPr>
          <w:sz w:val="28"/>
          <w:szCs w:val="28"/>
        </w:rPr>
        <w:t xml:space="preserve">, позволяют развивать интеллектуальные способности детей, дают возможности для индивидуального выбора дополнительного материала и заданий, готовит ученика «нового типа», внутренне свободного, любящего и умеющего творчески относиться к действительности и другим людям, способным видеть проблему и решать еѐ самостоятельно, способного делать осознанный выбор и принимать самостоятельное решение. </w:t>
      </w:r>
    </w:p>
    <w:p w:rsidR="00D579B4" w:rsidRPr="00C236C7" w:rsidRDefault="00D579B4" w:rsidP="00D579B4">
      <w:pPr>
        <w:pStyle w:val="Default0"/>
        <w:ind w:firstLine="708"/>
        <w:jc w:val="both"/>
        <w:rPr>
          <w:sz w:val="28"/>
          <w:szCs w:val="28"/>
        </w:rPr>
      </w:pPr>
      <w:r w:rsidRPr="00C236C7">
        <w:rPr>
          <w:sz w:val="28"/>
          <w:szCs w:val="28"/>
        </w:rPr>
        <w:t xml:space="preserve">Реализация ООП обеспечивается доступом каждого обучающегося к базам данных и библиотечным фондам, формируемым по всему перечню </w:t>
      </w:r>
      <w:r>
        <w:rPr>
          <w:sz w:val="28"/>
          <w:szCs w:val="28"/>
        </w:rPr>
        <w:t>рабочих</w:t>
      </w:r>
      <w:r w:rsidRPr="00C236C7">
        <w:rPr>
          <w:sz w:val="28"/>
          <w:szCs w:val="28"/>
        </w:rPr>
        <w:t xml:space="preserve"> программ. </w:t>
      </w:r>
    </w:p>
    <w:p w:rsidR="00D579B4" w:rsidRPr="00C236C7" w:rsidRDefault="00D579B4" w:rsidP="00D579B4">
      <w:pPr>
        <w:pStyle w:val="Default0"/>
        <w:ind w:firstLine="708"/>
        <w:jc w:val="both"/>
        <w:rPr>
          <w:sz w:val="28"/>
          <w:szCs w:val="28"/>
        </w:rPr>
      </w:pPr>
      <w:r w:rsidRPr="00C236C7">
        <w:rPr>
          <w:sz w:val="28"/>
          <w:szCs w:val="28"/>
        </w:rPr>
        <w:t xml:space="preserve">Библиотечный фонд укомплектован печатными изданиями основной учебной литературы по всем образовательным областям учебного плана. </w:t>
      </w:r>
    </w:p>
    <w:p w:rsidR="00D579B4" w:rsidRPr="00C236C7" w:rsidRDefault="00D579B4" w:rsidP="00D579B4">
      <w:pPr>
        <w:pStyle w:val="Default0"/>
        <w:ind w:firstLine="708"/>
        <w:jc w:val="both"/>
        <w:rPr>
          <w:sz w:val="28"/>
          <w:szCs w:val="28"/>
        </w:rPr>
      </w:pPr>
      <w:r w:rsidRPr="00C236C7">
        <w:rPr>
          <w:sz w:val="28"/>
          <w:szCs w:val="28"/>
        </w:rPr>
        <w:t xml:space="preserve">Учебно-методические комплексы состоят из учебников, входящих в Федеральный перечень учебников, допущенных и рекомендованных Министерством образования и науки РФ к использованию </w:t>
      </w:r>
      <w:r>
        <w:rPr>
          <w:sz w:val="28"/>
          <w:szCs w:val="28"/>
        </w:rPr>
        <w:t>в учебном процессе школы на 2015-2016</w:t>
      </w:r>
      <w:r w:rsidRPr="00C236C7">
        <w:rPr>
          <w:sz w:val="28"/>
          <w:szCs w:val="28"/>
        </w:rPr>
        <w:t xml:space="preserve"> учебный год. В перспективе планируется обеспеченность учебниками и на последующие классы. </w:t>
      </w:r>
    </w:p>
    <w:p w:rsidR="00D579B4" w:rsidRPr="00C236C7" w:rsidRDefault="00D579B4" w:rsidP="00D579B4">
      <w:pPr>
        <w:pStyle w:val="Default0"/>
        <w:ind w:firstLine="708"/>
        <w:jc w:val="both"/>
        <w:rPr>
          <w:sz w:val="28"/>
          <w:szCs w:val="28"/>
        </w:rPr>
      </w:pPr>
      <w:r w:rsidRPr="00C236C7">
        <w:rPr>
          <w:sz w:val="28"/>
          <w:szCs w:val="28"/>
        </w:rPr>
        <w:lastRenderedPageBreak/>
        <w:t xml:space="preserve">Фонд дополнительной литературы включает справочные издания, научно-популярные издания по предметам учебного плана и периодические издания. </w:t>
      </w:r>
    </w:p>
    <w:p w:rsidR="00D579B4" w:rsidRPr="00C236C7" w:rsidRDefault="00D579B4" w:rsidP="00D579B4">
      <w:pPr>
        <w:pStyle w:val="Default0"/>
        <w:ind w:firstLine="708"/>
        <w:jc w:val="both"/>
        <w:rPr>
          <w:sz w:val="28"/>
          <w:szCs w:val="28"/>
        </w:rPr>
      </w:pPr>
      <w:r w:rsidRPr="00C236C7">
        <w:rPr>
          <w:sz w:val="28"/>
          <w:szCs w:val="28"/>
        </w:rPr>
        <w:t xml:space="preserve">За последние годы значительно выросло количество педагогов, прошедших курсы повышения квалификации по тематике, связанной с ИКТ-компетенциями. </w:t>
      </w:r>
    </w:p>
    <w:p w:rsidR="00D579B4" w:rsidRPr="00C236C7" w:rsidRDefault="00D579B4" w:rsidP="00D579B4">
      <w:pPr>
        <w:pStyle w:val="Default0"/>
        <w:ind w:firstLine="708"/>
        <w:jc w:val="both"/>
        <w:rPr>
          <w:sz w:val="28"/>
          <w:szCs w:val="28"/>
        </w:rPr>
      </w:pPr>
      <w:r w:rsidRPr="00C236C7">
        <w:rPr>
          <w:sz w:val="28"/>
          <w:szCs w:val="28"/>
        </w:rPr>
        <w:t xml:space="preserve">Эффективность реализации основной образовательной программы основного общего образования обеспечивается </w:t>
      </w:r>
      <w:r>
        <w:rPr>
          <w:sz w:val="28"/>
          <w:szCs w:val="28"/>
        </w:rPr>
        <w:t>доступом в Интернет, который даё</w:t>
      </w:r>
      <w:r w:rsidRPr="00C236C7">
        <w:rPr>
          <w:sz w:val="28"/>
          <w:szCs w:val="28"/>
        </w:rPr>
        <w:t xml:space="preserve">т возможность иметь доступ к любым видам необходимой для достижения целей основной образовательной программы информации. </w:t>
      </w:r>
    </w:p>
    <w:p w:rsidR="00D579B4" w:rsidRDefault="00D579B4" w:rsidP="00D579B4">
      <w:pPr>
        <w:pStyle w:val="Default0"/>
        <w:ind w:firstLine="708"/>
        <w:jc w:val="both"/>
        <w:rPr>
          <w:sz w:val="28"/>
          <w:szCs w:val="28"/>
        </w:rPr>
      </w:pPr>
      <w:r w:rsidRPr="00C236C7">
        <w:rPr>
          <w:sz w:val="28"/>
          <w:szCs w:val="28"/>
        </w:rPr>
        <w:t xml:space="preserve">В качестве информационного освещения образовательной деятельности по всем направлениям </w:t>
      </w:r>
      <w:r>
        <w:rPr>
          <w:sz w:val="28"/>
          <w:szCs w:val="28"/>
        </w:rPr>
        <w:t>действует</w:t>
      </w:r>
      <w:r w:rsidRPr="00C236C7">
        <w:rPr>
          <w:sz w:val="28"/>
          <w:szCs w:val="28"/>
        </w:rPr>
        <w:t xml:space="preserve"> официальный сайт</w:t>
      </w:r>
      <w:r>
        <w:rPr>
          <w:sz w:val="28"/>
          <w:szCs w:val="28"/>
        </w:rPr>
        <w:t xml:space="preserve"> </w:t>
      </w:r>
      <w:hyperlink r:id="rId8" w:history="1">
        <w:r w:rsidRPr="00B86787">
          <w:rPr>
            <w:rStyle w:val="af"/>
          </w:rPr>
          <w:t>http://истоминская-школа.рф</w:t>
        </w:r>
      </w:hyperlink>
      <w:r w:rsidRPr="00B86787">
        <w:rPr>
          <w:sz w:val="28"/>
          <w:szCs w:val="28"/>
        </w:rPr>
        <w:t>.</w:t>
      </w:r>
      <w:r>
        <w:rPr>
          <w:b/>
          <w:sz w:val="28"/>
          <w:szCs w:val="28"/>
        </w:rPr>
        <w:t xml:space="preserve"> </w:t>
      </w:r>
      <w:r w:rsidRPr="00C236C7">
        <w:rPr>
          <w:sz w:val="28"/>
          <w:szCs w:val="28"/>
        </w:rPr>
        <w:t xml:space="preserve"> </w:t>
      </w:r>
    </w:p>
    <w:p w:rsidR="00D579B4" w:rsidRPr="00C236C7" w:rsidRDefault="00D579B4" w:rsidP="00D579B4">
      <w:pPr>
        <w:pStyle w:val="Default0"/>
        <w:ind w:firstLine="708"/>
        <w:jc w:val="both"/>
        <w:rPr>
          <w:sz w:val="28"/>
          <w:szCs w:val="28"/>
        </w:rPr>
      </w:pPr>
      <w:r w:rsidRPr="00C236C7">
        <w:rPr>
          <w:sz w:val="28"/>
          <w:szCs w:val="28"/>
        </w:rPr>
        <w:t>Информационная образовательная среда способствует формированию УУД: ставить цель, планировать деятельность, контролир</w:t>
      </w:r>
      <w:r>
        <w:rPr>
          <w:sz w:val="28"/>
          <w:szCs w:val="28"/>
        </w:rPr>
        <w:t xml:space="preserve">овать и оценивать свою работу. </w:t>
      </w:r>
      <w:r w:rsidRPr="00C236C7">
        <w:rPr>
          <w:sz w:val="28"/>
          <w:szCs w:val="28"/>
        </w:rPr>
        <w:t xml:space="preserve">Для этого имеются </w:t>
      </w:r>
      <w:r>
        <w:rPr>
          <w:sz w:val="28"/>
          <w:szCs w:val="28"/>
        </w:rPr>
        <w:t xml:space="preserve">следующие </w:t>
      </w:r>
      <w:r w:rsidRPr="00C236C7">
        <w:rPr>
          <w:sz w:val="28"/>
          <w:szCs w:val="28"/>
        </w:rPr>
        <w:t xml:space="preserve">технические условия: </w:t>
      </w:r>
      <w:r>
        <w:rPr>
          <w:sz w:val="28"/>
          <w:szCs w:val="28"/>
        </w:rPr>
        <w:t>один кабинет</w:t>
      </w:r>
      <w:r w:rsidRPr="00C236C7">
        <w:rPr>
          <w:sz w:val="28"/>
          <w:szCs w:val="28"/>
        </w:rPr>
        <w:t xml:space="preserve"> информатики, оборудованны</w:t>
      </w:r>
      <w:r>
        <w:rPr>
          <w:sz w:val="28"/>
          <w:szCs w:val="28"/>
        </w:rPr>
        <w:t>й персональными компьютерами, интерактивные доски, мультимедийные проекторы</w:t>
      </w:r>
      <w:r w:rsidRPr="00C236C7">
        <w:rPr>
          <w:sz w:val="28"/>
          <w:szCs w:val="28"/>
        </w:rPr>
        <w:t xml:space="preserve">, </w:t>
      </w:r>
      <w:r>
        <w:rPr>
          <w:sz w:val="28"/>
          <w:szCs w:val="28"/>
        </w:rPr>
        <w:t xml:space="preserve"> но существует проблема со скоростным режимом работы Интернета в школе.</w:t>
      </w:r>
      <w:r w:rsidRPr="00C236C7">
        <w:rPr>
          <w:sz w:val="28"/>
          <w:szCs w:val="28"/>
        </w:rPr>
        <w:t xml:space="preserve"> </w:t>
      </w:r>
      <w:r>
        <w:rPr>
          <w:sz w:val="28"/>
          <w:szCs w:val="28"/>
        </w:rPr>
        <w:t>В</w:t>
      </w:r>
      <w:r w:rsidRPr="00C236C7">
        <w:rPr>
          <w:sz w:val="28"/>
          <w:szCs w:val="28"/>
        </w:rPr>
        <w:t>се учебные кабинеты, а также библиотека,</w:t>
      </w:r>
      <w:r>
        <w:rPr>
          <w:sz w:val="28"/>
          <w:szCs w:val="28"/>
        </w:rPr>
        <w:t xml:space="preserve"> оснащены компьютерной техникой, частично требующей замены как устаревшая.</w:t>
      </w:r>
      <w:r w:rsidRPr="00C236C7">
        <w:rPr>
          <w:sz w:val="28"/>
          <w:szCs w:val="28"/>
        </w:rPr>
        <w:t xml:space="preserve"> Учителя имеют возможность проводить уроки с использованием информационно-коммуникационных технологий. </w:t>
      </w:r>
    </w:p>
    <w:p w:rsidR="00D579B4" w:rsidRPr="00C236C7" w:rsidRDefault="00D579B4" w:rsidP="00D579B4">
      <w:pPr>
        <w:pStyle w:val="Default0"/>
        <w:ind w:firstLine="708"/>
        <w:jc w:val="both"/>
        <w:rPr>
          <w:sz w:val="28"/>
          <w:szCs w:val="28"/>
        </w:rPr>
      </w:pPr>
      <w:r w:rsidRPr="00C236C7">
        <w:rPr>
          <w:sz w:val="28"/>
          <w:szCs w:val="28"/>
        </w:rPr>
        <w:t xml:space="preserve">Продолжится работа по совершенствованию работы в кабинетах, имеющих выход в Интернет, для организации свободного доступа учащихся, работа по созданию единого информационно-образовательного пространства школы, ориентация в котором позволит и учителям, и обучающимся иметь свободный доступ к разнообразной информации и иметь возможность овладеть необходимыми навыками самостоятельной деятельности. </w:t>
      </w:r>
    </w:p>
    <w:p w:rsidR="00D579B4" w:rsidRPr="00C236C7" w:rsidRDefault="00D579B4" w:rsidP="00D579B4">
      <w:pPr>
        <w:jc w:val="both"/>
        <w:rPr>
          <w:rFonts w:ascii="Times New Roman" w:hAnsi="Times New Roman"/>
          <w:sz w:val="28"/>
          <w:szCs w:val="28"/>
        </w:rPr>
      </w:pPr>
      <w:r>
        <w:rPr>
          <w:rFonts w:ascii="Times New Roman" w:hAnsi="Times New Roman"/>
          <w:sz w:val="28"/>
          <w:szCs w:val="28"/>
        </w:rPr>
        <w:t xml:space="preserve">       Планируется с</w:t>
      </w:r>
      <w:r w:rsidRPr="00C236C7">
        <w:rPr>
          <w:rFonts w:ascii="Times New Roman" w:hAnsi="Times New Roman"/>
          <w:sz w:val="28"/>
          <w:szCs w:val="28"/>
        </w:rPr>
        <w:t>оздание единого информационно-образовательного пространства</w:t>
      </w:r>
      <w:r>
        <w:rPr>
          <w:rFonts w:ascii="Times New Roman" w:hAnsi="Times New Roman"/>
          <w:sz w:val="28"/>
          <w:szCs w:val="28"/>
        </w:rPr>
        <w:t xml:space="preserve"> в ОУ.</w:t>
      </w:r>
    </w:p>
    <w:p w:rsidR="00D579B4" w:rsidRDefault="00D579B4" w:rsidP="00D579B4">
      <w:pPr>
        <w:pStyle w:val="Default0"/>
        <w:jc w:val="center"/>
        <w:rPr>
          <w:b/>
          <w:sz w:val="28"/>
          <w:szCs w:val="28"/>
        </w:rPr>
      </w:pPr>
    </w:p>
    <w:p w:rsidR="00D579B4" w:rsidRDefault="00D579B4" w:rsidP="00D579B4">
      <w:pPr>
        <w:pStyle w:val="Default0"/>
        <w:jc w:val="center"/>
        <w:rPr>
          <w:b/>
          <w:bCs/>
          <w:sz w:val="28"/>
          <w:szCs w:val="28"/>
        </w:rPr>
      </w:pPr>
      <w:r w:rsidRPr="00C76748">
        <w:rPr>
          <w:b/>
          <w:sz w:val="28"/>
          <w:szCs w:val="28"/>
        </w:rPr>
        <w:t>3.</w:t>
      </w:r>
      <w:r>
        <w:rPr>
          <w:b/>
          <w:sz w:val="28"/>
          <w:szCs w:val="28"/>
        </w:rPr>
        <w:t>3</w:t>
      </w:r>
      <w:r w:rsidRPr="00C76748">
        <w:rPr>
          <w:b/>
          <w:sz w:val="28"/>
          <w:szCs w:val="28"/>
        </w:rPr>
        <w:t>.6.</w:t>
      </w:r>
      <w:r>
        <w:rPr>
          <w:b/>
          <w:sz w:val="28"/>
          <w:szCs w:val="28"/>
        </w:rPr>
        <w:t xml:space="preserve"> </w:t>
      </w:r>
      <w:r w:rsidRPr="00110FFB">
        <w:rPr>
          <w:b/>
          <w:bCs/>
          <w:sz w:val="28"/>
          <w:szCs w:val="28"/>
        </w:rPr>
        <w:t xml:space="preserve">Основные приоритеты, целевые показатели и индикаторы результативности реализации основной образовательной программы основного общего образования </w:t>
      </w:r>
    </w:p>
    <w:p w:rsidR="00D579B4" w:rsidRPr="00110FFB" w:rsidRDefault="00D579B4" w:rsidP="00D579B4">
      <w:pPr>
        <w:pStyle w:val="Default0"/>
        <w:jc w:val="center"/>
        <w:rPr>
          <w:sz w:val="28"/>
          <w:szCs w:val="28"/>
        </w:rPr>
      </w:pPr>
    </w:p>
    <w:p w:rsidR="00D579B4" w:rsidRPr="00110FFB" w:rsidRDefault="00D579B4" w:rsidP="00D579B4">
      <w:pPr>
        <w:pStyle w:val="Default0"/>
        <w:ind w:firstLine="708"/>
        <w:jc w:val="both"/>
        <w:rPr>
          <w:sz w:val="28"/>
          <w:szCs w:val="28"/>
        </w:rPr>
      </w:pPr>
      <w:r w:rsidRPr="00110FFB">
        <w:rPr>
          <w:sz w:val="28"/>
          <w:szCs w:val="28"/>
        </w:rPr>
        <w:t xml:space="preserve">Основные приоритеты в организации образовательного процесса в школе связаны с формированием образованной и социально направленной личности на основе освоения содержания образования программ государственного стандарта и образовательных программ внеурочной деятельности. </w:t>
      </w:r>
    </w:p>
    <w:p w:rsidR="00D579B4" w:rsidRDefault="00D579B4" w:rsidP="00D579B4">
      <w:pPr>
        <w:pStyle w:val="Default0"/>
        <w:ind w:firstLine="708"/>
        <w:jc w:val="both"/>
        <w:rPr>
          <w:sz w:val="28"/>
          <w:szCs w:val="28"/>
        </w:rPr>
      </w:pPr>
      <w:r w:rsidRPr="00110FFB">
        <w:rPr>
          <w:sz w:val="28"/>
          <w:szCs w:val="28"/>
        </w:rPr>
        <w:t xml:space="preserve">Одним из основных направлений деятельности школы является </w:t>
      </w:r>
      <w:r w:rsidRPr="00110FFB">
        <w:rPr>
          <w:i/>
          <w:iCs/>
          <w:sz w:val="28"/>
          <w:szCs w:val="28"/>
        </w:rPr>
        <w:t>создание образовательного пространства</w:t>
      </w:r>
      <w:r w:rsidRPr="00110FFB">
        <w:rPr>
          <w:sz w:val="28"/>
          <w:szCs w:val="28"/>
        </w:rPr>
        <w:t xml:space="preserve">, которое предоставляет учащимся возможность проявлять личностную активность, побуждает их инициативу, </w:t>
      </w:r>
      <w:r w:rsidRPr="00110FFB">
        <w:rPr>
          <w:sz w:val="28"/>
          <w:szCs w:val="28"/>
        </w:rPr>
        <w:lastRenderedPageBreak/>
        <w:t>помогает становлению учебной самостоятельности. Большое значение имеет структура внеучебного образовательного пространства. Она должна быть выстроена с учетом возможностей дополнительного образования и возрастных особенностей учащихся, с учетом целей и задач, которые стоят перед образовательным учреждением, а также принципами деятельностного характера обучения. Основные мероприятия по расширению образовате</w:t>
      </w:r>
      <w:r>
        <w:rPr>
          <w:sz w:val="28"/>
          <w:szCs w:val="28"/>
        </w:rPr>
        <w:t xml:space="preserve">льного пространства следующие: </w:t>
      </w:r>
    </w:p>
    <w:p w:rsidR="00D579B4" w:rsidRPr="00110FFB" w:rsidRDefault="00D579B4" w:rsidP="00D579B4">
      <w:pPr>
        <w:pStyle w:val="Default0"/>
        <w:jc w:val="both"/>
        <w:rPr>
          <w:sz w:val="28"/>
          <w:szCs w:val="28"/>
        </w:rPr>
      </w:pPr>
      <w:r w:rsidRPr="00110FFB">
        <w:rPr>
          <w:i/>
          <w:iCs/>
          <w:sz w:val="28"/>
          <w:szCs w:val="28"/>
        </w:rPr>
        <w:t xml:space="preserve">организация разновозрастного сотрудничества </w:t>
      </w:r>
      <w:r w:rsidRPr="00110FFB">
        <w:rPr>
          <w:sz w:val="28"/>
          <w:szCs w:val="28"/>
        </w:rPr>
        <w:t xml:space="preserve">через </w:t>
      </w:r>
      <w:r w:rsidRPr="00110FFB">
        <w:rPr>
          <w:i/>
          <w:iCs/>
          <w:sz w:val="28"/>
          <w:szCs w:val="28"/>
        </w:rPr>
        <w:t xml:space="preserve">предметные </w:t>
      </w:r>
      <w:r>
        <w:rPr>
          <w:i/>
          <w:iCs/>
          <w:sz w:val="28"/>
          <w:szCs w:val="28"/>
        </w:rPr>
        <w:t>недели.</w:t>
      </w:r>
    </w:p>
    <w:p w:rsidR="00D579B4" w:rsidRPr="00110FFB" w:rsidRDefault="00D579B4" w:rsidP="00D579B4">
      <w:pPr>
        <w:pStyle w:val="Default0"/>
        <w:spacing w:after="9"/>
        <w:jc w:val="both"/>
        <w:rPr>
          <w:sz w:val="28"/>
          <w:szCs w:val="28"/>
        </w:rPr>
      </w:pPr>
      <w:r w:rsidRPr="00110FFB">
        <w:rPr>
          <w:i/>
          <w:iCs/>
          <w:sz w:val="28"/>
          <w:szCs w:val="28"/>
        </w:rPr>
        <w:t xml:space="preserve">организационно - деятельностные игры </w:t>
      </w:r>
      <w:r w:rsidRPr="00110FFB">
        <w:rPr>
          <w:sz w:val="28"/>
          <w:szCs w:val="28"/>
        </w:rPr>
        <w:t xml:space="preserve">как средства социализации и личностного развития школьников. Их цель - научить выделять конкретные проблемы, возникающие в ходе игры, искать пути их решения. </w:t>
      </w:r>
    </w:p>
    <w:p w:rsidR="00D579B4" w:rsidRDefault="00D579B4" w:rsidP="00D579B4">
      <w:pPr>
        <w:ind w:firstLine="708"/>
        <w:jc w:val="both"/>
        <w:rPr>
          <w:rFonts w:ascii="Times New Roman" w:hAnsi="Times New Roman"/>
          <w:sz w:val="28"/>
          <w:szCs w:val="28"/>
        </w:rPr>
      </w:pPr>
    </w:p>
    <w:p w:rsidR="00D579B4" w:rsidRDefault="00D579B4" w:rsidP="00D579B4">
      <w:pPr>
        <w:ind w:firstLine="708"/>
        <w:jc w:val="both"/>
        <w:rPr>
          <w:rFonts w:ascii="Times New Roman" w:hAnsi="Times New Roman"/>
          <w:sz w:val="28"/>
          <w:szCs w:val="28"/>
        </w:rPr>
      </w:pPr>
    </w:p>
    <w:p w:rsidR="00D579B4" w:rsidRDefault="00D579B4" w:rsidP="00D579B4">
      <w:pPr>
        <w:ind w:firstLine="708"/>
        <w:jc w:val="both"/>
        <w:rPr>
          <w:rFonts w:ascii="Times New Roman" w:hAnsi="Times New Roman"/>
          <w:sz w:val="28"/>
          <w:szCs w:val="28"/>
        </w:rPr>
      </w:pPr>
    </w:p>
    <w:p w:rsidR="00D579B4" w:rsidRDefault="00D579B4" w:rsidP="00D579B4">
      <w:pPr>
        <w:ind w:firstLine="708"/>
        <w:jc w:val="both"/>
        <w:rPr>
          <w:rFonts w:ascii="Times New Roman" w:hAnsi="Times New Roman"/>
          <w:sz w:val="28"/>
          <w:szCs w:val="28"/>
        </w:rPr>
      </w:pPr>
    </w:p>
    <w:p w:rsidR="00D579B4" w:rsidRDefault="00D579B4" w:rsidP="00D579B4">
      <w:pPr>
        <w:ind w:firstLine="708"/>
        <w:jc w:val="both"/>
        <w:rPr>
          <w:rFonts w:ascii="Times New Roman" w:hAnsi="Times New Roman"/>
          <w:sz w:val="28"/>
          <w:szCs w:val="28"/>
        </w:rPr>
      </w:pPr>
    </w:p>
    <w:p w:rsidR="00D579B4" w:rsidRDefault="00D579B4" w:rsidP="00D579B4">
      <w:pPr>
        <w:ind w:firstLine="708"/>
        <w:jc w:val="both"/>
        <w:rPr>
          <w:rFonts w:ascii="Times New Roman" w:hAnsi="Times New Roman"/>
          <w:sz w:val="28"/>
          <w:szCs w:val="28"/>
        </w:rPr>
      </w:pPr>
    </w:p>
    <w:p w:rsidR="00D579B4" w:rsidRDefault="00D579B4" w:rsidP="00D579B4">
      <w:pPr>
        <w:ind w:firstLine="708"/>
        <w:jc w:val="both"/>
        <w:rPr>
          <w:rFonts w:ascii="Times New Roman" w:hAnsi="Times New Roman"/>
          <w:sz w:val="28"/>
          <w:szCs w:val="28"/>
        </w:rPr>
      </w:pPr>
    </w:p>
    <w:p w:rsidR="00D579B4" w:rsidRDefault="00D579B4" w:rsidP="00D579B4">
      <w:pPr>
        <w:ind w:firstLine="708"/>
        <w:jc w:val="both"/>
        <w:rPr>
          <w:rFonts w:ascii="Times New Roman" w:hAnsi="Times New Roman"/>
          <w:sz w:val="28"/>
          <w:szCs w:val="28"/>
        </w:rPr>
      </w:pPr>
    </w:p>
    <w:p w:rsidR="00D579B4" w:rsidRDefault="00D579B4" w:rsidP="00D579B4">
      <w:pPr>
        <w:ind w:firstLine="708"/>
        <w:jc w:val="both"/>
        <w:rPr>
          <w:rFonts w:ascii="Times New Roman" w:hAnsi="Times New Roman"/>
          <w:sz w:val="28"/>
          <w:szCs w:val="28"/>
        </w:rPr>
      </w:pPr>
    </w:p>
    <w:p w:rsidR="00D579B4" w:rsidRDefault="00D579B4" w:rsidP="00D579B4">
      <w:pPr>
        <w:ind w:firstLine="708"/>
        <w:jc w:val="center"/>
        <w:rPr>
          <w:rFonts w:ascii="Times New Roman" w:hAnsi="Times New Roman"/>
          <w:b/>
          <w:bCs/>
          <w:sz w:val="28"/>
          <w:szCs w:val="28"/>
        </w:rPr>
      </w:pPr>
      <w:r w:rsidRPr="00110FFB">
        <w:rPr>
          <w:rFonts w:ascii="Times New Roman" w:hAnsi="Times New Roman"/>
          <w:b/>
          <w:bCs/>
          <w:sz w:val="28"/>
          <w:szCs w:val="28"/>
        </w:rPr>
        <w:t>Система критериев и параметров оценивания, дополнительная к требованиям федерального государственного образовательного стандарта</w:t>
      </w:r>
      <w:r>
        <w:rPr>
          <w:rFonts w:ascii="Times New Roman" w:hAnsi="Times New Roman"/>
          <w:b/>
          <w:bCs/>
          <w:sz w:val="28"/>
          <w:szCs w:val="28"/>
        </w:rPr>
        <w:t>.</w:t>
      </w:r>
    </w:p>
    <w:tbl>
      <w:tblPr>
        <w:tblW w:w="9868" w:type="dxa"/>
        <w:tblInd w:w="-4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127"/>
        <w:gridCol w:w="2014"/>
        <w:gridCol w:w="1909"/>
        <w:gridCol w:w="1909"/>
        <w:gridCol w:w="1909"/>
      </w:tblGrid>
      <w:tr w:rsidR="00D579B4" w:rsidRPr="00940F1B" w:rsidTr="00074131">
        <w:trPr>
          <w:trHeight w:val="657"/>
        </w:trPr>
        <w:tc>
          <w:tcPr>
            <w:tcW w:w="2127" w:type="dxa"/>
          </w:tcPr>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b/>
                <w:bCs/>
                <w:color w:val="000000"/>
                <w:sz w:val="28"/>
                <w:szCs w:val="28"/>
              </w:rPr>
              <w:t xml:space="preserve">Качество образования. </w:t>
            </w: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b/>
                <w:bCs/>
                <w:color w:val="000000"/>
                <w:sz w:val="28"/>
                <w:szCs w:val="28"/>
              </w:rPr>
              <w:t xml:space="preserve">Составляющие </w:t>
            </w: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b/>
                <w:bCs/>
                <w:color w:val="000000"/>
                <w:sz w:val="28"/>
                <w:szCs w:val="28"/>
              </w:rPr>
              <w:t xml:space="preserve">качества </w:t>
            </w:r>
          </w:p>
        </w:tc>
        <w:tc>
          <w:tcPr>
            <w:tcW w:w="2014" w:type="dxa"/>
          </w:tcPr>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b/>
                <w:bCs/>
                <w:color w:val="000000"/>
                <w:sz w:val="28"/>
                <w:szCs w:val="28"/>
              </w:rPr>
              <w:t xml:space="preserve">Критерии и параметры </w:t>
            </w:r>
          </w:p>
        </w:tc>
        <w:tc>
          <w:tcPr>
            <w:tcW w:w="1909" w:type="dxa"/>
          </w:tcPr>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b/>
                <w:bCs/>
                <w:color w:val="000000"/>
                <w:sz w:val="28"/>
                <w:szCs w:val="28"/>
              </w:rPr>
              <w:t xml:space="preserve">Дополнительный инструмента </w:t>
            </w: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b/>
                <w:bCs/>
                <w:color w:val="000000"/>
                <w:sz w:val="28"/>
                <w:szCs w:val="28"/>
              </w:rPr>
              <w:t xml:space="preserve">рий </w:t>
            </w:r>
          </w:p>
        </w:tc>
        <w:tc>
          <w:tcPr>
            <w:tcW w:w="1909" w:type="dxa"/>
          </w:tcPr>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b/>
                <w:bCs/>
                <w:color w:val="000000"/>
                <w:sz w:val="28"/>
                <w:szCs w:val="28"/>
              </w:rPr>
              <w:t xml:space="preserve">Методоло </w:t>
            </w: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b/>
                <w:bCs/>
                <w:color w:val="000000"/>
                <w:sz w:val="28"/>
                <w:szCs w:val="28"/>
              </w:rPr>
              <w:t xml:space="preserve">гия оценивания </w:t>
            </w:r>
          </w:p>
        </w:tc>
        <w:tc>
          <w:tcPr>
            <w:tcW w:w="1909" w:type="dxa"/>
          </w:tcPr>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b/>
                <w:bCs/>
                <w:color w:val="000000"/>
                <w:sz w:val="28"/>
                <w:szCs w:val="28"/>
              </w:rPr>
              <w:t xml:space="preserve">Виды педагогического мониторинга </w:t>
            </w:r>
          </w:p>
        </w:tc>
      </w:tr>
      <w:tr w:rsidR="00D579B4" w:rsidRPr="00940F1B" w:rsidTr="00074131">
        <w:trPr>
          <w:trHeight w:val="2183"/>
        </w:trPr>
        <w:tc>
          <w:tcPr>
            <w:tcW w:w="2127" w:type="dxa"/>
          </w:tcPr>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b/>
                <w:bCs/>
                <w:color w:val="000000"/>
                <w:sz w:val="28"/>
                <w:szCs w:val="28"/>
              </w:rPr>
              <w:t xml:space="preserve">Предметное </w:t>
            </w:r>
          </w:p>
        </w:tc>
        <w:tc>
          <w:tcPr>
            <w:tcW w:w="2014" w:type="dxa"/>
          </w:tcPr>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 xml:space="preserve">•системность, целостность знаний, выход на уровень картин мира; </w:t>
            </w: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 xml:space="preserve">•развитость самосознаний (знаний о себе, </w:t>
            </w:r>
            <w:r w:rsidRPr="00940F1B">
              <w:rPr>
                <w:rFonts w:ascii="Times New Roman" w:hAnsi="Times New Roman"/>
                <w:color w:val="000000"/>
                <w:sz w:val="28"/>
                <w:szCs w:val="28"/>
              </w:rPr>
              <w:lastRenderedPageBreak/>
              <w:t xml:space="preserve">о человеке); </w:t>
            </w: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 xml:space="preserve">•личностная освоенность знаний (свобода оперирования знаниями, представленность личной позиции, понимание и т.д.) </w:t>
            </w:r>
          </w:p>
        </w:tc>
        <w:tc>
          <w:tcPr>
            <w:tcW w:w="1909" w:type="dxa"/>
          </w:tcPr>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lastRenderedPageBreak/>
              <w:t xml:space="preserve">• развитие методологии экзаменационного оценивания; </w:t>
            </w: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 xml:space="preserve">• тестовые технологии </w:t>
            </w: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p>
        </w:tc>
        <w:tc>
          <w:tcPr>
            <w:tcW w:w="1909" w:type="dxa"/>
          </w:tcPr>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 xml:space="preserve">• </w:t>
            </w:r>
            <w:r>
              <w:rPr>
                <w:rFonts w:ascii="Times New Roman" w:hAnsi="Times New Roman"/>
                <w:color w:val="000000"/>
                <w:sz w:val="28"/>
                <w:szCs w:val="28"/>
              </w:rPr>
              <w:t>рейтинг</w:t>
            </w:r>
            <w:r w:rsidRPr="00940F1B">
              <w:rPr>
                <w:rFonts w:ascii="Times New Roman" w:hAnsi="Times New Roman"/>
                <w:color w:val="000000"/>
                <w:sz w:val="28"/>
                <w:szCs w:val="28"/>
              </w:rPr>
              <w:t xml:space="preserve">; </w:t>
            </w: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 xml:space="preserve">• отметочные системы; </w:t>
            </w: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 xml:space="preserve">• методология составления учебных заданий </w:t>
            </w: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p>
        </w:tc>
        <w:tc>
          <w:tcPr>
            <w:tcW w:w="1909" w:type="dxa"/>
          </w:tcPr>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 xml:space="preserve">•педагогическое оценивание; </w:t>
            </w: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 xml:space="preserve">• экспертный контроль; </w:t>
            </w: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 xml:space="preserve">• самооценка обучающегося </w:t>
            </w: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p>
        </w:tc>
      </w:tr>
      <w:tr w:rsidR="00D579B4" w:rsidRPr="00940F1B" w:rsidTr="00074131">
        <w:trPr>
          <w:trHeight w:val="1493"/>
        </w:trPr>
        <w:tc>
          <w:tcPr>
            <w:tcW w:w="2127" w:type="dxa"/>
          </w:tcPr>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b/>
                <w:bCs/>
                <w:color w:val="000000"/>
                <w:sz w:val="28"/>
                <w:szCs w:val="28"/>
              </w:rPr>
              <w:lastRenderedPageBreak/>
              <w:t xml:space="preserve">Деятельностно-коммуникати-вное </w:t>
            </w:r>
          </w:p>
        </w:tc>
        <w:tc>
          <w:tcPr>
            <w:tcW w:w="2014" w:type="dxa"/>
          </w:tcPr>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 xml:space="preserve">• умение использовать знания в стандартных и нестандартных ситуациях; </w:t>
            </w: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 xml:space="preserve">• коммуникативность </w:t>
            </w: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p>
        </w:tc>
        <w:tc>
          <w:tcPr>
            <w:tcW w:w="1909" w:type="dxa"/>
          </w:tcPr>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 xml:space="preserve">• тестовые технологии; </w:t>
            </w: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 xml:space="preserve">• развитие методологии экзаменационного оценивания; </w:t>
            </w: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 xml:space="preserve">• ситуативно-контекстные технологии оценивания </w:t>
            </w: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p>
        </w:tc>
        <w:tc>
          <w:tcPr>
            <w:tcW w:w="1909" w:type="dxa"/>
          </w:tcPr>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рейтинг</w:t>
            </w:r>
            <w:r w:rsidRPr="00940F1B">
              <w:rPr>
                <w:rFonts w:ascii="Times New Roman" w:hAnsi="Times New Roman"/>
                <w:color w:val="000000"/>
                <w:sz w:val="28"/>
                <w:szCs w:val="28"/>
              </w:rPr>
              <w:t xml:space="preserve">; </w:t>
            </w: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 xml:space="preserve">• отметочные системы; </w:t>
            </w: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 xml:space="preserve">• методология составления учебных заданий </w:t>
            </w: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p>
        </w:tc>
        <w:tc>
          <w:tcPr>
            <w:tcW w:w="1909" w:type="dxa"/>
          </w:tcPr>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 xml:space="preserve">• педагогическое оценивание; </w:t>
            </w: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 xml:space="preserve">• экспертный контроль; </w:t>
            </w: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 xml:space="preserve">• самооценка обучающегося </w:t>
            </w: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p>
        </w:tc>
      </w:tr>
      <w:tr w:rsidR="00D579B4" w:rsidRPr="00940F1B" w:rsidTr="00074131">
        <w:trPr>
          <w:trHeight w:val="252"/>
        </w:trPr>
        <w:tc>
          <w:tcPr>
            <w:tcW w:w="2127" w:type="dxa"/>
          </w:tcPr>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b/>
                <w:bCs/>
                <w:color w:val="000000"/>
                <w:sz w:val="28"/>
                <w:szCs w:val="28"/>
              </w:rPr>
              <w:t xml:space="preserve">Ценностно-ориентацион </w:t>
            </w:r>
          </w:p>
        </w:tc>
        <w:tc>
          <w:tcPr>
            <w:tcW w:w="2014" w:type="dxa"/>
          </w:tcPr>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 xml:space="preserve">• развитость самооценки и </w:t>
            </w: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p>
        </w:tc>
        <w:tc>
          <w:tcPr>
            <w:tcW w:w="1909" w:type="dxa"/>
          </w:tcPr>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 xml:space="preserve">• тестовые технологии; </w:t>
            </w: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p>
        </w:tc>
        <w:tc>
          <w:tcPr>
            <w:tcW w:w="1909" w:type="dxa"/>
          </w:tcPr>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рейтинг</w:t>
            </w: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p>
        </w:tc>
        <w:tc>
          <w:tcPr>
            <w:tcW w:w="1909" w:type="dxa"/>
          </w:tcPr>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 xml:space="preserve">• самооценка обучающегося </w:t>
            </w: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p>
        </w:tc>
      </w:tr>
    </w:tbl>
    <w:p w:rsidR="00D579B4" w:rsidRDefault="00D579B4" w:rsidP="00D579B4">
      <w:pPr>
        <w:pStyle w:val="Default0"/>
      </w:pPr>
    </w:p>
    <w:p w:rsidR="00D579B4" w:rsidRDefault="00D579B4" w:rsidP="00D579B4">
      <w:pPr>
        <w:pStyle w:val="Default0"/>
        <w:jc w:val="center"/>
        <w:rPr>
          <w:b/>
          <w:bCs/>
          <w:sz w:val="28"/>
          <w:szCs w:val="28"/>
        </w:rPr>
      </w:pPr>
      <w:r>
        <w:rPr>
          <w:b/>
          <w:bCs/>
          <w:sz w:val="28"/>
          <w:szCs w:val="28"/>
        </w:rPr>
        <w:t>3.3</w:t>
      </w:r>
      <w:r w:rsidRPr="0011650D">
        <w:rPr>
          <w:b/>
          <w:bCs/>
          <w:sz w:val="28"/>
          <w:szCs w:val="28"/>
        </w:rPr>
        <w:t>.</w:t>
      </w:r>
      <w:r>
        <w:rPr>
          <w:b/>
          <w:bCs/>
          <w:sz w:val="28"/>
          <w:szCs w:val="28"/>
        </w:rPr>
        <w:t>7</w:t>
      </w:r>
      <w:r w:rsidRPr="0011650D">
        <w:rPr>
          <w:b/>
          <w:bCs/>
          <w:sz w:val="28"/>
          <w:szCs w:val="28"/>
        </w:rPr>
        <w:t xml:space="preserve">. Сетевой график (дорожная карта) по формированию необходимой системы условий реализации ООП ООО </w:t>
      </w:r>
    </w:p>
    <w:p w:rsidR="00D579B4" w:rsidRPr="0011650D" w:rsidRDefault="00D579B4" w:rsidP="00D579B4">
      <w:pPr>
        <w:pStyle w:val="Default0"/>
        <w:jc w:val="center"/>
        <w:rPr>
          <w:sz w:val="28"/>
          <w:szCs w:val="28"/>
        </w:rPr>
      </w:pPr>
    </w:p>
    <w:p w:rsidR="00D579B4" w:rsidRPr="0011650D" w:rsidRDefault="00D579B4" w:rsidP="00D579B4">
      <w:pPr>
        <w:pStyle w:val="Default0"/>
        <w:ind w:firstLine="708"/>
        <w:jc w:val="both"/>
        <w:rPr>
          <w:sz w:val="28"/>
          <w:szCs w:val="28"/>
        </w:rPr>
      </w:pPr>
      <w:r w:rsidRPr="0011650D">
        <w:rPr>
          <w:b/>
          <w:bCs/>
          <w:sz w:val="28"/>
          <w:szCs w:val="28"/>
        </w:rPr>
        <w:t xml:space="preserve">Цель: </w:t>
      </w:r>
      <w:r w:rsidRPr="0011650D">
        <w:rPr>
          <w:sz w:val="28"/>
          <w:szCs w:val="28"/>
        </w:rPr>
        <w:t xml:space="preserve">обеспечение необходимой системы условий методических условий для введения и реализации Федеральных государственных образовательных стандартов основного общего образования. </w:t>
      </w:r>
    </w:p>
    <w:p w:rsidR="00D579B4" w:rsidRPr="0011650D" w:rsidRDefault="00D579B4" w:rsidP="00D579B4">
      <w:pPr>
        <w:pStyle w:val="Default0"/>
        <w:ind w:firstLine="708"/>
        <w:jc w:val="both"/>
        <w:rPr>
          <w:sz w:val="28"/>
          <w:szCs w:val="28"/>
        </w:rPr>
      </w:pPr>
      <w:r w:rsidRPr="0011650D">
        <w:rPr>
          <w:b/>
          <w:bCs/>
          <w:sz w:val="28"/>
          <w:szCs w:val="28"/>
        </w:rPr>
        <w:t xml:space="preserve">Задачи: </w:t>
      </w:r>
    </w:p>
    <w:p w:rsidR="00D579B4" w:rsidRPr="0011650D" w:rsidRDefault="00D579B4" w:rsidP="00D579B4">
      <w:pPr>
        <w:pStyle w:val="Default0"/>
        <w:spacing w:after="27"/>
        <w:jc w:val="both"/>
        <w:rPr>
          <w:sz w:val="28"/>
          <w:szCs w:val="28"/>
        </w:rPr>
      </w:pPr>
      <w:r w:rsidRPr="0011650D">
        <w:rPr>
          <w:b/>
          <w:bCs/>
          <w:sz w:val="28"/>
          <w:szCs w:val="28"/>
        </w:rPr>
        <w:t xml:space="preserve">1. </w:t>
      </w:r>
      <w:r w:rsidRPr="0011650D">
        <w:rPr>
          <w:bCs/>
          <w:sz w:val="28"/>
          <w:szCs w:val="28"/>
        </w:rPr>
        <w:t>С</w:t>
      </w:r>
      <w:r w:rsidRPr="0011650D">
        <w:rPr>
          <w:sz w:val="28"/>
          <w:szCs w:val="28"/>
        </w:rPr>
        <w:t xml:space="preserve">оздать нормативно-правовые, информационно - методические, материально – технические, кадровые и финансовые условия для введения и реализации ООП ООО. </w:t>
      </w:r>
    </w:p>
    <w:p w:rsidR="00D579B4" w:rsidRPr="0011650D" w:rsidRDefault="00D579B4" w:rsidP="00D579B4">
      <w:pPr>
        <w:pStyle w:val="Default0"/>
        <w:spacing w:after="27"/>
        <w:jc w:val="both"/>
        <w:rPr>
          <w:sz w:val="28"/>
          <w:szCs w:val="28"/>
        </w:rPr>
      </w:pPr>
      <w:r w:rsidRPr="0011650D">
        <w:rPr>
          <w:b/>
          <w:sz w:val="28"/>
          <w:szCs w:val="28"/>
        </w:rPr>
        <w:t>2</w:t>
      </w:r>
      <w:r w:rsidRPr="0011650D">
        <w:rPr>
          <w:sz w:val="28"/>
          <w:szCs w:val="28"/>
        </w:rPr>
        <w:t xml:space="preserve">. Обеспечить подготовку педагогических работников к разработке ООП ООО,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w:t>
      </w:r>
      <w:r w:rsidRPr="0011650D">
        <w:rPr>
          <w:sz w:val="28"/>
          <w:szCs w:val="28"/>
        </w:rPr>
        <w:lastRenderedPageBreak/>
        <w:t xml:space="preserve">интеллектуально-творческого и социально-психологического потенциала личности ребенка. </w:t>
      </w:r>
    </w:p>
    <w:p w:rsidR="00D579B4" w:rsidRPr="0011650D" w:rsidRDefault="00D579B4" w:rsidP="00D579B4">
      <w:pPr>
        <w:pStyle w:val="Default0"/>
        <w:jc w:val="both"/>
        <w:rPr>
          <w:sz w:val="28"/>
          <w:szCs w:val="28"/>
        </w:rPr>
      </w:pPr>
      <w:r w:rsidRPr="0011650D">
        <w:rPr>
          <w:sz w:val="28"/>
          <w:szCs w:val="28"/>
        </w:rPr>
        <w:t xml:space="preserve">3. Выявить уровень ресурсной обеспеченности ОУ для реализации ООП ООО. </w:t>
      </w:r>
    </w:p>
    <w:p w:rsidR="00D579B4" w:rsidRPr="0011650D" w:rsidRDefault="00D579B4" w:rsidP="00D579B4">
      <w:pPr>
        <w:pStyle w:val="Default0"/>
        <w:jc w:val="both"/>
        <w:rPr>
          <w:sz w:val="28"/>
          <w:szCs w:val="28"/>
        </w:rPr>
      </w:pPr>
    </w:p>
    <w:p w:rsidR="00D579B4" w:rsidRPr="0011650D" w:rsidRDefault="00D579B4" w:rsidP="00D579B4">
      <w:pPr>
        <w:pStyle w:val="Default0"/>
        <w:jc w:val="both"/>
        <w:rPr>
          <w:sz w:val="28"/>
          <w:szCs w:val="28"/>
        </w:rPr>
      </w:pPr>
      <w:r w:rsidRPr="0011650D">
        <w:rPr>
          <w:b/>
          <w:bCs/>
          <w:sz w:val="28"/>
          <w:szCs w:val="28"/>
        </w:rPr>
        <w:t xml:space="preserve">Планируемые результаты: </w:t>
      </w:r>
    </w:p>
    <w:p w:rsidR="00D579B4" w:rsidRPr="0011650D" w:rsidRDefault="00D579B4" w:rsidP="00D579B4">
      <w:pPr>
        <w:pStyle w:val="Default0"/>
        <w:spacing w:after="27"/>
        <w:jc w:val="both"/>
        <w:rPr>
          <w:sz w:val="28"/>
          <w:szCs w:val="28"/>
        </w:rPr>
      </w:pPr>
      <w:r w:rsidRPr="0011650D">
        <w:rPr>
          <w:sz w:val="28"/>
          <w:szCs w:val="28"/>
        </w:rPr>
        <w:t xml:space="preserve">1. Наличие нормативно – правовой базы реализации ФГОС ООО в соответствии с требованиями; </w:t>
      </w:r>
    </w:p>
    <w:p w:rsidR="00D579B4" w:rsidRPr="0011650D" w:rsidRDefault="00D579B4" w:rsidP="00D579B4">
      <w:pPr>
        <w:pStyle w:val="Default0"/>
        <w:spacing w:after="27"/>
        <w:jc w:val="both"/>
        <w:rPr>
          <w:sz w:val="28"/>
          <w:szCs w:val="28"/>
        </w:rPr>
      </w:pPr>
      <w:r w:rsidRPr="0011650D">
        <w:rPr>
          <w:sz w:val="28"/>
          <w:szCs w:val="28"/>
        </w:rPr>
        <w:t xml:space="preserve">2. Разработаны механизмы реализации системы условий реализации ООП ООО: организационные, информационно - методические, материально – технические, кадровые, финансовые; </w:t>
      </w:r>
    </w:p>
    <w:p w:rsidR="00D579B4" w:rsidRPr="0011650D" w:rsidRDefault="00D579B4" w:rsidP="00D579B4">
      <w:pPr>
        <w:pStyle w:val="Default0"/>
        <w:jc w:val="both"/>
        <w:rPr>
          <w:sz w:val="28"/>
          <w:szCs w:val="28"/>
        </w:rPr>
      </w:pPr>
      <w:r w:rsidRPr="0011650D">
        <w:rPr>
          <w:sz w:val="28"/>
          <w:szCs w:val="28"/>
        </w:rPr>
        <w:t>3. Организовано повышение квалификации педагогических работников</w:t>
      </w:r>
      <w:r w:rsidRPr="0011650D">
        <w:rPr>
          <w:b/>
          <w:bCs/>
          <w:sz w:val="28"/>
          <w:szCs w:val="28"/>
        </w:rPr>
        <w:t xml:space="preserve">. </w:t>
      </w:r>
    </w:p>
    <w:p w:rsidR="00D579B4" w:rsidRPr="00110FFB" w:rsidRDefault="00D579B4" w:rsidP="00D579B4">
      <w:pPr>
        <w:ind w:firstLine="708"/>
        <w:jc w:val="center"/>
        <w:rPr>
          <w:rFonts w:ascii="Times New Roman" w:hAnsi="Times New Roman"/>
          <w:b/>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4962"/>
        <w:gridCol w:w="1134"/>
        <w:gridCol w:w="1701"/>
        <w:gridCol w:w="1559"/>
      </w:tblGrid>
      <w:tr w:rsidR="00D579B4" w:rsidRPr="00940F1B" w:rsidTr="00074131">
        <w:tc>
          <w:tcPr>
            <w:tcW w:w="562" w:type="dxa"/>
          </w:tcPr>
          <w:p w:rsidR="00D579B4" w:rsidRPr="00940F1B" w:rsidRDefault="00D579B4" w:rsidP="00074131">
            <w:pPr>
              <w:pStyle w:val="Default0"/>
              <w:rPr>
                <w:sz w:val="23"/>
                <w:szCs w:val="23"/>
              </w:rPr>
            </w:pPr>
            <w:r w:rsidRPr="00940F1B">
              <w:rPr>
                <w:b/>
                <w:bCs/>
                <w:sz w:val="23"/>
                <w:szCs w:val="23"/>
              </w:rPr>
              <w:t xml:space="preserve">№п/п </w:t>
            </w:r>
          </w:p>
        </w:tc>
        <w:tc>
          <w:tcPr>
            <w:tcW w:w="4962" w:type="dxa"/>
          </w:tcPr>
          <w:p w:rsidR="00D579B4" w:rsidRPr="00940F1B" w:rsidRDefault="00D579B4" w:rsidP="00074131">
            <w:pPr>
              <w:pStyle w:val="Default0"/>
              <w:rPr>
                <w:sz w:val="23"/>
                <w:szCs w:val="23"/>
              </w:rPr>
            </w:pPr>
            <w:r w:rsidRPr="00940F1B">
              <w:rPr>
                <w:b/>
                <w:bCs/>
                <w:sz w:val="23"/>
                <w:szCs w:val="23"/>
              </w:rPr>
              <w:t xml:space="preserve">Направление деятельности </w:t>
            </w:r>
          </w:p>
        </w:tc>
        <w:tc>
          <w:tcPr>
            <w:tcW w:w="1134" w:type="dxa"/>
          </w:tcPr>
          <w:p w:rsidR="00D579B4" w:rsidRPr="00940F1B" w:rsidRDefault="00D579B4" w:rsidP="00074131">
            <w:pPr>
              <w:pStyle w:val="Default0"/>
              <w:rPr>
                <w:sz w:val="23"/>
                <w:szCs w:val="23"/>
              </w:rPr>
            </w:pPr>
            <w:r w:rsidRPr="00940F1B">
              <w:rPr>
                <w:b/>
                <w:bCs/>
                <w:sz w:val="23"/>
                <w:szCs w:val="23"/>
              </w:rPr>
              <w:t xml:space="preserve">Сроки </w:t>
            </w:r>
          </w:p>
        </w:tc>
        <w:tc>
          <w:tcPr>
            <w:tcW w:w="1701" w:type="dxa"/>
          </w:tcPr>
          <w:p w:rsidR="00D579B4" w:rsidRPr="00940F1B" w:rsidRDefault="00D579B4" w:rsidP="00074131">
            <w:pPr>
              <w:pStyle w:val="Default0"/>
              <w:rPr>
                <w:sz w:val="23"/>
                <w:szCs w:val="23"/>
              </w:rPr>
            </w:pPr>
            <w:r w:rsidRPr="00940F1B">
              <w:rPr>
                <w:b/>
                <w:bCs/>
                <w:sz w:val="23"/>
                <w:szCs w:val="23"/>
              </w:rPr>
              <w:t xml:space="preserve">Ответственный </w:t>
            </w:r>
          </w:p>
          <w:p w:rsidR="00D579B4" w:rsidRPr="00940F1B" w:rsidRDefault="00D579B4" w:rsidP="00074131">
            <w:pPr>
              <w:pStyle w:val="Default0"/>
              <w:rPr>
                <w:sz w:val="23"/>
                <w:szCs w:val="23"/>
              </w:rPr>
            </w:pPr>
            <w:r w:rsidRPr="00940F1B">
              <w:rPr>
                <w:b/>
                <w:bCs/>
                <w:sz w:val="23"/>
                <w:szCs w:val="23"/>
              </w:rPr>
              <w:t xml:space="preserve">за исполнение </w:t>
            </w:r>
          </w:p>
        </w:tc>
        <w:tc>
          <w:tcPr>
            <w:tcW w:w="1559" w:type="dxa"/>
          </w:tcPr>
          <w:p w:rsidR="00D579B4" w:rsidRPr="00940F1B" w:rsidRDefault="00D579B4" w:rsidP="00074131">
            <w:pPr>
              <w:pStyle w:val="Default0"/>
              <w:rPr>
                <w:sz w:val="23"/>
                <w:szCs w:val="23"/>
              </w:rPr>
            </w:pPr>
            <w:r w:rsidRPr="00940F1B">
              <w:rPr>
                <w:b/>
                <w:bCs/>
                <w:sz w:val="23"/>
                <w:szCs w:val="23"/>
              </w:rPr>
              <w:t xml:space="preserve">Планируемый результат </w:t>
            </w:r>
          </w:p>
        </w:tc>
      </w:tr>
      <w:tr w:rsidR="00D579B4" w:rsidRPr="00940F1B" w:rsidTr="00074131">
        <w:tc>
          <w:tcPr>
            <w:tcW w:w="9918" w:type="dxa"/>
            <w:gridSpan w:val="5"/>
          </w:tcPr>
          <w:p w:rsidR="00D579B4" w:rsidRPr="00940F1B" w:rsidRDefault="00D579B4" w:rsidP="00074131">
            <w:pPr>
              <w:pStyle w:val="Default0"/>
              <w:jc w:val="center"/>
              <w:rPr>
                <w:sz w:val="28"/>
                <w:szCs w:val="28"/>
              </w:rPr>
            </w:pPr>
            <w:r w:rsidRPr="00940F1B">
              <w:rPr>
                <w:b/>
                <w:bCs/>
                <w:i/>
                <w:iCs/>
                <w:sz w:val="23"/>
                <w:szCs w:val="23"/>
              </w:rPr>
              <w:t>Нормативно-правовое обеспечение введения и реализации ФГОС ООО</w:t>
            </w:r>
          </w:p>
        </w:tc>
      </w:tr>
      <w:tr w:rsidR="00D579B4" w:rsidRPr="00940F1B" w:rsidTr="00074131">
        <w:tc>
          <w:tcPr>
            <w:tcW w:w="562" w:type="dxa"/>
          </w:tcPr>
          <w:p w:rsidR="00D579B4" w:rsidRPr="007A16F1" w:rsidRDefault="00D579B4" w:rsidP="00074131">
            <w:pPr>
              <w:pStyle w:val="Default0"/>
            </w:pPr>
            <w:r w:rsidRPr="007A16F1">
              <w:t>1</w:t>
            </w:r>
          </w:p>
        </w:tc>
        <w:tc>
          <w:tcPr>
            <w:tcW w:w="4962" w:type="dxa"/>
          </w:tcPr>
          <w:p w:rsidR="00D579B4" w:rsidRPr="00940F1B" w:rsidRDefault="00D579B4" w:rsidP="00074131">
            <w:pPr>
              <w:pStyle w:val="Default0"/>
              <w:rPr>
                <w:sz w:val="23"/>
                <w:szCs w:val="23"/>
              </w:rPr>
            </w:pPr>
            <w:r w:rsidRPr="00940F1B">
              <w:rPr>
                <w:sz w:val="23"/>
                <w:szCs w:val="23"/>
              </w:rPr>
              <w:t xml:space="preserve">Приказы по реализации ФГОС ООО в 2015-2016 учебном году: </w:t>
            </w:r>
          </w:p>
          <w:p w:rsidR="00D579B4" w:rsidRPr="00940F1B" w:rsidRDefault="00D579B4" w:rsidP="00074131">
            <w:pPr>
              <w:pStyle w:val="Default0"/>
              <w:rPr>
                <w:sz w:val="23"/>
                <w:szCs w:val="23"/>
              </w:rPr>
            </w:pPr>
            <w:r w:rsidRPr="00940F1B">
              <w:rPr>
                <w:sz w:val="23"/>
                <w:szCs w:val="23"/>
              </w:rPr>
              <w:t xml:space="preserve">- О введении ФГОС ООО в 2015-2016 учебном году; </w:t>
            </w:r>
          </w:p>
          <w:p w:rsidR="00D579B4" w:rsidRPr="00940F1B" w:rsidRDefault="00D579B4" w:rsidP="00074131">
            <w:pPr>
              <w:pStyle w:val="Default0"/>
              <w:rPr>
                <w:sz w:val="23"/>
                <w:szCs w:val="23"/>
              </w:rPr>
            </w:pPr>
            <w:r w:rsidRPr="00940F1B">
              <w:rPr>
                <w:sz w:val="23"/>
                <w:szCs w:val="23"/>
              </w:rPr>
              <w:t xml:space="preserve">- Об утверждении основной образовательной программы основного общего образования </w:t>
            </w:r>
          </w:p>
          <w:p w:rsidR="00D579B4" w:rsidRPr="00940F1B" w:rsidRDefault="00D579B4" w:rsidP="00074131">
            <w:pPr>
              <w:pStyle w:val="Default0"/>
              <w:rPr>
                <w:sz w:val="23"/>
                <w:szCs w:val="23"/>
              </w:rPr>
            </w:pPr>
            <w:r w:rsidRPr="00940F1B">
              <w:rPr>
                <w:sz w:val="23"/>
                <w:szCs w:val="23"/>
              </w:rPr>
              <w:t xml:space="preserve">- Об утверждении учебного плана; </w:t>
            </w:r>
          </w:p>
          <w:p w:rsidR="00D579B4" w:rsidRPr="00940F1B" w:rsidRDefault="00D579B4" w:rsidP="00074131">
            <w:pPr>
              <w:pStyle w:val="Default0"/>
              <w:rPr>
                <w:sz w:val="23"/>
                <w:szCs w:val="23"/>
              </w:rPr>
            </w:pPr>
            <w:r w:rsidRPr="00940F1B">
              <w:rPr>
                <w:sz w:val="23"/>
                <w:szCs w:val="23"/>
              </w:rPr>
              <w:t xml:space="preserve">- Об утверждении плана внеурочной деятельности; </w:t>
            </w:r>
          </w:p>
          <w:p w:rsidR="00D579B4" w:rsidRPr="00940F1B" w:rsidRDefault="00D579B4" w:rsidP="00074131">
            <w:pPr>
              <w:pStyle w:val="Default0"/>
              <w:rPr>
                <w:sz w:val="23"/>
                <w:szCs w:val="23"/>
              </w:rPr>
            </w:pPr>
            <w:r w:rsidRPr="00940F1B">
              <w:rPr>
                <w:color w:val="auto"/>
              </w:rPr>
              <w:t>-</w:t>
            </w:r>
            <w:r w:rsidRPr="00940F1B">
              <w:rPr>
                <w:sz w:val="23"/>
                <w:szCs w:val="23"/>
              </w:rPr>
              <w:t xml:space="preserve">Об утверждении годового календарного учебного графика ; </w:t>
            </w:r>
          </w:p>
          <w:p w:rsidR="00D579B4" w:rsidRPr="00940F1B" w:rsidRDefault="00D579B4" w:rsidP="00074131">
            <w:pPr>
              <w:pStyle w:val="Default0"/>
              <w:rPr>
                <w:sz w:val="23"/>
                <w:szCs w:val="23"/>
              </w:rPr>
            </w:pPr>
            <w:r w:rsidRPr="00940F1B">
              <w:rPr>
                <w:sz w:val="23"/>
                <w:szCs w:val="23"/>
              </w:rPr>
              <w:t xml:space="preserve">- Об утверждение плана-графика персонифицированной программы повышения квалификации педагогических и руководящих работников; </w:t>
            </w:r>
          </w:p>
        </w:tc>
        <w:tc>
          <w:tcPr>
            <w:tcW w:w="1134" w:type="dxa"/>
          </w:tcPr>
          <w:p w:rsidR="00D579B4" w:rsidRPr="00940F1B" w:rsidRDefault="00D579B4" w:rsidP="00074131">
            <w:pPr>
              <w:pStyle w:val="Default0"/>
            </w:pPr>
            <w:r w:rsidRPr="00940F1B">
              <w:t xml:space="preserve">Август </w:t>
            </w:r>
          </w:p>
        </w:tc>
        <w:tc>
          <w:tcPr>
            <w:tcW w:w="1701" w:type="dxa"/>
          </w:tcPr>
          <w:p w:rsidR="00D579B4" w:rsidRDefault="00D579B4" w:rsidP="00074131">
            <w:pPr>
              <w:pStyle w:val="Default0"/>
              <w:rPr>
                <w:sz w:val="23"/>
                <w:szCs w:val="23"/>
              </w:rPr>
            </w:pPr>
            <w:r w:rsidRPr="00940F1B">
              <w:rPr>
                <w:sz w:val="23"/>
                <w:szCs w:val="23"/>
              </w:rPr>
              <w:t xml:space="preserve">Директор школы </w:t>
            </w:r>
          </w:p>
          <w:p w:rsidR="00D579B4" w:rsidRPr="00940F1B" w:rsidRDefault="00D579B4" w:rsidP="00074131">
            <w:pPr>
              <w:pStyle w:val="Default0"/>
              <w:rPr>
                <w:sz w:val="28"/>
                <w:szCs w:val="28"/>
              </w:rPr>
            </w:pPr>
            <w:r w:rsidRPr="00940F1B">
              <w:rPr>
                <w:sz w:val="23"/>
                <w:szCs w:val="23"/>
              </w:rPr>
              <w:t xml:space="preserve">зам. директора по УВР </w:t>
            </w:r>
          </w:p>
        </w:tc>
        <w:tc>
          <w:tcPr>
            <w:tcW w:w="1559" w:type="dxa"/>
          </w:tcPr>
          <w:p w:rsidR="00D579B4" w:rsidRPr="00940F1B" w:rsidRDefault="00D579B4" w:rsidP="00074131">
            <w:pPr>
              <w:pStyle w:val="Default0"/>
              <w:rPr>
                <w:sz w:val="28"/>
                <w:szCs w:val="28"/>
              </w:rPr>
            </w:pPr>
            <w:r w:rsidRPr="00940F1B">
              <w:rPr>
                <w:sz w:val="23"/>
                <w:szCs w:val="23"/>
              </w:rPr>
              <w:t>наличие нормативно – правовой базы реализации ФГОС ООО в соответствии с требованиями</w:t>
            </w:r>
          </w:p>
        </w:tc>
      </w:tr>
      <w:tr w:rsidR="00D579B4" w:rsidRPr="00940F1B" w:rsidTr="00074131">
        <w:tc>
          <w:tcPr>
            <w:tcW w:w="562" w:type="dxa"/>
          </w:tcPr>
          <w:p w:rsidR="00D579B4" w:rsidRPr="007A16F1" w:rsidRDefault="00D579B4" w:rsidP="00074131">
            <w:pPr>
              <w:pStyle w:val="Default0"/>
            </w:pPr>
            <w:r w:rsidRPr="007A16F1">
              <w:t>2</w:t>
            </w:r>
          </w:p>
        </w:tc>
        <w:tc>
          <w:tcPr>
            <w:tcW w:w="4962" w:type="dxa"/>
          </w:tcPr>
          <w:p w:rsidR="00D579B4" w:rsidRPr="00940F1B" w:rsidRDefault="00D579B4" w:rsidP="00074131">
            <w:pPr>
              <w:pStyle w:val="Default0"/>
              <w:rPr>
                <w:sz w:val="23"/>
                <w:szCs w:val="23"/>
              </w:rPr>
            </w:pPr>
            <w:r w:rsidRPr="00940F1B">
              <w:rPr>
                <w:sz w:val="23"/>
                <w:szCs w:val="23"/>
              </w:rPr>
              <w:t xml:space="preserve">Приказ о внесение изменений в должностные инструкции педагогических работников: </w:t>
            </w:r>
          </w:p>
          <w:p w:rsidR="00D579B4" w:rsidRPr="00940F1B" w:rsidRDefault="00D579B4" w:rsidP="00074131">
            <w:pPr>
              <w:pStyle w:val="Default0"/>
              <w:rPr>
                <w:sz w:val="23"/>
                <w:szCs w:val="23"/>
              </w:rPr>
            </w:pPr>
            <w:r w:rsidRPr="00940F1B">
              <w:rPr>
                <w:sz w:val="23"/>
                <w:szCs w:val="23"/>
              </w:rPr>
              <w:t xml:space="preserve">- Должностная инструкция заместителя директора по УВР, реализующего ФГОС ООО; </w:t>
            </w:r>
          </w:p>
          <w:p w:rsidR="00D579B4" w:rsidRPr="00940F1B" w:rsidRDefault="00D579B4" w:rsidP="00074131">
            <w:pPr>
              <w:pStyle w:val="Default0"/>
              <w:rPr>
                <w:sz w:val="23"/>
                <w:szCs w:val="23"/>
              </w:rPr>
            </w:pPr>
            <w:r w:rsidRPr="00940F1B">
              <w:rPr>
                <w:sz w:val="23"/>
                <w:szCs w:val="23"/>
              </w:rPr>
              <w:t xml:space="preserve">- Должностная инструкция заместителя директора по воспитательной работе, реализующего ФГОС ООО; </w:t>
            </w:r>
          </w:p>
          <w:p w:rsidR="00D579B4" w:rsidRPr="00940F1B" w:rsidRDefault="00D579B4" w:rsidP="00074131">
            <w:pPr>
              <w:pStyle w:val="Default0"/>
              <w:rPr>
                <w:sz w:val="23"/>
                <w:szCs w:val="23"/>
              </w:rPr>
            </w:pPr>
            <w:r w:rsidRPr="00940F1B">
              <w:rPr>
                <w:sz w:val="23"/>
                <w:szCs w:val="23"/>
              </w:rPr>
              <w:t xml:space="preserve">- Должностная инструкция учителя – предметника, реализующего ФГОС ООО; </w:t>
            </w:r>
          </w:p>
          <w:p w:rsidR="00D579B4" w:rsidRPr="00940F1B" w:rsidRDefault="00D579B4" w:rsidP="00074131">
            <w:pPr>
              <w:pStyle w:val="Default0"/>
              <w:rPr>
                <w:sz w:val="23"/>
                <w:szCs w:val="23"/>
              </w:rPr>
            </w:pPr>
            <w:r w:rsidRPr="00940F1B">
              <w:rPr>
                <w:sz w:val="23"/>
                <w:szCs w:val="23"/>
              </w:rPr>
              <w:t xml:space="preserve">- Должностная инструкция классного руководителя; </w:t>
            </w:r>
          </w:p>
          <w:p w:rsidR="00D579B4" w:rsidRPr="00940F1B" w:rsidRDefault="00D579B4" w:rsidP="00074131">
            <w:pPr>
              <w:pStyle w:val="Default0"/>
              <w:rPr>
                <w:sz w:val="23"/>
                <w:szCs w:val="23"/>
              </w:rPr>
            </w:pPr>
            <w:r w:rsidRPr="00940F1B">
              <w:rPr>
                <w:sz w:val="23"/>
                <w:szCs w:val="23"/>
              </w:rPr>
              <w:t>- Должностная инструкция педагога-психолога;</w:t>
            </w:r>
          </w:p>
          <w:p w:rsidR="00D579B4" w:rsidRPr="00940F1B" w:rsidRDefault="00D579B4" w:rsidP="00074131">
            <w:pPr>
              <w:pStyle w:val="Default0"/>
              <w:rPr>
                <w:sz w:val="28"/>
                <w:szCs w:val="28"/>
              </w:rPr>
            </w:pPr>
          </w:p>
        </w:tc>
        <w:tc>
          <w:tcPr>
            <w:tcW w:w="1134" w:type="dxa"/>
            <w:vMerge w:val="restart"/>
          </w:tcPr>
          <w:p w:rsidR="00D579B4" w:rsidRPr="00940F1B" w:rsidRDefault="00D579B4" w:rsidP="00074131">
            <w:pPr>
              <w:pStyle w:val="Default0"/>
            </w:pPr>
            <w:r w:rsidRPr="00940F1B">
              <w:t xml:space="preserve">Август </w:t>
            </w:r>
          </w:p>
        </w:tc>
        <w:tc>
          <w:tcPr>
            <w:tcW w:w="1701" w:type="dxa"/>
            <w:vMerge w:val="restart"/>
          </w:tcPr>
          <w:p w:rsidR="00D579B4" w:rsidRDefault="00D579B4" w:rsidP="00074131">
            <w:pPr>
              <w:pStyle w:val="Default0"/>
              <w:rPr>
                <w:sz w:val="23"/>
                <w:szCs w:val="23"/>
              </w:rPr>
            </w:pPr>
            <w:r w:rsidRPr="00940F1B">
              <w:rPr>
                <w:sz w:val="23"/>
                <w:szCs w:val="23"/>
              </w:rPr>
              <w:t xml:space="preserve">Директор школы </w:t>
            </w:r>
          </w:p>
          <w:p w:rsidR="00D579B4" w:rsidRPr="00940F1B" w:rsidRDefault="00D579B4" w:rsidP="00074131">
            <w:pPr>
              <w:pStyle w:val="Default0"/>
              <w:rPr>
                <w:sz w:val="28"/>
                <w:szCs w:val="28"/>
              </w:rPr>
            </w:pPr>
            <w:r w:rsidRPr="00940F1B">
              <w:rPr>
                <w:sz w:val="23"/>
                <w:szCs w:val="23"/>
              </w:rPr>
              <w:t xml:space="preserve">зам. директора по УВР </w:t>
            </w:r>
          </w:p>
        </w:tc>
        <w:tc>
          <w:tcPr>
            <w:tcW w:w="1559" w:type="dxa"/>
            <w:vMerge w:val="restart"/>
          </w:tcPr>
          <w:p w:rsidR="00D579B4" w:rsidRPr="00940F1B" w:rsidRDefault="00D579B4" w:rsidP="00074131">
            <w:pPr>
              <w:pStyle w:val="Default0"/>
              <w:rPr>
                <w:sz w:val="28"/>
                <w:szCs w:val="28"/>
              </w:rPr>
            </w:pPr>
            <w:r>
              <w:rPr>
                <w:sz w:val="23"/>
                <w:szCs w:val="23"/>
              </w:rPr>
              <w:t>Локальные акты</w:t>
            </w:r>
            <w:r w:rsidRPr="00940F1B">
              <w:rPr>
                <w:sz w:val="23"/>
                <w:szCs w:val="23"/>
              </w:rPr>
              <w:t xml:space="preserve"> </w:t>
            </w:r>
          </w:p>
        </w:tc>
      </w:tr>
      <w:tr w:rsidR="00D579B4" w:rsidRPr="00940F1B" w:rsidTr="00074131">
        <w:tc>
          <w:tcPr>
            <w:tcW w:w="562" w:type="dxa"/>
          </w:tcPr>
          <w:p w:rsidR="00D579B4" w:rsidRPr="007A16F1" w:rsidRDefault="00D579B4" w:rsidP="00074131">
            <w:pPr>
              <w:pStyle w:val="Default0"/>
            </w:pPr>
            <w:r w:rsidRPr="007A16F1">
              <w:t>3</w:t>
            </w:r>
          </w:p>
        </w:tc>
        <w:tc>
          <w:tcPr>
            <w:tcW w:w="4962" w:type="dxa"/>
          </w:tcPr>
          <w:p w:rsidR="00D579B4" w:rsidRPr="00940F1B" w:rsidRDefault="00D579B4" w:rsidP="00074131">
            <w:pPr>
              <w:pStyle w:val="Default0"/>
              <w:rPr>
                <w:sz w:val="23"/>
                <w:szCs w:val="23"/>
              </w:rPr>
            </w:pPr>
            <w:r w:rsidRPr="00940F1B">
              <w:rPr>
                <w:sz w:val="23"/>
                <w:szCs w:val="23"/>
              </w:rPr>
              <w:t xml:space="preserve">Приказ об утверждении положений: </w:t>
            </w:r>
          </w:p>
          <w:p w:rsidR="00D579B4" w:rsidRPr="00940F1B" w:rsidRDefault="00D579B4" w:rsidP="00074131">
            <w:pPr>
              <w:pStyle w:val="Default0"/>
              <w:rPr>
                <w:sz w:val="23"/>
                <w:szCs w:val="23"/>
              </w:rPr>
            </w:pPr>
            <w:r w:rsidRPr="00940F1B">
              <w:rPr>
                <w:sz w:val="23"/>
                <w:szCs w:val="23"/>
              </w:rPr>
              <w:t xml:space="preserve">- Положение о Совете МБОУ </w:t>
            </w:r>
            <w:r>
              <w:rPr>
                <w:sz w:val="23"/>
                <w:szCs w:val="23"/>
              </w:rPr>
              <w:t>Истом</w:t>
            </w:r>
            <w:r w:rsidRPr="00940F1B">
              <w:rPr>
                <w:sz w:val="23"/>
                <w:szCs w:val="23"/>
              </w:rPr>
              <w:t>инска</w:t>
            </w:r>
            <w:r>
              <w:rPr>
                <w:sz w:val="23"/>
                <w:szCs w:val="23"/>
              </w:rPr>
              <w:t>я О</w:t>
            </w:r>
            <w:r w:rsidRPr="00940F1B">
              <w:rPr>
                <w:sz w:val="23"/>
                <w:szCs w:val="23"/>
              </w:rPr>
              <w:t xml:space="preserve">ОШ; </w:t>
            </w:r>
          </w:p>
          <w:p w:rsidR="00D579B4" w:rsidRPr="00940F1B" w:rsidRDefault="00D579B4" w:rsidP="00074131">
            <w:pPr>
              <w:pStyle w:val="Default0"/>
              <w:rPr>
                <w:sz w:val="23"/>
                <w:szCs w:val="23"/>
              </w:rPr>
            </w:pPr>
            <w:r w:rsidRPr="00940F1B">
              <w:rPr>
                <w:sz w:val="23"/>
                <w:szCs w:val="23"/>
              </w:rPr>
              <w:t>- По</w:t>
            </w:r>
            <w:r>
              <w:rPr>
                <w:sz w:val="23"/>
                <w:szCs w:val="23"/>
              </w:rPr>
              <w:t>ложение о Педагогическом совете</w:t>
            </w:r>
            <w:r w:rsidRPr="00940F1B">
              <w:rPr>
                <w:sz w:val="23"/>
                <w:szCs w:val="23"/>
              </w:rPr>
              <w:t xml:space="preserve">; </w:t>
            </w:r>
          </w:p>
          <w:p w:rsidR="00D579B4" w:rsidRPr="00940F1B" w:rsidRDefault="00D579B4" w:rsidP="00074131">
            <w:pPr>
              <w:pStyle w:val="Default0"/>
              <w:rPr>
                <w:sz w:val="23"/>
                <w:szCs w:val="23"/>
              </w:rPr>
            </w:pPr>
            <w:r w:rsidRPr="00940F1B">
              <w:rPr>
                <w:sz w:val="23"/>
                <w:szCs w:val="23"/>
              </w:rPr>
              <w:t xml:space="preserve">- Положение о порядке разработки и </w:t>
            </w:r>
            <w:r w:rsidRPr="00940F1B">
              <w:rPr>
                <w:sz w:val="23"/>
                <w:szCs w:val="23"/>
              </w:rPr>
              <w:lastRenderedPageBreak/>
              <w:t>утверждения прогр</w:t>
            </w:r>
            <w:r>
              <w:rPr>
                <w:sz w:val="23"/>
                <w:szCs w:val="23"/>
              </w:rPr>
              <w:t xml:space="preserve">амм учебных предметов, курсов </w:t>
            </w:r>
            <w:r w:rsidRPr="00940F1B">
              <w:rPr>
                <w:sz w:val="23"/>
                <w:szCs w:val="23"/>
              </w:rPr>
              <w:t xml:space="preserve"> для педагога, реализующего ФГОС ООО </w:t>
            </w:r>
          </w:p>
          <w:p w:rsidR="00D579B4" w:rsidRPr="00940F1B" w:rsidRDefault="00D579B4" w:rsidP="00074131">
            <w:pPr>
              <w:pStyle w:val="Default0"/>
              <w:rPr>
                <w:sz w:val="23"/>
                <w:szCs w:val="23"/>
              </w:rPr>
            </w:pPr>
            <w:r w:rsidRPr="00940F1B">
              <w:rPr>
                <w:sz w:val="23"/>
                <w:szCs w:val="23"/>
              </w:rPr>
              <w:t xml:space="preserve">- Положение о текущем контроле успеваемости и промежуточной аттестации обучающихся, установление их форм, периодичности и порядка проведения; </w:t>
            </w:r>
          </w:p>
          <w:p w:rsidR="00D579B4" w:rsidRPr="00940F1B" w:rsidRDefault="00D579B4" w:rsidP="00074131">
            <w:pPr>
              <w:pStyle w:val="Default0"/>
              <w:rPr>
                <w:sz w:val="23"/>
                <w:szCs w:val="23"/>
              </w:rPr>
            </w:pPr>
            <w:r w:rsidRPr="00940F1B">
              <w:rPr>
                <w:sz w:val="23"/>
                <w:szCs w:val="23"/>
              </w:rPr>
              <w:t xml:space="preserve">- Положение о системе внутреннего мониторинга качества образования; </w:t>
            </w:r>
          </w:p>
          <w:p w:rsidR="00D579B4" w:rsidRPr="00940F1B" w:rsidRDefault="00D579B4" w:rsidP="00074131">
            <w:pPr>
              <w:pStyle w:val="Default0"/>
              <w:rPr>
                <w:sz w:val="23"/>
                <w:szCs w:val="23"/>
              </w:rPr>
            </w:pPr>
            <w:r w:rsidRPr="00940F1B">
              <w:rPr>
                <w:sz w:val="23"/>
                <w:szCs w:val="23"/>
              </w:rPr>
              <w:t xml:space="preserve">- Положение о порядке ознакомления родителей (законных представителей) с ходом и содержанием образовательного процесса и оценками успеваемости обучающихся; </w:t>
            </w:r>
          </w:p>
          <w:p w:rsidR="00D579B4" w:rsidRPr="00940F1B" w:rsidRDefault="00D579B4" w:rsidP="00074131">
            <w:pPr>
              <w:pStyle w:val="Default0"/>
              <w:rPr>
                <w:sz w:val="23"/>
                <w:szCs w:val="23"/>
              </w:rPr>
            </w:pPr>
            <w:r w:rsidRPr="00940F1B">
              <w:rPr>
                <w:sz w:val="23"/>
                <w:szCs w:val="23"/>
              </w:rPr>
              <w:t xml:space="preserve">- Положение о персонифицированной программе повышения квалификации  педагогических работников </w:t>
            </w:r>
          </w:p>
          <w:p w:rsidR="00D579B4" w:rsidRPr="00940F1B" w:rsidRDefault="00D579B4" w:rsidP="00074131">
            <w:pPr>
              <w:pStyle w:val="Default0"/>
              <w:rPr>
                <w:sz w:val="23"/>
                <w:szCs w:val="23"/>
              </w:rPr>
            </w:pPr>
            <w:r w:rsidRPr="00940F1B">
              <w:rPr>
                <w:sz w:val="23"/>
                <w:szCs w:val="23"/>
              </w:rPr>
              <w:t xml:space="preserve">- Положение об индивидуальном проекте; </w:t>
            </w:r>
          </w:p>
          <w:p w:rsidR="00D579B4" w:rsidRPr="00940F1B" w:rsidRDefault="00D579B4" w:rsidP="00074131">
            <w:pPr>
              <w:pStyle w:val="Default0"/>
              <w:rPr>
                <w:sz w:val="23"/>
                <w:szCs w:val="23"/>
              </w:rPr>
            </w:pPr>
            <w:r w:rsidRPr="00940F1B">
              <w:rPr>
                <w:sz w:val="23"/>
                <w:szCs w:val="23"/>
              </w:rPr>
              <w:t xml:space="preserve">- Положение о внеурочной деятельности обучающихся; </w:t>
            </w:r>
          </w:p>
          <w:p w:rsidR="00D579B4" w:rsidRPr="00940F1B" w:rsidRDefault="00D579B4" w:rsidP="00074131">
            <w:pPr>
              <w:pStyle w:val="Default0"/>
              <w:rPr>
                <w:sz w:val="23"/>
                <w:szCs w:val="23"/>
              </w:rPr>
            </w:pPr>
            <w:r w:rsidRPr="00940F1B">
              <w:rPr>
                <w:sz w:val="23"/>
                <w:szCs w:val="23"/>
              </w:rPr>
              <w:t xml:space="preserve">- Положение о портфолио обучающихся. </w:t>
            </w:r>
          </w:p>
          <w:p w:rsidR="00D579B4" w:rsidRPr="00940F1B" w:rsidRDefault="00D579B4" w:rsidP="00074131">
            <w:pPr>
              <w:pStyle w:val="Default0"/>
              <w:rPr>
                <w:sz w:val="28"/>
                <w:szCs w:val="28"/>
              </w:rPr>
            </w:pPr>
            <w:r w:rsidRPr="00940F1B">
              <w:rPr>
                <w:sz w:val="23"/>
                <w:szCs w:val="23"/>
              </w:rPr>
              <w:t xml:space="preserve">Внесение изменений в локальные акты по </w:t>
            </w:r>
          </w:p>
        </w:tc>
        <w:tc>
          <w:tcPr>
            <w:tcW w:w="1134" w:type="dxa"/>
            <w:vMerge/>
          </w:tcPr>
          <w:p w:rsidR="00D579B4" w:rsidRPr="00940F1B" w:rsidRDefault="00D579B4" w:rsidP="00074131">
            <w:pPr>
              <w:pStyle w:val="Default0"/>
            </w:pPr>
          </w:p>
        </w:tc>
        <w:tc>
          <w:tcPr>
            <w:tcW w:w="1701" w:type="dxa"/>
            <w:vMerge/>
          </w:tcPr>
          <w:p w:rsidR="00D579B4" w:rsidRPr="00940F1B" w:rsidRDefault="00D579B4" w:rsidP="00074131">
            <w:pPr>
              <w:pStyle w:val="Default0"/>
              <w:rPr>
                <w:sz w:val="28"/>
                <w:szCs w:val="28"/>
              </w:rPr>
            </w:pPr>
          </w:p>
        </w:tc>
        <w:tc>
          <w:tcPr>
            <w:tcW w:w="1559" w:type="dxa"/>
            <w:vMerge/>
          </w:tcPr>
          <w:p w:rsidR="00D579B4" w:rsidRPr="00940F1B" w:rsidRDefault="00D579B4" w:rsidP="00074131">
            <w:pPr>
              <w:pStyle w:val="Default0"/>
              <w:rPr>
                <w:sz w:val="28"/>
                <w:szCs w:val="28"/>
              </w:rPr>
            </w:pPr>
          </w:p>
        </w:tc>
      </w:tr>
      <w:tr w:rsidR="00D579B4" w:rsidRPr="00940F1B" w:rsidTr="00074131">
        <w:tc>
          <w:tcPr>
            <w:tcW w:w="9918" w:type="dxa"/>
            <w:gridSpan w:val="5"/>
          </w:tcPr>
          <w:p w:rsidR="00D579B4" w:rsidRPr="00940F1B" w:rsidRDefault="00D579B4" w:rsidP="00074131">
            <w:pPr>
              <w:pStyle w:val="Default0"/>
              <w:jc w:val="center"/>
            </w:pPr>
            <w:r w:rsidRPr="00940F1B">
              <w:rPr>
                <w:b/>
                <w:bCs/>
                <w:i/>
                <w:iCs/>
              </w:rPr>
              <w:lastRenderedPageBreak/>
              <w:t>Финансовое обеспечение реализации ООП ООО</w:t>
            </w:r>
          </w:p>
        </w:tc>
      </w:tr>
      <w:tr w:rsidR="00D579B4" w:rsidRPr="00940F1B" w:rsidTr="00074131">
        <w:tc>
          <w:tcPr>
            <w:tcW w:w="562" w:type="dxa"/>
          </w:tcPr>
          <w:p w:rsidR="00D579B4" w:rsidRPr="007A16F1" w:rsidRDefault="00D579B4" w:rsidP="00074131">
            <w:pPr>
              <w:pStyle w:val="Default0"/>
            </w:pPr>
            <w:r w:rsidRPr="007A16F1">
              <w:t>1</w:t>
            </w:r>
          </w:p>
        </w:tc>
        <w:tc>
          <w:tcPr>
            <w:tcW w:w="4962" w:type="dxa"/>
          </w:tcPr>
          <w:p w:rsidR="00D579B4" w:rsidRPr="00940F1B" w:rsidRDefault="00D579B4" w:rsidP="00074131">
            <w:pPr>
              <w:pStyle w:val="Default0"/>
              <w:rPr>
                <w:sz w:val="28"/>
                <w:szCs w:val="28"/>
              </w:rPr>
            </w:pPr>
            <w:r w:rsidRPr="00940F1B">
              <w:rPr>
                <w:sz w:val="23"/>
                <w:szCs w:val="23"/>
              </w:rPr>
              <w:t>Определение объѐма расходов, необходимых для реализации ООП и достижения планируемых результатов, а также механизма их формирования.</w:t>
            </w:r>
          </w:p>
        </w:tc>
        <w:tc>
          <w:tcPr>
            <w:tcW w:w="1134" w:type="dxa"/>
          </w:tcPr>
          <w:p w:rsidR="00D579B4" w:rsidRPr="00940F1B" w:rsidRDefault="00D579B4" w:rsidP="00074131">
            <w:pPr>
              <w:pStyle w:val="Default0"/>
            </w:pPr>
            <w:r w:rsidRPr="00940F1B">
              <w:t xml:space="preserve">Август </w:t>
            </w:r>
          </w:p>
        </w:tc>
        <w:tc>
          <w:tcPr>
            <w:tcW w:w="1701" w:type="dxa"/>
          </w:tcPr>
          <w:p w:rsidR="00D579B4" w:rsidRPr="00940F1B" w:rsidRDefault="00D579B4" w:rsidP="00074131">
            <w:pPr>
              <w:pStyle w:val="Default0"/>
              <w:rPr>
                <w:sz w:val="28"/>
                <w:szCs w:val="28"/>
              </w:rPr>
            </w:pPr>
            <w:r w:rsidRPr="00940F1B">
              <w:rPr>
                <w:sz w:val="23"/>
                <w:szCs w:val="23"/>
              </w:rPr>
              <w:t>Директор школы главный бухгалтер</w:t>
            </w:r>
          </w:p>
        </w:tc>
        <w:tc>
          <w:tcPr>
            <w:tcW w:w="1559" w:type="dxa"/>
          </w:tcPr>
          <w:p w:rsidR="00D579B4" w:rsidRPr="00940F1B" w:rsidRDefault="00D579B4" w:rsidP="00074131">
            <w:pPr>
              <w:autoSpaceDE w:val="0"/>
              <w:autoSpaceDN w:val="0"/>
              <w:adjustRightInd w:val="0"/>
              <w:spacing w:after="0" w:line="240" w:lineRule="auto"/>
              <w:rPr>
                <w:rFonts w:ascii="Times New Roman" w:hAnsi="Times New Roman"/>
                <w:color w:val="000000"/>
                <w:sz w:val="23"/>
                <w:szCs w:val="23"/>
              </w:rPr>
            </w:pPr>
            <w:r w:rsidRPr="00940F1B">
              <w:rPr>
                <w:rFonts w:ascii="Times New Roman" w:hAnsi="Times New Roman"/>
                <w:color w:val="000000"/>
                <w:sz w:val="23"/>
                <w:szCs w:val="23"/>
              </w:rPr>
              <w:t>Смета расходов</w:t>
            </w:r>
          </w:p>
        </w:tc>
      </w:tr>
      <w:tr w:rsidR="00D579B4" w:rsidRPr="00940F1B" w:rsidTr="00074131">
        <w:tc>
          <w:tcPr>
            <w:tcW w:w="562" w:type="dxa"/>
          </w:tcPr>
          <w:p w:rsidR="00D579B4" w:rsidRPr="007A16F1" w:rsidRDefault="00D579B4" w:rsidP="00074131">
            <w:pPr>
              <w:pStyle w:val="Default0"/>
            </w:pPr>
            <w:r w:rsidRPr="007A16F1">
              <w:t>2</w:t>
            </w:r>
          </w:p>
        </w:tc>
        <w:tc>
          <w:tcPr>
            <w:tcW w:w="4962" w:type="dxa"/>
          </w:tcPr>
          <w:p w:rsidR="00D579B4" w:rsidRPr="00940F1B" w:rsidRDefault="00D579B4" w:rsidP="00074131">
            <w:pPr>
              <w:autoSpaceDE w:val="0"/>
              <w:autoSpaceDN w:val="0"/>
              <w:adjustRightInd w:val="0"/>
              <w:spacing w:after="0" w:line="240" w:lineRule="auto"/>
              <w:rPr>
                <w:rFonts w:ascii="Times New Roman" w:hAnsi="Times New Roman"/>
                <w:color w:val="000000"/>
                <w:sz w:val="23"/>
                <w:szCs w:val="23"/>
              </w:rPr>
            </w:pPr>
            <w:r w:rsidRPr="00940F1B">
              <w:rPr>
                <w:rFonts w:ascii="Times New Roman" w:hAnsi="Times New Roman"/>
                <w:color w:val="000000"/>
                <w:sz w:val="23"/>
                <w:szCs w:val="23"/>
              </w:rPr>
              <w:t xml:space="preserve">Разработка локальных актов,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 </w:t>
            </w:r>
          </w:p>
        </w:tc>
        <w:tc>
          <w:tcPr>
            <w:tcW w:w="1134" w:type="dxa"/>
          </w:tcPr>
          <w:p w:rsidR="00D579B4" w:rsidRPr="00940F1B" w:rsidRDefault="00D579B4" w:rsidP="00074131">
            <w:pPr>
              <w:pStyle w:val="Default0"/>
            </w:pPr>
            <w:r w:rsidRPr="00940F1B">
              <w:t xml:space="preserve">Август </w:t>
            </w:r>
          </w:p>
        </w:tc>
        <w:tc>
          <w:tcPr>
            <w:tcW w:w="1701" w:type="dxa"/>
          </w:tcPr>
          <w:p w:rsidR="00D579B4" w:rsidRPr="00940F1B" w:rsidRDefault="00D579B4" w:rsidP="00074131">
            <w:pPr>
              <w:pStyle w:val="Default0"/>
              <w:rPr>
                <w:sz w:val="28"/>
                <w:szCs w:val="28"/>
              </w:rPr>
            </w:pPr>
            <w:r w:rsidRPr="00940F1B">
              <w:rPr>
                <w:sz w:val="23"/>
                <w:szCs w:val="23"/>
              </w:rPr>
              <w:t>Директор школы главный бухгалтер</w:t>
            </w:r>
          </w:p>
        </w:tc>
        <w:tc>
          <w:tcPr>
            <w:tcW w:w="1559" w:type="dxa"/>
          </w:tcPr>
          <w:p w:rsidR="00D579B4" w:rsidRPr="00940F1B" w:rsidRDefault="00D579B4" w:rsidP="00074131">
            <w:pPr>
              <w:pStyle w:val="Default0"/>
              <w:rPr>
                <w:sz w:val="28"/>
                <w:szCs w:val="28"/>
              </w:rPr>
            </w:pPr>
            <w:r w:rsidRPr="00940F1B">
              <w:rPr>
                <w:sz w:val="23"/>
                <w:szCs w:val="23"/>
              </w:rPr>
              <w:t>Локальные акты</w:t>
            </w:r>
          </w:p>
        </w:tc>
      </w:tr>
      <w:tr w:rsidR="00D579B4" w:rsidRPr="00940F1B" w:rsidTr="00074131">
        <w:tc>
          <w:tcPr>
            <w:tcW w:w="562" w:type="dxa"/>
          </w:tcPr>
          <w:p w:rsidR="00D579B4" w:rsidRPr="007A16F1" w:rsidRDefault="00D579B4" w:rsidP="00074131">
            <w:pPr>
              <w:pStyle w:val="Default0"/>
            </w:pPr>
            <w:r w:rsidRPr="007A16F1">
              <w:t>3</w:t>
            </w:r>
          </w:p>
        </w:tc>
        <w:tc>
          <w:tcPr>
            <w:tcW w:w="4962" w:type="dxa"/>
          </w:tcPr>
          <w:p w:rsidR="00D579B4" w:rsidRPr="00940F1B" w:rsidRDefault="00D579B4" w:rsidP="00074131">
            <w:pPr>
              <w:autoSpaceDE w:val="0"/>
              <w:autoSpaceDN w:val="0"/>
              <w:adjustRightInd w:val="0"/>
              <w:spacing w:after="0" w:line="240" w:lineRule="auto"/>
              <w:rPr>
                <w:rFonts w:ascii="Times New Roman" w:hAnsi="Times New Roman"/>
                <w:color w:val="000000"/>
                <w:sz w:val="23"/>
                <w:szCs w:val="23"/>
              </w:rPr>
            </w:pPr>
            <w:r w:rsidRPr="00940F1B">
              <w:rPr>
                <w:rFonts w:ascii="Times New Roman" w:hAnsi="Times New Roman"/>
                <w:color w:val="000000"/>
                <w:sz w:val="23"/>
                <w:szCs w:val="23"/>
              </w:rPr>
              <w:t xml:space="preserve">Заключение дополнительных соглашений к трудовому договору с педагогическими работниками </w:t>
            </w:r>
          </w:p>
        </w:tc>
        <w:tc>
          <w:tcPr>
            <w:tcW w:w="1134" w:type="dxa"/>
          </w:tcPr>
          <w:p w:rsidR="00D579B4" w:rsidRPr="00940F1B" w:rsidRDefault="00D579B4" w:rsidP="00074131">
            <w:pPr>
              <w:pStyle w:val="Default0"/>
            </w:pPr>
            <w:r w:rsidRPr="00940F1B">
              <w:t xml:space="preserve">Август </w:t>
            </w:r>
          </w:p>
        </w:tc>
        <w:tc>
          <w:tcPr>
            <w:tcW w:w="1701" w:type="dxa"/>
          </w:tcPr>
          <w:p w:rsidR="00D579B4" w:rsidRPr="00940F1B" w:rsidRDefault="00D579B4" w:rsidP="00074131">
            <w:pPr>
              <w:pStyle w:val="Default0"/>
              <w:rPr>
                <w:sz w:val="28"/>
                <w:szCs w:val="28"/>
              </w:rPr>
            </w:pPr>
            <w:r w:rsidRPr="00940F1B">
              <w:rPr>
                <w:sz w:val="23"/>
                <w:szCs w:val="23"/>
              </w:rPr>
              <w:t>Директор школы главный бухгалтер</w:t>
            </w:r>
          </w:p>
        </w:tc>
        <w:tc>
          <w:tcPr>
            <w:tcW w:w="1559" w:type="dxa"/>
          </w:tcPr>
          <w:p w:rsidR="00D579B4" w:rsidRPr="00940F1B" w:rsidRDefault="00D579B4" w:rsidP="00074131">
            <w:pPr>
              <w:pStyle w:val="Default0"/>
              <w:rPr>
                <w:sz w:val="28"/>
                <w:szCs w:val="28"/>
              </w:rPr>
            </w:pPr>
            <w:r w:rsidRPr="00940F1B">
              <w:rPr>
                <w:sz w:val="23"/>
                <w:szCs w:val="23"/>
              </w:rPr>
              <w:t>Соглашения к трудовому договору с педагогическими работниками</w:t>
            </w:r>
          </w:p>
        </w:tc>
      </w:tr>
      <w:tr w:rsidR="00D579B4" w:rsidRPr="00940F1B" w:rsidTr="00074131">
        <w:tc>
          <w:tcPr>
            <w:tcW w:w="9918" w:type="dxa"/>
            <w:gridSpan w:val="5"/>
          </w:tcPr>
          <w:p w:rsidR="00D579B4" w:rsidRPr="00940F1B" w:rsidRDefault="00D579B4" w:rsidP="00074131">
            <w:pPr>
              <w:pStyle w:val="Default0"/>
              <w:jc w:val="center"/>
              <w:rPr>
                <w:sz w:val="28"/>
                <w:szCs w:val="28"/>
              </w:rPr>
            </w:pPr>
            <w:r w:rsidRPr="00940F1B">
              <w:rPr>
                <w:b/>
                <w:bCs/>
                <w:i/>
                <w:iCs/>
                <w:sz w:val="23"/>
                <w:szCs w:val="23"/>
              </w:rPr>
              <w:t>Материально – техническое обеспечение реализации ООП ООО</w:t>
            </w:r>
          </w:p>
        </w:tc>
      </w:tr>
      <w:tr w:rsidR="00D579B4" w:rsidRPr="00940F1B" w:rsidTr="00074131">
        <w:tc>
          <w:tcPr>
            <w:tcW w:w="562" w:type="dxa"/>
          </w:tcPr>
          <w:p w:rsidR="00D579B4" w:rsidRPr="007A16F1" w:rsidRDefault="00D579B4" w:rsidP="00074131">
            <w:pPr>
              <w:pStyle w:val="Default0"/>
            </w:pPr>
            <w:r w:rsidRPr="007A16F1">
              <w:t>1</w:t>
            </w:r>
          </w:p>
        </w:tc>
        <w:tc>
          <w:tcPr>
            <w:tcW w:w="4962" w:type="dxa"/>
          </w:tcPr>
          <w:p w:rsidR="00D579B4" w:rsidRPr="00940F1B" w:rsidRDefault="00D579B4" w:rsidP="00074131">
            <w:pPr>
              <w:autoSpaceDE w:val="0"/>
              <w:autoSpaceDN w:val="0"/>
              <w:adjustRightInd w:val="0"/>
              <w:spacing w:after="0" w:line="240" w:lineRule="auto"/>
              <w:rPr>
                <w:rFonts w:ascii="Times New Roman" w:hAnsi="Times New Roman"/>
                <w:color w:val="000000"/>
                <w:sz w:val="23"/>
                <w:szCs w:val="23"/>
              </w:rPr>
            </w:pPr>
            <w:r w:rsidRPr="00940F1B">
              <w:rPr>
                <w:rFonts w:ascii="Times New Roman" w:hAnsi="Times New Roman"/>
                <w:color w:val="000000"/>
                <w:sz w:val="23"/>
                <w:szCs w:val="23"/>
              </w:rPr>
              <w:t xml:space="preserve">Анализ материально-технического обеспечения введения и реализации ФГОС основного общего образования </w:t>
            </w:r>
          </w:p>
        </w:tc>
        <w:tc>
          <w:tcPr>
            <w:tcW w:w="1134" w:type="dxa"/>
            <w:vMerge w:val="restart"/>
          </w:tcPr>
          <w:p w:rsidR="00D579B4" w:rsidRPr="00940F1B" w:rsidRDefault="00D579B4" w:rsidP="00074131">
            <w:pPr>
              <w:autoSpaceDE w:val="0"/>
              <w:autoSpaceDN w:val="0"/>
              <w:adjustRightInd w:val="0"/>
              <w:spacing w:after="0" w:line="240" w:lineRule="auto"/>
              <w:rPr>
                <w:rFonts w:ascii="Times New Roman" w:hAnsi="Times New Roman"/>
                <w:color w:val="000000"/>
                <w:sz w:val="23"/>
                <w:szCs w:val="23"/>
              </w:rPr>
            </w:pPr>
            <w:r w:rsidRPr="00940F1B">
              <w:rPr>
                <w:rFonts w:ascii="Times New Roman" w:hAnsi="Times New Roman"/>
                <w:color w:val="000000"/>
                <w:sz w:val="23"/>
                <w:szCs w:val="23"/>
              </w:rPr>
              <w:t xml:space="preserve">Август </w:t>
            </w:r>
          </w:p>
        </w:tc>
        <w:tc>
          <w:tcPr>
            <w:tcW w:w="1701" w:type="dxa"/>
            <w:vMerge w:val="restart"/>
          </w:tcPr>
          <w:p w:rsidR="00D579B4" w:rsidRPr="00940F1B" w:rsidRDefault="00D579B4" w:rsidP="00074131">
            <w:pPr>
              <w:autoSpaceDE w:val="0"/>
              <w:autoSpaceDN w:val="0"/>
              <w:adjustRightInd w:val="0"/>
              <w:spacing w:after="0" w:line="240" w:lineRule="auto"/>
              <w:rPr>
                <w:rFonts w:ascii="Times New Roman" w:hAnsi="Times New Roman"/>
                <w:color w:val="000000"/>
                <w:sz w:val="23"/>
                <w:szCs w:val="23"/>
              </w:rPr>
            </w:pPr>
            <w:r w:rsidRPr="00940F1B">
              <w:rPr>
                <w:rFonts w:ascii="Times New Roman" w:hAnsi="Times New Roman"/>
                <w:sz w:val="23"/>
                <w:szCs w:val="23"/>
              </w:rPr>
              <w:t xml:space="preserve">Директор школы </w:t>
            </w:r>
          </w:p>
        </w:tc>
        <w:tc>
          <w:tcPr>
            <w:tcW w:w="1559" w:type="dxa"/>
          </w:tcPr>
          <w:p w:rsidR="00D579B4" w:rsidRPr="00940F1B" w:rsidRDefault="00D579B4" w:rsidP="00074131">
            <w:pPr>
              <w:autoSpaceDE w:val="0"/>
              <w:autoSpaceDN w:val="0"/>
              <w:adjustRightInd w:val="0"/>
              <w:spacing w:after="0" w:line="240" w:lineRule="auto"/>
              <w:rPr>
                <w:rFonts w:ascii="Times New Roman" w:hAnsi="Times New Roman"/>
                <w:color w:val="000000"/>
                <w:sz w:val="23"/>
                <w:szCs w:val="23"/>
              </w:rPr>
            </w:pPr>
            <w:r w:rsidRPr="00940F1B">
              <w:rPr>
                <w:rFonts w:ascii="Times New Roman" w:hAnsi="Times New Roman"/>
                <w:color w:val="000000"/>
                <w:sz w:val="23"/>
                <w:szCs w:val="23"/>
              </w:rPr>
              <w:t xml:space="preserve">Заявка </w:t>
            </w:r>
          </w:p>
        </w:tc>
      </w:tr>
      <w:tr w:rsidR="00D579B4" w:rsidRPr="00940F1B" w:rsidTr="00074131">
        <w:tc>
          <w:tcPr>
            <w:tcW w:w="562" w:type="dxa"/>
          </w:tcPr>
          <w:p w:rsidR="00D579B4" w:rsidRPr="007A16F1" w:rsidRDefault="00D579B4" w:rsidP="00074131">
            <w:pPr>
              <w:pStyle w:val="Default0"/>
            </w:pPr>
            <w:r w:rsidRPr="007A16F1">
              <w:t>2</w:t>
            </w:r>
          </w:p>
        </w:tc>
        <w:tc>
          <w:tcPr>
            <w:tcW w:w="4962" w:type="dxa"/>
          </w:tcPr>
          <w:p w:rsidR="00D579B4" w:rsidRPr="00940F1B" w:rsidRDefault="00D579B4" w:rsidP="00074131">
            <w:pPr>
              <w:pStyle w:val="Default0"/>
              <w:rPr>
                <w:sz w:val="28"/>
                <w:szCs w:val="28"/>
              </w:rPr>
            </w:pPr>
            <w:r w:rsidRPr="00940F1B">
              <w:rPr>
                <w:sz w:val="23"/>
                <w:szCs w:val="23"/>
              </w:rPr>
              <w:t>Обеспечение соответствия материально-технической базы требованиям ФГОС</w:t>
            </w:r>
          </w:p>
        </w:tc>
        <w:tc>
          <w:tcPr>
            <w:tcW w:w="1134" w:type="dxa"/>
            <w:vMerge/>
          </w:tcPr>
          <w:p w:rsidR="00D579B4" w:rsidRPr="00940F1B" w:rsidRDefault="00D579B4" w:rsidP="00074131">
            <w:pPr>
              <w:autoSpaceDE w:val="0"/>
              <w:autoSpaceDN w:val="0"/>
              <w:adjustRightInd w:val="0"/>
              <w:spacing w:after="0" w:line="240" w:lineRule="auto"/>
              <w:rPr>
                <w:rFonts w:ascii="Times New Roman" w:hAnsi="Times New Roman"/>
                <w:color w:val="000000"/>
                <w:sz w:val="23"/>
                <w:szCs w:val="23"/>
              </w:rPr>
            </w:pPr>
          </w:p>
        </w:tc>
        <w:tc>
          <w:tcPr>
            <w:tcW w:w="1701" w:type="dxa"/>
            <w:vMerge/>
          </w:tcPr>
          <w:p w:rsidR="00D579B4" w:rsidRPr="00940F1B" w:rsidRDefault="00D579B4" w:rsidP="00074131">
            <w:pPr>
              <w:autoSpaceDE w:val="0"/>
              <w:autoSpaceDN w:val="0"/>
              <w:adjustRightInd w:val="0"/>
              <w:spacing w:after="0" w:line="240" w:lineRule="auto"/>
              <w:rPr>
                <w:rFonts w:ascii="Times New Roman" w:hAnsi="Times New Roman"/>
                <w:color w:val="000000"/>
                <w:sz w:val="23"/>
                <w:szCs w:val="23"/>
              </w:rPr>
            </w:pPr>
          </w:p>
        </w:tc>
        <w:tc>
          <w:tcPr>
            <w:tcW w:w="1559" w:type="dxa"/>
          </w:tcPr>
          <w:p w:rsidR="00D579B4" w:rsidRPr="00940F1B" w:rsidRDefault="00D579B4" w:rsidP="00074131">
            <w:pPr>
              <w:autoSpaceDE w:val="0"/>
              <w:autoSpaceDN w:val="0"/>
              <w:adjustRightInd w:val="0"/>
              <w:spacing w:after="0" w:line="240" w:lineRule="auto"/>
              <w:rPr>
                <w:rFonts w:ascii="Times New Roman" w:hAnsi="Times New Roman"/>
                <w:color w:val="000000"/>
                <w:sz w:val="23"/>
                <w:szCs w:val="23"/>
              </w:rPr>
            </w:pPr>
            <w:r w:rsidRPr="00940F1B">
              <w:rPr>
                <w:rFonts w:ascii="Times New Roman" w:hAnsi="Times New Roman"/>
                <w:color w:val="000000"/>
                <w:sz w:val="23"/>
                <w:szCs w:val="23"/>
              </w:rPr>
              <w:t xml:space="preserve">Заявка </w:t>
            </w:r>
          </w:p>
        </w:tc>
      </w:tr>
      <w:tr w:rsidR="00D579B4" w:rsidRPr="00940F1B" w:rsidTr="00074131">
        <w:tc>
          <w:tcPr>
            <w:tcW w:w="562" w:type="dxa"/>
          </w:tcPr>
          <w:p w:rsidR="00D579B4" w:rsidRPr="007A16F1" w:rsidRDefault="00D579B4" w:rsidP="00074131">
            <w:pPr>
              <w:pStyle w:val="Default0"/>
            </w:pPr>
            <w:r w:rsidRPr="007A16F1">
              <w:t>3</w:t>
            </w:r>
          </w:p>
        </w:tc>
        <w:tc>
          <w:tcPr>
            <w:tcW w:w="4962" w:type="dxa"/>
          </w:tcPr>
          <w:p w:rsidR="00D579B4" w:rsidRPr="00940F1B" w:rsidRDefault="00D579B4" w:rsidP="00074131">
            <w:pPr>
              <w:autoSpaceDE w:val="0"/>
              <w:autoSpaceDN w:val="0"/>
              <w:adjustRightInd w:val="0"/>
              <w:spacing w:after="0" w:line="240" w:lineRule="auto"/>
              <w:rPr>
                <w:rFonts w:ascii="Times New Roman" w:hAnsi="Times New Roman"/>
                <w:color w:val="000000"/>
                <w:sz w:val="23"/>
                <w:szCs w:val="23"/>
              </w:rPr>
            </w:pPr>
            <w:r w:rsidRPr="00940F1B">
              <w:rPr>
                <w:rFonts w:ascii="Times New Roman" w:hAnsi="Times New Roman"/>
                <w:color w:val="000000"/>
                <w:sz w:val="23"/>
                <w:szCs w:val="23"/>
              </w:rPr>
              <w:t xml:space="preserve">Обеспечение соответствия санитарно-гигиенических условий требованиям ФГОС. </w:t>
            </w:r>
          </w:p>
        </w:tc>
        <w:tc>
          <w:tcPr>
            <w:tcW w:w="1134" w:type="dxa"/>
            <w:vMerge/>
          </w:tcPr>
          <w:p w:rsidR="00D579B4" w:rsidRPr="00940F1B" w:rsidRDefault="00D579B4" w:rsidP="00074131">
            <w:pPr>
              <w:pStyle w:val="Default0"/>
              <w:rPr>
                <w:sz w:val="28"/>
                <w:szCs w:val="28"/>
              </w:rPr>
            </w:pPr>
          </w:p>
        </w:tc>
        <w:tc>
          <w:tcPr>
            <w:tcW w:w="1701" w:type="dxa"/>
            <w:vMerge/>
          </w:tcPr>
          <w:p w:rsidR="00D579B4" w:rsidRPr="00940F1B" w:rsidRDefault="00D579B4" w:rsidP="00074131">
            <w:pPr>
              <w:pStyle w:val="Default0"/>
              <w:rPr>
                <w:sz w:val="28"/>
                <w:szCs w:val="28"/>
              </w:rPr>
            </w:pPr>
          </w:p>
        </w:tc>
        <w:tc>
          <w:tcPr>
            <w:tcW w:w="1559" w:type="dxa"/>
          </w:tcPr>
          <w:p w:rsidR="00D579B4" w:rsidRPr="007A16F1" w:rsidRDefault="00D579B4" w:rsidP="00074131">
            <w:pPr>
              <w:pStyle w:val="Default0"/>
            </w:pPr>
            <w:r w:rsidRPr="007A16F1">
              <w:t xml:space="preserve">Акт </w:t>
            </w:r>
          </w:p>
        </w:tc>
      </w:tr>
      <w:tr w:rsidR="00D579B4" w:rsidRPr="00940F1B" w:rsidTr="00074131">
        <w:tc>
          <w:tcPr>
            <w:tcW w:w="562" w:type="dxa"/>
          </w:tcPr>
          <w:p w:rsidR="00D579B4" w:rsidRPr="007A16F1" w:rsidRDefault="00D579B4" w:rsidP="00074131">
            <w:pPr>
              <w:pStyle w:val="Default0"/>
            </w:pPr>
            <w:r w:rsidRPr="007A16F1">
              <w:t>4</w:t>
            </w:r>
          </w:p>
        </w:tc>
        <w:tc>
          <w:tcPr>
            <w:tcW w:w="4962" w:type="dxa"/>
          </w:tcPr>
          <w:p w:rsidR="00D579B4" w:rsidRPr="00940F1B" w:rsidRDefault="00D579B4" w:rsidP="00074131">
            <w:pPr>
              <w:autoSpaceDE w:val="0"/>
              <w:autoSpaceDN w:val="0"/>
              <w:adjustRightInd w:val="0"/>
              <w:spacing w:after="0" w:line="240" w:lineRule="auto"/>
              <w:rPr>
                <w:rFonts w:ascii="Times New Roman" w:hAnsi="Times New Roman"/>
                <w:color w:val="000000"/>
                <w:sz w:val="23"/>
                <w:szCs w:val="23"/>
              </w:rPr>
            </w:pPr>
            <w:r w:rsidRPr="00940F1B">
              <w:rPr>
                <w:rFonts w:ascii="Times New Roman" w:hAnsi="Times New Roman"/>
                <w:color w:val="000000"/>
                <w:sz w:val="23"/>
                <w:szCs w:val="23"/>
              </w:rPr>
              <w:t xml:space="preserve">Обеспечение соответствия условий реализации ООП противопожарным нормам, нормам охраны труда работников образовательного учреждения </w:t>
            </w:r>
          </w:p>
        </w:tc>
        <w:tc>
          <w:tcPr>
            <w:tcW w:w="1134" w:type="dxa"/>
            <w:vMerge/>
          </w:tcPr>
          <w:p w:rsidR="00D579B4" w:rsidRPr="00940F1B" w:rsidRDefault="00D579B4" w:rsidP="00074131">
            <w:pPr>
              <w:pStyle w:val="Default0"/>
              <w:rPr>
                <w:sz w:val="28"/>
                <w:szCs w:val="28"/>
              </w:rPr>
            </w:pPr>
          </w:p>
        </w:tc>
        <w:tc>
          <w:tcPr>
            <w:tcW w:w="1701" w:type="dxa"/>
            <w:vMerge/>
          </w:tcPr>
          <w:p w:rsidR="00D579B4" w:rsidRPr="00940F1B" w:rsidRDefault="00D579B4" w:rsidP="00074131">
            <w:pPr>
              <w:pStyle w:val="Default0"/>
              <w:rPr>
                <w:sz w:val="28"/>
                <w:szCs w:val="28"/>
              </w:rPr>
            </w:pPr>
          </w:p>
        </w:tc>
        <w:tc>
          <w:tcPr>
            <w:tcW w:w="1559" w:type="dxa"/>
          </w:tcPr>
          <w:p w:rsidR="00D579B4" w:rsidRPr="007A16F1" w:rsidRDefault="00D579B4" w:rsidP="00074131">
            <w:pPr>
              <w:pStyle w:val="Default0"/>
            </w:pPr>
            <w:r w:rsidRPr="007A16F1">
              <w:t xml:space="preserve">Акт </w:t>
            </w:r>
          </w:p>
        </w:tc>
      </w:tr>
      <w:tr w:rsidR="00D579B4" w:rsidRPr="00940F1B" w:rsidTr="00074131">
        <w:tc>
          <w:tcPr>
            <w:tcW w:w="562" w:type="dxa"/>
          </w:tcPr>
          <w:p w:rsidR="00D579B4" w:rsidRPr="007A16F1" w:rsidRDefault="00D579B4" w:rsidP="00074131">
            <w:pPr>
              <w:pStyle w:val="Default0"/>
            </w:pPr>
            <w:r w:rsidRPr="007A16F1">
              <w:t>5</w:t>
            </w:r>
          </w:p>
        </w:tc>
        <w:tc>
          <w:tcPr>
            <w:tcW w:w="4962" w:type="dxa"/>
          </w:tcPr>
          <w:p w:rsidR="00D579B4" w:rsidRPr="00940F1B" w:rsidRDefault="00D579B4" w:rsidP="00074131">
            <w:pPr>
              <w:pStyle w:val="Default0"/>
              <w:rPr>
                <w:sz w:val="23"/>
                <w:szCs w:val="23"/>
              </w:rPr>
            </w:pPr>
            <w:r w:rsidRPr="00940F1B">
              <w:rPr>
                <w:sz w:val="23"/>
                <w:szCs w:val="23"/>
              </w:rPr>
              <w:t xml:space="preserve">Обеспечение укомплектованности библиотечно-информационного центра печатными и электронными образовательными ресурсами. </w:t>
            </w:r>
          </w:p>
        </w:tc>
        <w:tc>
          <w:tcPr>
            <w:tcW w:w="1134" w:type="dxa"/>
          </w:tcPr>
          <w:p w:rsidR="00D579B4" w:rsidRPr="00940F1B" w:rsidRDefault="00D579B4" w:rsidP="00074131">
            <w:pPr>
              <w:pStyle w:val="Default0"/>
              <w:rPr>
                <w:sz w:val="28"/>
                <w:szCs w:val="28"/>
              </w:rPr>
            </w:pPr>
            <w:r w:rsidRPr="00940F1B">
              <w:rPr>
                <w:sz w:val="23"/>
                <w:szCs w:val="23"/>
              </w:rPr>
              <w:t xml:space="preserve">Август </w:t>
            </w:r>
          </w:p>
        </w:tc>
        <w:tc>
          <w:tcPr>
            <w:tcW w:w="1701" w:type="dxa"/>
          </w:tcPr>
          <w:p w:rsidR="00D579B4" w:rsidRPr="00940F1B" w:rsidRDefault="00D579B4" w:rsidP="00074131">
            <w:pPr>
              <w:pStyle w:val="Default0"/>
              <w:rPr>
                <w:sz w:val="28"/>
                <w:szCs w:val="28"/>
              </w:rPr>
            </w:pPr>
            <w:r w:rsidRPr="00940F1B">
              <w:rPr>
                <w:sz w:val="23"/>
                <w:szCs w:val="23"/>
              </w:rPr>
              <w:t xml:space="preserve">Директор школы библиотекарь </w:t>
            </w:r>
          </w:p>
        </w:tc>
        <w:tc>
          <w:tcPr>
            <w:tcW w:w="1559" w:type="dxa"/>
          </w:tcPr>
          <w:p w:rsidR="00D579B4" w:rsidRPr="007A16F1" w:rsidRDefault="00D579B4" w:rsidP="00074131">
            <w:pPr>
              <w:pStyle w:val="Default0"/>
            </w:pPr>
            <w:r w:rsidRPr="007A16F1">
              <w:t>Заявка на приобретение учебников</w:t>
            </w:r>
          </w:p>
        </w:tc>
      </w:tr>
      <w:tr w:rsidR="00D579B4" w:rsidRPr="00940F1B" w:rsidTr="00074131">
        <w:tc>
          <w:tcPr>
            <w:tcW w:w="562" w:type="dxa"/>
          </w:tcPr>
          <w:p w:rsidR="00D579B4" w:rsidRPr="007A16F1" w:rsidRDefault="00D579B4" w:rsidP="00074131">
            <w:pPr>
              <w:pStyle w:val="Default0"/>
            </w:pPr>
            <w:r w:rsidRPr="007A16F1">
              <w:lastRenderedPageBreak/>
              <w:t>6</w:t>
            </w:r>
          </w:p>
        </w:tc>
        <w:tc>
          <w:tcPr>
            <w:tcW w:w="4962" w:type="dxa"/>
          </w:tcPr>
          <w:p w:rsidR="00D579B4" w:rsidRPr="00940F1B" w:rsidRDefault="00D579B4" w:rsidP="00074131">
            <w:pPr>
              <w:pStyle w:val="Default0"/>
              <w:rPr>
                <w:sz w:val="23"/>
                <w:szCs w:val="23"/>
              </w:rPr>
            </w:pPr>
            <w:r w:rsidRPr="00940F1B">
              <w:rPr>
                <w:sz w:val="23"/>
                <w:szCs w:val="23"/>
              </w:rPr>
              <w:t xml:space="preserve">Обеспечение контролируемого доступа участников образовательного процесса к информационным образовательным ресурсам в сети Интернет. </w:t>
            </w:r>
          </w:p>
          <w:p w:rsidR="00D579B4" w:rsidRPr="00940F1B" w:rsidRDefault="00D579B4" w:rsidP="00074131">
            <w:pPr>
              <w:autoSpaceDE w:val="0"/>
              <w:autoSpaceDN w:val="0"/>
              <w:adjustRightInd w:val="0"/>
              <w:spacing w:after="0" w:line="240" w:lineRule="auto"/>
              <w:rPr>
                <w:rFonts w:ascii="Times New Roman" w:hAnsi="Times New Roman"/>
                <w:color w:val="000000"/>
                <w:sz w:val="23"/>
                <w:szCs w:val="23"/>
              </w:rPr>
            </w:pPr>
          </w:p>
        </w:tc>
        <w:tc>
          <w:tcPr>
            <w:tcW w:w="1134" w:type="dxa"/>
          </w:tcPr>
          <w:p w:rsidR="00D579B4" w:rsidRPr="00940F1B" w:rsidRDefault="00D579B4" w:rsidP="00074131">
            <w:pPr>
              <w:pStyle w:val="Default0"/>
            </w:pPr>
            <w:r w:rsidRPr="00940F1B">
              <w:t>В течение года</w:t>
            </w:r>
          </w:p>
        </w:tc>
        <w:tc>
          <w:tcPr>
            <w:tcW w:w="1701" w:type="dxa"/>
          </w:tcPr>
          <w:p w:rsidR="00D579B4" w:rsidRPr="00940F1B" w:rsidRDefault="00D579B4" w:rsidP="00074131">
            <w:pPr>
              <w:pStyle w:val="Default0"/>
            </w:pPr>
            <w:r w:rsidRPr="00940F1B">
              <w:t xml:space="preserve">Зам.директора по УВР, учитель информатики </w:t>
            </w:r>
          </w:p>
        </w:tc>
        <w:tc>
          <w:tcPr>
            <w:tcW w:w="1559" w:type="dxa"/>
          </w:tcPr>
          <w:p w:rsidR="00D579B4" w:rsidRPr="00940F1B" w:rsidRDefault="00D579B4" w:rsidP="00074131">
            <w:pPr>
              <w:pStyle w:val="Default0"/>
              <w:rPr>
                <w:sz w:val="23"/>
                <w:szCs w:val="23"/>
              </w:rPr>
            </w:pPr>
            <w:r w:rsidRPr="00940F1B">
              <w:rPr>
                <w:sz w:val="23"/>
                <w:szCs w:val="23"/>
              </w:rPr>
              <w:t xml:space="preserve">Обеспеченность контролируемого доступа участников образовательного процесса к информационным образовательным ресурсам в сети Интернет. </w:t>
            </w:r>
          </w:p>
        </w:tc>
      </w:tr>
      <w:tr w:rsidR="00D579B4" w:rsidRPr="00940F1B" w:rsidTr="00074131">
        <w:tc>
          <w:tcPr>
            <w:tcW w:w="9918" w:type="dxa"/>
            <w:gridSpan w:val="5"/>
          </w:tcPr>
          <w:p w:rsidR="00D579B4" w:rsidRPr="00940F1B" w:rsidRDefault="00D579B4" w:rsidP="00074131">
            <w:pPr>
              <w:pStyle w:val="Default0"/>
              <w:jc w:val="center"/>
              <w:rPr>
                <w:sz w:val="23"/>
                <w:szCs w:val="23"/>
              </w:rPr>
            </w:pPr>
            <w:r w:rsidRPr="00940F1B">
              <w:rPr>
                <w:b/>
                <w:bCs/>
                <w:i/>
                <w:iCs/>
                <w:sz w:val="23"/>
                <w:szCs w:val="23"/>
              </w:rPr>
              <w:t xml:space="preserve">Кадровое обеспечение реализации ООП ООО </w:t>
            </w:r>
          </w:p>
        </w:tc>
      </w:tr>
      <w:tr w:rsidR="00D579B4" w:rsidRPr="00940F1B" w:rsidTr="00074131">
        <w:tc>
          <w:tcPr>
            <w:tcW w:w="562" w:type="dxa"/>
          </w:tcPr>
          <w:p w:rsidR="00D579B4" w:rsidRPr="007A16F1" w:rsidRDefault="00D579B4" w:rsidP="00074131">
            <w:pPr>
              <w:pStyle w:val="Default0"/>
            </w:pPr>
            <w:r w:rsidRPr="007A16F1">
              <w:t>1</w:t>
            </w:r>
          </w:p>
        </w:tc>
        <w:tc>
          <w:tcPr>
            <w:tcW w:w="4962" w:type="dxa"/>
          </w:tcPr>
          <w:p w:rsidR="00D579B4" w:rsidRPr="00940F1B" w:rsidRDefault="00D579B4" w:rsidP="00074131">
            <w:pPr>
              <w:pStyle w:val="Default0"/>
              <w:rPr>
                <w:sz w:val="23"/>
                <w:szCs w:val="23"/>
              </w:rPr>
            </w:pPr>
            <w:r w:rsidRPr="00940F1B">
              <w:rPr>
                <w:sz w:val="23"/>
                <w:szCs w:val="23"/>
              </w:rPr>
              <w:t xml:space="preserve">Анализ кадрового обеспечения введения и реализации ФГОС основного общего образования </w:t>
            </w:r>
          </w:p>
          <w:p w:rsidR="00D579B4" w:rsidRPr="00940F1B" w:rsidRDefault="00D579B4" w:rsidP="00074131">
            <w:pPr>
              <w:pStyle w:val="Default0"/>
              <w:rPr>
                <w:sz w:val="23"/>
                <w:szCs w:val="23"/>
              </w:rPr>
            </w:pPr>
          </w:p>
        </w:tc>
        <w:tc>
          <w:tcPr>
            <w:tcW w:w="1134" w:type="dxa"/>
          </w:tcPr>
          <w:p w:rsidR="00D579B4" w:rsidRPr="00940F1B" w:rsidRDefault="00D579B4" w:rsidP="00074131">
            <w:pPr>
              <w:pStyle w:val="Default0"/>
            </w:pPr>
            <w:r w:rsidRPr="00940F1B">
              <w:t xml:space="preserve">Август  </w:t>
            </w:r>
          </w:p>
        </w:tc>
        <w:tc>
          <w:tcPr>
            <w:tcW w:w="1701" w:type="dxa"/>
          </w:tcPr>
          <w:p w:rsidR="00D579B4" w:rsidRPr="00940F1B" w:rsidRDefault="00D579B4" w:rsidP="00074131">
            <w:pPr>
              <w:pStyle w:val="Default0"/>
            </w:pPr>
            <w:r w:rsidRPr="00940F1B">
              <w:t xml:space="preserve">Зам.директора по УВР </w:t>
            </w:r>
          </w:p>
        </w:tc>
        <w:tc>
          <w:tcPr>
            <w:tcW w:w="1559" w:type="dxa"/>
          </w:tcPr>
          <w:p w:rsidR="00D579B4" w:rsidRPr="00940F1B" w:rsidRDefault="00D579B4" w:rsidP="00074131">
            <w:pPr>
              <w:pStyle w:val="Default0"/>
              <w:rPr>
                <w:sz w:val="23"/>
                <w:szCs w:val="23"/>
              </w:rPr>
            </w:pPr>
            <w:r w:rsidRPr="00940F1B">
              <w:rPr>
                <w:sz w:val="23"/>
                <w:szCs w:val="23"/>
              </w:rPr>
              <w:t xml:space="preserve">Справка </w:t>
            </w:r>
          </w:p>
        </w:tc>
      </w:tr>
      <w:tr w:rsidR="00D579B4" w:rsidRPr="00940F1B" w:rsidTr="00074131">
        <w:tc>
          <w:tcPr>
            <w:tcW w:w="562" w:type="dxa"/>
          </w:tcPr>
          <w:p w:rsidR="00D579B4" w:rsidRPr="007A16F1" w:rsidRDefault="00D579B4" w:rsidP="00074131">
            <w:pPr>
              <w:pStyle w:val="Default0"/>
            </w:pPr>
            <w:r w:rsidRPr="007A16F1">
              <w:t>2</w:t>
            </w:r>
          </w:p>
        </w:tc>
        <w:tc>
          <w:tcPr>
            <w:tcW w:w="4962" w:type="dxa"/>
          </w:tcPr>
          <w:p w:rsidR="00D579B4" w:rsidRPr="00940F1B" w:rsidRDefault="00D579B4" w:rsidP="00074131">
            <w:pPr>
              <w:pStyle w:val="Default0"/>
              <w:rPr>
                <w:sz w:val="23"/>
                <w:szCs w:val="23"/>
              </w:rPr>
            </w:pPr>
            <w:r w:rsidRPr="00940F1B">
              <w:rPr>
                <w:sz w:val="23"/>
                <w:szCs w:val="23"/>
              </w:rPr>
              <w:t xml:space="preserve">Создание персонифицированной программы повышения квалификации педагогических и руководящих работников </w:t>
            </w:r>
          </w:p>
          <w:p w:rsidR="00D579B4" w:rsidRPr="00940F1B" w:rsidRDefault="00D579B4" w:rsidP="00074131">
            <w:pPr>
              <w:pStyle w:val="Default0"/>
              <w:rPr>
                <w:sz w:val="23"/>
                <w:szCs w:val="23"/>
              </w:rPr>
            </w:pPr>
          </w:p>
        </w:tc>
        <w:tc>
          <w:tcPr>
            <w:tcW w:w="1134" w:type="dxa"/>
          </w:tcPr>
          <w:p w:rsidR="00D579B4" w:rsidRPr="00940F1B" w:rsidRDefault="00D579B4" w:rsidP="00074131">
            <w:pPr>
              <w:pStyle w:val="Default0"/>
            </w:pPr>
            <w:r w:rsidRPr="00940F1B">
              <w:t xml:space="preserve">Август </w:t>
            </w:r>
          </w:p>
        </w:tc>
        <w:tc>
          <w:tcPr>
            <w:tcW w:w="1701" w:type="dxa"/>
          </w:tcPr>
          <w:p w:rsidR="00D579B4" w:rsidRPr="00940F1B" w:rsidRDefault="00D579B4" w:rsidP="00074131">
            <w:pPr>
              <w:pStyle w:val="Default0"/>
            </w:pPr>
            <w:r w:rsidRPr="00940F1B">
              <w:t xml:space="preserve">Зам.директора по УВР </w:t>
            </w:r>
          </w:p>
        </w:tc>
        <w:tc>
          <w:tcPr>
            <w:tcW w:w="1559" w:type="dxa"/>
          </w:tcPr>
          <w:p w:rsidR="00D579B4" w:rsidRPr="00940F1B" w:rsidRDefault="00D579B4" w:rsidP="00074131">
            <w:pPr>
              <w:pStyle w:val="Default0"/>
              <w:rPr>
                <w:sz w:val="23"/>
                <w:szCs w:val="23"/>
              </w:rPr>
            </w:pPr>
            <w:r w:rsidRPr="00940F1B">
              <w:rPr>
                <w:sz w:val="23"/>
                <w:szCs w:val="23"/>
              </w:rPr>
              <w:t xml:space="preserve">План-график </w:t>
            </w:r>
          </w:p>
        </w:tc>
      </w:tr>
      <w:tr w:rsidR="00D579B4" w:rsidRPr="00940F1B" w:rsidTr="00074131">
        <w:tc>
          <w:tcPr>
            <w:tcW w:w="562" w:type="dxa"/>
          </w:tcPr>
          <w:p w:rsidR="00D579B4" w:rsidRPr="007A16F1" w:rsidRDefault="00D579B4" w:rsidP="00074131">
            <w:pPr>
              <w:pStyle w:val="Default0"/>
            </w:pPr>
            <w:r w:rsidRPr="007A16F1">
              <w:t>3</w:t>
            </w:r>
          </w:p>
        </w:tc>
        <w:tc>
          <w:tcPr>
            <w:tcW w:w="4962" w:type="dxa"/>
          </w:tcPr>
          <w:p w:rsidR="00D579B4" w:rsidRPr="00940F1B" w:rsidRDefault="00D579B4" w:rsidP="00074131">
            <w:pPr>
              <w:pStyle w:val="Default0"/>
              <w:rPr>
                <w:sz w:val="23"/>
                <w:szCs w:val="23"/>
              </w:rPr>
            </w:pPr>
            <w:r w:rsidRPr="00940F1B">
              <w:rPr>
                <w:sz w:val="23"/>
                <w:szCs w:val="23"/>
              </w:rPr>
              <w:t xml:space="preserve">Тарификация педагогических работников </w:t>
            </w:r>
          </w:p>
          <w:p w:rsidR="00D579B4" w:rsidRPr="00940F1B" w:rsidRDefault="00D579B4" w:rsidP="00074131">
            <w:pPr>
              <w:pStyle w:val="Default0"/>
              <w:rPr>
                <w:sz w:val="23"/>
                <w:szCs w:val="23"/>
              </w:rPr>
            </w:pPr>
          </w:p>
        </w:tc>
        <w:tc>
          <w:tcPr>
            <w:tcW w:w="1134" w:type="dxa"/>
          </w:tcPr>
          <w:p w:rsidR="00D579B4" w:rsidRPr="00940F1B" w:rsidRDefault="00D579B4" w:rsidP="00074131">
            <w:pPr>
              <w:pStyle w:val="Default0"/>
            </w:pPr>
            <w:r w:rsidRPr="00940F1B">
              <w:t xml:space="preserve">Август  </w:t>
            </w:r>
          </w:p>
        </w:tc>
        <w:tc>
          <w:tcPr>
            <w:tcW w:w="1701" w:type="dxa"/>
          </w:tcPr>
          <w:p w:rsidR="00D579B4" w:rsidRPr="00940F1B" w:rsidRDefault="00D579B4" w:rsidP="00074131">
            <w:pPr>
              <w:pStyle w:val="Default0"/>
            </w:pPr>
            <w:r w:rsidRPr="00940F1B">
              <w:rPr>
                <w:sz w:val="23"/>
                <w:szCs w:val="23"/>
              </w:rPr>
              <w:t xml:space="preserve">Директор школы </w:t>
            </w:r>
          </w:p>
        </w:tc>
        <w:tc>
          <w:tcPr>
            <w:tcW w:w="1559" w:type="dxa"/>
          </w:tcPr>
          <w:p w:rsidR="00D579B4" w:rsidRPr="00940F1B" w:rsidRDefault="00D579B4" w:rsidP="00074131">
            <w:pPr>
              <w:pStyle w:val="Default0"/>
              <w:rPr>
                <w:sz w:val="23"/>
                <w:szCs w:val="23"/>
              </w:rPr>
            </w:pPr>
            <w:r w:rsidRPr="00940F1B">
              <w:rPr>
                <w:sz w:val="23"/>
                <w:szCs w:val="23"/>
              </w:rPr>
              <w:t>Установление пед.нагрузки на 2015-2016 уч.год</w:t>
            </w:r>
          </w:p>
        </w:tc>
      </w:tr>
      <w:tr w:rsidR="00D579B4" w:rsidRPr="00940F1B" w:rsidTr="00074131">
        <w:tc>
          <w:tcPr>
            <w:tcW w:w="9918" w:type="dxa"/>
            <w:gridSpan w:val="5"/>
          </w:tcPr>
          <w:p w:rsidR="00D579B4" w:rsidRPr="00940F1B" w:rsidRDefault="00D579B4" w:rsidP="00074131">
            <w:pPr>
              <w:pStyle w:val="Default0"/>
              <w:jc w:val="center"/>
              <w:rPr>
                <w:sz w:val="23"/>
                <w:szCs w:val="23"/>
              </w:rPr>
            </w:pPr>
            <w:r w:rsidRPr="00940F1B">
              <w:rPr>
                <w:b/>
                <w:bCs/>
                <w:i/>
                <w:iCs/>
                <w:sz w:val="23"/>
                <w:szCs w:val="23"/>
              </w:rPr>
              <w:t xml:space="preserve">Организационно – методическое обеспечение реализации ООП ООО </w:t>
            </w:r>
          </w:p>
          <w:p w:rsidR="00D579B4" w:rsidRPr="00940F1B" w:rsidRDefault="00D579B4" w:rsidP="00074131">
            <w:pPr>
              <w:pStyle w:val="Default0"/>
              <w:rPr>
                <w:sz w:val="23"/>
                <w:szCs w:val="23"/>
              </w:rPr>
            </w:pPr>
          </w:p>
        </w:tc>
      </w:tr>
      <w:tr w:rsidR="00D579B4" w:rsidRPr="00940F1B" w:rsidTr="00074131">
        <w:tc>
          <w:tcPr>
            <w:tcW w:w="562" w:type="dxa"/>
          </w:tcPr>
          <w:p w:rsidR="00D579B4" w:rsidRPr="007A16F1" w:rsidRDefault="00D579B4" w:rsidP="00074131">
            <w:pPr>
              <w:pStyle w:val="Default0"/>
            </w:pPr>
            <w:r w:rsidRPr="007A16F1">
              <w:t>1</w:t>
            </w:r>
          </w:p>
        </w:tc>
        <w:tc>
          <w:tcPr>
            <w:tcW w:w="4962" w:type="dxa"/>
          </w:tcPr>
          <w:p w:rsidR="00D579B4" w:rsidRPr="00940F1B" w:rsidRDefault="00D579B4" w:rsidP="00074131">
            <w:pPr>
              <w:pStyle w:val="Default0"/>
              <w:rPr>
                <w:sz w:val="23"/>
                <w:szCs w:val="23"/>
              </w:rPr>
            </w:pPr>
            <w:r w:rsidRPr="00940F1B">
              <w:rPr>
                <w:sz w:val="23"/>
                <w:szCs w:val="23"/>
              </w:rPr>
              <w:t>Создание рабочей группы по подготовке к переходу на ФГОС ООО</w:t>
            </w:r>
          </w:p>
        </w:tc>
        <w:tc>
          <w:tcPr>
            <w:tcW w:w="1134" w:type="dxa"/>
          </w:tcPr>
          <w:p w:rsidR="00D579B4" w:rsidRPr="00940F1B" w:rsidRDefault="00D579B4" w:rsidP="00074131">
            <w:pPr>
              <w:pStyle w:val="Default0"/>
            </w:pPr>
            <w:r w:rsidRPr="00940F1B">
              <w:t xml:space="preserve">Август </w:t>
            </w:r>
          </w:p>
        </w:tc>
        <w:tc>
          <w:tcPr>
            <w:tcW w:w="1701" w:type="dxa"/>
          </w:tcPr>
          <w:p w:rsidR="00D579B4" w:rsidRPr="00940F1B" w:rsidRDefault="00D579B4" w:rsidP="00074131">
            <w:pPr>
              <w:pStyle w:val="Default0"/>
              <w:rPr>
                <w:sz w:val="23"/>
                <w:szCs w:val="23"/>
              </w:rPr>
            </w:pPr>
            <w:r w:rsidRPr="00940F1B">
              <w:t>Зам.директора по УВР</w:t>
            </w:r>
          </w:p>
        </w:tc>
        <w:tc>
          <w:tcPr>
            <w:tcW w:w="1559" w:type="dxa"/>
          </w:tcPr>
          <w:p w:rsidR="00D579B4" w:rsidRPr="00940F1B" w:rsidRDefault="00D579B4" w:rsidP="00074131">
            <w:pPr>
              <w:pStyle w:val="Default0"/>
              <w:rPr>
                <w:sz w:val="23"/>
                <w:szCs w:val="23"/>
              </w:rPr>
            </w:pPr>
            <w:r w:rsidRPr="00940F1B">
              <w:rPr>
                <w:sz w:val="23"/>
                <w:szCs w:val="23"/>
              </w:rPr>
              <w:t xml:space="preserve">План работы группы </w:t>
            </w:r>
          </w:p>
        </w:tc>
      </w:tr>
      <w:tr w:rsidR="00D579B4" w:rsidRPr="00940F1B" w:rsidTr="00074131">
        <w:tc>
          <w:tcPr>
            <w:tcW w:w="562" w:type="dxa"/>
          </w:tcPr>
          <w:p w:rsidR="00D579B4" w:rsidRPr="007A16F1" w:rsidRDefault="00D579B4" w:rsidP="00074131">
            <w:pPr>
              <w:pStyle w:val="Default0"/>
            </w:pPr>
            <w:r w:rsidRPr="007A16F1">
              <w:t>2</w:t>
            </w:r>
          </w:p>
        </w:tc>
        <w:tc>
          <w:tcPr>
            <w:tcW w:w="4962" w:type="dxa"/>
          </w:tcPr>
          <w:p w:rsidR="00D579B4" w:rsidRPr="00940F1B" w:rsidRDefault="00D579B4" w:rsidP="00074131">
            <w:pPr>
              <w:pStyle w:val="Default0"/>
              <w:rPr>
                <w:sz w:val="23"/>
                <w:szCs w:val="23"/>
              </w:rPr>
            </w:pPr>
            <w:r w:rsidRPr="00940F1B">
              <w:rPr>
                <w:sz w:val="23"/>
                <w:szCs w:val="23"/>
              </w:rPr>
              <w:t xml:space="preserve">Заседание НМС «ФГОС ООО. Утверждение программ учебных предметов, курсов в рамках реализации ФГОС ООО » </w:t>
            </w:r>
          </w:p>
        </w:tc>
        <w:tc>
          <w:tcPr>
            <w:tcW w:w="1134" w:type="dxa"/>
          </w:tcPr>
          <w:p w:rsidR="00D579B4" w:rsidRPr="00940F1B" w:rsidRDefault="00D579B4" w:rsidP="00074131">
            <w:pPr>
              <w:pStyle w:val="Default0"/>
            </w:pPr>
            <w:r w:rsidRPr="00940F1B">
              <w:t xml:space="preserve">Август </w:t>
            </w:r>
          </w:p>
        </w:tc>
        <w:tc>
          <w:tcPr>
            <w:tcW w:w="1701" w:type="dxa"/>
          </w:tcPr>
          <w:p w:rsidR="00D579B4" w:rsidRPr="00940F1B" w:rsidRDefault="00D579B4" w:rsidP="00074131">
            <w:pPr>
              <w:pStyle w:val="Default0"/>
              <w:rPr>
                <w:sz w:val="23"/>
                <w:szCs w:val="23"/>
              </w:rPr>
            </w:pPr>
            <w:r w:rsidRPr="00940F1B">
              <w:t>Зам.директора по УВР</w:t>
            </w:r>
          </w:p>
        </w:tc>
        <w:tc>
          <w:tcPr>
            <w:tcW w:w="1559" w:type="dxa"/>
          </w:tcPr>
          <w:p w:rsidR="00D579B4" w:rsidRPr="00940F1B" w:rsidRDefault="00D579B4" w:rsidP="00074131">
            <w:pPr>
              <w:pStyle w:val="Default0"/>
              <w:rPr>
                <w:sz w:val="23"/>
                <w:szCs w:val="23"/>
              </w:rPr>
            </w:pPr>
          </w:p>
        </w:tc>
      </w:tr>
      <w:tr w:rsidR="00D579B4" w:rsidRPr="00940F1B" w:rsidTr="00074131">
        <w:tc>
          <w:tcPr>
            <w:tcW w:w="562" w:type="dxa"/>
          </w:tcPr>
          <w:p w:rsidR="00D579B4" w:rsidRPr="007A16F1" w:rsidRDefault="00D579B4" w:rsidP="00074131">
            <w:pPr>
              <w:pStyle w:val="Default0"/>
            </w:pPr>
            <w:r w:rsidRPr="007A16F1">
              <w:t>3</w:t>
            </w:r>
          </w:p>
        </w:tc>
        <w:tc>
          <w:tcPr>
            <w:tcW w:w="4962" w:type="dxa"/>
          </w:tcPr>
          <w:p w:rsidR="00D579B4" w:rsidRPr="00940F1B" w:rsidRDefault="00D579B4" w:rsidP="00074131">
            <w:pPr>
              <w:pStyle w:val="Default0"/>
              <w:rPr>
                <w:sz w:val="23"/>
                <w:szCs w:val="23"/>
              </w:rPr>
            </w:pPr>
            <w:r w:rsidRPr="00940F1B">
              <w:rPr>
                <w:sz w:val="23"/>
                <w:szCs w:val="23"/>
              </w:rPr>
              <w:t xml:space="preserve">Создание творческой группы учителей по подбору и разработке </w:t>
            </w:r>
          </w:p>
          <w:p w:rsidR="00D579B4" w:rsidRPr="00940F1B" w:rsidRDefault="00D579B4" w:rsidP="00074131">
            <w:pPr>
              <w:pStyle w:val="Default0"/>
              <w:rPr>
                <w:sz w:val="23"/>
                <w:szCs w:val="23"/>
              </w:rPr>
            </w:pPr>
            <w:r w:rsidRPr="00940F1B">
              <w:rPr>
                <w:sz w:val="23"/>
                <w:szCs w:val="23"/>
              </w:rPr>
              <w:t>КИМов для контрольных работ по проверке предметных компетенций и комплексных работ по проверке метапредметных компетенций</w:t>
            </w:r>
          </w:p>
        </w:tc>
        <w:tc>
          <w:tcPr>
            <w:tcW w:w="1134" w:type="dxa"/>
          </w:tcPr>
          <w:p w:rsidR="00D579B4" w:rsidRPr="00940F1B" w:rsidRDefault="00D579B4" w:rsidP="00074131">
            <w:pPr>
              <w:pStyle w:val="Default0"/>
            </w:pPr>
            <w:r w:rsidRPr="00940F1B">
              <w:t xml:space="preserve">Октябрь </w:t>
            </w:r>
          </w:p>
        </w:tc>
        <w:tc>
          <w:tcPr>
            <w:tcW w:w="1701" w:type="dxa"/>
          </w:tcPr>
          <w:p w:rsidR="00D579B4" w:rsidRPr="00940F1B" w:rsidRDefault="00D579B4" w:rsidP="00074131">
            <w:pPr>
              <w:pStyle w:val="Default0"/>
            </w:pPr>
            <w:r w:rsidRPr="00940F1B">
              <w:t>Зам.директора по УВР</w:t>
            </w:r>
          </w:p>
        </w:tc>
        <w:tc>
          <w:tcPr>
            <w:tcW w:w="1559" w:type="dxa"/>
          </w:tcPr>
          <w:p w:rsidR="00D579B4" w:rsidRPr="00940F1B" w:rsidRDefault="00D579B4" w:rsidP="00074131">
            <w:pPr>
              <w:pStyle w:val="Default0"/>
              <w:rPr>
                <w:sz w:val="23"/>
                <w:szCs w:val="23"/>
              </w:rPr>
            </w:pPr>
            <w:r w:rsidRPr="00940F1B">
              <w:rPr>
                <w:sz w:val="23"/>
                <w:szCs w:val="23"/>
              </w:rPr>
              <w:t xml:space="preserve">Банк КИМов </w:t>
            </w:r>
          </w:p>
          <w:p w:rsidR="00D579B4" w:rsidRPr="00940F1B" w:rsidRDefault="00D579B4" w:rsidP="00074131">
            <w:pPr>
              <w:pStyle w:val="Default0"/>
              <w:rPr>
                <w:sz w:val="23"/>
                <w:szCs w:val="23"/>
              </w:rPr>
            </w:pPr>
          </w:p>
        </w:tc>
      </w:tr>
      <w:tr w:rsidR="00D579B4" w:rsidRPr="00940F1B" w:rsidTr="00074131">
        <w:tc>
          <w:tcPr>
            <w:tcW w:w="562" w:type="dxa"/>
          </w:tcPr>
          <w:p w:rsidR="00D579B4" w:rsidRPr="007A16F1" w:rsidRDefault="00D579B4" w:rsidP="00074131">
            <w:pPr>
              <w:pStyle w:val="Default0"/>
            </w:pPr>
            <w:r w:rsidRPr="007A16F1">
              <w:t>4</w:t>
            </w:r>
          </w:p>
        </w:tc>
        <w:tc>
          <w:tcPr>
            <w:tcW w:w="4962" w:type="dxa"/>
          </w:tcPr>
          <w:p w:rsidR="00D579B4" w:rsidRPr="00940F1B" w:rsidRDefault="00D579B4" w:rsidP="00074131">
            <w:pPr>
              <w:pStyle w:val="Default0"/>
              <w:rPr>
                <w:sz w:val="23"/>
                <w:szCs w:val="23"/>
              </w:rPr>
            </w:pPr>
            <w:r w:rsidRPr="00940F1B">
              <w:rPr>
                <w:sz w:val="23"/>
                <w:szCs w:val="23"/>
              </w:rPr>
              <w:t xml:space="preserve">Заседание МО нормативно – правовое обеспечение ФГОС ООО в учебном году </w:t>
            </w:r>
          </w:p>
          <w:p w:rsidR="00D579B4" w:rsidRPr="00940F1B" w:rsidRDefault="00D579B4" w:rsidP="00074131">
            <w:pPr>
              <w:pStyle w:val="Default0"/>
              <w:rPr>
                <w:sz w:val="23"/>
                <w:szCs w:val="23"/>
              </w:rPr>
            </w:pPr>
          </w:p>
        </w:tc>
        <w:tc>
          <w:tcPr>
            <w:tcW w:w="1134" w:type="dxa"/>
          </w:tcPr>
          <w:p w:rsidR="00D579B4" w:rsidRPr="00940F1B" w:rsidRDefault="00D579B4" w:rsidP="00074131">
            <w:pPr>
              <w:pStyle w:val="Default0"/>
            </w:pPr>
            <w:r w:rsidRPr="00940F1B">
              <w:t xml:space="preserve">Август </w:t>
            </w:r>
          </w:p>
        </w:tc>
        <w:tc>
          <w:tcPr>
            <w:tcW w:w="1701" w:type="dxa"/>
          </w:tcPr>
          <w:p w:rsidR="00D579B4" w:rsidRPr="00940F1B" w:rsidRDefault="00D579B4" w:rsidP="00074131">
            <w:pPr>
              <w:pStyle w:val="Default0"/>
              <w:rPr>
                <w:sz w:val="23"/>
                <w:szCs w:val="23"/>
              </w:rPr>
            </w:pPr>
            <w:r w:rsidRPr="00940F1B">
              <w:t>Зам.директора по УВР</w:t>
            </w:r>
          </w:p>
        </w:tc>
        <w:tc>
          <w:tcPr>
            <w:tcW w:w="1559" w:type="dxa"/>
          </w:tcPr>
          <w:p w:rsidR="00D579B4" w:rsidRPr="00940F1B" w:rsidRDefault="00D579B4" w:rsidP="00074131">
            <w:pPr>
              <w:pStyle w:val="Default0"/>
              <w:rPr>
                <w:sz w:val="23"/>
                <w:szCs w:val="23"/>
              </w:rPr>
            </w:pPr>
          </w:p>
        </w:tc>
      </w:tr>
      <w:tr w:rsidR="00D579B4" w:rsidRPr="00940F1B" w:rsidTr="00074131">
        <w:tc>
          <w:tcPr>
            <w:tcW w:w="562" w:type="dxa"/>
          </w:tcPr>
          <w:p w:rsidR="00D579B4" w:rsidRPr="007A16F1" w:rsidRDefault="00D579B4" w:rsidP="00074131">
            <w:pPr>
              <w:pStyle w:val="Default0"/>
            </w:pPr>
            <w:r w:rsidRPr="007A16F1">
              <w:t>5</w:t>
            </w:r>
          </w:p>
        </w:tc>
        <w:tc>
          <w:tcPr>
            <w:tcW w:w="4962" w:type="dxa"/>
          </w:tcPr>
          <w:p w:rsidR="00D579B4" w:rsidRPr="00940F1B" w:rsidRDefault="00D579B4" w:rsidP="00074131">
            <w:pPr>
              <w:pStyle w:val="Default0"/>
              <w:rPr>
                <w:sz w:val="23"/>
                <w:szCs w:val="23"/>
              </w:rPr>
            </w:pPr>
            <w:r w:rsidRPr="00940F1B">
              <w:rPr>
                <w:sz w:val="23"/>
                <w:szCs w:val="23"/>
              </w:rPr>
              <w:t xml:space="preserve">Выявления профессиональных затруднений педагогов в период перехода на ФГОС ООО </w:t>
            </w:r>
          </w:p>
          <w:p w:rsidR="00D579B4" w:rsidRPr="00940F1B" w:rsidRDefault="00D579B4" w:rsidP="00074131">
            <w:pPr>
              <w:pStyle w:val="Default0"/>
              <w:rPr>
                <w:sz w:val="23"/>
                <w:szCs w:val="23"/>
              </w:rPr>
            </w:pPr>
          </w:p>
        </w:tc>
        <w:tc>
          <w:tcPr>
            <w:tcW w:w="1134" w:type="dxa"/>
          </w:tcPr>
          <w:p w:rsidR="00D579B4" w:rsidRPr="00940F1B" w:rsidRDefault="00D579B4" w:rsidP="00074131">
            <w:pPr>
              <w:pStyle w:val="Default0"/>
            </w:pPr>
            <w:r w:rsidRPr="00940F1B">
              <w:t xml:space="preserve">Сентябрь-октябрь </w:t>
            </w:r>
          </w:p>
        </w:tc>
        <w:tc>
          <w:tcPr>
            <w:tcW w:w="1701" w:type="dxa"/>
          </w:tcPr>
          <w:p w:rsidR="00D579B4" w:rsidRPr="00940F1B" w:rsidRDefault="00D579B4" w:rsidP="00074131">
            <w:pPr>
              <w:pStyle w:val="Default0"/>
            </w:pPr>
            <w:r w:rsidRPr="00940F1B">
              <w:t>Зам.директора по УВР</w:t>
            </w:r>
          </w:p>
        </w:tc>
        <w:tc>
          <w:tcPr>
            <w:tcW w:w="1559" w:type="dxa"/>
          </w:tcPr>
          <w:p w:rsidR="00D579B4" w:rsidRPr="00940F1B" w:rsidRDefault="00D579B4" w:rsidP="00074131">
            <w:pPr>
              <w:pStyle w:val="Default0"/>
              <w:rPr>
                <w:sz w:val="23"/>
                <w:szCs w:val="23"/>
              </w:rPr>
            </w:pPr>
            <w:r w:rsidRPr="00940F1B">
              <w:rPr>
                <w:sz w:val="23"/>
                <w:szCs w:val="23"/>
              </w:rPr>
              <w:t xml:space="preserve">Справка </w:t>
            </w:r>
          </w:p>
        </w:tc>
      </w:tr>
      <w:tr w:rsidR="00D579B4" w:rsidRPr="00940F1B" w:rsidTr="00074131">
        <w:tc>
          <w:tcPr>
            <w:tcW w:w="9918" w:type="dxa"/>
            <w:gridSpan w:val="5"/>
          </w:tcPr>
          <w:p w:rsidR="00D579B4" w:rsidRPr="00940F1B" w:rsidRDefault="00D579B4" w:rsidP="00074131">
            <w:pPr>
              <w:pStyle w:val="Default0"/>
              <w:jc w:val="center"/>
              <w:rPr>
                <w:sz w:val="23"/>
                <w:szCs w:val="23"/>
              </w:rPr>
            </w:pPr>
            <w:r w:rsidRPr="00940F1B">
              <w:rPr>
                <w:b/>
                <w:bCs/>
                <w:i/>
                <w:iCs/>
                <w:sz w:val="23"/>
                <w:szCs w:val="23"/>
              </w:rPr>
              <w:t xml:space="preserve">Информационно – методическое обеспечение реализации ООП ООО </w:t>
            </w:r>
          </w:p>
          <w:p w:rsidR="00D579B4" w:rsidRPr="00940F1B" w:rsidRDefault="00D579B4" w:rsidP="00074131">
            <w:pPr>
              <w:pStyle w:val="Default0"/>
              <w:jc w:val="center"/>
              <w:rPr>
                <w:sz w:val="23"/>
                <w:szCs w:val="23"/>
              </w:rPr>
            </w:pPr>
          </w:p>
        </w:tc>
      </w:tr>
      <w:tr w:rsidR="00D579B4" w:rsidRPr="00940F1B" w:rsidTr="00074131">
        <w:tc>
          <w:tcPr>
            <w:tcW w:w="562" w:type="dxa"/>
          </w:tcPr>
          <w:p w:rsidR="00D579B4" w:rsidRPr="007A16F1" w:rsidRDefault="00D579B4" w:rsidP="00074131">
            <w:pPr>
              <w:pStyle w:val="Default0"/>
            </w:pPr>
            <w:r w:rsidRPr="007A16F1">
              <w:t>1</w:t>
            </w:r>
          </w:p>
        </w:tc>
        <w:tc>
          <w:tcPr>
            <w:tcW w:w="4962" w:type="dxa"/>
          </w:tcPr>
          <w:p w:rsidR="00D579B4" w:rsidRPr="00940F1B" w:rsidRDefault="00D579B4" w:rsidP="00074131">
            <w:pPr>
              <w:pStyle w:val="Default0"/>
              <w:rPr>
                <w:sz w:val="23"/>
                <w:szCs w:val="23"/>
              </w:rPr>
            </w:pPr>
            <w:r w:rsidRPr="00940F1B">
              <w:rPr>
                <w:sz w:val="23"/>
                <w:szCs w:val="23"/>
              </w:rPr>
              <w:t xml:space="preserve">Педагогический совет: « Введение ФГОС ООО: проблемы и перспективы» </w:t>
            </w:r>
          </w:p>
        </w:tc>
        <w:tc>
          <w:tcPr>
            <w:tcW w:w="1134" w:type="dxa"/>
          </w:tcPr>
          <w:p w:rsidR="00D579B4" w:rsidRPr="00940F1B" w:rsidRDefault="00D579B4" w:rsidP="00074131">
            <w:pPr>
              <w:pStyle w:val="Default0"/>
            </w:pPr>
            <w:r w:rsidRPr="00940F1B">
              <w:t xml:space="preserve">Декабрь </w:t>
            </w:r>
          </w:p>
        </w:tc>
        <w:tc>
          <w:tcPr>
            <w:tcW w:w="1701" w:type="dxa"/>
          </w:tcPr>
          <w:p w:rsidR="00D579B4" w:rsidRPr="00940F1B" w:rsidRDefault="00D579B4" w:rsidP="00074131">
            <w:pPr>
              <w:pStyle w:val="Default0"/>
            </w:pPr>
            <w:r w:rsidRPr="00940F1B">
              <w:t>Зам.директора по УВР</w:t>
            </w:r>
          </w:p>
        </w:tc>
        <w:tc>
          <w:tcPr>
            <w:tcW w:w="1559" w:type="dxa"/>
          </w:tcPr>
          <w:p w:rsidR="00D579B4" w:rsidRPr="00940F1B" w:rsidRDefault="00D579B4" w:rsidP="00074131">
            <w:pPr>
              <w:pStyle w:val="Default0"/>
              <w:rPr>
                <w:sz w:val="23"/>
                <w:szCs w:val="23"/>
              </w:rPr>
            </w:pPr>
            <w:r w:rsidRPr="00940F1B">
              <w:rPr>
                <w:sz w:val="23"/>
                <w:szCs w:val="23"/>
              </w:rPr>
              <w:t xml:space="preserve">Протокол, решение </w:t>
            </w:r>
          </w:p>
        </w:tc>
      </w:tr>
      <w:tr w:rsidR="00D579B4" w:rsidRPr="00940F1B" w:rsidTr="00074131">
        <w:tc>
          <w:tcPr>
            <w:tcW w:w="562" w:type="dxa"/>
          </w:tcPr>
          <w:p w:rsidR="00D579B4" w:rsidRPr="007A16F1" w:rsidRDefault="00D579B4" w:rsidP="00074131">
            <w:pPr>
              <w:pStyle w:val="Default0"/>
            </w:pPr>
            <w:r w:rsidRPr="007A16F1">
              <w:t>2</w:t>
            </w:r>
          </w:p>
        </w:tc>
        <w:tc>
          <w:tcPr>
            <w:tcW w:w="4962" w:type="dxa"/>
          </w:tcPr>
          <w:p w:rsidR="00D579B4" w:rsidRPr="00940F1B" w:rsidRDefault="00D579B4" w:rsidP="00074131">
            <w:pPr>
              <w:pStyle w:val="Default0"/>
              <w:rPr>
                <w:sz w:val="23"/>
                <w:szCs w:val="23"/>
              </w:rPr>
            </w:pPr>
            <w:r w:rsidRPr="00940F1B">
              <w:rPr>
                <w:sz w:val="23"/>
                <w:szCs w:val="23"/>
              </w:rPr>
              <w:t xml:space="preserve">Участие педагогических работников в семинарах, вебинарах, практикумов различных </w:t>
            </w:r>
            <w:r w:rsidRPr="00940F1B">
              <w:rPr>
                <w:sz w:val="23"/>
                <w:szCs w:val="23"/>
              </w:rPr>
              <w:lastRenderedPageBreak/>
              <w:t xml:space="preserve">уровней по вопросам ФГОС ООО </w:t>
            </w:r>
          </w:p>
        </w:tc>
        <w:tc>
          <w:tcPr>
            <w:tcW w:w="1134" w:type="dxa"/>
          </w:tcPr>
          <w:p w:rsidR="00D579B4" w:rsidRPr="00940F1B" w:rsidRDefault="00D579B4" w:rsidP="00074131">
            <w:pPr>
              <w:pStyle w:val="Default0"/>
            </w:pPr>
            <w:r w:rsidRPr="00940F1B">
              <w:lastRenderedPageBreak/>
              <w:t xml:space="preserve">В течение </w:t>
            </w:r>
            <w:r w:rsidRPr="00940F1B">
              <w:lastRenderedPageBreak/>
              <w:t>года</w:t>
            </w:r>
          </w:p>
        </w:tc>
        <w:tc>
          <w:tcPr>
            <w:tcW w:w="1701" w:type="dxa"/>
          </w:tcPr>
          <w:p w:rsidR="00D579B4" w:rsidRPr="00940F1B" w:rsidRDefault="00D579B4" w:rsidP="00074131">
            <w:pPr>
              <w:pStyle w:val="Default0"/>
            </w:pPr>
            <w:r w:rsidRPr="00940F1B">
              <w:lastRenderedPageBreak/>
              <w:t>Зам.директора по УВР</w:t>
            </w:r>
          </w:p>
        </w:tc>
        <w:tc>
          <w:tcPr>
            <w:tcW w:w="1559" w:type="dxa"/>
          </w:tcPr>
          <w:p w:rsidR="00D579B4" w:rsidRPr="00940F1B" w:rsidRDefault="00D579B4" w:rsidP="00074131">
            <w:pPr>
              <w:pStyle w:val="Default0"/>
              <w:rPr>
                <w:sz w:val="23"/>
                <w:szCs w:val="23"/>
              </w:rPr>
            </w:pPr>
          </w:p>
        </w:tc>
      </w:tr>
      <w:tr w:rsidR="00D579B4" w:rsidRPr="00940F1B" w:rsidTr="00074131">
        <w:tc>
          <w:tcPr>
            <w:tcW w:w="562" w:type="dxa"/>
          </w:tcPr>
          <w:p w:rsidR="00D579B4" w:rsidRPr="007A16F1" w:rsidRDefault="00D579B4" w:rsidP="00074131">
            <w:pPr>
              <w:pStyle w:val="Default0"/>
            </w:pPr>
            <w:r w:rsidRPr="007A16F1">
              <w:lastRenderedPageBreak/>
              <w:t>3</w:t>
            </w:r>
          </w:p>
        </w:tc>
        <w:tc>
          <w:tcPr>
            <w:tcW w:w="4962" w:type="dxa"/>
          </w:tcPr>
          <w:p w:rsidR="00D579B4" w:rsidRPr="00940F1B" w:rsidRDefault="00D579B4" w:rsidP="00074131">
            <w:pPr>
              <w:pStyle w:val="Default0"/>
              <w:rPr>
                <w:sz w:val="23"/>
                <w:szCs w:val="23"/>
              </w:rPr>
            </w:pPr>
            <w:r w:rsidRPr="00940F1B">
              <w:rPr>
                <w:sz w:val="23"/>
                <w:szCs w:val="23"/>
              </w:rPr>
              <w:t xml:space="preserve">Широкое информирование родительской общественности к введению и реализации ФГОС ООО </w:t>
            </w:r>
          </w:p>
        </w:tc>
        <w:tc>
          <w:tcPr>
            <w:tcW w:w="1134" w:type="dxa"/>
          </w:tcPr>
          <w:p w:rsidR="00D579B4" w:rsidRPr="00940F1B" w:rsidRDefault="00D579B4" w:rsidP="00074131">
            <w:pPr>
              <w:pStyle w:val="Default0"/>
            </w:pPr>
            <w:r w:rsidRPr="00940F1B">
              <w:t>В течение года</w:t>
            </w:r>
          </w:p>
        </w:tc>
        <w:tc>
          <w:tcPr>
            <w:tcW w:w="1701" w:type="dxa"/>
          </w:tcPr>
          <w:p w:rsidR="00D579B4" w:rsidRPr="00940F1B" w:rsidRDefault="00D579B4" w:rsidP="00074131">
            <w:pPr>
              <w:pStyle w:val="Default0"/>
            </w:pPr>
            <w:r w:rsidRPr="00940F1B">
              <w:t>Зам.директора по УВР</w:t>
            </w:r>
          </w:p>
        </w:tc>
        <w:tc>
          <w:tcPr>
            <w:tcW w:w="1559" w:type="dxa"/>
          </w:tcPr>
          <w:p w:rsidR="00D579B4" w:rsidRPr="00940F1B" w:rsidRDefault="00D579B4" w:rsidP="00074131">
            <w:pPr>
              <w:pStyle w:val="Default0"/>
              <w:rPr>
                <w:sz w:val="23"/>
                <w:szCs w:val="23"/>
              </w:rPr>
            </w:pPr>
          </w:p>
        </w:tc>
      </w:tr>
      <w:tr w:rsidR="00D579B4" w:rsidRPr="00940F1B" w:rsidTr="00074131">
        <w:tc>
          <w:tcPr>
            <w:tcW w:w="562" w:type="dxa"/>
          </w:tcPr>
          <w:p w:rsidR="00D579B4" w:rsidRPr="007A16F1" w:rsidRDefault="00D579B4" w:rsidP="00074131">
            <w:pPr>
              <w:pStyle w:val="Default0"/>
            </w:pPr>
            <w:r w:rsidRPr="007A16F1">
              <w:t>4</w:t>
            </w:r>
          </w:p>
        </w:tc>
        <w:tc>
          <w:tcPr>
            <w:tcW w:w="4962" w:type="dxa"/>
          </w:tcPr>
          <w:p w:rsidR="00D579B4" w:rsidRPr="00940F1B" w:rsidRDefault="00D579B4" w:rsidP="00074131">
            <w:pPr>
              <w:pStyle w:val="Default0"/>
              <w:rPr>
                <w:sz w:val="23"/>
                <w:szCs w:val="23"/>
              </w:rPr>
            </w:pPr>
            <w:r w:rsidRPr="00940F1B">
              <w:rPr>
                <w:sz w:val="23"/>
                <w:szCs w:val="23"/>
              </w:rPr>
              <w:t xml:space="preserve">Обобщение методического опыта в форме выступлений, публикаций </w:t>
            </w:r>
          </w:p>
          <w:p w:rsidR="00D579B4" w:rsidRPr="00940F1B" w:rsidRDefault="00D579B4" w:rsidP="00074131">
            <w:pPr>
              <w:pStyle w:val="Default0"/>
              <w:rPr>
                <w:sz w:val="23"/>
                <w:szCs w:val="23"/>
              </w:rPr>
            </w:pPr>
          </w:p>
        </w:tc>
        <w:tc>
          <w:tcPr>
            <w:tcW w:w="1134" w:type="dxa"/>
          </w:tcPr>
          <w:p w:rsidR="00D579B4" w:rsidRPr="00940F1B" w:rsidRDefault="00D579B4" w:rsidP="00074131">
            <w:pPr>
              <w:pStyle w:val="Default0"/>
            </w:pPr>
            <w:r w:rsidRPr="00940F1B">
              <w:t>В течение года</w:t>
            </w:r>
          </w:p>
        </w:tc>
        <w:tc>
          <w:tcPr>
            <w:tcW w:w="1701" w:type="dxa"/>
          </w:tcPr>
          <w:p w:rsidR="00D579B4" w:rsidRPr="00940F1B" w:rsidRDefault="00D579B4" w:rsidP="00074131">
            <w:pPr>
              <w:pStyle w:val="Default0"/>
            </w:pPr>
            <w:r w:rsidRPr="00940F1B">
              <w:t>Зам.директора по УВР</w:t>
            </w:r>
          </w:p>
        </w:tc>
        <w:tc>
          <w:tcPr>
            <w:tcW w:w="1559" w:type="dxa"/>
          </w:tcPr>
          <w:p w:rsidR="00D579B4" w:rsidRPr="00940F1B" w:rsidRDefault="00D579B4" w:rsidP="00074131">
            <w:pPr>
              <w:pStyle w:val="Default0"/>
              <w:rPr>
                <w:sz w:val="23"/>
                <w:szCs w:val="23"/>
              </w:rPr>
            </w:pPr>
            <w:r w:rsidRPr="00940F1B">
              <w:rPr>
                <w:sz w:val="23"/>
                <w:szCs w:val="23"/>
              </w:rPr>
              <w:t xml:space="preserve">Публикации </w:t>
            </w:r>
          </w:p>
        </w:tc>
      </w:tr>
    </w:tbl>
    <w:p w:rsidR="00D579B4" w:rsidRDefault="00D579B4" w:rsidP="00D579B4">
      <w:pPr>
        <w:pStyle w:val="Default0"/>
        <w:jc w:val="center"/>
        <w:rPr>
          <w:b/>
          <w:bCs/>
          <w:sz w:val="28"/>
          <w:szCs w:val="28"/>
        </w:rPr>
      </w:pPr>
    </w:p>
    <w:p w:rsidR="00D579B4" w:rsidRDefault="00D579B4" w:rsidP="00D579B4">
      <w:pPr>
        <w:pStyle w:val="Default0"/>
        <w:jc w:val="center"/>
        <w:rPr>
          <w:b/>
          <w:bCs/>
          <w:sz w:val="28"/>
          <w:szCs w:val="28"/>
        </w:rPr>
      </w:pPr>
      <w:r>
        <w:rPr>
          <w:b/>
          <w:bCs/>
          <w:sz w:val="28"/>
          <w:szCs w:val="28"/>
        </w:rPr>
        <w:t>3.3.8</w:t>
      </w:r>
      <w:r w:rsidRPr="0004405A">
        <w:rPr>
          <w:b/>
          <w:bCs/>
          <w:sz w:val="28"/>
          <w:szCs w:val="28"/>
        </w:rPr>
        <w:t>. Механизмы достижения целевых ориентиров в системе условий</w:t>
      </w:r>
    </w:p>
    <w:p w:rsidR="00D579B4" w:rsidRPr="0004405A" w:rsidRDefault="00D579B4" w:rsidP="00D579B4">
      <w:pPr>
        <w:pStyle w:val="Default0"/>
        <w:jc w:val="both"/>
        <w:rPr>
          <w:sz w:val="28"/>
          <w:szCs w:val="28"/>
        </w:rPr>
      </w:pPr>
    </w:p>
    <w:p w:rsidR="00D579B4" w:rsidRPr="0004405A" w:rsidRDefault="00D579B4" w:rsidP="00D579B4">
      <w:pPr>
        <w:pStyle w:val="Default0"/>
        <w:ind w:firstLine="708"/>
        <w:jc w:val="both"/>
        <w:rPr>
          <w:sz w:val="28"/>
          <w:szCs w:val="28"/>
        </w:rPr>
      </w:pPr>
      <w:r w:rsidRPr="0004405A">
        <w:rPr>
          <w:sz w:val="28"/>
          <w:szCs w:val="28"/>
        </w:rPr>
        <w:t xml:space="preserve">Основным механизмом достижения целевых ориентиров в системе условий является чѐткое взаимодействие всех участников образовательного процесса. </w:t>
      </w:r>
    </w:p>
    <w:p w:rsidR="00D579B4" w:rsidRPr="0004405A" w:rsidRDefault="00D579B4" w:rsidP="00D579B4">
      <w:pPr>
        <w:pStyle w:val="Default0"/>
        <w:ind w:firstLine="708"/>
        <w:jc w:val="both"/>
        <w:rPr>
          <w:sz w:val="28"/>
          <w:szCs w:val="28"/>
        </w:rPr>
      </w:pPr>
      <w:r w:rsidRPr="0004405A">
        <w:rPr>
          <w:sz w:val="28"/>
          <w:szCs w:val="28"/>
        </w:rPr>
        <w:t xml:space="preserve">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D579B4" w:rsidRPr="0004405A" w:rsidRDefault="00D579B4" w:rsidP="00D579B4">
      <w:pPr>
        <w:pStyle w:val="Default0"/>
        <w:ind w:firstLine="708"/>
        <w:jc w:val="both"/>
        <w:rPr>
          <w:sz w:val="28"/>
          <w:szCs w:val="28"/>
        </w:rPr>
      </w:pPr>
      <w:r w:rsidRPr="0004405A">
        <w:rPr>
          <w:sz w:val="28"/>
          <w:szCs w:val="28"/>
        </w:rPr>
        <w:t xml:space="preserve">Созданные в образовательном учреждении, реализующем основную образовательную программу основного общего образования, условия: </w:t>
      </w:r>
    </w:p>
    <w:p w:rsidR="00D579B4" w:rsidRPr="0004405A" w:rsidRDefault="00D579B4" w:rsidP="00143F0A">
      <w:pPr>
        <w:pStyle w:val="Default0"/>
        <w:numPr>
          <w:ilvl w:val="0"/>
          <w:numId w:val="70"/>
        </w:numPr>
        <w:jc w:val="both"/>
        <w:rPr>
          <w:sz w:val="28"/>
          <w:szCs w:val="28"/>
        </w:rPr>
      </w:pPr>
      <w:r w:rsidRPr="0004405A">
        <w:rPr>
          <w:sz w:val="28"/>
          <w:szCs w:val="28"/>
        </w:rPr>
        <w:t xml:space="preserve">соответствуют требованиям Стандарта; </w:t>
      </w:r>
    </w:p>
    <w:p w:rsidR="00D579B4" w:rsidRPr="0004405A" w:rsidRDefault="00D579B4" w:rsidP="00143F0A">
      <w:pPr>
        <w:pStyle w:val="Default0"/>
        <w:numPr>
          <w:ilvl w:val="0"/>
          <w:numId w:val="70"/>
        </w:numPr>
        <w:jc w:val="both"/>
        <w:rPr>
          <w:sz w:val="28"/>
          <w:szCs w:val="28"/>
        </w:rPr>
      </w:pPr>
      <w:r w:rsidRPr="0004405A">
        <w:rPr>
          <w:sz w:val="28"/>
          <w:szCs w:val="28"/>
        </w:rPr>
        <w:t xml:space="preserve">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 </w:t>
      </w:r>
    </w:p>
    <w:p w:rsidR="00D579B4" w:rsidRPr="0004405A" w:rsidRDefault="00D579B4" w:rsidP="00143F0A">
      <w:pPr>
        <w:pStyle w:val="Default0"/>
        <w:numPr>
          <w:ilvl w:val="0"/>
          <w:numId w:val="70"/>
        </w:numPr>
        <w:jc w:val="both"/>
        <w:rPr>
          <w:sz w:val="28"/>
          <w:szCs w:val="28"/>
        </w:rPr>
      </w:pPr>
      <w:r w:rsidRPr="0004405A">
        <w:rPr>
          <w:sz w:val="28"/>
          <w:szCs w:val="28"/>
        </w:rPr>
        <w:t xml:space="preserve">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D579B4" w:rsidRPr="0004405A" w:rsidRDefault="00D579B4" w:rsidP="00143F0A">
      <w:pPr>
        <w:pStyle w:val="Default0"/>
        <w:numPr>
          <w:ilvl w:val="0"/>
          <w:numId w:val="70"/>
        </w:numPr>
        <w:jc w:val="both"/>
        <w:rPr>
          <w:sz w:val="28"/>
          <w:szCs w:val="28"/>
        </w:rPr>
      </w:pPr>
      <w:r w:rsidRPr="0004405A">
        <w:rPr>
          <w:sz w:val="28"/>
          <w:szCs w:val="28"/>
        </w:rPr>
        <w:t xml:space="preserve">предоставляют возможность взаимодействия с социальными партнѐрами, использования ресурсов социума. </w:t>
      </w:r>
    </w:p>
    <w:p w:rsidR="00D579B4" w:rsidRPr="0004405A" w:rsidRDefault="00D579B4" w:rsidP="00D579B4">
      <w:pPr>
        <w:pStyle w:val="Default0"/>
        <w:ind w:firstLine="360"/>
        <w:jc w:val="both"/>
        <w:rPr>
          <w:sz w:val="28"/>
          <w:szCs w:val="28"/>
        </w:rPr>
      </w:pPr>
      <w:r w:rsidRPr="0004405A">
        <w:rPr>
          <w:sz w:val="28"/>
          <w:szCs w:val="28"/>
        </w:rP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содержит: </w:t>
      </w:r>
    </w:p>
    <w:p w:rsidR="00D579B4" w:rsidRPr="0004405A" w:rsidRDefault="00D579B4" w:rsidP="00143F0A">
      <w:pPr>
        <w:pStyle w:val="Default0"/>
        <w:numPr>
          <w:ilvl w:val="0"/>
          <w:numId w:val="70"/>
        </w:numPr>
        <w:jc w:val="both"/>
        <w:rPr>
          <w:sz w:val="28"/>
          <w:szCs w:val="28"/>
        </w:rPr>
      </w:pPr>
      <w:r w:rsidRPr="0004405A">
        <w:rPr>
          <w:sz w:val="28"/>
          <w:szCs w:val="28"/>
        </w:rPr>
        <w:t xml:space="preserve">описание кадровых, психолого-педагогических, финансовых, материально-технических, информационно-методических условий и ресурсов; </w:t>
      </w:r>
    </w:p>
    <w:p w:rsidR="00D579B4" w:rsidRPr="0004405A" w:rsidRDefault="00D579B4" w:rsidP="00143F0A">
      <w:pPr>
        <w:pStyle w:val="Default0"/>
        <w:numPr>
          <w:ilvl w:val="0"/>
          <w:numId w:val="70"/>
        </w:numPr>
        <w:jc w:val="both"/>
        <w:rPr>
          <w:sz w:val="28"/>
          <w:szCs w:val="28"/>
        </w:rPr>
      </w:pPr>
      <w:r w:rsidRPr="0004405A">
        <w:rPr>
          <w:sz w:val="28"/>
          <w:szCs w:val="28"/>
        </w:rPr>
        <w:t xml:space="preserve">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 </w:t>
      </w:r>
    </w:p>
    <w:p w:rsidR="00D579B4" w:rsidRPr="0004405A" w:rsidRDefault="00D579B4" w:rsidP="00143F0A">
      <w:pPr>
        <w:pStyle w:val="Default0"/>
        <w:numPr>
          <w:ilvl w:val="0"/>
          <w:numId w:val="70"/>
        </w:numPr>
        <w:jc w:val="both"/>
        <w:rPr>
          <w:sz w:val="28"/>
          <w:szCs w:val="28"/>
        </w:rPr>
      </w:pPr>
      <w:r w:rsidRPr="0004405A">
        <w:rPr>
          <w:sz w:val="28"/>
          <w:szCs w:val="28"/>
        </w:rPr>
        <w:t xml:space="preserve">механизмы достижения целевых ориентиров в системе условий; </w:t>
      </w:r>
    </w:p>
    <w:p w:rsidR="00D579B4" w:rsidRPr="0004405A" w:rsidRDefault="00D579B4" w:rsidP="00143F0A">
      <w:pPr>
        <w:pStyle w:val="Default0"/>
        <w:numPr>
          <w:ilvl w:val="0"/>
          <w:numId w:val="70"/>
        </w:numPr>
        <w:jc w:val="both"/>
        <w:rPr>
          <w:sz w:val="28"/>
          <w:szCs w:val="28"/>
        </w:rPr>
      </w:pPr>
      <w:r w:rsidRPr="0004405A">
        <w:rPr>
          <w:sz w:val="28"/>
          <w:szCs w:val="28"/>
        </w:rPr>
        <w:t xml:space="preserve">сетевой график (дорожную карту) по формированию необходимой системы условий; </w:t>
      </w:r>
    </w:p>
    <w:p w:rsidR="00D579B4" w:rsidRPr="0004405A" w:rsidRDefault="00D579B4" w:rsidP="00143F0A">
      <w:pPr>
        <w:pStyle w:val="Default0"/>
        <w:numPr>
          <w:ilvl w:val="0"/>
          <w:numId w:val="70"/>
        </w:numPr>
        <w:jc w:val="both"/>
        <w:rPr>
          <w:sz w:val="28"/>
          <w:szCs w:val="28"/>
        </w:rPr>
      </w:pPr>
      <w:r w:rsidRPr="0004405A">
        <w:rPr>
          <w:sz w:val="28"/>
          <w:szCs w:val="28"/>
        </w:rPr>
        <w:t xml:space="preserve">систему оценки условий. </w:t>
      </w:r>
    </w:p>
    <w:p w:rsidR="00D579B4" w:rsidRPr="0004405A" w:rsidRDefault="00D579B4" w:rsidP="00D579B4">
      <w:pPr>
        <w:pStyle w:val="Default0"/>
        <w:ind w:firstLine="360"/>
        <w:jc w:val="both"/>
        <w:rPr>
          <w:sz w:val="28"/>
          <w:szCs w:val="28"/>
        </w:rPr>
      </w:pPr>
      <w:r w:rsidRPr="0004405A">
        <w:rPr>
          <w:sz w:val="28"/>
          <w:szCs w:val="28"/>
        </w:rPr>
        <w:lastRenderedPageBreak/>
        <w:t xml:space="preserve">Система условий реализации основной образовательной программы образовательного учреждения базируется на результатах проведѐнной в ходе разработки программы комплексной аналитико-обобщающей и прогностической работы, включающей: </w:t>
      </w:r>
    </w:p>
    <w:p w:rsidR="00D579B4" w:rsidRPr="0004405A" w:rsidRDefault="00D579B4" w:rsidP="00D579B4">
      <w:pPr>
        <w:pStyle w:val="Default0"/>
        <w:jc w:val="both"/>
        <w:rPr>
          <w:sz w:val="28"/>
          <w:szCs w:val="28"/>
        </w:rPr>
      </w:pPr>
      <w:r w:rsidRPr="0004405A">
        <w:rPr>
          <w:sz w:val="28"/>
          <w:szCs w:val="28"/>
        </w:rPr>
        <w:t xml:space="preserve">• анализ имеющихся в образовательном учреждении условий и ресурсов реализации основной образовательной программы основного общего образования; </w:t>
      </w:r>
    </w:p>
    <w:p w:rsidR="00D579B4" w:rsidRPr="0004405A" w:rsidRDefault="00D579B4" w:rsidP="00D579B4">
      <w:pPr>
        <w:pStyle w:val="Default0"/>
        <w:jc w:val="both"/>
        <w:rPr>
          <w:sz w:val="28"/>
          <w:szCs w:val="28"/>
        </w:rPr>
      </w:pPr>
      <w:r w:rsidRPr="0004405A">
        <w:rPr>
          <w:sz w:val="28"/>
          <w:szCs w:val="28"/>
        </w:rPr>
        <w:t xml:space="preserve">•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учѐтом потребностей всех участников образовательного процесса; </w:t>
      </w:r>
    </w:p>
    <w:p w:rsidR="00D579B4" w:rsidRPr="0004405A" w:rsidRDefault="00D579B4" w:rsidP="00D579B4">
      <w:pPr>
        <w:pStyle w:val="Default0"/>
        <w:jc w:val="both"/>
        <w:rPr>
          <w:sz w:val="28"/>
          <w:szCs w:val="28"/>
        </w:rPr>
      </w:pPr>
      <w:r w:rsidRPr="0004405A">
        <w:rPr>
          <w:sz w:val="28"/>
          <w:szCs w:val="28"/>
        </w:rPr>
        <w:t xml:space="preserve">• выявление проблемных зон и установление необходимых изменений в имеющихся условиях для приведения их в соответствие с требованиями Стандарта; </w:t>
      </w:r>
    </w:p>
    <w:p w:rsidR="00D579B4" w:rsidRDefault="00D579B4" w:rsidP="00D579B4">
      <w:pPr>
        <w:pStyle w:val="Default0"/>
        <w:jc w:val="both"/>
        <w:rPr>
          <w:sz w:val="28"/>
          <w:szCs w:val="28"/>
        </w:rPr>
      </w:pPr>
      <w:r w:rsidRPr="0004405A">
        <w:rPr>
          <w:sz w:val="28"/>
          <w:szCs w:val="28"/>
        </w:rPr>
        <w:t xml:space="preserve">• разработку с привлечением всех участников образовательного процесса и возможных партнѐров механизмов достижения целевых ориентиров в системе условий; </w:t>
      </w:r>
    </w:p>
    <w:p w:rsidR="00D579B4" w:rsidRPr="0004405A" w:rsidRDefault="00D579B4" w:rsidP="00D579B4">
      <w:pPr>
        <w:pStyle w:val="Default0"/>
        <w:jc w:val="both"/>
        <w:rPr>
          <w:sz w:val="28"/>
          <w:szCs w:val="28"/>
        </w:rPr>
      </w:pPr>
      <w:r w:rsidRPr="0004405A">
        <w:rPr>
          <w:sz w:val="28"/>
          <w:szCs w:val="28"/>
        </w:rPr>
        <w:t xml:space="preserve">• разработку сетевого графика (дорожной карты) создания необходимой системы условий; </w:t>
      </w:r>
    </w:p>
    <w:p w:rsidR="00D579B4" w:rsidRPr="0004405A" w:rsidRDefault="00D579B4" w:rsidP="00D579B4">
      <w:pPr>
        <w:pStyle w:val="Default0"/>
        <w:jc w:val="both"/>
        <w:rPr>
          <w:sz w:val="28"/>
          <w:szCs w:val="28"/>
        </w:rPr>
      </w:pPr>
      <w:r w:rsidRPr="0004405A">
        <w:rPr>
          <w:sz w:val="28"/>
          <w:szCs w:val="28"/>
        </w:rPr>
        <w:t xml:space="preserve">• разработку механизмов мониторинга, оценки и коррекции реализации промежуточных этапов разработанного графика (дорожной карты). </w:t>
      </w:r>
    </w:p>
    <w:p w:rsidR="00D579B4" w:rsidRPr="0004405A" w:rsidRDefault="00D579B4" w:rsidP="00D579B4">
      <w:pPr>
        <w:ind w:firstLine="708"/>
        <w:jc w:val="both"/>
        <w:rPr>
          <w:rFonts w:ascii="Times New Roman" w:hAnsi="Times New Roman"/>
          <w:sz w:val="28"/>
          <w:szCs w:val="28"/>
        </w:rPr>
      </w:pPr>
      <w:r w:rsidRPr="0004405A">
        <w:rPr>
          <w:rFonts w:ascii="Times New Roman" w:hAnsi="Times New Roman"/>
          <w:sz w:val="28"/>
          <w:szCs w:val="28"/>
        </w:rPr>
        <w:t xml:space="preserve">В целях реализации основной образовательной программы ООО и достижения планируемых результатов в МБОУ </w:t>
      </w:r>
      <w:r>
        <w:rPr>
          <w:rFonts w:ascii="Times New Roman" w:hAnsi="Times New Roman"/>
          <w:sz w:val="28"/>
          <w:szCs w:val="28"/>
        </w:rPr>
        <w:t xml:space="preserve">Истоминская ООШ </w:t>
      </w:r>
      <w:r w:rsidRPr="0004405A">
        <w:rPr>
          <w:rFonts w:ascii="Times New Roman" w:hAnsi="Times New Roman"/>
          <w:sz w:val="28"/>
          <w:szCs w:val="28"/>
        </w:rPr>
        <w:t>создаются соответствующие условия: кадровые, материально-технические, учебно-методические, информационно-финансовые.</w:t>
      </w:r>
    </w:p>
    <w:p w:rsidR="00D579B4" w:rsidRDefault="00D579B4" w:rsidP="00D579B4">
      <w:pPr>
        <w:autoSpaceDE w:val="0"/>
        <w:autoSpaceDN w:val="0"/>
        <w:adjustRightInd w:val="0"/>
        <w:spacing w:after="0" w:line="240" w:lineRule="auto"/>
        <w:rPr>
          <w:rFonts w:ascii="Times New Roman" w:hAnsi="Times New Roman"/>
          <w:color w:val="000000"/>
          <w:sz w:val="24"/>
          <w:szCs w:val="24"/>
        </w:rPr>
      </w:pPr>
    </w:p>
    <w:p w:rsidR="00D579B4" w:rsidRDefault="00D579B4" w:rsidP="00D579B4">
      <w:pPr>
        <w:autoSpaceDE w:val="0"/>
        <w:autoSpaceDN w:val="0"/>
        <w:adjustRightInd w:val="0"/>
        <w:spacing w:after="0" w:line="240" w:lineRule="auto"/>
        <w:rPr>
          <w:rFonts w:ascii="Times New Roman" w:hAnsi="Times New Roman"/>
          <w:color w:val="000000"/>
          <w:sz w:val="24"/>
          <w:szCs w:val="24"/>
        </w:rPr>
      </w:pPr>
    </w:p>
    <w:p w:rsidR="00D579B4" w:rsidRDefault="00D579B4" w:rsidP="00D579B4">
      <w:pPr>
        <w:autoSpaceDE w:val="0"/>
        <w:autoSpaceDN w:val="0"/>
        <w:adjustRightInd w:val="0"/>
        <w:spacing w:after="0" w:line="240" w:lineRule="auto"/>
        <w:rPr>
          <w:rFonts w:ascii="Times New Roman" w:hAnsi="Times New Roman"/>
          <w:color w:val="000000"/>
          <w:sz w:val="24"/>
          <w:szCs w:val="24"/>
        </w:rPr>
      </w:pPr>
    </w:p>
    <w:p w:rsidR="00D579B4" w:rsidRDefault="00D579B4" w:rsidP="00D579B4">
      <w:pPr>
        <w:autoSpaceDE w:val="0"/>
        <w:autoSpaceDN w:val="0"/>
        <w:adjustRightInd w:val="0"/>
        <w:spacing w:after="0" w:line="240" w:lineRule="auto"/>
        <w:rPr>
          <w:rFonts w:ascii="Times New Roman" w:hAnsi="Times New Roman"/>
          <w:color w:val="000000"/>
          <w:sz w:val="24"/>
          <w:szCs w:val="24"/>
        </w:rPr>
      </w:pPr>
    </w:p>
    <w:p w:rsidR="00D579B4" w:rsidRDefault="00D579B4" w:rsidP="00D579B4">
      <w:pPr>
        <w:autoSpaceDE w:val="0"/>
        <w:autoSpaceDN w:val="0"/>
        <w:adjustRightInd w:val="0"/>
        <w:spacing w:after="0" w:line="240" w:lineRule="auto"/>
        <w:rPr>
          <w:rFonts w:ascii="Times New Roman" w:hAnsi="Times New Roman"/>
          <w:color w:val="000000"/>
          <w:sz w:val="24"/>
          <w:szCs w:val="24"/>
        </w:rPr>
      </w:pPr>
    </w:p>
    <w:p w:rsidR="00D579B4" w:rsidRPr="000362C4" w:rsidRDefault="00D579B4" w:rsidP="00D579B4">
      <w:pPr>
        <w:autoSpaceDE w:val="0"/>
        <w:autoSpaceDN w:val="0"/>
        <w:adjustRightInd w:val="0"/>
        <w:spacing w:after="0" w:line="240" w:lineRule="auto"/>
        <w:rPr>
          <w:rFonts w:ascii="Times New Roman" w:hAnsi="Times New Roman"/>
          <w:color w:val="000000"/>
          <w:sz w:val="24"/>
          <w:szCs w:val="24"/>
        </w:rPr>
      </w:pPr>
    </w:p>
    <w:p w:rsidR="00D579B4" w:rsidRPr="000362C4" w:rsidRDefault="00D579B4" w:rsidP="00D579B4">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3.3</w:t>
      </w:r>
      <w:r w:rsidRPr="000362C4">
        <w:rPr>
          <w:rFonts w:ascii="Times New Roman" w:hAnsi="Times New Roman"/>
          <w:b/>
          <w:bCs/>
          <w:color w:val="000000"/>
          <w:sz w:val="28"/>
          <w:szCs w:val="28"/>
        </w:rPr>
        <w:t xml:space="preserve">.9. Контроль за состоянием системы условий </w:t>
      </w:r>
      <w:r w:rsidRPr="000362C4">
        <w:rPr>
          <w:rFonts w:ascii="Times New Roman" w:hAnsi="Times New Roman"/>
          <w:b/>
          <w:color w:val="000000"/>
          <w:sz w:val="28"/>
          <w:szCs w:val="28"/>
        </w:rPr>
        <w:t>реализации ООП НОО</w:t>
      </w:r>
    </w:p>
    <w:p w:rsidR="00D579B4" w:rsidRPr="000362C4" w:rsidRDefault="00D579B4" w:rsidP="00D579B4">
      <w:pPr>
        <w:autoSpaceDE w:val="0"/>
        <w:autoSpaceDN w:val="0"/>
        <w:adjustRightInd w:val="0"/>
        <w:spacing w:after="0" w:line="240" w:lineRule="auto"/>
        <w:rPr>
          <w:rFonts w:ascii="Times New Roman" w:hAnsi="Times New Roman"/>
          <w:color w:val="000000"/>
          <w:sz w:val="28"/>
          <w:szCs w:val="28"/>
        </w:rPr>
      </w:pPr>
    </w:p>
    <w:p w:rsidR="00D579B4" w:rsidRPr="000362C4" w:rsidRDefault="00D579B4" w:rsidP="00D579B4">
      <w:pPr>
        <w:ind w:firstLine="708"/>
        <w:jc w:val="both"/>
        <w:rPr>
          <w:rFonts w:ascii="Times New Roman" w:hAnsi="Times New Roman"/>
          <w:color w:val="000000"/>
          <w:sz w:val="28"/>
          <w:szCs w:val="28"/>
        </w:rPr>
      </w:pPr>
      <w:r w:rsidRPr="000362C4">
        <w:rPr>
          <w:rFonts w:ascii="Times New Roman" w:hAnsi="Times New Roman"/>
          <w:color w:val="000000"/>
          <w:sz w:val="28"/>
          <w:szCs w:val="28"/>
        </w:rPr>
        <w:t>В ходе создания системы условий реализации ООП НОО проводится мониторинг с целью ее управления. 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условий (ресурсов) ОУ. Для такой оценки используется определенный набор показателей.</w:t>
      </w:r>
    </w:p>
    <w:p w:rsidR="00D579B4" w:rsidRPr="000362C4" w:rsidRDefault="00D579B4" w:rsidP="00D579B4">
      <w:pPr>
        <w:autoSpaceDE w:val="0"/>
        <w:autoSpaceDN w:val="0"/>
        <w:adjustRightInd w:val="0"/>
        <w:spacing w:after="0" w:line="240" w:lineRule="auto"/>
        <w:rPr>
          <w:rFonts w:ascii="Times New Roman" w:hAnsi="Times New Roman"/>
          <w:color w:val="000000"/>
          <w:sz w:val="28"/>
          <w:szCs w:val="28"/>
        </w:rPr>
      </w:pPr>
    </w:p>
    <w:tbl>
      <w:tblPr>
        <w:tblW w:w="10065" w:type="dxa"/>
        <w:tblInd w:w="-4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986"/>
        <w:gridCol w:w="2835"/>
        <w:gridCol w:w="2409"/>
        <w:gridCol w:w="1276"/>
        <w:gridCol w:w="1559"/>
      </w:tblGrid>
      <w:tr w:rsidR="00D579B4" w:rsidRPr="00940F1B" w:rsidTr="00074131">
        <w:trPr>
          <w:trHeight w:val="386"/>
        </w:trPr>
        <w:tc>
          <w:tcPr>
            <w:tcW w:w="1986" w:type="dxa"/>
          </w:tcPr>
          <w:p w:rsidR="00D579B4" w:rsidRPr="00940F1B" w:rsidRDefault="00D579B4" w:rsidP="00074131">
            <w:pPr>
              <w:autoSpaceDE w:val="0"/>
              <w:autoSpaceDN w:val="0"/>
              <w:adjustRightInd w:val="0"/>
              <w:spacing w:after="0" w:line="240" w:lineRule="auto"/>
              <w:rPr>
                <w:rFonts w:ascii="Times New Roman" w:hAnsi="Times New Roman"/>
                <w:b/>
                <w:color w:val="000000"/>
                <w:sz w:val="28"/>
                <w:szCs w:val="28"/>
              </w:rPr>
            </w:pPr>
            <w:r w:rsidRPr="00940F1B">
              <w:rPr>
                <w:rFonts w:ascii="Times New Roman" w:hAnsi="Times New Roman"/>
                <w:b/>
                <w:color w:val="000000"/>
                <w:sz w:val="28"/>
                <w:szCs w:val="28"/>
              </w:rPr>
              <w:t xml:space="preserve"> Объект контроля </w:t>
            </w:r>
          </w:p>
        </w:tc>
        <w:tc>
          <w:tcPr>
            <w:tcW w:w="2835" w:type="dxa"/>
          </w:tcPr>
          <w:p w:rsidR="00D579B4" w:rsidRPr="00940F1B" w:rsidRDefault="00D579B4" w:rsidP="00074131">
            <w:pPr>
              <w:autoSpaceDE w:val="0"/>
              <w:autoSpaceDN w:val="0"/>
              <w:adjustRightInd w:val="0"/>
              <w:spacing w:after="0" w:line="240" w:lineRule="auto"/>
              <w:rPr>
                <w:rFonts w:ascii="Times New Roman" w:hAnsi="Times New Roman"/>
                <w:b/>
                <w:color w:val="000000"/>
                <w:sz w:val="28"/>
                <w:szCs w:val="28"/>
              </w:rPr>
            </w:pPr>
            <w:r w:rsidRPr="00940F1B">
              <w:rPr>
                <w:rFonts w:ascii="Times New Roman" w:hAnsi="Times New Roman"/>
                <w:b/>
                <w:color w:val="000000"/>
                <w:sz w:val="28"/>
                <w:szCs w:val="28"/>
              </w:rPr>
              <w:t xml:space="preserve">Содержание контроля </w:t>
            </w:r>
          </w:p>
        </w:tc>
        <w:tc>
          <w:tcPr>
            <w:tcW w:w="2409" w:type="dxa"/>
          </w:tcPr>
          <w:p w:rsidR="00D579B4" w:rsidRPr="00940F1B" w:rsidRDefault="00D579B4" w:rsidP="00074131">
            <w:pPr>
              <w:autoSpaceDE w:val="0"/>
              <w:autoSpaceDN w:val="0"/>
              <w:adjustRightInd w:val="0"/>
              <w:spacing w:after="0" w:line="240" w:lineRule="auto"/>
              <w:rPr>
                <w:rFonts w:ascii="Times New Roman" w:hAnsi="Times New Roman"/>
                <w:b/>
                <w:color w:val="000000"/>
                <w:sz w:val="28"/>
                <w:szCs w:val="28"/>
              </w:rPr>
            </w:pPr>
            <w:r w:rsidRPr="00940F1B">
              <w:rPr>
                <w:rFonts w:ascii="Times New Roman" w:hAnsi="Times New Roman"/>
                <w:b/>
                <w:color w:val="000000"/>
                <w:sz w:val="28"/>
                <w:szCs w:val="28"/>
              </w:rPr>
              <w:t xml:space="preserve">Методы сбора информации </w:t>
            </w:r>
          </w:p>
        </w:tc>
        <w:tc>
          <w:tcPr>
            <w:tcW w:w="1276" w:type="dxa"/>
          </w:tcPr>
          <w:p w:rsidR="00D579B4" w:rsidRPr="00940F1B" w:rsidRDefault="00D579B4" w:rsidP="00074131">
            <w:pPr>
              <w:autoSpaceDE w:val="0"/>
              <w:autoSpaceDN w:val="0"/>
              <w:adjustRightInd w:val="0"/>
              <w:spacing w:after="0" w:line="240" w:lineRule="auto"/>
              <w:rPr>
                <w:rFonts w:ascii="Times New Roman" w:hAnsi="Times New Roman"/>
                <w:b/>
                <w:color w:val="000000"/>
                <w:sz w:val="28"/>
                <w:szCs w:val="28"/>
              </w:rPr>
            </w:pPr>
            <w:r w:rsidRPr="00940F1B">
              <w:rPr>
                <w:rFonts w:ascii="Times New Roman" w:hAnsi="Times New Roman"/>
                <w:b/>
                <w:color w:val="000000"/>
                <w:sz w:val="28"/>
                <w:szCs w:val="28"/>
              </w:rPr>
              <w:t>Сроки проведе</w:t>
            </w:r>
            <w:r w:rsidRPr="00940F1B">
              <w:rPr>
                <w:rFonts w:ascii="Times New Roman" w:hAnsi="Times New Roman"/>
                <w:b/>
                <w:color w:val="000000"/>
                <w:sz w:val="28"/>
                <w:szCs w:val="28"/>
              </w:rPr>
              <w:lastRenderedPageBreak/>
              <w:t xml:space="preserve">ния </w:t>
            </w:r>
          </w:p>
        </w:tc>
        <w:tc>
          <w:tcPr>
            <w:tcW w:w="1559" w:type="dxa"/>
          </w:tcPr>
          <w:p w:rsidR="00D579B4" w:rsidRPr="00940F1B" w:rsidRDefault="00D579B4" w:rsidP="00074131">
            <w:pPr>
              <w:autoSpaceDE w:val="0"/>
              <w:autoSpaceDN w:val="0"/>
              <w:adjustRightInd w:val="0"/>
              <w:spacing w:after="0" w:line="240" w:lineRule="auto"/>
              <w:rPr>
                <w:rFonts w:ascii="Times New Roman" w:hAnsi="Times New Roman"/>
                <w:b/>
                <w:color w:val="000000"/>
                <w:sz w:val="28"/>
                <w:szCs w:val="28"/>
              </w:rPr>
            </w:pPr>
            <w:r w:rsidRPr="00940F1B">
              <w:rPr>
                <w:rFonts w:ascii="Times New Roman" w:hAnsi="Times New Roman"/>
                <w:b/>
                <w:color w:val="000000"/>
                <w:sz w:val="28"/>
                <w:szCs w:val="28"/>
              </w:rPr>
              <w:lastRenderedPageBreak/>
              <w:t xml:space="preserve">Ответственность </w:t>
            </w:r>
          </w:p>
        </w:tc>
      </w:tr>
      <w:tr w:rsidR="00D579B4" w:rsidRPr="00940F1B" w:rsidTr="00074131">
        <w:trPr>
          <w:trHeight w:val="662"/>
        </w:trPr>
        <w:tc>
          <w:tcPr>
            <w:tcW w:w="1986" w:type="dxa"/>
          </w:tcPr>
          <w:p w:rsidR="00D579B4" w:rsidRPr="00940F1B" w:rsidRDefault="00D579B4" w:rsidP="00074131">
            <w:pPr>
              <w:autoSpaceDE w:val="0"/>
              <w:autoSpaceDN w:val="0"/>
              <w:adjustRightInd w:val="0"/>
              <w:spacing w:after="0" w:line="240" w:lineRule="auto"/>
              <w:rPr>
                <w:rFonts w:ascii="Times New Roman" w:hAnsi="Times New Roman"/>
                <w:b/>
                <w:color w:val="000000"/>
                <w:sz w:val="28"/>
                <w:szCs w:val="28"/>
              </w:rPr>
            </w:pPr>
            <w:r w:rsidRPr="00940F1B">
              <w:rPr>
                <w:rFonts w:ascii="Times New Roman" w:hAnsi="Times New Roman"/>
                <w:b/>
                <w:color w:val="000000"/>
                <w:sz w:val="28"/>
                <w:szCs w:val="28"/>
              </w:rPr>
              <w:lastRenderedPageBreak/>
              <w:t xml:space="preserve">Кадровые условия реализации ООП ООО </w:t>
            </w:r>
          </w:p>
        </w:tc>
        <w:tc>
          <w:tcPr>
            <w:tcW w:w="2835" w:type="dxa"/>
          </w:tcPr>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1.Проверка укомплектованности ОУ педагогическими, руководящими и иными работниками .</w:t>
            </w: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2.Установления соответствия уровня квалификации</w:t>
            </w: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педагогических и иных работников ОУ</w:t>
            </w: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3. Проверка обеспеченности непрерывности профессионального развития педагогических работников ОУ</w:t>
            </w:r>
          </w:p>
        </w:tc>
        <w:tc>
          <w:tcPr>
            <w:tcW w:w="2409" w:type="dxa"/>
          </w:tcPr>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Изучение документации</w:t>
            </w: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Управленческий аудит</w:t>
            </w: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Изучение документации (наличие документов государственного образца о прохождении профессиональной переподготовки или повышения квалификации</w:t>
            </w:r>
          </w:p>
        </w:tc>
        <w:tc>
          <w:tcPr>
            <w:tcW w:w="1276" w:type="dxa"/>
          </w:tcPr>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 xml:space="preserve">Май </w:t>
            </w: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При приеме на работу</w:t>
            </w: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В течение года</w:t>
            </w:r>
          </w:p>
        </w:tc>
        <w:tc>
          <w:tcPr>
            <w:tcW w:w="1559" w:type="dxa"/>
          </w:tcPr>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 xml:space="preserve">Директор </w:t>
            </w: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Зам.</w:t>
            </w: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директора по УВР</w:t>
            </w:r>
          </w:p>
        </w:tc>
      </w:tr>
      <w:tr w:rsidR="00D579B4" w:rsidRPr="00940F1B" w:rsidTr="00074131">
        <w:trPr>
          <w:trHeight w:val="1077"/>
        </w:trPr>
        <w:tc>
          <w:tcPr>
            <w:tcW w:w="1986" w:type="dxa"/>
          </w:tcPr>
          <w:p w:rsidR="00D579B4" w:rsidRPr="00940F1B" w:rsidRDefault="00D579B4" w:rsidP="00074131">
            <w:pPr>
              <w:autoSpaceDE w:val="0"/>
              <w:autoSpaceDN w:val="0"/>
              <w:adjustRightInd w:val="0"/>
              <w:spacing w:after="0" w:line="240" w:lineRule="auto"/>
              <w:rPr>
                <w:rFonts w:ascii="Times New Roman" w:hAnsi="Times New Roman"/>
                <w:b/>
                <w:color w:val="000000"/>
                <w:sz w:val="28"/>
                <w:szCs w:val="28"/>
              </w:rPr>
            </w:pPr>
            <w:r w:rsidRPr="00940F1B">
              <w:rPr>
                <w:rFonts w:ascii="Times New Roman" w:hAnsi="Times New Roman"/>
                <w:b/>
                <w:color w:val="000000"/>
                <w:sz w:val="28"/>
                <w:szCs w:val="28"/>
              </w:rPr>
              <w:t xml:space="preserve">Психолого-педагогические условия реализации ООП ООО </w:t>
            </w:r>
          </w:p>
        </w:tc>
        <w:tc>
          <w:tcPr>
            <w:tcW w:w="2835" w:type="dxa"/>
          </w:tcPr>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1.Проверка степени освоения педагогами образовательной программы (знание материалов ФГОС ООО) .</w:t>
            </w: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2. Оценка достижения обучающимися планируемых результатов: личностных, метапредметных, предметных</w:t>
            </w:r>
          </w:p>
        </w:tc>
        <w:tc>
          <w:tcPr>
            <w:tcW w:w="2409" w:type="dxa"/>
          </w:tcPr>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 xml:space="preserve">Анализ выполнения комплексной контрольной работы </w:t>
            </w:r>
          </w:p>
        </w:tc>
        <w:tc>
          <w:tcPr>
            <w:tcW w:w="1276" w:type="dxa"/>
          </w:tcPr>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Август</w:t>
            </w: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 xml:space="preserve">В течение года </w:t>
            </w:r>
          </w:p>
        </w:tc>
        <w:tc>
          <w:tcPr>
            <w:tcW w:w="1559" w:type="dxa"/>
          </w:tcPr>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Зам.</w:t>
            </w: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директора</w:t>
            </w: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по УВР</w:t>
            </w: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Зам.</w:t>
            </w: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директора</w:t>
            </w: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по УВР</w:t>
            </w:r>
          </w:p>
        </w:tc>
      </w:tr>
      <w:tr w:rsidR="00D579B4" w:rsidRPr="00940F1B" w:rsidTr="00074131">
        <w:trPr>
          <w:trHeight w:val="1077"/>
        </w:trPr>
        <w:tc>
          <w:tcPr>
            <w:tcW w:w="1986" w:type="dxa"/>
          </w:tcPr>
          <w:p w:rsidR="00D579B4" w:rsidRPr="00940F1B" w:rsidRDefault="00D579B4" w:rsidP="00074131">
            <w:pPr>
              <w:pStyle w:val="Default0"/>
              <w:rPr>
                <w:b/>
                <w:sz w:val="28"/>
                <w:szCs w:val="28"/>
              </w:rPr>
            </w:pPr>
            <w:r w:rsidRPr="00940F1B">
              <w:rPr>
                <w:b/>
                <w:sz w:val="28"/>
                <w:szCs w:val="28"/>
              </w:rPr>
              <w:t xml:space="preserve">Финансовые условия реализации ООП НОО </w:t>
            </w:r>
          </w:p>
          <w:p w:rsidR="00D579B4" w:rsidRPr="00940F1B" w:rsidRDefault="00D579B4" w:rsidP="00074131">
            <w:pPr>
              <w:autoSpaceDE w:val="0"/>
              <w:autoSpaceDN w:val="0"/>
              <w:adjustRightInd w:val="0"/>
              <w:spacing w:after="0" w:line="240" w:lineRule="auto"/>
              <w:rPr>
                <w:rFonts w:ascii="Times New Roman" w:hAnsi="Times New Roman"/>
                <w:b/>
                <w:color w:val="000000"/>
                <w:sz w:val="28"/>
                <w:szCs w:val="28"/>
              </w:rPr>
            </w:pPr>
          </w:p>
        </w:tc>
        <w:tc>
          <w:tcPr>
            <w:tcW w:w="2835" w:type="dxa"/>
          </w:tcPr>
          <w:p w:rsidR="00D579B4" w:rsidRPr="00940F1B" w:rsidRDefault="00D579B4" w:rsidP="00074131">
            <w:pPr>
              <w:pStyle w:val="Default0"/>
              <w:rPr>
                <w:sz w:val="28"/>
                <w:szCs w:val="28"/>
              </w:rPr>
            </w:pPr>
            <w:r w:rsidRPr="00940F1B">
              <w:rPr>
                <w:sz w:val="23"/>
                <w:szCs w:val="23"/>
              </w:rPr>
              <w:t>1.</w:t>
            </w:r>
            <w:r w:rsidRPr="00940F1B">
              <w:rPr>
                <w:sz w:val="28"/>
                <w:szCs w:val="28"/>
              </w:rPr>
              <w:t xml:space="preserve">Проверка условий финансирования реализации ООП ООО </w:t>
            </w: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 xml:space="preserve">2..Проверка обеспечения реализации обязательной части </w:t>
            </w:r>
            <w:r w:rsidRPr="00940F1B">
              <w:rPr>
                <w:rFonts w:ascii="Times New Roman" w:hAnsi="Times New Roman"/>
                <w:color w:val="000000"/>
                <w:sz w:val="28"/>
                <w:szCs w:val="28"/>
              </w:rPr>
              <w:lastRenderedPageBreak/>
              <w:t>ООП ООО и части, формируемой участниками образовательного процесса вне зависимости от количества учебных дней в неделю.</w:t>
            </w:r>
          </w:p>
          <w:p w:rsidR="00D579B4" w:rsidRPr="00940F1B" w:rsidRDefault="00D579B4" w:rsidP="00074131">
            <w:pPr>
              <w:autoSpaceDE w:val="0"/>
              <w:autoSpaceDN w:val="0"/>
              <w:adjustRightInd w:val="0"/>
              <w:spacing w:after="0" w:line="240" w:lineRule="auto"/>
              <w:rPr>
                <w:rFonts w:ascii="Times New Roman" w:hAnsi="Times New Roman"/>
                <w:color w:val="000000"/>
                <w:sz w:val="23"/>
                <w:szCs w:val="23"/>
              </w:rPr>
            </w:pPr>
            <w:r w:rsidRPr="00940F1B">
              <w:rPr>
                <w:rFonts w:ascii="Times New Roman" w:hAnsi="Times New Roman"/>
                <w:color w:val="000000"/>
                <w:sz w:val="28"/>
                <w:szCs w:val="28"/>
              </w:rPr>
              <w:t>2. Проверка по привлечению дополнительных финансовых с</w:t>
            </w:r>
          </w:p>
        </w:tc>
        <w:tc>
          <w:tcPr>
            <w:tcW w:w="2409" w:type="dxa"/>
          </w:tcPr>
          <w:p w:rsidR="00D579B4" w:rsidRPr="00940F1B" w:rsidRDefault="00D579B4" w:rsidP="00074131">
            <w:pPr>
              <w:pStyle w:val="Default0"/>
              <w:rPr>
                <w:sz w:val="28"/>
                <w:szCs w:val="28"/>
              </w:rPr>
            </w:pPr>
            <w:r w:rsidRPr="00940F1B">
              <w:rPr>
                <w:sz w:val="28"/>
                <w:szCs w:val="28"/>
              </w:rPr>
              <w:lastRenderedPageBreak/>
              <w:t xml:space="preserve">информация для публичного отчета </w:t>
            </w: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p>
        </w:tc>
        <w:tc>
          <w:tcPr>
            <w:tcW w:w="1276" w:type="dxa"/>
          </w:tcPr>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В течение года</w:t>
            </w: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p>
          <w:p w:rsidR="00D579B4" w:rsidRPr="00940F1B" w:rsidRDefault="00D579B4" w:rsidP="00074131">
            <w:pPr>
              <w:pStyle w:val="Default0"/>
              <w:rPr>
                <w:sz w:val="28"/>
                <w:szCs w:val="28"/>
              </w:rPr>
            </w:pPr>
          </w:p>
        </w:tc>
        <w:tc>
          <w:tcPr>
            <w:tcW w:w="1559" w:type="dxa"/>
          </w:tcPr>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Директор, главный бухгалтер</w:t>
            </w:r>
          </w:p>
        </w:tc>
      </w:tr>
      <w:tr w:rsidR="00D579B4" w:rsidRPr="00940F1B" w:rsidTr="00074131">
        <w:trPr>
          <w:trHeight w:val="1077"/>
        </w:trPr>
        <w:tc>
          <w:tcPr>
            <w:tcW w:w="1986" w:type="dxa"/>
          </w:tcPr>
          <w:p w:rsidR="00D579B4" w:rsidRPr="00940F1B" w:rsidRDefault="00D579B4" w:rsidP="00074131">
            <w:pPr>
              <w:autoSpaceDE w:val="0"/>
              <w:autoSpaceDN w:val="0"/>
              <w:adjustRightInd w:val="0"/>
              <w:spacing w:after="0" w:line="240" w:lineRule="auto"/>
              <w:rPr>
                <w:rFonts w:ascii="Times New Roman" w:hAnsi="Times New Roman"/>
                <w:b/>
                <w:color w:val="000000"/>
                <w:sz w:val="28"/>
                <w:szCs w:val="28"/>
              </w:rPr>
            </w:pPr>
            <w:r w:rsidRPr="00940F1B">
              <w:rPr>
                <w:rFonts w:ascii="Times New Roman" w:hAnsi="Times New Roman"/>
                <w:b/>
                <w:color w:val="000000"/>
                <w:sz w:val="28"/>
                <w:szCs w:val="28"/>
              </w:rPr>
              <w:lastRenderedPageBreak/>
              <w:t>Материально-технические условия реализации ООП ООО .</w:t>
            </w:r>
          </w:p>
        </w:tc>
        <w:tc>
          <w:tcPr>
            <w:tcW w:w="2835" w:type="dxa"/>
          </w:tcPr>
          <w:p w:rsidR="00D579B4" w:rsidRPr="00940F1B" w:rsidRDefault="00D579B4" w:rsidP="00074131">
            <w:pPr>
              <w:pStyle w:val="Default0"/>
              <w:rPr>
                <w:sz w:val="28"/>
                <w:szCs w:val="28"/>
              </w:rPr>
            </w:pPr>
            <w:r w:rsidRPr="00940F1B">
              <w:rPr>
                <w:sz w:val="28"/>
                <w:szCs w:val="28"/>
              </w:rPr>
              <w:t xml:space="preserve">Проверка соблюдения: санитарно-гигиенических норм; санитарно-бытовых условий; социально-бытовых условий; пожарной и электробезопасности; требованийохраны труда; своевременных сроков и необходимых объемов текущего и капитального ремонта </w:t>
            </w:r>
          </w:p>
        </w:tc>
        <w:tc>
          <w:tcPr>
            <w:tcW w:w="2409" w:type="dxa"/>
          </w:tcPr>
          <w:p w:rsidR="00D579B4" w:rsidRPr="00940F1B" w:rsidRDefault="00D579B4" w:rsidP="00074131">
            <w:pPr>
              <w:pStyle w:val="Default0"/>
              <w:rPr>
                <w:sz w:val="28"/>
                <w:szCs w:val="28"/>
              </w:rPr>
            </w:pPr>
            <w:r w:rsidRPr="00940F1B">
              <w:rPr>
                <w:sz w:val="28"/>
                <w:szCs w:val="28"/>
              </w:rPr>
              <w:t xml:space="preserve">информация для подготовки ОУ к приемке </w:t>
            </w: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p>
        </w:tc>
        <w:tc>
          <w:tcPr>
            <w:tcW w:w="1276" w:type="dxa"/>
          </w:tcPr>
          <w:p w:rsidR="00D579B4" w:rsidRPr="00940F1B" w:rsidRDefault="00D579B4" w:rsidP="00074131">
            <w:pPr>
              <w:pStyle w:val="Default0"/>
              <w:rPr>
                <w:sz w:val="28"/>
                <w:szCs w:val="28"/>
              </w:rPr>
            </w:pPr>
            <w:r w:rsidRPr="00940F1B">
              <w:rPr>
                <w:sz w:val="28"/>
                <w:szCs w:val="28"/>
              </w:rPr>
              <w:t xml:space="preserve">В течение года </w:t>
            </w:r>
          </w:p>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p>
        </w:tc>
        <w:tc>
          <w:tcPr>
            <w:tcW w:w="1559" w:type="dxa"/>
          </w:tcPr>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 xml:space="preserve">Директор </w:t>
            </w:r>
          </w:p>
        </w:tc>
      </w:tr>
      <w:tr w:rsidR="00D579B4" w:rsidRPr="00940F1B" w:rsidTr="00074131">
        <w:trPr>
          <w:trHeight w:val="1077"/>
        </w:trPr>
        <w:tc>
          <w:tcPr>
            <w:tcW w:w="1986" w:type="dxa"/>
          </w:tcPr>
          <w:p w:rsidR="00D579B4" w:rsidRPr="00940F1B" w:rsidRDefault="00D579B4" w:rsidP="00074131">
            <w:pPr>
              <w:pStyle w:val="Default0"/>
              <w:rPr>
                <w:b/>
                <w:sz w:val="28"/>
                <w:szCs w:val="28"/>
              </w:rPr>
            </w:pPr>
            <w:r w:rsidRPr="00940F1B">
              <w:rPr>
                <w:b/>
                <w:sz w:val="28"/>
                <w:szCs w:val="28"/>
              </w:rPr>
              <w:t xml:space="preserve">Информационно-методические условия реализации ООП ООО </w:t>
            </w:r>
          </w:p>
          <w:p w:rsidR="00D579B4" w:rsidRPr="00940F1B" w:rsidRDefault="00D579B4" w:rsidP="00074131">
            <w:pPr>
              <w:autoSpaceDE w:val="0"/>
              <w:autoSpaceDN w:val="0"/>
              <w:adjustRightInd w:val="0"/>
              <w:spacing w:after="0" w:line="240" w:lineRule="auto"/>
              <w:rPr>
                <w:rFonts w:ascii="Times New Roman" w:hAnsi="Times New Roman"/>
                <w:b/>
                <w:color w:val="000000"/>
                <w:sz w:val="28"/>
                <w:szCs w:val="28"/>
              </w:rPr>
            </w:pPr>
          </w:p>
        </w:tc>
        <w:tc>
          <w:tcPr>
            <w:tcW w:w="2835" w:type="dxa"/>
          </w:tcPr>
          <w:p w:rsidR="00D579B4" w:rsidRPr="00940F1B" w:rsidRDefault="00D579B4" w:rsidP="00074131">
            <w:pPr>
              <w:pStyle w:val="Default0"/>
              <w:rPr>
                <w:sz w:val="28"/>
                <w:szCs w:val="28"/>
              </w:rPr>
            </w:pPr>
            <w:r w:rsidRPr="00940F1B">
              <w:rPr>
                <w:sz w:val="28"/>
                <w:szCs w:val="28"/>
              </w:rPr>
              <w:t xml:space="preserve">1.Проверка достаточности учебников, учебно-методических и дидактических материалов, наглядных пособий и др. </w:t>
            </w:r>
          </w:p>
          <w:p w:rsidR="00D579B4" w:rsidRPr="00940F1B" w:rsidRDefault="00D579B4" w:rsidP="00074131">
            <w:pPr>
              <w:pStyle w:val="Default0"/>
              <w:rPr>
                <w:sz w:val="28"/>
                <w:szCs w:val="28"/>
              </w:rPr>
            </w:pPr>
            <w:r w:rsidRPr="00940F1B">
              <w:rPr>
                <w:sz w:val="28"/>
                <w:szCs w:val="28"/>
              </w:rPr>
              <w:t xml:space="preserve">2.Проверка обеспеченности доступа к печатным и электронным образовательным ресурсам (ЭОР), в том числе к </w:t>
            </w:r>
            <w:r w:rsidRPr="00940F1B">
              <w:rPr>
                <w:sz w:val="28"/>
                <w:szCs w:val="28"/>
              </w:rPr>
              <w:lastRenderedPageBreak/>
              <w:t xml:space="preserve">электронным образовательным ресурсам, размещенным в федеральных и региональных базах данных ЭОР. </w:t>
            </w:r>
          </w:p>
          <w:p w:rsidR="00D579B4" w:rsidRPr="00940F1B" w:rsidRDefault="00D579B4" w:rsidP="00074131">
            <w:pPr>
              <w:pStyle w:val="Default0"/>
              <w:rPr>
                <w:sz w:val="28"/>
                <w:szCs w:val="28"/>
              </w:rPr>
            </w:pPr>
            <w:r w:rsidRPr="00940F1B">
              <w:rPr>
                <w:sz w:val="28"/>
                <w:szCs w:val="28"/>
              </w:rPr>
              <w:t xml:space="preserve">3.Обеспечение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основного общего образования </w:t>
            </w:r>
          </w:p>
        </w:tc>
        <w:tc>
          <w:tcPr>
            <w:tcW w:w="2409" w:type="dxa"/>
          </w:tcPr>
          <w:p w:rsidR="00D579B4" w:rsidRPr="00940F1B" w:rsidRDefault="00D579B4" w:rsidP="00074131">
            <w:pPr>
              <w:pStyle w:val="Default0"/>
              <w:rPr>
                <w:sz w:val="28"/>
                <w:szCs w:val="28"/>
              </w:rPr>
            </w:pPr>
            <w:r w:rsidRPr="00940F1B">
              <w:rPr>
                <w:sz w:val="28"/>
                <w:szCs w:val="28"/>
              </w:rPr>
              <w:lastRenderedPageBreak/>
              <w:t>Информация</w:t>
            </w:r>
          </w:p>
        </w:tc>
        <w:tc>
          <w:tcPr>
            <w:tcW w:w="1276" w:type="dxa"/>
          </w:tcPr>
          <w:p w:rsidR="00D579B4" w:rsidRPr="00940F1B" w:rsidRDefault="00D579B4" w:rsidP="00074131">
            <w:pPr>
              <w:pStyle w:val="Default0"/>
              <w:rPr>
                <w:sz w:val="28"/>
                <w:szCs w:val="28"/>
              </w:rPr>
            </w:pPr>
            <w:r w:rsidRPr="00940F1B">
              <w:rPr>
                <w:sz w:val="28"/>
                <w:szCs w:val="28"/>
              </w:rPr>
              <w:t xml:space="preserve">В течение года </w:t>
            </w:r>
          </w:p>
        </w:tc>
        <w:tc>
          <w:tcPr>
            <w:tcW w:w="1559" w:type="dxa"/>
          </w:tcPr>
          <w:p w:rsidR="00D579B4" w:rsidRPr="00940F1B" w:rsidRDefault="00D579B4" w:rsidP="00074131">
            <w:pPr>
              <w:autoSpaceDE w:val="0"/>
              <w:autoSpaceDN w:val="0"/>
              <w:adjustRightInd w:val="0"/>
              <w:spacing w:after="0" w:line="240" w:lineRule="auto"/>
              <w:rPr>
                <w:rFonts w:ascii="Times New Roman" w:hAnsi="Times New Roman"/>
                <w:color w:val="000000"/>
                <w:sz w:val="28"/>
                <w:szCs w:val="28"/>
              </w:rPr>
            </w:pPr>
            <w:r w:rsidRPr="00940F1B">
              <w:rPr>
                <w:rFonts w:ascii="Times New Roman" w:hAnsi="Times New Roman"/>
                <w:color w:val="000000"/>
                <w:sz w:val="28"/>
                <w:szCs w:val="28"/>
              </w:rPr>
              <w:t>Директор, библиотекарь</w:t>
            </w:r>
          </w:p>
        </w:tc>
      </w:tr>
    </w:tbl>
    <w:p w:rsidR="00D579B4" w:rsidRPr="000362C4" w:rsidRDefault="00D579B4" w:rsidP="00D579B4">
      <w:pPr>
        <w:jc w:val="both"/>
        <w:rPr>
          <w:rFonts w:ascii="Times New Roman" w:hAnsi="Times New Roman"/>
          <w:sz w:val="28"/>
          <w:szCs w:val="28"/>
        </w:rPr>
      </w:pPr>
    </w:p>
    <w:p w:rsidR="00D579B4" w:rsidRPr="00DC5311" w:rsidRDefault="00D579B4" w:rsidP="000F2BD0">
      <w:pPr>
        <w:jc w:val="both"/>
        <w:rPr>
          <w:rFonts w:ascii="Times New Roman" w:hAnsi="Times New Roman"/>
          <w:sz w:val="28"/>
          <w:szCs w:val="28"/>
        </w:rPr>
      </w:pPr>
    </w:p>
    <w:p w:rsidR="00E971AE" w:rsidRDefault="00E971AE" w:rsidP="008749AF">
      <w:pPr>
        <w:widowControl w:val="0"/>
        <w:tabs>
          <w:tab w:val="left" w:pos="690"/>
          <w:tab w:val="left" w:pos="1080"/>
        </w:tabs>
        <w:autoSpaceDE w:val="0"/>
        <w:autoSpaceDN w:val="0"/>
        <w:spacing w:after="0" w:line="240" w:lineRule="auto"/>
        <w:ind w:right="49"/>
        <w:jc w:val="both"/>
        <w:rPr>
          <w:rFonts w:ascii="Times New Roman" w:hAnsi="Times New Roman"/>
          <w:sz w:val="28"/>
          <w:szCs w:val="28"/>
        </w:rPr>
      </w:pPr>
    </w:p>
    <w:p w:rsidR="00E971AE" w:rsidRPr="00C16ECF" w:rsidRDefault="00E971AE" w:rsidP="008749AF">
      <w:pPr>
        <w:widowControl w:val="0"/>
        <w:tabs>
          <w:tab w:val="left" w:pos="690"/>
          <w:tab w:val="left" w:pos="1080"/>
        </w:tabs>
        <w:autoSpaceDE w:val="0"/>
        <w:autoSpaceDN w:val="0"/>
        <w:spacing w:after="0" w:line="240" w:lineRule="auto"/>
        <w:ind w:right="49"/>
        <w:jc w:val="both"/>
        <w:rPr>
          <w:rFonts w:ascii="Times New Roman" w:hAnsi="Times New Roman"/>
          <w:sz w:val="28"/>
          <w:szCs w:val="28"/>
        </w:rPr>
      </w:pPr>
    </w:p>
    <w:sectPr w:rsidR="00E971AE" w:rsidRPr="00C16ECF" w:rsidSect="004017D0">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ECF" w:rsidRDefault="00CB6ECF" w:rsidP="00C36839">
      <w:pPr>
        <w:spacing w:after="0" w:line="240" w:lineRule="auto"/>
      </w:pPr>
      <w:r>
        <w:separator/>
      </w:r>
    </w:p>
  </w:endnote>
  <w:endnote w:type="continuationSeparator" w:id="1">
    <w:p w:rsidR="00CB6ECF" w:rsidRDefault="00CB6ECF" w:rsidP="00C368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choolBookC">
    <w:altName w:val="Courier New"/>
    <w:panose1 w:val="00000000000000000000"/>
    <w:charset w:val="00"/>
    <w:family w:val="decorative"/>
    <w:notTrueType/>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718329"/>
      <w:docPartObj>
        <w:docPartGallery w:val="Page Numbers (Bottom of Page)"/>
        <w:docPartUnique/>
      </w:docPartObj>
    </w:sdtPr>
    <w:sdtContent>
      <w:p w:rsidR="00074131" w:rsidRDefault="001C1F8F">
        <w:pPr>
          <w:pStyle w:val="a8"/>
          <w:jc w:val="center"/>
        </w:pPr>
        <w:fldSimple w:instr=" PAGE   \* MERGEFORMAT ">
          <w:r w:rsidR="00FD359E">
            <w:rPr>
              <w:noProof/>
            </w:rPr>
            <w:t>7</w:t>
          </w:r>
        </w:fldSimple>
      </w:p>
    </w:sdtContent>
  </w:sdt>
  <w:p w:rsidR="00074131" w:rsidRDefault="0007413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ECF" w:rsidRDefault="00CB6ECF" w:rsidP="00C36839">
      <w:pPr>
        <w:spacing w:after="0" w:line="240" w:lineRule="auto"/>
      </w:pPr>
      <w:r>
        <w:separator/>
      </w:r>
    </w:p>
  </w:footnote>
  <w:footnote w:type="continuationSeparator" w:id="1">
    <w:p w:rsidR="00CB6ECF" w:rsidRDefault="00CB6ECF" w:rsidP="00C368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1B94CF7"/>
    <w:multiLevelType w:val="hybridMultilevel"/>
    <w:tmpl w:val="2EFA9840"/>
    <w:lvl w:ilvl="0" w:tplc="07803A3A">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AF6837"/>
    <w:multiLevelType w:val="hybridMultilevel"/>
    <w:tmpl w:val="84901DC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1B157A"/>
    <w:multiLevelType w:val="hybridMultilevel"/>
    <w:tmpl w:val="6040C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0A3519"/>
    <w:multiLevelType w:val="hybridMultilevel"/>
    <w:tmpl w:val="7ECE19EA"/>
    <w:lvl w:ilvl="0" w:tplc="04190001">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C887B98"/>
    <w:multiLevelType w:val="hybridMultilevel"/>
    <w:tmpl w:val="AB0A0B88"/>
    <w:lvl w:ilvl="0" w:tplc="5DF87B9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1F7E7A"/>
    <w:multiLevelType w:val="hybridMultilevel"/>
    <w:tmpl w:val="B080A1AC"/>
    <w:lvl w:ilvl="0" w:tplc="07803A3A">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513F88"/>
    <w:multiLevelType w:val="hybridMultilevel"/>
    <w:tmpl w:val="2DEC1B02"/>
    <w:lvl w:ilvl="0" w:tplc="5DF87B9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691901"/>
    <w:multiLevelType w:val="hybridMultilevel"/>
    <w:tmpl w:val="02B05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981AC8"/>
    <w:multiLevelType w:val="hybridMultilevel"/>
    <w:tmpl w:val="5FCED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556A8C"/>
    <w:multiLevelType w:val="hybridMultilevel"/>
    <w:tmpl w:val="B73AC3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7390D20"/>
    <w:multiLevelType w:val="multilevel"/>
    <w:tmpl w:val="64D2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9104E0"/>
    <w:multiLevelType w:val="hybridMultilevel"/>
    <w:tmpl w:val="78945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D416CB"/>
    <w:multiLevelType w:val="hybridMultilevel"/>
    <w:tmpl w:val="3134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4E6744"/>
    <w:multiLevelType w:val="hybridMultilevel"/>
    <w:tmpl w:val="1D825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5D2BE2"/>
    <w:multiLevelType w:val="hybridMultilevel"/>
    <w:tmpl w:val="7AF2F8A0"/>
    <w:lvl w:ilvl="0" w:tplc="5DF87B9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684320"/>
    <w:multiLevelType w:val="hybridMultilevel"/>
    <w:tmpl w:val="EDA6AD4E"/>
    <w:lvl w:ilvl="0" w:tplc="5DF87B9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23334A3"/>
    <w:multiLevelType w:val="hybridMultilevel"/>
    <w:tmpl w:val="1840A830"/>
    <w:lvl w:ilvl="0" w:tplc="5DF87B9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93540F"/>
    <w:multiLevelType w:val="hybridMultilevel"/>
    <w:tmpl w:val="1DAA6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08280D"/>
    <w:multiLevelType w:val="hybridMultilevel"/>
    <w:tmpl w:val="3A5E6FCA"/>
    <w:lvl w:ilvl="0" w:tplc="5DF87B9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CC6C30"/>
    <w:multiLevelType w:val="hybridMultilevel"/>
    <w:tmpl w:val="5E0ED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B06D9A"/>
    <w:multiLevelType w:val="hybridMultilevel"/>
    <w:tmpl w:val="E8A00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AD913FD"/>
    <w:multiLevelType w:val="hybridMultilevel"/>
    <w:tmpl w:val="30603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CAA316B"/>
    <w:multiLevelType w:val="hybridMultilevel"/>
    <w:tmpl w:val="2E9ED518"/>
    <w:lvl w:ilvl="0" w:tplc="5DF87B9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D316AC4"/>
    <w:multiLevelType w:val="hybridMultilevel"/>
    <w:tmpl w:val="3AC894C2"/>
    <w:lvl w:ilvl="0" w:tplc="07803A3A">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EB75609"/>
    <w:multiLevelType w:val="hybridMultilevel"/>
    <w:tmpl w:val="21449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4853DB"/>
    <w:multiLevelType w:val="hybridMultilevel"/>
    <w:tmpl w:val="98AC6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3521CBB"/>
    <w:multiLevelType w:val="hybridMultilevel"/>
    <w:tmpl w:val="77A8C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65C2979"/>
    <w:multiLevelType w:val="multilevel"/>
    <w:tmpl w:val="7AAA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6790AD9"/>
    <w:multiLevelType w:val="hybridMultilevel"/>
    <w:tmpl w:val="874CD376"/>
    <w:lvl w:ilvl="0" w:tplc="5DF87B9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6CF72EB"/>
    <w:multiLevelType w:val="hybridMultilevel"/>
    <w:tmpl w:val="D8363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6FA4494"/>
    <w:multiLevelType w:val="hybridMultilevel"/>
    <w:tmpl w:val="4CA25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8123FE9"/>
    <w:multiLevelType w:val="multilevel"/>
    <w:tmpl w:val="27FE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828213A"/>
    <w:multiLevelType w:val="hybridMultilevel"/>
    <w:tmpl w:val="D0A6E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AB21037"/>
    <w:multiLevelType w:val="hybridMultilevel"/>
    <w:tmpl w:val="4CEEC2F8"/>
    <w:lvl w:ilvl="0" w:tplc="04190001">
      <w:start w:val="2"/>
      <w:numFmt w:val="decimal"/>
      <w:lvlText w:val="%1)"/>
      <w:lvlJc w:val="left"/>
      <w:pPr>
        <w:tabs>
          <w:tab w:val="num" w:pos="900"/>
        </w:tabs>
        <w:ind w:left="900" w:hanging="360"/>
      </w:p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C886454"/>
    <w:multiLevelType w:val="hybridMultilevel"/>
    <w:tmpl w:val="27900370"/>
    <w:lvl w:ilvl="0" w:tplc="07803A3A">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08F6AB4"/>
    <w:multiLevelType w:val="hybridMultilevel"/>
    <w:tmpl w:val="94E485A0"/>
    <w:lvl w:ilvl="0" w:tplc="5DF87B9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32C2610"/>
    <w:multiLevelType w:val="hybridMultilevel"/>
    <w:tmpl w:val="B6E88A90"/>
    <w:lvl w:ilvl="0" w:tplc="E81031EC">
      <w:start w:val="1"/>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B938C9"/>
    <w:multiLevelType w:val="hybridMultilevel"/>
    <w:tmpl w:val="51687B64"/>
    <w:lvl w:ilvl="0" w:tplc="0419000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696308B"/>
    <w:multiLevelType w:val="hybridMultilevel"/>
    <w:tmpl w:val="EF3425A8"/>
    <w:lvl w:ilvl="0" w:tplc="5DF87B9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6A86EDD"/>
    <w:multiLevelType w:val="multilevel"/>
    <w:tmpl w:val="1282656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46BE1EC4"/>
    <w:multiLevelType w:val="hybridMultilevel"/>
    <w:tmpl w:val="DB8ACE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526F3389"/>
    <w:multiLevelType w:val="hybridMultilevel"/>
    <w:tmpl w:val="A7B441A6"/>
    <w:lvl w:ilvl="0" w:tplc="5DF87B9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46A34B5"/>
    <w:multiLevelType w:val="hybridMultilevel"/>
    <w:tmpl w:val="7D7C89EE"/>
    <w:lvl w:ilvl="0" w:tplc="07803A3A">
      <w:numFmt w:val="bullet"/>
      <w:lvlText w:val="•"/>
      <w:lvlJc w:val="left"/>
      <w:pPr>
        <w:ind w:left="1080" w:hanging="360"/>
      </w:pPr>
      <w:rPr>
        <w:rFonts w:ascii="Arial" w:eastAsiaTheme="minorHAnsi"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56CF1027"/>
    <w:multiLevelType w:val="hybridMultilevel"/>
    <w:tmpl w:val="B20CFAF2"/>
    <w:lvl w:ilvl="0" w:tplc="4B64A0B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59D2046E"/>
    <w:multiLevelType w:val="hybridMultilevel"/>
    <w:tmpl w:val="59AC7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9EB508E"/>
    <w:multiLevelType w:val="hybridMultilevel"/>
    <w:tmpl w:val="19C04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A0C3FE0"/>
    <w:multiLevelType w:val="hybridMultilevel"/>
    <w:tmpl w:val="65A6325E"/>
    <w:lvl w:ilvl="0" w:tplc="07803A3A">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D2C3A42"/>
    <w:multiLevelType w:val="hybridMultilevel"/>
    <w:tmpl w:val="7506C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1F95416"/>
    <w:multiLevelType w:val="hybridMultilevel"/>
    <w:tmpl w:val="294A5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22E39C2"/>
    <w:multiLevelType w:val="hybridMultilevel"/>
    <w:tmpl w:val="2132E414"/>
    <w:lvl w:ilvl="0" w:tplc="07803A3A">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5C86E95"/>
    <w:multiLevelType w:val="hybridMultilevel"/>
    <w:tmpl w:val="3C46D640"/>
    <w:lvl w:ilvl="0" w:tplc="07803A3A">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63966C1"/>
    <w:multiLevelType w:val="hybridMultilevel"/>
    <w:tmpl w:val="45B49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A61600F"/>
    <w:multiLevelType w:val="hybridMultilevel"/>
    <w:tmpl w:val="EF0654BE"/>
    <w:lvl w:ilvl="0" w:tplc="07803A3A">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BB8494E"/>
    <w:multiLevelType w:val="hybridMultilevel"/>
    <w:tmpl w:val="D1E84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C12309B"/>
    <w:multiLevelType w:val="hybridMultilevel"/>
    <w:tmpl w:val="ED92A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F76513D"/>
    <w:multiLevelType w:val="hybridMultilevel"/>
    <w:tmpl w:val="98AEB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0332DC4"/>
    <w:multiLevelType w:val="hybridMultilevel"/>
    <w:tmpl w:val="BB22A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1191786"/>
    <w:multiLevelType w:val="hybridMultilevel"/>
    <w:tmpl w:val="3ABA45F6"/>
    <w:lvl w:ilvl="0" w:tplc="5DF87B9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183AFA"/>
    <w:multiLevelType w:val="hybridMultilevel"/>
    <w:tmpl w:val="A704B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72519FA"/>
    <w:multiLevelType w:val="hybridMultilevel"/>
    <w:tmpl w:val="9B06B6A4"/>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4">
    <w:nsid w:val="77FD7B64"/>
    <w:multiLevelType w:val="hybridMultilevel"/>
    <w:tmpl w:val="1F7C59AE"/>
    <w:lvl w:ilvl="0" w:tplc="07803A3A">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88C60F1"/>
    <w:multiLevelType w:val="hybridMultilevel"/>
    <w:tmpl w:val="8098EA96"/>
    <w:lvl w:ilvl="0" w:tplc="5DF87B9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A0E4760"/>
    <w:multiLevelType w:val="multilevel"/>
    <w:tmpl w:val="F5AA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B647B1D"/>
    <w:multiLevelType w:val="hybridMultilevel"/>
    <w:tmpl w:val="C35080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8">
    <w:nsid w:val="7D7B3488"/>
    <w:multiLevelType w:val="hybridMultilevel"/>
    <w:tmpl w:val="F7A07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DF865E5"/>
    <w:multiLevelType w:val="hybridMultilevel"/>
    <w:tmpl w:val="AE80E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E4C0258"/>
    <w:multiLevelType w:val="hybridMultilevel"/>
    <w:tmpl w:val="36943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690"/>
        <w:lvlJc w:val="left"/>
        <w:pPr>
          <w:ind w:left="0" w:firstLine="0"/>
        </w:pPr>
        <w:rPr>
          <w:rFonts w:ascii="Symbol" w:hAnsi="Symbol" w:cs="Symbol" w:hint="default"/>
        </w:rPr>
      </w:lvl>
    </w:lvlOverride>
  </w:num>
  <w:num w:numId="9">
    <w:abstractNumId w:val="41"/>
  </w:num>
  <w:num w:numId="10">
    <w:abstractNumId w:val="38"/>
  </w:num>
  <w:num w:numId="11">
    <w:abstractNumId w:val="3"/>
  </w:num>
  <w:num w:numId="12">
    <w:abstractNumId w:val="68"/>
  </w:num>
  <w:num w:numId="13">
    <w:abstractNumId w:val="20"/>
  </w:num>
  <w:num w:numId="14">
    <w:abstractNumId w:val="18"/>
  </w:num>
  <w:num w:numId="15">
    <w:abstractNumId w:val="37"/>
  </w:num>
  <w:num w:numId="16">
    <w:abstractNumId w:val="61"/>
  </w:num>
  <w:num w:numId="17">
    <w:abstractNumId w:val="65"/>
  </w:num>
  <w:num w:numId="18">
    <w:abstractNumId w:val="30"/>
  </w:num>
  <w:num w:numId="19">
    <w:abstractNumId w:val="43"/>
  </w:num>
  <w:num w:numId="20">
    <w:abstractNumId w:val="17"/>
  </w:num>
  <w:num w:numId="21">
    <w:abstractNumId w:val="5"/>
  </w:num>
  <w:num w:numId="22">
    <w:abstractNumId w:val="16"/>
  </w:num>
  <w:num w:numId="23">
    <w:abstractNumId w:val="24"/>
  </w:num>
  <w:num w:numId="24">
    <w:abstractNumId w:val="40"/>
  </w:num>
  <w:num w:numId="25">
    <w:abstractNumId w:val="8"/>
  </w:num>
  <w:num w:numId="26">
    <w:abstractNumId w:val="48"/>
  </w:num>
  <w:num w:numId="27">
    <w:abstractNumId w:val="59"/>
  </w:num>
  <w:num w:numId="28">
    <w:abstractNumId w:val="1"/>
  </w:num>
  <w:num w:numId="29">
    <w:abstractNumId w:val="25"/>
  </w:num>
  <w:num w:numId="30">
    <w:abstractNumId w:val="64"/>
  </w:num>
  <w:num w:numId="31">
    <w:abstractNumId w:val="53"/>
  </w:num>
  <w:num w:numId="32">
    <w:abstractNumId w:val="36"/>
  </w:num>
  <w:num w:numId="33">
    <w:abstractNumId w:val="7"/>
  </w:num>
  <w:num w:numId="34">
    <w:abstractNumId w:val="56"/>
  </w:num>
  <w:num w:numId="35">
    <w:abstractNumId w:val="49"/>
  </w:num>
  <w:num w:numId="36">
    <w:abstractNumId w:val="54"/>
  </w:num>
  <w:num w:numId="37">
    <w:abstractNumId w:val="44"/>
  </w:num>
  <w:num w:numId="38">
    <w:abstractNumId w:val="23"/>
  </w:num>
  <w:num w:numId="39">
    <w:abstractNumId w:val="22"/>
  </w:num>
  <w:num w:numId="40">
    <w:abstractNumId w:val="32"/>
  </w:num>
  <w:num w:numId="41">
    <w:abstractNumId w:val="70"/>
  </w:num>
  <w:num w:numId="42">
    <w:abstractNumId w:val="50"/>
  </w:num>
  <w:num w:numId="43">
    <w:abstractNumId w:val="60"/>
  </w:num>
  <w:num w:numId="44">
    <w:abstractNumId w:val="52"/>
  </w:num>
  <w:num w:numId="45">
    <w:abstractNumId w:val="62"/>
  </w:num>
  <w:num w:numId="46">
    <w:abstractNumId w:val="15"/>
  </w:num>
  <w:num w:numId="47">
    <w:abstractNumId w:val="28"/>
  </w:num>
  <w:num w:numId="48">
    <w:abstractNumId w:val="58"/>
  </w:num>
  <w:num w:numId="49">
    <w:abstractNumId w:val="69"/>
  </w:num>
  <w:num w:numId="50">
    <w:abstractNumId w:val="19"/>
  </w:num>
  <w:num w:numId="51">
    <w:abstractNumId w:val="34"/>
  </w:num>
  <w:num w:numId="52">
    <w:abstractNumId w:val="21"/>
  </w:num>
  <w:num w:numId="53">
    <w:abstractNumId w:val="27"/>
  </w:num>
  <w:num w:numId="54">
    <w:abstractNumId w:val="10"/>
  </w:num>
  <w:num w:numId="55">
    <w:abstractNumId w:val="13"/>
  </w:num>
  <w:num w:numId="56">
    <w:abstractNumId w:val="26"/>
  </w:num>
  <w:num w:numId="57">
    <w:abstractNumId w:val="67"/>
  </w:num>
  <w:num w:numId="58">
    <w:abstractNumId w:val="29"/>
  </w:num>
  <w:num w:numId="59">
    <w:abstractNumId w:val="66"/>
  </w:num>
  <w:num w:numId="60">
    <w:abstractNumId w:val="33"/>
  </w:num>
  <w:num w:numId="61">
    <w:abstractNumId w:val="12"/>
  </w:num>
  <w:num w:numId="6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num>
  <w:num w:numId="64">
    <w:abstractNumId w:val="51"/>
  </w:num>
  <w:num w:numId="65">
    <w:abstractNumId w:val="6"/>
  </w:num>
  <w:num w:numId="66">
    <w:abstractNumId w:val="57"/>
  </w:num>
  <w:num w:numId="67">
    <w:abstractNumId w:val="47"/>
  </w:num>
  <w:num w:numId="68">
    <w:abstractNumId w:val="14"/>
  </w:num>
  <w:num w:numId="69">
    <w:abstractNumId w:val="55"/>
  </w:num>
  <w:num w:numId="70">
    <w:abstractNumId w:val="45"/>
  </w:num>
  <w:num w:numId="71">
    <w:abstractNumId w:val="9"/>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B4AD2"/>
    <w:rsid w:val="00000694"/>
    <w:rsid w:val="00001130"/>
    <w:rsid w:val="00001A6B"/>
    <w:rsid w:val="00001B72"/>
    <w:rsid w:val="000043B5"/>
    <w:rsid w:val="00005C57"/>
    <w:rsid w:val="000107A9"/>
    <w:rsid w:val="00010AF8"/>
    <w:rsid w:val="00012E3C"/>
    <w:rsid w:val="0001483F"/>
    <w:rsid w:val="00014936"/>
    <w:rsid w:val="00014E0E"/>
    <w:rsid w:val="000156FF"/>
    <w:rsid w:val="00016470"/>
    <w:rsid w:val="00017221"/>
    <w:rsid w:val="00017A64"/>
    <w:rsid w:val="00017F98"/>
    <w:rsid w:val="000201BC"/>
    <w:rsid w:val="00020328"/>
    <w:rsid w:val="00020460"/>
    <w:rsid w:val="0002365E"/>
    <w:rsid w:val="000241A1"/>
    <w:rsid w:val="000273A2"/>
    <w:rsid w:val="0002787C"/>
    <w:rsid w:val="000302B4"/>
    <w:rsid w:val="0003088F"/>
    <w:rsid w:val="0003697D"/>
    <w:rsid w:val="00041CFC"/>
    <w:rsid w:val="00043B61"/>
    <w:rsid w:val="00043F59"/>
    <w:rsid w:val="0004401D"/>
    <w:rsid w:val="00045AB4"/>
    <w:rsid w:val="00046C9F"/>
    <w:rsid w:val="00047625"/>
    <w:rsid w:val="000500B8"/>
    <w:rsid w:val="00050327"/>
    <w:rsid w:val="00052CF8"/>
    <w:rsid w:val="00052FAD"/>
    <w:rsid w:val="00053451"/>
    <w:rsid w:val="000540C6"/>
    <w:rsid w:val="000543E6"/>
    <w:rsid w:val="00055A1A"/>
    <w:rsid w:val="00056924"/>
    <w:rsid w:val="0006030B"/>
    <w:rsid w:val="00060CDD"/>
    <w:rsid w:val="00062B51"/>
    <w:rsid w:val="00063F52"/>
    <w:rsid w:val="00066AD4"/>
    <w:rsid w:val="00066CD5"/>
    <w:rsid w:val="00067D56"/>
    <w:rsid w:val="000709C1"/>
    <w:rsid w:val="00073B6C"/>
    <w:rsid w:val="00074131"/>
    <w:rsid w:val="00074D6C"/>
    <w:rsid w:val="00075902"/>
    <w:rsid w:val="000768FA"/>
    <w:rsid w:val="00080185"/>
    <w:rsid w:val="000804DF"/>
    <w:rsid w:val="00080AD0"/>
    <w:rsid w:val="00082280"/>
    <w:rsid w:val="000827F7"/>
    <w:rsid w:val="000841F2"/>
    <w:rsid w:val="00085E73"/>
    <w:rsid w:val="00085F01"/>
    <w:rsid w:val="00086492"/>
    <w:rsid w:val="000910A2"/>
    <w:rsid w:val="00091B96"/>
    <w:rsid w:val="00092316"/>
    <w:rsid w:val="00092EA9"/>
    <w:rsid w:val="000934F9"/>
    <w:rsid w:val="00093D1C"/>
    <w:rsid w:val="00094626"/>
    <w:rsid w:val="000966EC"/>
    <w:rsid w:val="000971EE"/>
    <w:rsid w:val="000976C5"/>
    <w:rsid w:val="00097D82"/>
    <w:rsid w:val="000A5074"/>
    <w:rsid w:val="000A5490"/>
    <w:rsid w:val="000A5683"/>
    <w:rsid w:val="000A5EC1"/>
    <w:rsid w:val="000A7C0B"/>
    <w:rsid w:val="000A7CE1"/>
    <w:rsid w:val="000A7D46"/>
    <w:rsid w:val="000B0960"/>
    <w:rsid w:val="000B1EBF"/>
    <w:rsid w:val="000B2837"/>
    <w:rsid w:val="000B60A2"/>
    <w:rsid w:val="000B78DD"/>
    <w:rsid w:val="000C325B"/>
    <w:rsid w:val="000C592C"/>
    <w:rsid w:val="000C6879"/>
    <w:rsid w:val="000C72F7"/>
    <w:rsid w:val="000D1415"/>
    <w:rsid w:val="000D14F4"/>
    <w:rsid w:val="000D5B1D"/>
    <w:rsid w:val="000D6C0B"/>
    <w:rsid w:val="000D6DA3"/>
    <w:rsid w:val="000E2D1C"/>
    <w:rsid w:val="000E4F0A"/>
    <w:rsid w:val="000E6EE2"/>
    <w:rsid w:val="000E731B"/>
    <w:rsid w:val="000F06C3"/>
    <w:rsid w:val="000F2BD0"/>
    <w:rsid w:val="000F3157"/>
    <w:rsid w:val="000F3628"/>
    <w:rsid w:val="000F5380"/>
    <w:rsid w:val="000F5F45"/>
    <w:rsid w:val="000F7555"/>
    <w:rsid w:val="000F7751"/>
    <w:rsid w:val="00100501"/>
    <w:rsid w:val="00100CC2"/>
    <w:rsid w:val="00101262"/>
    <w:rsid w:val="00101AC2"/>
    <w:rsid w:val="00101C51"/>
    <w:rsid w:val="00101F1A"/>
    <w:rsid w:val="00102F5C"/>
    <w:rsid w:val="00103369"/>
    <w:rsid w:val="0010366E"/>
    <w:rsid w:val="00104580"/>
    <w:rsid w:val="00104628"/>
    <w:rsid w:val="00104BFE"/>
    <w:rsid w:val="00105D04"/>
    <w:rsid w:val="00106DBD"/>
    <w:rsid w:val="00106FF0"/>
    <w:rsid w:val="00107A95"/>
    <w:rsid w:val="00107F98"/>
    <w:rsid w:val="001100AC"/>
    <w:rsid w:val="00112093"/>
    <w:rsid w:val="001125B6"/>
    <w:rsid w:val="00115016"/>
    <w:rsid w:val="00120961"/>
    <w:rsid w:val="00121D69"/>
    <w:rsid w:val="00123350"/>
    <w:rsid w:val="00123657"/>
    <w:rsid w:val="00123E28"/>
    <w:rsid w:val="00124632"/>
    <w:rsid w:val="00124D08"/>
    <w:rsid w:val="00126FFA"/>
    <w:rsid w:val="001276F3"/>
    <w:rsid w:val="001277F2"/>
    <w:rsid w:val="00130DA2"/>
    <w:rsid w:val="00131693"/>
    <w:rsid w:val="001339DA"/>
    <w:rsid w:val="00134308"/>
    <w:rsid w:val="00135A9A"/>
    <w:rsid w:val="0014052E"/>
    <w:rsid w:val="001413EA"/>
    <w:rsid w:val="00142264"/>
    <w:rsid w:val="00142E1C"/>
    <w:rsid w:val="00142F1A"/>
    <w:rsid w:val="0014350F"/>
    <w:rsid w:val="001439A3"/>
    <w:rsid w:val="00143CE7"/>
    <w:rsid w:val="00143F0A"/>
    <w:rsid w:val="00147BB2"/>
    <w:rsid w:val="0015148E"/>
    <w:rsid w:val="00154D8C"/>
    <w:rsid w:val="00156966"/>
    <w:rsid w:val="001574AC"/>
    <w:rsid w:val="001577D3"/>
    <w:rsid w:val="00160480"/>
    <w:rsid w:val="001606FD"/>
    <w:rsid w:val="00160E38"/>
    <w:rsid w:val="00162D72"/>
    <w:rsid w:val="00163DAA"/>
    <w:rsid w:val="00164FCF"/>
    <w:rsid w:val="00176BC7"/>
    <w:rsid w:val="00177A1D"/>
    <w:rsid w:val="00180C07"/>
    <w:rsid w:val="00181AA4"/>
    <w:rsid w:val="00185BAC"/>
    <w:rsid w:val="00186A20"/>
    <w:rsid w:val="001873F1"/>
    <w:rsid w:val="0019675C"/>
    <w:rsid w:val="00197573"/>
    <w:rsid w:val="001979EA"/>
    <w:rsid w:val="001A0817"/>
    <w:rsid w:val="001A0BCD"/>
    <w:rsid w:val="001A32E2"/>
    <w:rsid w:val="001A407A"/>
    <w:rsid w:val="001A5D83"/>
    <w:rsid w:val="001B05C2"/>
    <w:rsid w:val="001B16C8"/>
    <w:rsid w:val="001B22E3"/>
    <w:rsid w:val="001B39D3"/>
    <w:rsid w:val="001B40EE"/>
    <w:rsid w:val="001B53E7"/>
    <w:rsid w:val="001B6B93"/>
    <w:rsid w:val="001B7E8D"/>
    <w:rsid w:val="001C007F"/>
    <w:rsid w:val="001C11DB"/>
    <w:rsid w:val="001C13D6"/>
    <w:rsid w:val="001C1AC2"/>
    <w:rsid w:val="001C1F8F"/>
    <w:rsid w:val="001C3DFB"/>
    <w:rsid w:val="001C5273"/>
    <w:rsid w:val="001C5CDD"/>
    <w:rsid w:val="001D1CB4"/>
    <w:rsid w:val="001D4074"/>
    <w:rsid w:val="001D4ACA"/>
    <w:rsid w:val="001D58B8"/>
    <w:rsid w:val="001E1D4F"/>
    <w:rsid w:val="001E206F"/>
    <w:rsid w:val="001E2D81"/>
    <w:rsid w:val="001E593A"/>
    <w:rsid w:val="001E6150"/>
    <w:rsid w:val="001E6A0F"/>
    <w:rsid w:val="001E6A89"/>
    <w:rsid w:val="001E7B8E"/>
    <w:rsid w:val="001E7F0F"/>
    <w:rsid w:val="001F297F"/>
    <w:rsid w:val="001F2C74"/>
    <w:rsid w:val="001F378F"/>
    <w:rsid w:val="001F4766"/>
    <w:rsid w:val="001F4C78"/>
    <w:rsid w:val="001F69D2"/>
    <w:rsid w:val="001F7428"/>
    <w:rsid w:val="00201110"/>
    <w:rsid w:val="00203174"/>
    <w:rsid w:val="002031E4"/>
    <w:rsid w:val="00205397"/>
    <w:rsid w:val="00206914"/>
    <w:rsid w:val="00210D6A"/>
    <w:rsid w:val="00210EF3"/>
    <w:rsid w:val="00210EF7"/>
    <w:rsid w:val="0021234E"/>
    <w:rsid w:val="0021397D"/>
    <w:rsid w:val="00214756"/>
    <w:rsid w:val="00221A83"/>
    <w:rsid w:val="00222A03"/>
    <w:rsid w:val="0022330E"/>
    <w:rsid w:val="00225230"/>
    <w:rsid w:val="002277E2"/>
    <w:rsid w:val="00230FDC"/>
    <w:rsid w:val="00231545"/>
    <w:rsid w:val="002330B9"/>
    <w:rsid w:val="00234867"/>
    <w:rsid w:val="002352AB"/>
    <w:rsid w:val="00235C12"/>
    <w:rsid w:val="00237220"/>
    <w:rsid w:val="00237A49"/>
    <w:rsid w:val="002416EA"/>
    <w:rsid w:val="0024288E"/>
    <w:rsid w:val="00242919"/>
    <w:rsid w:val="00247CC9"/>
    <w:rsid w:val="0025021B"/>
    <w:rsid w:val="002504A8"/>
    <w:rsid w:val="00251073"/>
    <w:rsid w:val="00252E0C"/>
    <w:rsid w:val="002534B1"/>
    <w:rsid w:val="00254ADB"/>
    <w:rsid w:val="00255F5C"/>
    <w:rsid w:val="002574A0"/>
    <w:rsid w:val="00260903"/>
    <w:rsid w:val="00260940"/>
    <w:rsid w:val="00260C18"/>
    <w:rsid w:val="00263338"/>
    <w:rsid w:val="00264287"/>
    <w:rsid w:val="00264FE0"/>
    <w:rsid w:val="00266B13"/>
    <w:rsid w:val="0027453C"/>
    <w:rsid w:val="002745BE"/>
    <w:rsid w:val="00275AF7"/>
    <w:rsid w:val="00277823"/>
    <w:rsid w:val="002804A3"/>
    <w:rsid w:val="00280A7C"/>
    <w:rsid w:val="00282721"/>
    <w:rsid w:val="00284721"/>
    <w:rsid w:val="00285E33"/>
    <w:rsid w:val="002871F7"/>
    <w:rsid w:val="0028796E"/>
    <w:rsid w:val="00287D6B"/>
    <w:rsid w:val="00291C53"/>
    <w:rsid w:val="00292D53"/>
    <w:rsid w:val="002941D0"/>
    <w:rsid w:val="002A31D3"/>
    <w:rsid w:val="002A3633"/>
    <w:rsid w:val="002A3F4B"/>
    <w:rsid w:val="002A4F33"/>
    <w:rsid w:val="002A7BF6"/>
    <w:rsid w:val="002B0808"/>
    <w:rsid w:val="002B0C02"/>
    <w:rsid w:val="002B1194"/>
    <w:rsid w:val="002B3868"/>
    <w:rsid w:val="002B3BED"/>
    <w:rsid w:val="002B4878"/>
    <w:rsid w:val="002B48AC"/>
    <w:rsid w:val="002B571F"/>
    <w:rsid w:val="002B6BC7"/>
    <w:rsid w:val="002B7B13"/>
    <w:rsid w:val="002C15FF"/>
    <w:rsid w:val="002C1DBF"/>
    <w:rsid w:val="002C4762"/>
    <w:rsid w:val="002C7E89"/>
    <w:rsid w:val="002D0BF2"/>
    <w:rsid w:val="002D2113"/>
    <w:rsid w:val="002D380B"/>
    <w:rsid w:val="002D4D29"/>
    <w:rsid w:val="002D4DDE"/>
    <w:rsid w:val="002E110B"/>
    <w:rsid w:val="002E3232"/>
    <w:rsid w:val="002E513D"/>
    <w:rsid w:val="002E5140"/>
    <w:rsid w:val="002E5704"/>
    <w:rsid w:val="002E7424"/>
    <w:rsid w:val="002F0A95"/>
    <w:rsid w:val="002F0BCD"/>
    <w:rsid w:val="002F2345"/>
    <w:rsid w:val="002F365C"/>
    <w:rsid w:val="002F4C49"/>
    <w:rsid w:val="002F5C12"/>
    <w:rsid w:val="002F65B9"/>
    <w:rsid w:val="0030127A"/>
    <w:rsid w:val="00302E83"/>
    <w:rsid w:val="00303F33"/>
    <w:rsid w:val="00305167"/>
    <w:rsid w:val="00305BC2"/>
    <w:rsid w:val="00306D81"/>
    <w:rsid w:val="00306DA9"/>
    <w:rsid w:val="00310F5D"/>
    <w:rsid w:val="003119B6"/>
    <w:rsid w:val="0031251A"/>
    <w:rsid w:val="00315D8A"/>
    <w:rsid w:val="0031762D"/>
    <w:rsid w:val="00322F81"/>
    <w:rsid w:val="003241E8"/>
    <w:rsid w:val="00327223"/>
    <w:rsid w:val="00332365"/>
    <w:rsid w:val="00332BA2"/>
    <w:rsid w:val="00333D3B"/>
    <w:rsid w:val="00334F00"/>
    <w:rsid w:val="0033769D"/>
    <w:rsid w:val="00340964"/>
    <w:rsid w:val="00341C83"/>
    <w:rsid w:val="00343F1E"/>
    <w:rsid w:val="00344187"/>
    <w:rsid w:val="00344B99"/>
    <w:rsid w:val="003462D5"/>
    <w:rsid w:val="00346B7C"/>
    <w:rsid w:val="00347A55"/>
    <w:rsid w:val="0035080B"/>
    <w:rsid w:val="00354D67"/>
    <w:rsid w:val="00355158"/>
    <w:rsid w:val="0035787A"/>
    <w:rsid w:val="00361BF6"/>
    <w:rsid w:val="00361D24"/>
    <w:rsid w:val="00362EBA"/>
    <w:rsid w:val="00367D57"/>
    <w:rsid w:val="00370253"/>
    <w:rsid w:val="00372D3E"/>
    <w:rsid w:val="00381A50"/>
    <w:rsid w:val="00385ABD"/>
    <w:rsid w:val="0038735E"/>
    <w:rsid w:val="00390181"/>
    <w:rsid w:val="003906F4"/>
    <w:rsid w:val="00390998"/>
    <w:rsid w:val="0039235D"/>
    <w:rsid w:val="00392731"/>
    <w:rsid w:val="00392863"/>
    <w:rsid w:val="003928EF"/>
    <w:rsid w:val="0039307A"/>
    <w:rsid w:val="003934B9"/>
    <w:rsid w:val="003945BD"/>
    <w:rsid w:val="00394B8B"/>
    <w:rsid w:val="00394DB9"/>
    <w:rsid w:val="00395783"/>
    <w:rsid w:val="0039791C"/>
    <w:rsid w:val="003A1FD4"/>
    <w:rsid w:val="003B09E8"/>
    <w:rsid w:val="003B18B4"/>
    <w:rsid w:val="003B21AF"/>
    <w:rsid w:val="003B223C"/>
    <w:rsid w:val="003B2D74"/>
    <w:rsid w:val="003B3701"/>
    <w:rsid w:val="003B3C8B"/>
    <w:rsid w:val="003B5665"/>
    <w:rsid w:val="003B5758"/>
    <w:rsid w:val="003B69F8"/>
    <w:rsid w:val="003B6CC0"/>
    <w:rsid w:val="003B7376"/>
    <w:rsid w:val="003C223B"/>
    <w:rsid w:val="003C2439"/>
    <w:rsid w:val="003C26D0"/>
    <w:rsid w:val="003C3CC3"/>
    <w:rsid w:val="003C3FB5"/>
    <w:rsid w:val="003C473D"/>
    <w:rsid w:val="003C58FB"/>
    <w:rsid w:val="003C59DA"/>
    <w:rsid w:val="003C5B81"/>
    <w:rsid w:val="003C75A0"/>
    <w:rsid w:val="003C7623"/>
    <w:rsid w:val="003D08C2"/>
    <w:rsid w:val="003D0CF6"/>
    <w:rsid w:val="003D2053"/>
    <w:rsid w:val="003D4F71"/>
    <w:rsid w:val="003D65C5"/>
    <w:rsid w:val="003D6B5C"/>
    <w:rsid w:val="003D788F"/>
    <w:rsid w:val="003E155A"/>
    <w:rsid w:val="003E252D"/>
    <w:rsid w:val="003E2C71"/>
    <w:rsid w:val="003E37C8"/>
    <w:rsid w:val="003E585C"/>
    <w:rsid w:val="003E6AD0"/>
    <w:rsid w:val="003E710B"/>
    <w:rsid w:val="003F051B"/>
    <w:rsid w:val="003F2BDD"/>
    <w:rsid w:val="003F330D"/>
    <w:rsid w:val="003F4835"/>
    <w:rsid w:val="003F62EA"/>
    <w:rsid w:val="003F64DC"/>
    <w:rsid w:val="003F6D8A"/>
    <w:rsid w:val="003F75F5"/>
    <w:rsid w:val="003F7A69"/>
    <w:rsid w:val="003F7AA1"/>
    <w:rsid w:val="00400741"/>
    <w:rsid w:val="004016E9"/>
    <w:rsid w:val="004017D0"/>
    <w:rsid w:val="004061EF"/>
    <w:rsid w:val="00406AD1"/>
    <w:rsid w:val="00412162"/>
    <w:rsid w:val="00412A26"/>
    <w:rsid w:val="0041600C"/>
    <w:rsid w:val="00420352"/>
    <w:rsid w:val="00421B3A"/>
    <w:rsid w:val="00421C26"/>
    <w:rsid w:val="00421F32"/>
    <w:rsid w:val="00423D56"/>
    <w:rsid w:val="00426348"/>
    <w:rsid w:val="004263C8"/>
    <w:rsid w:val="00430623"/>
    <w:rsid w:val="00430FBB"/>
    <w:rsid w:val="0043190F"/>
    <w:rsid w:val="0043278D"/>
    <w:rsid w:val="0043346A"/>
    <w:rsid w:val="00433772"/>
    <w:rsid w:val="00434479"/>
    <w:rsid w:val="0043468D"/>
    <w:rsid w:val="00435A5E"/>
    <w:rsid w:val="004360D3"/>
    <w:rsid w:val="00440A86"/>
    <w:rsid w:val="00440B56"/>
    <w:rsid w:val="00440D6B"/>
    <w:rsid w:val="00441412"/>
    <w:rsid w:val="004430ED"/>
    <w:rsid w:val="00444C3B"/>
    <w:rsid w:val="004501FA"/>
    <w:rsid w:val="00451602"/>
    <w:rsid w:val="00452366"/>
    <w:rsid w:val="00452C95"/>
    <w:rsid w:val="004539BE"/>
    <w:rsid w:val="00453D80"/>
    <w:rsid w:val="00454B88"/>
    <w:rsid w:val="004553E2"/>
    <w:rsid w:val="00456856"/>
    <w:rsid w:val="00456E33"/>
    <w:rsid w:val="00460561"/>
    <w:rsid w:val="00465C42"/>
    <w:rsid w:val="004672F0"/>
    <w:rsid w:val="00467A46"/>
    <w:rsid w:val="0047004A"/>
    <w:rsid w:val="004706AB"/>
    <w:rsid w:val="00472ED0"/>
    <w:rsid w:val="0047312C"/>
    <w:rsid w:val="00473A2D"/>
    <w:rsid w:val="00474236"/>
    <w:rsid w:val="00474492"/>
    <w:rsid w:val="00474D88"/>
    <w:rsid w:val="00476075"/>
    <w:rsid w:val="004762B1"/>
    <w:rsid w:val="00484022"/>
    <w:rsid w:val="004842A5"/>
    <w:rsid w:val="00484573"/>
    <w:rsid w:val="00484BBB"/>
    <w:rsid w:val="004920C3"/>
    <w:rsid w:val="00493F8E"/>
    <w:rsid w:val="00495490"/>
    <w:rsid w:val="004958A1"/>
    <w:rsid w:val="00496261"/>
    <w:rsid w:val="00496DE1"/>
    <w:rsid w:val="004A0A9C"/>
    <w:rsid w:val="004A3C12"/>
    <w:rsid w:val="004A4941"/>
    <w:rsid w:val="004A555C"/>
    <w:rsid w:val="004A6CF1"/>
    <w:rsid w:val="004A76DB"/>
    <w:rsid w:val="004B208C"/>
    <w:rsid w:val="004B2B2A"/>
    <w:rsid w:val="004B3FFA"/>
    <w:rsid w:val="004B53B4"/>
    <w:rsid w:val="004B5562"/>
    <w:rsid w:val="004B5C09"/>
    <w:rsid w:val="004B64B9"/>
    <w:rsid w:val="004B71CD"/>
    <w:rsid w:val="004C0081"/>
    <w:rsid w:val="004C1742"/>
    <w:rsid w:val="004C1775"/>
    <w:rsid w:val="004C4D2B"/>
    <w:rsid w:val="004C5D8F"/>
    <w:rsid w:val="004C6209"/>
    <w:rsid w:val="004D0679"/>
    <w:rsid w:val="004D1360"/>
    <w:rsid w:val="004D19F4"/>
    <w:rsid w:val="004D254F"/>
    <w:rsid w:val="004D2E81"/>
    <w:rsid w:val="004D342F"/>
    <w:rsid w:val="004D58AA"/>
    <w:rsid w:val="004D6122"/>
    <w:rsid w:val="004D631A"/>
    <w:rsid w:val="004D709B"/>
    <w:rsid w:val="004E0452"/>
    <w:rsid w:val="004E2901"/>
    <w:rsid w:val="004E2CD4"/>
    <w:rsid w:val="004E2FD4"/>
    <w:rsid w:val="004E46AB"/>
    <w:rsid w:val="004E4BF4"/>
    <w:rsid w:val="004E59F3"/>
    <w:rsid w:val="004F08CE"/>
    <w:rsid w:val="004F0C56"/>
    <w:rsid w:val="004F1FE6"/>
    <w:rsid w:val="004F25D8"/>
    <w:rsid w:val="004F2676"/>
    <w:rsid w:val="004F2A5D"/>
    <w:rsid w:val="004F2AF7"/>
    <w:rsid w:val="004F2EA0"/>
    <w:rsid w:val="00500428"/>
    <w:rsid w:val="00501AA0"/>
    <w:rsid w:val="00505168"/>
    <w:rsid w:val="00506D8E"/>
    <w:rsid w:val="00507226"/>
    <w:rsid w:val="00510283"/>
    <w:rsid w:val="005102F2"/>
    <w:rsid w:val="00511099"/>
    <w:rsid w:val="00512909"/>
    <w:rsid w:val="00512AE3"/>
    <w:rsid w:val="00513372"/>
    <w:rsid w:val="005133B0"/>
    <w:rsid w:val="00513820"/>
    <w:rsid w:val="00513A4A"/>
    <w:rsid w:val="00514A59"/>
    <w:rsid w:val="00514C08"/>
    <w:rsid w:val="005154B5"/>
    <w:rsid w:val="00515BCB"/>
    <w:rsid w:val="00515BFE"/>
    <w:rsid w:val="005160F9"/>
    <w:rsid w:val="00520B4A"/>
    <w:rsid w:val="00521541"/>
    <w:rsid w:val="00521666"/>
    <w:rsid w:val="005236B4"/>
    <w:rsid w:val="00526DF9"/>
    <w:rsid w:val="00530751"/>
    <w:rsid w:val="005311AA"/>
    <w:rsid w:val="00531AD9"/>
    <w:rsid w:val="005322A0"/>
    <w:rsid w:val="005335B2"/>
    <w:rsid w:val="005406D6"/>
    <w:rsid w:val="00541800"/>
    <w:rsid w:val="00541B24"/>
    <w:rsid w:val="00542708"/>
    <w:rsid w:val="00544896"/>
    <w:rsid w:val="00550CF1"/>
    <w:rsid w:val="005510B8"/>
    <w:rsid w:val="00553592"/>
    <w:rsid w:val="005547D1"/>
    <w:rsid w:val="00555F99"/>
    <w:rsid w:val="005577E3"/>
    <w:rsid w:val="00557C2A"/>
    <w:rsid w:val="00560E1B"/>
    <w:rsid w:val="005620BE"/>
    <w:rsid w:val="005620E9"/>
    <w:rsid w:val="0056424C"/>
    <w:rsid w:val="0057066F"/>
    <w:rsid w:val="00570870"/>
    <w:rsid w:val="0057169F"/>
    <w:rsid w:val="00571E66"/>
    <w:rsid w:val="005725D3"/>
    <w:rsid w:val="00573180"/>
    <w:rsid w:val="00573C63"/>
    <w:rsid w:val="00575F7F"/>
    <w:rsid w:val="0057616F"/>
    <w:rsid w:val="00576C69"/>
    <w:rsid w:val="005779BD"/>
    <w:rsid w:val="00580EF0"/>
    <w:rsid w:val="0058214B"/>
    <w:rsid w:val="00582C90"/>
    <w:rsid w:val="00586835"/>
    <w:rsid w:val="005877F2"/>
    <w:rsid w:val="00587B3B"/>
    <w:rsid w:val="00590403"/>
    <w:rsid w:val="005907E7"/>
    <w:rsid w:val="0059273C"/>
    <w:rsid w:val="00595CBD"/>
    <w:rsid w:val="00596114"/>
    <w:rsid w:val="0059723A"/>
    <w:rsid w:val="0059750E"/>
    <w:rsid w:val="005A0DE8"/>
    <w:rsid w:val="005A1FC9"/>
    <w:rsid w:val="005A2354"/>
    <w:rsid w:val="005A4B12"/>
    <w:rsid w:val="005A4B8C"/>
    <w:rsid w:val="005A68D4"/>
    <w:rsid w:val="005A6FF9"/>
    <w:rsid w:val="005B509A"/>
    <w:rsid w:val="005B50C1"/>
    <w:rsid w:val="005B53A1"/>
    <w:rsid w:val="005C0AE8"/>
    <w:rsid w:val="005C10B0"/>
    <w:rsid w:val="005C28B6"/>
    <w:rsid w:val="005C3E41"/>
    <w:rsid w:val="005C43B1"/>
    <w:rsid w:val="005C492E"/>
    <w:rsid w:val="005C4BD5"/>
    <w:rsid w:val="005C4F40"/>
    <w:rsid w:val="005C5973"/>
    <w:rsid w:val="005C5EBF"/>
    <w:rsid w:val="005C7D23"/>
    <w:rsid w:val="005C7FB3"/>
    <w:rsid w:val="005D1FA2"/>
    <w:rsid w:val="005D3504"/>
    <w:rsid w:val="005D48BB"/>
    <w:rsid w:val="005D5564"/>
    <w:rsid w:val="005D7C4B"/>
    <w:rsid w:val="005E1D33"/>
    <w:rsid w:val="005E51B7"/>
    <w:rsid w:val="005E5684"/>
    <w:rsid w:val="005E7420"/>
    <w:rsid w:val="005F0147"/>
    <w:rsid w:val="005F025C"/>
    <w:rsid w:val="005F0995"/>
    <w:rsid w:val="005F24C8"/>
    <w:rsid w:val="005F5FD3"/>
    <w:rsid w:val="005F66D0"/>
    <w:rsid w:val="005F6BDB"/>
    <w:rsid w:val="00600333"/>
    <w:rsid w:val="0060129D"/>
    <w:rsid w:val="006019A1"/>
    <w:rsid w:val="00602894"/>
    <w:rsid w:val="006036EF"/>
    <w:rsid w:val="00603EED"/>
    <w:rsid w:val="00604419"/>
    <w:rsid w:val="00606E10"/>
    <w:rsid w:val="00610985"/>
    <w:rsid w:val="00612971"/>
    <w:rsid w:val="00616F6F"/>
    <w:rsid w:val="0062117B"/>
    <w:rsid w:val="00623301"/>
    <w:rsid w:val="00623F4F"/>
    <w:rsid w:val="00623FAF"/>
    <w:rsid w:val="0062502B"/>
    <w:rsid w:val="006255C9"/>
    <w:rsid w:val="00632C2B"/>
    <w:rsid w:val="006332AE"/>
    <w:rsid w:val="00634C21"/>
    <w:rsid w:val="00636F09"/>
    <w:rsid w:val="00637B05"/>
    <w:rsid w:val="00641736"/>
    <w:rsid w:val="00641737"/>
    <w:rsid w:val="00643034"/>
    <w:rsid w:val="00643128"/>
    <w:rsid w:val="006441BB"/>
    <w:rsid w:val="006457B9"/>
    <w:rsid w:val="00650C5A"/>
    <w:rsid w:val="0065503F"/>
    <w:rsid w:val="00656DB9"/>
    <w:rsid w:val="006636A4"/>
    <w:rsid w:val="006643BD"/>
    <w:rsid w:val="00664552"/>
    <w:rsid w:val="00666509"/>
    <w:rsid w:val="00667EF0"/>
    <w:rsid w:val="00670FDB"/>
    <w:rsid w:val="0067226D"/>
    <w:rsid w:val="0067415D"/>
    <w:rsid w:val="00674175"/>
    <w:rsid w:val="00675B45"/>
    <w:rsid w:val="0068061D"/>
    <w:rsid w:val="0068113C"/>
    <w:rsid w:val="00681A0B"/>
    <w:rsid w:val="00682251"/>
    <w:rsid w:val="006836EF"/>
    <w:rsid w:val="006856F5"/>
    <w:rsid w:val="00686246"/>
    <w:rsid w:val="006865B5"/>
    <w:rsid w:val="0069088D"/>
    <w:rsid w:val="006911B2"/>
    <w:rsid w:val="00693588"/>
    <w:rsid w:val="00695579"/>
    <w:rsid w:val="00695930"/>
    <w:rsid w:val="00695B20"/>
    <w:rsid w:val="006A14C9"/>
    <w:rsid w:val="006A262B"/>
    <w:rsid w:val="006A2984"/>
    <w:rsid w:val="006A465E"/>
    <w:rsid w:val="006A61B6"/>
    <w:rsid w:val="006A6624"/>
    <w:rsid w:val="006A7BE5"/>
    <w:rsid w:val="006B0417"/>
    <w:rsid w:val="006B0531"/>
    <w:rsid w:val="006B11E1"/>
    <w:rsid w:val="006B252A"/>
    <w:rsid w:val="006B35B7"/>
    <w:rsid w:val="006B38B6"/>
    <w:rsid w:val="006B4307"/>
    <w:rsid w:val="006B544A"/>
    <w:rsid w:val="006B59DF"/>
    <w:rsid w:val="006B64EA"/>
    <w:rsid w:val="006B7007"/>
    <w:rsid w:val="006B73EA"/>
    <w:rsid w:val="006C039D"/>
    <w:rsid w:val="006C0C58"/>
    <w:rsid w:val="006C1B4B"/>
    <w:rsid w:val="006C1D1C"/>
    <w:rsid w:val="006C2B1C"/>
    <w:rsid w:val="006C35C9"/>
    <w:rsid w:val="006C3657"/>
    <w:rsid w:val="006C39E7"/>
    <w:rsid w:val="006C5C83"/>
    <w:rsid w:val="006C5D4D"/>
    <w:rsid w:val="006C6210"/>
    <w:rsid w:val="006C79B1"/>
    <w:rsid w:val="006D0BD8"/>
    <w:rsid w:val="006D182A"/>
    <w:rsid w:val="006D1C11"/>
    <w:rsid w:val="006D7D55"/>
    <w:rsid w:val="006D7FB4"/>
    <w:rsid w:val="006E0855"/>
    <w:rsid w:val="006E19B5"/>
    <w:rsid w:val="006E6EC8"/>
    <w:rsid w:val="006E7143"/>
    <w:rsid w:val="006F2A18"/>
    <w:rsid w:val="006F46AC"/>
    <w:rsid w:val="006F4CE2"/>
    <w:rsid w:val="006F5879"/>
    <w:rsid w:val="007013E8"/>
    <w:rsid w:val="00703545"/>
    <w:rsid w:val="007035CB"/>
    <w:rsid w:val="00703CA8"/>
    <w:rsid w:val="007044F2"/>
    <w:rsid w:val="007046C0"/>
    <w:rsid w:val="0070562B"/>
    <w:rsid w:val="0071052F"/>
    <w:rsid w:val="007110D7"/>
    <w:rsid w:val="00711532"/>
    <w:rsid w:val="00715A88"/>
    <w:rsid w:val="00715AB5"/>
    <w:rsid w:val="007259BB"/>
    <w:rsid w:val="00726F4A"/>
    <w:rsid w:val="00727900"/>
    <w:rsid w:val="0073082A"/>
    <w:rsid w:val="00730C13"/>
    <w:rsid w:val="007320D6"/>
    <w:rsid w:val="00734CA4"/>
    <w:rsid w:val="00735D37"/>
    <w:rsid w:val="00737112"/>
    <w:rsid w:val="00740DA0"/>
    <w:rsid w:val="0074253F"/>
    <w:rsid w:val="007458FD"/>
    <w:rsid w:val="00746A8C"/>
    <w:rsid w:val="00746DF6"/>
    <w:rsid w:val="007477C5"/>
    <w:rsid w:val="007513A5"/>
    <w:rsid w:val="00751620"/>
    <w:rsid w:val="00753423"/>
    <w:rsid w:val="0075442A"/>
    <w:rsid w:val="007561C0"/>
    <w:rsid w:val="0076224E"/>
    <w:rsid w:val="007628C8"/>
    <w:rsid w:val="00763F00"/>
    <w:rsid w:val="00763F45"/>
    <w:rsid w:val="00765C65"/>
    <w:rsid w:val="00766B8C"/>
    <w:rsid w:val="0077291E"/>
    <w:rsid w:val="00773039"/>
    <w:rsid w:val="0077317E"/>
    <w:rsid w:val="00777497"/>
    <w:rsid w:val="00782CF7"/>
    <w:rsid w:val="00783233"/>
    <w:rsid w:val="00783FFA"/>
    <w:rsid w:val="00785A04"/>
    <w:rsid w:val="00785A20"/>
    <w:rsid w:val="00786567"/>
    <w:rsid w:val="00786641"/>
    <w:rsid w:val="00787BE8"/>
    <w:rsid w:val="007913F7"/>
    <w:rsid w:val="007941EE"/>
    <w:rsid w:val="0079540F"/>
    <w:rsid w:val="0079606E"/>
    <w:rsid w:val="00796520"/>
    <w:rsid w:val="007A0915"/>
    <w:rsid w:val="007A2406"/>
    <w:rsid w:val="007A2ACA"/>
    <w:rsid w:val="007A5093"/>
    <w:rsid w:val="007B00C3"/>
    <w:rsid w:val="007B459F"/>
    <w:rsid w:val="007C0229"/>
    <w:rsid w:val="007C1634"/>
    <w:rsid w:val="007C3542"/>
    <w:rsid w:val="007C43BD"/>
    <w:rsid w:val="007C54A9"/>
    <w:rsid w:val="007C5762"/>
    <w:rsid w:val="007C65F7"/>
    <w:rsid w:val="007C665C"/>
    <w:rsid w:val="007D005A"/>
    <w:rsid w:val="007D1E51"/>
    <w:rsid w:val="007D26F6"/>
    <w:rsid w:val="007D3CEC"/>
    <w:rsid w:val="007D4FB9"/>
    <w:rsid w:val="007D5A84"/>
    <w:rsid w:val="007D74F9"/>
    <w:rsid w:val="007D7C62"/>
    <w:rsid w:val="007D7C6E"/>
    <w:rsid w:val="007E04E5"/>
    <w:rsid w:val="007E721C"/>
    <w:rsid w:val="007E7BD7"/>
    <w:rsid w:val="007F0263"/>
    <w:rsid w:val="007F09D0"/>
    <w:rsid w:val="007F1673"/>
    <w:rsid w:val="007F2CBC"/>
    <w:rsid w:val="007F39B0"/>
    <w:rsid w:val="007F63C8"/>
    <w:rsid w:val="007F6594"/>
    <w:rsid w:val="007F66C4"/>
    <w:rsid w:val="0080025D"/>
    <w:rsid w:val="008006D0"/>
    <w:rsid w:val="008008B2"/>
    <w:rsid w:val="0080100A"/>
    <w:rsid w:val="00801FE9"/>
    <w:rsid w:val="0080313F"/>
    <w:rsid w:val="0080330A"/>
    <w:rsid w:val="00803C38"/>
    <w:rsid w:val="00803FF5"/>
    <w:rsid w:val="0080424B"/>
    <w:rsid w:val="00804CAD"/>
    <w:rsid w:val="00806BBE"/>
    <w:rsid w:val="00806D72"/>
    <w:rsid w:val="0081111A"/>
    <w:rsid w:val="00815852"/>
    <w:rsid w:val="00820499"/>
    <w:rsid w:val="00822B38"/>
    <w:rsid w:val="00823C73"/>
    <w:rsid w:val="008246C8"/>
    <w:rsid w:val="00824744"/>
    <w:rsid w:val="00824887"/>
    <w:rsid w:val="0082494A"/>
    <w:rsid w:val="00830569"/>
    <w:rsid w:val="008307C1"/>
    <w:rsid w:val="00831DD9"/>
    <w:rsid w:val="00831E96"/>
    <w:rsid w:val="008323E8"/>
    <w:rsid w:val="008331BD"/>
    <w:rsid w:val="008357EB"/>
    <w:rsid w:val="00835849"/>
    <w:rsid w:val="00840668"/>
    <w:rsid w:val="00840E1F"/>
    <w:rsid w:val="00841B04"/>
    <w:rsid w:val="00842304"/>
    <w:rsid w:val="00842BAC"/>
    <w:rsid w:val="008466A6"/>
    <w:rsid w:val="00851D7E"/>
    <w:rsid w:val="00852D66"/>
    <w:rsid w:val="0085314E"/>
    <w:rsid w:val="00856C30"/>
    <w:rsid w:val="00860935"/>
    <w:rsid w:val="0086488D"/>
    <w:rsid w:val="00865741"/>
    <w:rsid w:val="00866C32"/>
    <w:rsid w:val="008717DC"/>
    <w:rsid w:val="00871CFF"/>
    <w:rsid w:val="008733F8"/>
    <w:rsid w:val="008737F9"/>
    <w:rsid w:val="00873EEA"/>
    <w:rsid w:val="008749AF"/>
    <w:rsid w:val="00876928"/>
    <w:rsid w:val="00876A47"/>
    <w:rsid w:val="008816A1"/>
    <w:rsid w:val="00882CA4"/>
    <w:rsid w:val="00886F23"/>
    <w:rsid w:val="0089127E"/>
    <w:rsid w:val="00891D80"/>
    <w:rsid w:val="008929AE"/>
    <w:rsid w:val="00892A4E"/>
    <w:rsid w:val="00892F16"/>
    <w:rsid w:val="00893CC4"/>
    <w:rsid w:val="0089418F"/>
    <w:rsid w:val="00895817"/>
    <w:rsid w:val="00895A43"/>
    <w:rsid w:val="00896110"/>
    <w:rsid w:val="00897354"/>
    <w:rsid w:val="008A0215"/>
    <w:rsid w:val="008A25F7"/>
    <w:rsid w:val="008A3EEF"/>
    <w:rsid w:val="008A5A85"/>
    <w:rsid w:val="008A652F"/>
    <w:rsid w:val="008A72BC"/>
    <w:rsid w:val="008B0B35"/>
    <w:rsid w:val="008B0D23"/>
    <w:rsid w:val="008B11E5"/>
    <w:rsid w:val="008B1230"/>
    <w:rsid w:val="008B1DA5"/>
    <w:rsid w:val="008B410F"/>
    <w:rsid w:val="008B5D27"/>
    <w:rsid w:val="008C0C94"/>
    <w:rsid w:val="008C18DF"/>
    <w:rsid w:val="008C447D"/>
    <w:rsid w:val="008C4777"/>
    <w:rsid w:val="008C791A"/>
    <w:rsid w:val="008D0230"/>
    <w:rsid w:val="008D1B47"/>
    <w:rsid w:val="008D39AE"/>
    <w:rsid w:val="008D3B4E"/>
    <w:rsid w:val="008D4813"/>
    <w:rsid w:val="008D5325"/>
    <w:rsid w:val="008D532B"/>
    <w:rsid w:val="008D67FD"/>
    <w:rsid w:val="008D68D5"/>
    <w:rsid w:val="008D7E98"/>
    <w:rsid w:val="008E0150"/>
    <w:rsid w:val="008E27FA"/>
    <w:rsid w:val="008E379E"/>
    <w:rsid w:val="008E3F9E"/>
    <w:rsid w:val="008E4E68"/>
    <w:rsid w:val="008E6C6E"/>
    <w:rsid w:val="008E76F0"/>
    <w:rsid w:val="008E7D99"/>
    <w:rsid w:val="008F0D5B"/>
    <w:rsid w:val="008F3AFC"/>
    <w:rsid w:val="008F3E32"/>
    <w:rsid w:val="008F4622"/>
    <w:rsid w:val="008F64C2"/>
    <w:rsid w:val="008F696D"/>
    <w:rsid w:val="008F6F16"/>
    <w:rsid w:val="008F74C3"/>
    <w:rsid w:val="008F7C52"/>
    <w:rsid w:val="00900845"/>
    <w:rsid w:val="00900BBA"/>
    <w:rsid w:val="0090104D"/>
    <w:rsid w:val="00903E9F"/>
    <w:rsid w:val="00906887"/>
    <w:rsid w:val="00907218"/>
    <w:rsid w:val="0091094A"/>
    <w:rsid w:val="009109A1"/>
    <w:rsid w:val="00910B3C"/>
    <w:rsid w:val="0091201D"/>
    <w:rsid w:val="00913037"/>
    <w:rsid w:val="00913439"/>
    <w:rsid w:val="009140B0"/>
    <w:rsid w:val="00914C64"/>
    <w:rsid w:val="00915866"/>
    <w:rsid w:val="00916FD7"/>
    <w:rsid w:val="00920DEE"/>
    <w:rsid w:val="0092140D"/>
    <w:rsid w:val="00921A21"/>
    <w:rsid w:val="0092718D"/>
    <w:rsid w:val="00927555"/>
    <w:rsid w:val="00930697"/>
    <w:rsid w:val="00931DC6"/>
    <w:rsid w:val="00932D88"/>
    <w:rsid w:val="00932DA4"/>
    <w:rsid w:val="009332CE"/>
    <w:rsid w:val="0093398D"/>
    <w:rsid w:val="00934275"/>
    <w:rsid w:val="00934B97"/>
    <w:rsid w:val="00934C99"/>
    <w:rsid w:val="00936681"/>
    <w:rsid w:val="00936698"/>
    <w:rsid w:val="00937A07"/>
    <w:rsid w:val="00940090"/>
    <w:rsid w:val="009410D0"/>
    <w:rsid w:val="00941498"/>
    <w:rsid w:val="009423D1"/>
    <w:rsid w:val="00942983"/>
    <w:rsid w:val="00943007"/>
    <w:rsid w:val="00943A57"/>
    <w:rsid w:val="009465D4"/>
    <w:rsid w:val="0094696C"/>
    <w:rsid w:val="0094758A"/>
    <w:rsid w:val="00947F74"/>
    <w:rsid w:val="009513EA"/>
    <w:rsid w:val="0095174F"/>
    <w:rsid w:val="00951849"/>
    <w:rsid w:val="00954127"/>
    <w:rsid w:val="0095483E"/>
    <w:rsid w:val="00955551"/>
    <w:rsid w:val="00956D04"/>
    <w:rsid w:val="00957244"/>
    <w:rsid w:val="00957D66"/>
    <w:rsid w:val="00960662"/>
    <w:rsid w:val="00960DF5"/>
    <w:rsid w:val="0096206B"/>
    <w:rsid w:val="0096316A"/>
    <w:rsid w:val="009632CA"/>
    <w:rsid w:val="00963CF7"/>
    <w:rsid w:val="009672EC"/>
    <w:rsid w:val="009705A4"/>
    <w:rsid w:val="0097098A"/>
    <w:rsid w:val="00970C78"/>
    <w:rsid w:val="00971878"/>
    <w:rsid w:val="009774CA"/>
    <w:rsid w:val="009800D7"/>
    <w:rsid w:val="00981977"/>
    <w:rsid w:val="00983217"/>
    <w:rsid w:val="00984C23"/>
    <w:rsid w:val="00987118"/>
    <w:rsid w:val="0099020A"/>
    <w:rsid w:val="00992077"/>
    <w:rsid w:val="009923EF"/>
    <w:rsid w:val="009925C1"/>
    <w:rsid w:val="0099387D"/>
    <w:rsid w:val="00995D59"/>
    <w:rsid w:val="00997927"/>
    <w:rsid w:val="009A02F8"/>
    <w:rsid w:val="009A1240"/>
    <w:rsid w:val="009A13C9"/>
    <w:rsid w:val="009A14F6"/>
    <w:rsid w:val="009A465B"/>
    <w:rsid w:val="009A4EFF"/>
    <w:rsid w:val="009A74A0"/>
    <w:rsid w:val="009A7CEA"/>
    <w:rsid w:val="009B0D99"/>
    <w:rsid w:val="009B1E6D"/>
    <w:rsid w:val="009B3167"/>
    <w:rsid w:val="009B3218"/>
    <w:rsid w:val="009B37F3"/>
    <w:rsid w:val="009B5EA9"/>
    <w:rsid w:val="009B6068"/>
    <w:rsid w:val="009C095D"/>
    <w:rsid w:val="009C0E03"/>
    <w:rsid w:val="009C1F45"/>
    <w:rsid w:val="009C1FB5"/>
    <w:rsid w:val="009C320C"/>
    <w:rsid w:val="009C4B47"/>
    <w:rsid w:val="009C56FF"/>
    <w:rsid w:val="009D013F"/>
    <w:rsid w:val="009D1C5F"/>
    <w:rsid w:val="009D325F"/>
    <w:rsid w:val="009D45DF"/>
    <w:rsid w:val="009D4C39"/>
    <w:rsid w:val="009D64CA"/>
    <w:rsid w:val="009D656D"/>
    <w:rsid w:val="009D72C7"/>
    <w:rsid w:val="009D7985"/>
    <w:rsid w:val="009E04C5"/>
    <w:rsid w:val="009E34FB"/>
    <w:rsid w:val="009E37F4"/>
    <w:rsid w:val="009E3F5B"/>
    <w:rsid w:val="009E5D57"/>
    <w:rsid w:val="009E6FB3"/>
    <w:rsid w:val="009E7535"/>
    <w:rsid w:val="009F2A8E"/>
    <w:rsid w:val="009F307B"/>
    <w:rsid w:val="009F3157"/>
    <w:rsid w:val="009F4F70"/>
    <w:rsid w:val="009F75CD"/>
    <w:rsid w:val="009F78E8"/>
    <w:rsid w:val="00A010E4"/>
    <w:rsid w:val="00A01622"/>
    <w:rsid w:val="00A02D41"/>
    <w:rsid w:val="00A0335D"/>
    <w:rsid w:val="00A038B1"/>
    <w:rsid w:val="00A03910"/>
    <w:rsid w:val="00A04DF9"/>
    <w:rsid w:val="00A0563B"/>
    <w:rsid w:val="00A069CB"/>
    <w:rsid w:val="00A06BA9"/>
    <w:rsid w:val="00A06F92"/>
    <w:rsid w:val="00A07914"/>
    <w:rsid w:val="00A07B1B"/>
    <w:rsid w:val="00A07F78"/>
    <w:rsid w:val="00A10C03"/>
    <w:rsid w:val="00A1150B"/>
    <w:rsid w:val="00A11BE5"/>
    <w:rsid w:val="00A123D0"/>
    <w:rsid w:val="00A1262B"/>
    <w:rsid w:val="00A13681"/>
    <w:rsid w:val="00A1697B"/>
    <w:rsid w:val="00A16EEA"/>
    <w:rsid w:val="00A174AD"/>
    <w:rsid w:val="00A21E04"/>
    <w:rsid w:val="00A22A91"/>
    <w:rsid w:val="00A27127"/>
    <w:rsid w:val="00A30378"/>
    <w:rsid w:val="00A310D9"/>
    <w:rsid w:val="00A3341A"/>
    <w:rsid w:val="00A34073"/>
    <w:rsid w:val="00A34985"/>
    <w:rsid w:val="00A365BE"/>
    <w:rsid w:val="00A37A94"/>
    <w:rsid w:val="00A41243"/>
    <w:rsid w:val="00A412DA"/>
    <w:rsid w:val="00A430D1"/>
    <w:rsid w:val="00A4361F"/>
    <w:rsid w:val="00A456C8"/>
    <w:rsid w:val="00A51FD1"/>
    <w:rsid w:val="00A52B86"/>
    <w:rsid w:val="00A55B76"/>
    <w:rsid w:val="00A56744"/>
    <w:rsid w:val="00A567A8"/>
    <w:rsid w:val="00A56A01"/>
    <w:rsid w:val="00A56D36"/>
    <w:rsid w:val="00A62559"/>
    <w:rsid w:val="00A636B6"/>
    <w:rsid w:val="00A63A62"/>
    <w:rsid w:val="00A64BA0"/>
    <w:rsid w:val="00A65523"/>
    <w:rsid w:val="00A705D4"/>
    <w:rsid w:val="00A714DB"/>
    <w:rsid w:val="00A72F70"/>
    <w:rsid w:val="00A737C4"/>
    <w:rsid w:val="00A75BC8"/>
    <w:rsid w:val="00A77311"/>
    <w:rsid w:val="00A77E26"/>
    <w:rsid w:val="00A77EBE"/>
    <w:rsid w:val="00A80ACE"/>
    <w:rsid w:val="00A81427"/>
    <w:rsid w:val="00A8172A"/>
    <w:rsid w:val="00A860FB"/>
    <w:rsid w:val="00A86228"/>
    <w:rsid w:val="00A86E82"/>
    <w:rsid w:val="00A901D9"/>
    <w:rsid w:val="00A922AF"/>
    <w:rsid w:val="00A94A8A"/>
    <w:rsid w:val="00A96765"/>
    <w:rsid w:val="00A96F30"/>
    <w:rsid w:val="00A97FDC"/>
    <w:rsid w:val="00AA03BA"/>
    <w:rsid w:val="00AA07F3"/>
    <w:rsid w:val="00AA0C2C"/>
    <w:rsid w:val="00AA0C36"/>
    <w:rsid w:val="00AA37A1"/>
    <w:rsid w:val="00AA65FC"/>
    <w:rsid w:val="00AA6FB0"/>
    <w:rsid w:val="00AA7290"/>
    <w:rsid w:val="00AB1862"/>
    <w:rsid w:val="00AB3A8D"/>
    <w:rsid w:val="00AB5509"/>
    <w:rsid w:val="00AB6886"/>
    <w:rsid w:val="00AC3312"/>
    <w:rsid w:val="00AC5754"/>
    <w:rsid w:val="00AC721A"/>
    <w:rsid w:val="00AC76A8"/>
    <w:rsid w:val="00AD02B1"/>
    <w:rsid w:val="00AD0F27"/>
    <w:rsid w:val="00AD1202"/>
    <w:rsid w:val="00AE0971"/>
    <w:rsid w:val="00AE2905"/>
    <w:rsid w:val="00AE2FA5"/>
    <w:rsid w:val="00AE42A0"/>
    <w:rsid w:val="00AE4873"/>
    <w:rsid w:val="00AE5339"/>
    <w:rsid w:val="00AE6624"/>
    <w:rsid w:val="00AE68C3"/>
    <w:rsid w:val="00AF037D"/>
    <w:rsid w:val="00AF2BDC"/>
    <w:rsid w:val="00AF2D6F"/>
    <w:rsid w:val="00AF359A"/>
    <w:rsid w:val="00AF54EC"/>
    <w:rsid w:val="00AF62DF"/>
    <w:rsid w:val="00AF6EFF"/>
    <w:rsid w:val="00AF77F2"/>
    <w:rsid w:val="00B0157B"/>
    <w:rsid w:val="00B0506A"/>
    <w:rsid w:val="00B05597"/>
    <w:rsid w:val="00B100B1"/>
    <w:rsid w:val="00B107F1"/>
    <w:rsid w:val="00B109A5"/>
    <w:rsid w:val="00B11F7A"/>
    <w:rsid w:val="00B1297A"/>
    <w:rsid w:val="00B14897"/>
    <w:rsid w:val="00B15E19"/>
    <w:rsid w:val="00B173D2"/>
    <w:rsid w:val="00B1763C"/>
    <w:rsid w:val="00B205AC"/>
    <w:rsid w:val="00B21879"/>
    <w:rsid w:val="00B247E0"/>
    <w:rsid w:val="00B2630F"/>
    <w:rsid w:val="00B27D62"/>
    <w:rsid w:val="00B304E9"/>
    <w:rsid w:val="00B331B2"/>
    <w:rsid w:val="00B356A7"/>
    <w:rsid w:val="00B37709"/>
    <w:rsid w:val="00B40518"/>
    <w:rsid w:val="00B40913"/>
    <w:rsid w:val="00B40ADA"/>
    <w:rsid w:val="00B412D7"/>
    <w:rsid w:val="00B41CBA"/>
    <w:rsid w:val="00B43623"/>
    <w:rsid w:val="00B45372"/>
    <w:rsid w:val="00B45F64"/>
    <w:rsid w:val="00B50DC1"/>
    <w:rsid w:val="00B51498"/>
    <w:rsid w:val="00B51731"/>
    <w:rsid w:val="00B51A23"/>
    <w:rsid w:val="00B523ED"/>
    <w:rsid w:val="00B532ED"/>
    <w:rsid w:val="00B54634"/>
    <w:rsid w:val="00B54E55"/>
    <w:rsid w:val="00B558FD"/>
    <w:rsid w:val="00B56E9F"/>
    <w:rsid w:val="00B57BCA"/>
    <w:rsid w:val="00B625BD"/>
    <w:rsid w:val="00B62C5E"/>
    <w:rsid w:val="00B6357E"/>
    <w:rsid w:val="00B65354"/>
    <w:rsid w:val="00B65BD1"/>
    <w:rsid w:val="00B65C88"/>
    <w:rsid w:val="00B67831"/>
    <w:rsid w:val="00B70242"/>
    <w:rsid w:val="00B719CB"/>
    <w:rsid w:val="00B72645"/>
    <w:rsid w:val="00B734AD"/>
    <w:rsid w:val="00B74A04"/>
    <w:rsid w:val="00B75E28"/>
    <w:rsid w:val="00B760AA"/>
    <w:rsid w:val="00B779A8"/>
    <w:rsid w:val="00B77F83"/>
    <w:rsid w:val="00B807FD"/>
    <w:rsid w:val="00B81BAF"/>
    <w:rsid w:val="00B83C0F"/>
    <w:rsid w:val="00B841B5"/>
    <w:rsid w:val="00B84328"/>
    <w:rsid w:val="00B8462C"/>
    <w:rsid w:val="00B84B0B"/>
    <w:rsid w:val="00B850B8"/>
    <w:rsid w:val="00B90227"/>
    <w:rsid w:val="00B90ABD"/>
    <w:rsid w:val="00B916BE"/>
    <w:rsid w:val="00B91B9B"/>
    <w:rsid w:val="00B93447"/>
    <w:rsid w:val="00B93B03"/>
    <w:rsid w:val="00B949B8"/>
    <w:rsid w:val="00B9555E"/>
    <w:rsid w:val="00B959BC"/>
    <w:rsid w:val="00B97B9B"/>
    <w:rsid w:val="00BA15ED"/>
    <w:rsid w:val="00BA205B"/>
    <w:rsid w:val="00BA77EA"/>
    <w:rsid w:val="00BB06F0"/>
    <w:rsid w:val="00BB0B55"/>
    <w:rsid w:val="00BB1021"/>
    <w:rsid w:val="00BB30F3"/>
    <w:rsid w:val="00BB7145"/>
    <w:rsid w:val="00BB7E18"/>
    <w:rsid w:val="00BC19E5"/>
    <w:rsid w:val="00BC7828"/>
    <w:rsid w:val="00BC7880"/>
    <w:rsid w:val="00BC7F22"/>
    <w:rsid w:val="00BD1610"/>
    <w:rsid w:val="00BD1675"/>
    <w:rsid w:val="00BD4B56"/>
    <w:rsid w:val="00BD7B72"/>
    <w:rsid w:val="00BE2D5E"/>
    <w:rsid w:val="00BE3D6F"/>
    <w:rsid w:val="00BE3E67"/>
    <w:rsid w:val="00BE4A0C"/>
    <w:rsid w:val="00BE6BE3"/>
    <w:rsid w:val="00BF1C65"/>
    <w:rsid w:val="00BF1DD0"/>
    <w:rsid w:val="00BF24CD"/>
    <w:rsid w:val="00BF3A90"/>
    <w:rsid w:val="00BF56AD"/>
    <w:rsid w:val="00C0472C"/>
    <w:rsid w:val="00C04DD4"/>
    <w:rsid w:val="00C07314"/>
    <w:rsid w:val="00C079F1"/>
    <w:rsid w:val="00C10757"/>
    <w:rsid w:val="00C11A88"/>
    <w:rsid w:val="00C121FF"/>
    <w:rsid w:val="00C12813"/>
    <w:rsid w:val="00C137B7"/>
    <w:rsid w:val="00C13F6B"/>
    <w:rsid w:val="00C162E6"/>
    <w:rsid w:val="00C164A5"/>
    <w:rsid w:val="00C16ECF"/>
    <w:rsid w:val="00C1777D"/>
    <w:rsid w:val="00C20890"/>
    <w:rsid w:val="00C21F7F"/>
    <w:rsid w:val="00C21FAD"/>
    <w:rsid w:val="00C22245"/>
    <w:rsid w:val="00C31FD3"/>
    <w:rsid w:val="00C32152"/>
    <w:rsid w:val="00C33C69"/>
    <w:rsid w:val="00C345E9"/>
    <w:rsid w:val="00C36839"/>
    <w:rsid w:val="00C40A66"/>
    <w:rsid w:val="00C413E0"/>
    <w:rsid w:val="00C431B2"/>
    <w:rsid w:val="00C438A6"/>
    <w:rsid w:val="00C44EBF"/>
    <w:rsid w:val="00C44F96"/>
    <w:rsid w:val="00C45688"/>
    <w:rsid w:val="00C46669"/>
    <w:rsid w:val="00C47A35"/>
    <w:rsid w:val="00C50013"/>
    <w:rsid w:val="00C50C02"/>
    <w:rsid w:val="00C50E8F"/>
    <w:rsid w:val="00C52120"/>
    <w:rsid w:val="00C5756C"/>
    <w:rsid w:val="00C6122E"/>
    <w:rsid w:val="00C639C6"/>
    <w:rsid w:val="00C6441E"/>
    <w:rsid w:val="00C66685"/>
    <w:rsid w:val="00C66B2C"/>
    <w:rsid w:val="00C72F02"/>
    <w:rsid w:val="00C73DDB"/>
    <w:rsid w:val="00C7425D"/>
    <w:rsid w:val="00C75ECD"/>
    <w:rsid w:val="00C77895"/>
    <w:rsid w:val="00C83696"/>
    <w:rsid w:val="00C83982"/>
    <w:rsid w:val="00C83E11"/>
    <w:rsid w:val="00C87560"/>
    <w:rsid w:val="00C90FD7"/>
    <w:rsid w:val="00C92614"/>
    <w:rsid w:val="00C938DE"/>
    <w:rsid w:val="00C93D7D"/>
    <w:rsid w:val="00C94884"/>
    <w:rsid w:val="00C94B4F"/>
    <w:rsid w:val="00C950B2"/>
    <w:rsid w:val="00C965B1"/>
    <w:rsid w:val="00C96C08"/>
    <w:rsid w:val="00CA02B9"/>
    <w:rsid w:val="00CA1065"/>
    <w:rsid w:val="00CA15C1"/>
    <w:rsid w:val="00CA18E8"/>
    <w:rsid w:val="00CA2F59"/>
    <w:rsid w:val="00CA387B"/>
    <w:rsid w:val="00CA3ED8"/>
    <w:rsid w:val="00CA55A5"/>
    <w:rsid w:val="00CA724C"/>
    <w:rsid w:val="00CA739B"/>
    <w:rsid w:val="00CB043B"/>
    <w:rsid w:val="00CB4554"/>
    <w:rsid w:val="00CB48C6"/>
    <w:rsid w:val="00CB4F45"/>
    <w:rsid w:val="00CB5B09"/>
    <w:rsid w:val="00CB5D93"/>
    <w:rsid w:val="00CB6ECF"/>
    <w:rsid w:val="00CB700B"/>
    <w:rsid w:val="00CB725C"/>
    <w:rsid w:val="00CC20AD"/>
    <w:rsid w:val="00CC2F22"/>
    <w:rsid w:val="00CC3300"/>
    <w:rsid w:val="00CC3813"/>
    <w:rsid w:val="00CC54D3"/>
    <w:rsid w:val="00CC5E8F"/>
    <w:rsid w:val="00CD1D7F"/>
    <w:rsid w:val="00CD24CB"/>
    <w:rsid w:val="00CD3499"/>
    <w:rsid w:val="00CD34ED"/>
    <w:rsid w:val="00CD5A57"/>
    <w:rsid w:val="00CD6097"/>
    <w:rsid w:val="00CE1470"/>
    <w:rsid w:val="00CE5498"/>
    <w:rsid w:val="00CE62B7"/>
    <w:rsid w:val="00CF2F18"/>
    <w:rsid w:val="00CF47A4"/>
    <w:rsid w:val="00CF729E"/>
    <w:rsid w:val="00D00D69"/>
    <w:rsid w:val="00D0125F"/>
    <w:rsid w:val="00D019EE"/>
    <w:rsid w:val="00D0280D"/>
    <w:rsid w:val="00D0280E"/>
    <w:rsid w:val="00D02924"/>
    <w:rsid w:val="00D02A91"/>
    <w:rsid w:val="00D02FA2"/>
    <w:rsid w:val="00D04216"/>
    <w:rsid w:val="00D04534"/>
    <w:rsid w:val="00D07042"/>
    <w:rsid w:val="00D11FB5"/>
    <w:rsid w:val="00D127A3"/>
    <w:rsid w:val="00D12A81"/>
    <w:rsid w:val="00D13CB6"/>
    <w:rsid w:val="00D13E5A"/>
    <w:rsid w:val="00D14C8B"/>
    <w:rsid w:val="00D165C7"/>
    <w:rsid w:val="00D20035"/>
    <w:rsid w:val="00D20230"/>
    <w:rsid w:val="00D22315"/>
    <w:rsid w:val="00D231D4"/>
    <w:rsid w:val="00D235F1"/>
    <w:rsid w:val="00D23A6E"/>
    <w:rsid w:val="00D24DBF"/>
    <w:rsid w:val="00D250E3"/>
    <w:rsid w:val="00D255D8"/>
    <w:rsid w:val="00D26045"/>
    <w:rsid w:val="00D26521"/>
    <w:rsid w:val="00D2687D"/>
    <w:rsid w:val="00D26F88"/>
    <w:rsid w:val="00D33B82"/>
    <w:rsid w:val="00D34037"/>
    <w:rsid w:val="00D364F0"/>
    <w:rsid w:val="00D40A5A"/>
    <w:rsid w:val="00D41C2A"/>
    <w:rsid w:val="00D42DB3"/>
    <w:rsid w:val="00D43873"/>
    <w:rsid w:val="00D4391E"/>
    <w:rsid w:val="00D473F2"/>
    <w:rsid w:val="00D47460"/>
    <w:rsid w:val="00D5004B"/>
    <w:rsid w:val="00D50EBF"/>
    <w:rsid w:val="00D5157F"/>
    <w:rsid w:val="00D51647"/>
    <w:rsid w:val="00D52A14"/>
    <w:rsid w:val="00D53954"/>
    <w:rsid w:val="00D53B72"/>
    <w:rsid w:val="00D547A8"/>
    <w:rsid w:val="00D54878"/>
    <w:rsid w:val="00D55968"/>
    <w:rsid w:val="00D55CE9"/>
    <w:rsid w:val="00D5630A"/>
    <w:rsid w:val="00D56501"/>
    <w:rsid w:val="00D56839"/>
    <w:rsid w:val="00D572AE"/>
    <w:rsid w:val="00D579B4"/>
    <w:rsid w:val="00D57D99"/>
    <w:rsid w:val="00D60923"/>
    <w:rsid w:val="00D62736"/>
    <w:rsid w:val="00D639E7"/>
    <w:rsid w:val="00D6434F"/>
    <w:rsid w:val="00D65079"/>
    <w:rsid w:val="00D650D9"/>
    <w:rsid w:val="00D652ED"/>
    <w:rsid w:val="00D667CE"/>
    <w:rsid w:val="00D66A71"/>
    <w:rsid w:val="00D7106F"/>
    <w:rsid w:val="00D714EF"/>
    <w:rsid w:val="00D71B57"/>
    <w:rsid w:val="00D72FF3"/>
    <w:rsid w:val="00D7312C"/>
    <w:rsid w:val="00D74A72"/>
    <w:rsid w:val="00D74AFA"/>
    <w:rsid w:val="00D75422"/>
    <w:rsid w:val="00D8092A"/>
    <w:rsid w:val="00D8100B"/>
    <w:rsid w:val="00D812CA"/>
    <w:rsid w:val="00D824CE"/>
    <w:rsid w:val="00D83807"/>
    <w:rsid w:val="00D83AA7"/>
    <w:rsid w:val="00D85C75"/>
    <w:rsid w:val="00D91537"/>
    <w:rsid w:val="00D94ABB"/>
    <w:rsid w:val="00D96135"/>
    <w:rsid w:val="00DA072A"/>
    <w:rsid w:val="00DA1859"/>
    <w:rsid w:val="00DA1AE6"/>
    <w:rsid w:val="00DA1D47"/>
    <w:rsid w:val="00DA1F60"/>
    <w:rsid w:val="00DA4141"/>
    <w:rsid w:val="00DA512F"/>
    <w:rsid w:val="00DA6667"/>
    <w:rsid w:val="00DA7715"/>
    <w:rsid w:val="00DB020D"/>
    <w:rsid w:val="00DB19CD"/>
    <w:rsid w:val="00DB2A68"/>
    <w:rsid w:val="00DB30E0"/>
    <w:rsid w:val="00DB337A"/>
    <w:rsid w:val="00DB5697"/>
    <w:rsid w:val="00DB5E46"/>
    <w:rsid w:val="00DB6987"/>
    <w:rsid w:val="00DB7700"/>
    <w:rsid w:val="00DC1494"/>
    <w:rsid w:val="00DC1C0C"/>
    <w:rsid w:val="00DC2056"/>
    <w:rsid w:val="00DC2592"/>
    <w:rsid w:val="00DC2655"/>
    <w:rsid w:val="00DC303F"/>
    <w:rsid w:val="00DC427C"/>
    <w:rsid w:val="00DC7051"/>
    <w:rsid w:val="00DC7454"/>
    <w:rsid w:val="00DD27A6"/>
    <w:rsid w:val="00DD2BF8"/>
    <w:rsid w:val="00DD3097"/>
    <w:rsid w:val="00DD30EC"/>
    <w:rsid w:val="00DD5F0B"/>
    <w:rsid w:val="00DD7FDE"/>
    <w:rsid w:val="00DE2099"/>
    <w:rsid w:val="00DE2B7C"/>
    <w:rsid w:val="00DE34E0"/>
    <w:rsid w:val="00DE3C4A"/>
    <w:rsid w:val="00DE5AE5"/>
    <w:rsid w:val="00DE6372"/>
    <w:rsid w:val="00DE6930"/>
    <w:rsid w:val="00DF06A2"/>
    <w:rsid w:val="00DF17F2"/>
    <w:rsid w:val="00DF4744"/>
    <w:rsid w:val="00DF5269"/>
    <w:rsid w:val="00DF5CC7"/>
    <w:rsid w:val="00DF7E09"/>
    <w:rsid w:val="00E00B7F"/>
    <w:rsid w:val="00E00EAA"/>
    <w:rsid w:val="00E0289B"/>
    <w:rsid w:val="00E04382"/>
    <w:rsid w:val="00E04990"/>
    <w:rsid w:val="00E04BA4"/>
    <w:rsid w:val="00E04D2C"/>
    <w:rsid w:val="00E05ABA"/>
    <w:rsid w:val="00E06181"/>
    <w:rsid w:val="00E1077B"/>
    <w:rsid w:val="00E109D1"/>
    <w:rsid w:val="00E10B54"/>
    <w:rsid w:val="00E112C9"/>
    <w:rsid w:val="00E13225"/>
    <w:rsid w:val="00E137C9"/>
    <w:rsid w:val="00E13AE6"/>
    <w:rsid w:val="00E156D5"/>
    <w:rsid w:val="00E15F0C"/>
    <w:rsid w:val="00E17AD9"/>
    <w:rsid w:val="00E20D4C"/>
    <w:rsid w:val="00E2176A"/>
    <w:rsid w:val="00E21AB4"/>
    <w:rsid w:val="00E223DE"/>
    <w:rsid w:val="00E26DBD"/>
    <w:rsid w:val="00E30A0A"/>
    <w:rsid w:val="00E33116"/>
    <w:rsid w:val="00E34156"/>
    <w:rsid w:val="00E36E4F"/>
    <w:rsid w:val="00E3738D"/>
    <w:rsid w:val="00E403FD"/>
    <w:rsid w:val="00E40D94"/>
    <w:rsid w:val="00E4127C"/>
    <w:rsid w:val="00E42C9C"/>
    <w:rsid w:val="00E44BB2"/>
    <w:rsid w:val="00E45360"/>
    <w:rsid w:val="00E45946"/>
    <w:rsid w:val="00E45BF0"/>
    <w:rsid w:val="00E45DFD"/>
    <w:rsid w:val="00E46A1E"/>
    <w:rsid w:val="00E46DFC"/>
    <w:rsid w:val="00E47C73"/>
    <w:rsid w:val="00E53A07"/>
    <w:rsid w:val="00E60269"/>
    <w:rsid w:val="00E6070E"/>
    <w:rsid w:val="00E60CC9"/>
    <w:rsid w:val="00E628E2"/>
    <w:rsid w:val="00E6358A"/>
    <w:rsid w:val="00E63921"/>
    <w:rsid w:val="00E65550"/>
    <w:rsid w:val="00E65CA8"/>
    <w:rsid w:val="00E737DE"/>
    <w:rsid w:val="00E76705"/>
    <w:rsid w:val="00E77512"/>
    <w:rsid w:val="00E7774E"/>
    <w:rsid w:val="00E77A0D"/>
    <w:rsid w:val="00E77E01"/>
    <w:rsid w:val="00E80039"/>
    <w:rsid w:val="00E81024"/>
    <w:rsid w:val="00E81913"/>
    <w:rsid w:val="00E81ED4"/>
    <w:rsid w:val="00E826A7"/>
    <w:rsid w:val="00E82A5B"/>
    <w:rsid w:val="00E831FE"/>
    <w:rsid w:val="00E8440E"/>
    <w:rsid w:val="00E8468F"/>
    <w:rsid w:val="00E909AF"/>
    <w:rsid w:val="00E9149B"/>
    <w:rsid w:val="00E92089"/>
    <w:rsid w:val="00E9373F"/>
    <w:rsid w:val="00E94416"/>
    <w:rsid w:val="00E95431"/>
    <w:rsid w:val="00E971AE"/>
    <w:rsid w:val="00E974EA"/>
    <w:rsid w:val="00EA0064"/>
    <w:rsid w:val="00EA1180"/>
    <w:rsid w:val="00EA3A80"/>
    <w:rsid w:val="00EA45E1"/>
    <w:rsid w:val="00EA5171"/>
    <w:rsid w:val="00EA6058"/>
    <w:rsid w:val="00EA60A3"/>
    <w:rsid w:val="00EA72C2"/>
    <w:rsid w:val="00EA7BDC"/>
    <w:rsid w:val="00EB084D"/>
    <w:rsid w:val="00EB08F1"/>
    <w:rsid w:val="00EB1A1C"/>
    <w:rsid w:val="00EB22E1"/>
    <w:rsid w:val="00EB29AC"/>
    <w:rsid w:val="00EB2ED6"/>
    <w:rsid w:val="00EB4944"/>
    <w:rsid w:val="00EB4AD2"/>
    <w:rsid w:val="00EB7617"/>
    <w:rsid w:val="00EC0233"/>
    <w:rsid w:val="00EC2761"/>
    <w:rsid w:val="00EC3334"/>
    <w:rsid w:val="00EC3924"/>
    <w:rsid w:val="00EC4865"/>
    <w:rsid w:val="00EC6C2C"/>
    <w:rsid w:val="00ED1761"/>
    <w:rsid w:val="00ED2B35"/>
    <w:rsid w:val="00ED2FBC"/>
    <w:rsid w:val="00ED5B2D"/>
    <w:rsid w:val="00ED685B"/>
    <w:rsid w:val="00ED6B3D"/>
    <w:rsid w:val="00ED6C84"/>
    <w:rsid w:val="00ED711E"/>
    <w:rsid w:val="00EE0B15"/>
    <w:rsid w:val="00EE2856"/>
    <w:rsid w:val="00EE2D89"/>
    <w:rsid w:val="00EE3381"/>
    <w:rsid w:val="00EE3BF9"/>
    <w:rsid w:val="00EE58FB"/>
    <w:rsid w:val="00EE6742"/>
    <w:rsid w:val="00EE67A0"/>
    <w:rsid w:val="00EE75BC"/>
    <w:rsid w:val="00EE7999"/>
    <w:rsid w:val="00EF0619"/>
    <w:rsid w:val="00EF2881"/>
    <w:rsid w:val="00EF37D9"/>
    <w:rsid w:val="00EF40EF"/>
    <w:rsid w:val="00EF4380"/>
    <w:rsid w:val="00EF5CB0"/>
    <w:rsid w:val="00EF5D45"/>
    <w:rsid w:val="00F00069"/>
    <w:rsid w:val="00F0072D"/>
    <w:rsid w:val="00F015CD"/>
    <w:rsid w:val="00F02687"/>
    <w:rsid w:val="00F032FA"/>
    <w:rsid w:val="00F048A2"/>
    <w:rsid w:val="00F051D9"/>
    <w:rsid w:val="00F0579F"/>
    <w:rsid w:val="00F0663B"/>
    <w:rsid w:val="00F11B65"/>
    <w:rsid w:val="00F11F71"/>
    <w:rsid w:val="00F12636"/>
    <w:rsid w:val="00F12E1F"/>
    <w:rsid w:val="00F139F6"/>
    <w:rsid w:val="00F14357"/>
    <w:rsid w:val="00F14E32"/>
    <w:rsid w:val="00F14F6F"/>
    <w:rsid w:val="00F15628"/>
    <w:rsid w:val="00F1655F"/>
    <w:rsid w:val="00F20DD2"/>
    <w:rsid w:val="00F21984"/>
    <w:rsid w:val="00F25795"/>
    <w:rsid w:val="00F26D6E"/>
    <w:rsid w:val="00F27F57"/>
    <w:rsid w:val="00F302C5"/>
    <w:rsid w:val="00F31024"/>
    <w:rsid w:val="00F33B6C"/>
    <w:rsid w:val="00F3421C"/>
    <w:rsid w:val="00F3641E"/>
    <w:rsid w:val="00F36CBF"/>
    <w:rsid w:val="00F40431"/>
    <w:rsid w:val="00F42B77"/>
    <w:rsid w:val="00F42CAF"/>
    <w:rsid w:val="00F438E2"/>
    <w:rsid w:val="00F451F4"/>
    <w:rsid w:val="00F45446"/>
    <w:rsid w:val="00F45969"/>
    <w:rsid w:val="00F459AF"/>
    <w:rsid w:val="00F45B05"/>
    <w:rsid w:val="00F46490"/>
    <w:rsid w:val="00F471E6"/>
    <w:rsid w:val="00F47449"/>
    <w:rsid w:val="00F47B22"/>
    <w:rsid w:val="00F47C45"/>
    <w:rsid w:val="00F47EF6"/>
    <w:rsid w:val="00F508C5"/>
    <w:rsid w:val="00F50B54"/>
    <w:rsid w:val="00F51E7B"/>
    <w:rsid w:val="00F52E0B"/>
    <w:rsid w:val="00F53202"/>
    <w:rsid w:val="00F541F6"/>
    <w:rsid w:val="00F55CD6"/>
    <w:rsid w:val="00F5717C"/>
    <w:rsid w:val="00F57AAB"/>
    <w:rsid w:val="00F63458"/>
    <w:rsid w:val="00F67A38"/>
    <w:rsid w:val="00F70F8A"/>
    <w:rsid w:val="00F71356"/>
    <w:rsid w:val="00F716DA"/>
    <w:rsid w:val="00F74984"/>
    <w:rsid w:val="00F803DC"/>
    <w:rsid w:val="00F80FDB"/>
    <w:rsid w:val="00F81BAB"/>
    <w:rsid w:val="00F82236"/>
    <w:rsid w:val="00F82C3F"/>
    <w:rsid w:val="00F832F7"/>
    <w:rsid w:val="00F835F6"/>
    <w:rsid w:val="00F83908"/>
    <w:rsid w:val="00F8454C"/>
    <w:rsid w:val="00F84F88"/>
    <w:rsid w:val="00F86952"/>
    <w:rsid w:val="00F93B54"/>
    <w:rsid w:val="00F93ECC"/>
    <w:rsid w:val="00F942B7"/>
    <w:rsid w:val="00F94FA8"/>
    <w:rsid w:val="00F95860"/>
    <w:rsid w:val="00F96A4D"/>
    <w:rsid w:val="00F96D96"/>
    <w:rsid w:val="00F97449"/>
    <w:rsid w:val="00F97CF3"/>
    <w:rsid w:val="00FA40F0"/>
    <w:rsid w:val="00FA4441"/>
    <w:rsid w:val="00FA6620"/>
    <w:rsid w:val="00FA7509"/>
    <w:rsid w:val="00FB07AB"/>
    <w:rsid w:val="00FB10CD"/>
    <w:rsid w:val="00FB134C"/>
    <w:rsid w:val="00FB3C92"/>
    <w:rsid w:val="00FB4EFD"/>
    <w:rsid w:val="00FB5B36"/>
    <w:rsid w:val="00FB6347"/>
    <w:rsid w:val="00FB7931"/>
    <w:rsid w:val="00FC06DF"/>
    <w:rsid w:val="00FC07CF"/>
    <w:rsid w:val="00FC0AAC"/>
    <w:rsid w:val="00FC7975"/>
    <w:rsid w:val="00FC79F0"/>
    <w:rsid w:val="00FD045E"/>
    <w:rsid w:val="00FD0A37"/>
    <w:rsid w:val="00FD1CB6"/>
    <w:rsid w:val="00FD1D92"/>
    <w:rsid w:val="00FD3582"/>
    <w:rsid w:val="00FD359E"/>
    <w:rsid w:val="00FD4ADA"/>
    <w:rsid w:val="00FD64AA"/>
    <w:rsid w:val="00FD7C3A"/>
    <w:rsid w:val="00FE09ED"/>
    <w:rsid w:val="00FE0AA2"/>
    <w:rsid w:val="00FE0B10"/>
    <w:rsid w:val="00FE6196"/>
    <w:rsid w:val="00FF1222"/>
    <w:rsid w:val="00FF1D27"/>
    <w:rsid w:val="00FF1D3E"/>
    <w:rsid w:val="00FF2BD0"/>
    <w:rsid w:val="00FF2E2A"/>
    <w:rsid w:val="00FF593C"/>
    <w:rsid w:val="00FF6323"/>
    <w:rsid w:val="00FF6D0F"/>
    <w:rsid w:val="00FF7D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EB4AD2"/>
    <w:rPr>
      <w:rFonts w:ascii="Calibri" w:eastAsia="Times New Roman" w:hAnsi="Calibri" w:cs="Times New Roman"/>
      <w:lang w:eastAsia="ru-RU"/>
    </w:rPr>
  </w:style>
  <w:style w:type="paragraph" w:styleId="1">
    <w:name w:val="heading 1"/>
    <w:basedOn w:val="a"/>
    <w:next w:val="a"/>
    <w:link w:val="11"/>
    <w:qFormat/>
    <w:rsid w:val="00EB4AD2"/>
    <w:pPr>
      <w:keepNext/>
      <w:spacing w:before="240" w:after="60" w:line="240" w:lineRule="auto"/>
      <w:outlineLvl w:val="0"/>
    </w:pPr>
    <w:rPr>
      <w:rFonts w:ascii="Arial" w:hAnsi="Arial"/>
      <w:b/>
      <w:bCs/>
      <w:kern w:val="32"/>
      <w:sz w:val="32"/>
      <w:szCs w:val="32"/>
      <w:lang w:val="de-DE"/>
    </w:rPr>
  </w:style>
  <w:style w:type="paragraph" w:styleId="2">
    <w:name w:val="heading 2"/>
    <w:basedOn w:val="a"/>
    <w:next w:val="a"/>
    <w:link w:val="21"/>
    <w:qFormat/>
    <w:rsid w:val="00EB4AD2"/>
    <w:pPr>
      <w:keepNext/>
      <w:keepLines/>
      <w:widowControl w:val="0"/>
      <w:spacing w:before="200" w:after="0" w:line="240" w:lineRule="auto"/>
      <w:ind w:firstLine="400"/>
      <w:jc w:val="both"/>
      <w:outlineLvl w:val="1"/>
    </w:pPr>
    <w:rPr>
      <w:rFonts w:ascii="Cambria" w:hAnsi="Cambria"/>
      <w:b/>
      <w:color w:val="4F81BD"/>
      <w:sz w:val="26"/>
      <w:szCs w:val="26"/>
    </w:rPr>
  </w:style>
  <w:style w:type="paragraph" w:styleId="3">
    <w:name w:val="heading 3"/>
    <w:basedOn w:val="a"/>
    <w:next w:val="a"/>
    <w:link w:val="31"/>
    <w:qFormat/>
    <w:rsid w:val="00EB4AD2"/>
    <w:pPr>
      <w:keepNext/>
      <w:spacing w:before="240" w:after="60" w:line="240" w:lineRule="auto"/>
      <w:outlineLvl w:val="2"/>
    </w:pPr>
    <w:rPr>
      <w:rFonts w:ascii="Arial" w:hAnsi="Arial"/>
      <w:b/>
      <w:bCs/>
      <w:sz w:val="26"/>
      <w:szCs w:val="26"/>
    </w:rPr>
  </w:style>
  <w:style w:type="paragraph" w:styleId="4">
    <w:name w:val="heading 4"/>
    <w:basedOn w:val="a"/>
    <w:next w:val="a"/>
    <w:link w:val="40"/>
    <w:qFormat/>
    <w:rsid w:val="00EB4AD2"/>
    <w:pPr>
      <w:keepNext/>
      <w:spacing w:before="240" w:after="60" w:line="240" w:lineRule="auto"/>
      <w:outlineLvl w:val="3"/>
    </w:pPr>
    <w:rPr>
      <w:rFonts w:ascii="Times New Roman" w:hAnsi="Times New Roman"/>
      <w:b/>
      <w:bCs/>
      <w:sz w:val="28"/>
      <w:szCs w:val="28"/>
      <w:lang w:val="de-DE"/>
    </w:rPr>
  </w:style>
  <w:style w:type="paragraph" w:styleId="5">
    <w:name w:val="heading 5"/>
    <w:basedOn w:val="a"/>
    <w:next w:val="a"/>
    <w:link w:val="50"/>
    <w:qFormat/>
    <w:rsid w:val="00EB4AD2"/>
    <w:pPr>
      <w:spacing w:before="240" w:after="60" w:line="240" w:lineRule="auto"/>
      <w:ind w:firstLine="709"/>
      <w:jc w:val="both"/>
      <w:outlineLvl w:val="4"/>
    </w:pPr>
    <w:rPr>
      <w:rFonts w:ascii="Times New Roman" w:hAnsi="Times New Roman"/>
      <w:b/>
      <w:bCs/>
      <w:i/>
      <w:iCs/>
      <w:sz w:val="26"/>
      <w:szCs w:val="26"/>
      <w:lang w:eastAsia="en-US" w:bidi="en-US"/>
    </w:rPr>
  </w:style>
  <w:style w:type="paragraph" w:styleId="6">
    <w:name w:val="heading 6"/>
    <w:basedOn w:val="a"/>
    <w:next w:val="a"/>
    <w:link w:val="60"/>
    <w:qFormat/>
    <w:rsid w:val="00EB4AD2"/>
    <w:pPr>
      <w:spacing w:before="240" w:after="60" w:line="240" w:lineRule="auto"/>
      <w:ind w:firstLine="709"/>
      <w:jc w:val="both"/>
      <w:outlineLvl w:val="5"/>
    </w:pPr>
    <w:rPr>
      <w:rFonts w:ascii="Times New Roman" w:hAnsi="Times New Roman"/>
      <w:b/>
      <w:bCs/>
      <w:lang w:eastAsia="en-US" w:bidi="en-US"/>
    </w:rPr>
  </w:style>
  <w:style w:type="paragraph" w:styleId="7">
    <w:name w:val="heading 7"/>
    <w:basedOn w:val="a"/>
    <w:next w:val="a"/>
    <w:link w:val="70"/>
    <w:qFormat/>
    <w:rsid w:val="00EB4AD2"/>
    <w:pPr>
      <w:spacing w:before="240" w:after="60" w:line="240" w:lineRule="auto"/>
      <w:ind w:firstLine="709"/>
      <w:jc w:val="both"/>
      <w:outlineLvl w:val="6"/>
    </w:pPr>
    <w:rPr>
      <w:rFonts w:ascii="Times New Roman" w:hAnsi="Times New Roman"/>
      <w:sz w:val="24"/>
      <w:szCs w:val="24"/>
      <w:lang w:eastAsia="en-US" w:bidi="en-US"/>
    </w:rPr>
  </w:style>
  <w:style w:type="paragraph" w:styleId="8">
    <w:name w:val="heading 8"/>
    <w:basedOn w:val="a"/>
    <w:next w:val="a"/>
    <w:link w:val="80"/>
    <w:qFormat/>
    <w:rsid w:val="00EB4AD2"/>
    <w:pPr>
      <w:spacing w:before="240" w:after="60" w:line="240" w:lineRule="auto"/>
      <w:ind w:firstLine="709"/>
      <w:jc w:val="both"/>
      <w:outlineLvl w:val="7"/>
    </w:pPr>
    <w:rPr>
      <w:rFonts w:ascii="Times New Roman" w:hAnsi="Times New Roman"/>
      <w:i/>
      <w:iCs/>
      <w:sz w:val="24"/>
      <w:szCs w:val="24"/>
      <w:lang w:eastAsia="en-US" w:bidi="en-US"/>
    </w:rPr>
  </w:style>
  <w:style w:type="paragraph" w:styleId="9">
    <w:name w:val="heading 9"/>
    <w:basedOn w:val="a"/>
    <w:next w:val="a"/>
    <w:link w:val="90"/>
    <w:qFormat/>
    <w:rsid w:val="00EB4AD2"/>
    <w:pPr>
      <w:spacing w:before="240" w:after="60" w:line="240" w:lineRule="auto"/>
      <w:ind w:firstLine="709"/>
      <w:jc w:val="both"/>
      <w:outlineLvl w:val="8"/>
    </w:pPr>
    <w:rPr>
      <w:rFonts w:ascii="Arial" w:hAnsi="Arial"/>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EB4AD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rsid w:val="00EB4AD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rsid w:val="00EB4AD2"/>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EB4AD2"/>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EB4AD2"/>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EB4AD2"/>
    <w:rPr>
      <w:rFonts w:ascii="Times New Roman" w:eastAsia="Times New Roman" w:hAnsi="Times New Roman" w:cs="Times New Roman"/>
      <w:b/>
      <w:bCs/>
      <w:lang w:bidi="en-US"/>
    </w:rPr>
  </w:style>
  <w:style w:type="character" w:customStyle="1" w:styleId="70">
    <w:name w:val="Заголовок 7 Знак"/>
    <w:basedOn w:val="a0"/>
    <w:link w:val="7"/>
    <w:rsid w:val="00EB4AD2"/>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EB4AD2"/>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EB4AD2"/>
    <w:rPr>
      <w:rFonts w:ascii="Arial" w:eastAsia="Times New Roman" w:hAnsi="Arial" w:cs="Times New Roman"/>
      <w:lang w:bidi="en-US"/>
    </w:rPr>
  </w:style>
  <w:style w:type="character" w:customStyle="1" w:styleId="11">
    <w:name w:val="Заголовок 1 Знак1"/>
    <w:link w:val="1"/>
    <w:rsid w:val="00EB4AD2"/>
    <w:rPr>
      <w:rFonts w:ascii="Arial" w:eastAsia="Times New Roman" w:hAnsi="Arial" w:cs="Times New Roman"/>
      <w:b/>
      <w:bCs/>
      <w:kern w:val="32"/>
      <w:sz w:val="32"/>
      <w:szCs w:val="32"/>
      <w:lang w:val="de-DE"/>
    </w:rPr>
  </w:style>
  <w:style w:type="character" w:customStyle="1" w:styleId="21">
    <w:name w:val="Заголовок 2 Знак1"/>
    <w:link w:val="2"/>
    <w:rsid w:val="00EB4AD2"/>
    <w:rPr>
      <w:rFonts w:ascii="Cambria" w:eastAsia="Times New Roman" w:hAnsi="Cambria" w:cs="Times New Roman"/>
      <w:b/>
      <w:color w:val="4F81BD"/>
      <w:sz w:val="26"/>
      <w:szCs w:val="26"/>
    </w:rPr>
  </w:style>
  <w:style w:type="character" w:customStyle="1" w:styleId="31">
    <w:name w:val="Заголовок 3 Знак1"/>
    <w:link w:val="3"/>
    <w:rsid w:val="00EB4AD2"/>
    <w:rPr>
      <w:rFonts w:ascii="Arial" w:eastAsia="Times New Roman" w:hAnsi="Arial" w:cs="Times New Roman"/>
      <w:b/>
      <w:bCs/>
      <w:sz w:val="26"/>
      <w:szCs w:val="26"/>
    </w:rPr>
  </w:style>
  <w:style w:type="character" w:styleId="a3">
    <w:name w:val="footnote reference"/>
    <w:basedOn w:val="a0"/>
    <w:rsid w:val="00EB4AD2"/>
  </w:style>
  <w:style w:type="paragraph" w:customStyle="1" w:styleId="Zag1">
    <w:name w:val="Zag_1"/>
    <w:basedOn w:val="a"/>
    <w:rsid w:val="00EB4AD2"/>
    <w:pPr>
      <w:widowControl w:val="0"/>
      <w:autoSpaceDE w:val="0"/>
      <w:autoSpaceDN w:val="0"/>
      <w:adjustRightInd w:val="0"/>
      <w:spacing w:after="337" w:line="302" w:lineRule="exact"/>
      <w:jc w:val="center"/>
    </w:pPr>
    <w:rPr>
      <w:rFonts w:ascii="Times New Roman" w:eastAsia="Calibri" w:hAnsi="Times New Roman"/>
      <w:b/>
      <w:bCs/>
      <w:color w:val="000000"/>
      <w:sz w:val="24"/>
      <w:szCs w:val="24"/>
      <w:lang w:val="en-US"/>
    </w:rPr>
  </w:style>
  <w:style w:type="character" w:customStyle="1" w:styleId="Zag11">
    <w:name w:val="Zag_11"/>
    <w:rsid w:val="00EB4AD2"/>
  </w:style>
  <w:style w:type="paragraph" w:customStyle="1" w:styleId="Osnova">
    <w:name w:val="Osnova"/>
    <w:basedOn w:val="a"/>
    <w:rsid w:val="00EB4AD2"/>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EB4AD2"/>
  </w:style>
  <w:style w:type="paragraph" w:customStyle="1" w:styleId="Zag2">
    <w:name w:val="Zag_2"/>
    <w:basedOn w:val="a"/>
    <w:rsid w:val="00EB4AD2"/>
    <w:pPr>
      <w:widowControl w:val="0"/>
      <w:autoSpaceDE w:val="0"/>
      <w:autoSpaceDN w:val="0"/>
      <w:adjustRightInd w:val="0"/>
      <w:spacing w:after="129" w:line="291" w:lineRule="exact"/>
      <w:jc w:val="center"/>
    </w:pPr>
    <w:rPr>
      <w:rFonts w:ascii="Times New Roman" w:eastAsia="Calibri" w:hAnsi="Times New Roman"/>
      <w:b/>
      <w:bCs/>
      <w:color w:val="000000"/>
      <w:sz w:val="24"/>
      <w:szCs w:val="24"/>
      <w:lang w:val="en-US"/>
    </w:rPr>
  </w:style>
  <w:style w:type="character" w:customStyle="1" w:styleId="Zag21">
    <w:name w:val="Zag_21"/>
    <w:rsid w:val="00EB4AD2"/>
  </w:style>
  <w:style w:type="paragraph" w:customStyle="1" w:styleId="Zag3">
    <w:name w:val="Zag_3"/>
    <w:basedOn w:val="a"/>
    <w:rsid w:val="00EB4AD2"/>
    <w:pPr>
      <w:widowControl w:val="0"/>
      <w:autoSpaceDE w:val="0"/>
      <w:autoSpaceDN w:val="0"/>
      <w:adjustRightInd w:val="0"/>
      <w:spacing w:after="68" w:line="282" w:lineRule="exact"/>
      <w:jc w:val="center"/>
    </w:pPr>
    <w:rPr>
      <w:rFonts w:ascii="Times New Roman" w:eastAsia="Calibri" w:hAnsi="Times New Roman"/>
      <w:i/>
      <w:iCs/>
      <w:color w:val="000000"/>
      <w:sz w:val="24"/>
      <w:szCs w:val="24"/>
      <w:lang w:val="en-US"/>
    </w:rPr>
  </w:style>
  <w:style w:type="character" w:customStyle="1" w:styleId="Zag31">
    <w:name w:val="Zag_31"/>
    <w:rsid w:val="00EB4AD2"/>
  </w:style>
  <w:style w:type="paragraph" w:customStyle="1" w:styleId="a4">
    <w:name w:val="Ξαϋχνϋι"/>
    <w:basedOn w:val="a"/>
    <w:rsid w:val="00EB4AD2"/>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a5">
    <w:name w:val="Νξβϋι"/>
    <w:basedOn w:val="a"/>
    <w:rsid w:val="00EB4AD2"/>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styleId="a6">
    <w:name w:val="header"/>
    <w:basedOn w:val="a"/>
    <w:link w:val="a7"/>
    <w:rsid w:val="00EB4AD2"/>
    <w:pPr>
      <w:widowControl w:val="0"/>
      <w:tabs>
        <w:tab w:val="center" w:pos="4677"/>
        <w:tab w:val="right" w:pos="9355"/>
      </w:tabs>
      <w:autoSpaceDE w:val="0"/>
      <w:autoSpaceDN w:val="0"/>
      <w:adjustRightInd w:val="0"/>
      <w:spacing w:after="0" w:line="240" w:lineRule="auto"/>
    </w:pPr>
    <w:rPr>
      <w:rFonts w:ascii="Times New Roman" w:eastAsia="Calibri" w:hAnsi="Times New Roman"/>
      <w:sz w:val="24"/>
      <w:szCs w:val="24"/>
      <w:lang w:val="en-US"/>
    </w:rPr>
  </w:style>
  <w:style w:type="character" w:customStyle="1" w:styleId="a7">
    <w:name w:val="Верхний колонтитул Знак"/>
    <w:basedOn w:val="a0"/>
    <w:link w:val="a6"/>
    <w:rsid w:val="00EB4AD2"/>
    <w:rPr>
      <w:rFonts w:ascii="Times New Roman" w:eastAsia="Calibri" w:hAnsi="Times New Roman" w:cs="Times New Roman"/>
      <w:sz w:val="24"/>
      <w:szCs w:val="24"/>
      <w:lang w:val="en-US" w:eastAsia="ru-RU"/>
    </w:rPr>
  </w:style>
  <w:style w:type="paragraph" w:styleId="a8">
    <w:name w:val="footer"/>
    <w:basedOn w:val="a"/>
    <w:link w:val="12"/>
    <w:uiPriority w:val="99"/>
    <w:rsid w:val="00EB4AD2"/>
    <w:pPr>
      <w:widowControl w:val="0"/>
      <w:tabs>
        <w:tab w:val="center" w:pos="4677"/>
        <w:tab w:val="right" w:pos="9355"/>
      </w:tabs>
      <w:autoSpaceDE w:val="0"/>
      <w:autoSpaceDN w:val="0"/>
      <w:adjustRightInd w:val="0"/>
      <w:spacing w:after="0" w:line="240" w:lineRule="auto"/>
    </w:pPr>
    <w:rPr>
      <w:rFonts w:ascii="Times New Roman" w:eastAsia="Calibri" w:hAnsi="Times New Roman"/>
      <w:sz w:val="24"/>
      <w:szCs w:val="24"/>
      <w:lang w:val="en-US"/>
    </w:rPr>
  </w:style>
  <w:style w:type="character" w:customStyle="1" w:styleId="a9">
    <w:name w:val="Нижний колонтитул Знак"/>
    <w:basedOn w:val="a0"/>
    <w:uiPriority w:val="99"/>
    <w:rsid w:val="00EB4AD2"/>
    <w:rPr>
      <w:rFonts w:ascii="Calibri" w:eastAsia="Times New Roman" w:hAnsi="Calibri" w:cs="Times New Roman"/>
      <w:lang w:eastAsia="ru-RU"/>
    </w:rPr>
  </w:style>
  <w:style w:type="character" w:customStyle="1" w:styleId="12">
    <w:name w:val="Нижний колонтитул Знак1"/>
    <w:link w:val="a8"/>
    <w:locked/>
    <w:rsid w:val="00EB4AD2"/>
    <w:rPr>
      <w:rFonts w:ascii="Times New Roman" w:eastAsia="Calibri" w:hAnsi="Times New Roman" w:cs="Times New Roman"/>
      <w:sz w:val="24"/>
      <w:szCs w:val="24"/>
      <w:lang w:val="en-US"/>
    </w:rPr>
  </w:style>
  <w:style w:type="paragraph" w:customStyle="1" w:styleId="zag4">
    <w:name w:val="zag_4"/>
    <w:basedOn w:val="a"/>
    <w:rsid w:val="00EB4AD2"/>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EB4AD2"/>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rsid w:val="00EB4AD2"/>
    <w:pPr>
      <w:widowControl w:val="0"/>
      <w:autoSpaceDE w:val="0"/>
      <w:autoSpaceDN w:val="0"/>
      <w:adjustRightInd w:val="0"/>
      <w:spacing w:after="0" w:line="240" w:lineRule="auto"/>
      <w:ind w:left="566" w:right="793"/>
      <w:jc w:val="both"/>
    </w:pPr>
    <w:rPr>
      <w:rFonts w:ascii="Times New Roman" w:eastAsia="Calibri" w:hAnsi="Times New Roman"/>
      <w:color w:val="000000"/>
      <w:sz w:val="24"/>
      <w:szCs w:val="24"/>
      <w:lang w:val="en-US"/>
    </w:rPr>
  </w:style>
  <w:style w:type="paragraph" w:styleId="aa">
    <w:name w:val="Body Text Indent"/>
    <w:basedOn w:val="a"/>
    <w:link w:val="13"/>
    <w:rsid w:val="00EB4AD2"/>
    <w:pPr>
      <w:spacing w:after="120" w:line="240" w:lineRule="auto"/>
      <w:ind w:left="283"/>
    </w:pPr>
    <w:rPr>
      <w:rFonts w:ascii="Times New Roman" w:hAnsi="Times New Roman"/>
      <w:sz w:val="24"/>
      <w:szCs w:val="24"/>
    </w:rPr>
  </w:style>
  <w:style w:type="character" w:customStyle="1" w:styleId="ab">
    <w:name w:val="Основной текст с отступом Знак"/>
    <w:basedOn w:val="a0"/>
    <w:rsid w:val="00EB4AD2"/>
    <w:rPr>
      <w:rFonts w:ascii="Calibri" w:eastAsia="Times New Roman" w:hAnsi="Calibri" w:cs="Times New Roman"/>
      <w:lang w:eastAsia="ru-RU"/>
    </w:rPr>
  </w:style>
  <w:style w:type="character" w:customStyle="1" w:styleId="13">
    <w:name w:val="Основной текст с отступом Знак1"/>
    <w:link w:val="aa"/>
    <w:rsid w:val="00EB4AD2"/>
    <w:rPr>
      <w:rFonts w:ascii="Times New Roman" w:eastAsia="Times New Roman" w:hAnsi="Times New Roman" w:cs="Times New Roman"/>
      <w:sz w:val="24"/>
      <w:szCs w:val="24"/>
    </w:rPr>
  </w:style>
  <w:style w:type="paragraph" w:styleId="22">
    <w:name w:val="Body Text 2"/>
    <w:basedOn w:val="a"/>
    <w:link w:val="23"/>
    <w:rsid w:val="00EB4AD2"/>
    <w:pPr>
      <w:spacing w:after="120" w:line="480" w:lineRule="auto"/>
    </w:pPr>
    <w:rPr>
      <w:rFonts w:ascii="Times New Roman" w:hAnsi="Times New Roman"/>
      <w:sz w:val="24"/>
      <w:szCs w:val="24"/>
    </w:rPr>
  </w:style>
  <w:style w:type="character" w:customStyle="1" w:styleId="23">
    <w:name w:val="Основной текст 2 Знак"/>
    <w:basedOn w:val="a0"/>
    <w:link w:val="22"/>
    <w:rsid w:val="00EB4AD2"/>
    <w:rPr>
      <w:rFonts w:ascii="Times New Roman" w:eastAsia="Times New Roman" w:hAnsi="Times New Roman" w:cs="Times New Roman"/>
      <w:sz w:val="24"/>
      <w:szCs w:val="24"/>
      <w:lang w:eastAsia="ru-RU"/>
    </w:rPr>
  </w:style>
  <w:style w:type="paragraph" w:styleId="ac">
    <w:name w:val="footnote text"/>
    <w:aliases w:val="Знак6,F1"/>
    <w:basedOn w:val="a"/>
    <w:link w:val="ad"/>
    <w:unhideWhenUsed/>
    <w:rsid w:val="00EB4AD2"/>
    <w:pPr>
      <w:widowControl w:val="0"/>
      <w:spacing w:after="0" w:line="240" w:lineRule="auto"/>
      <w:ind w:firstLine="400"/>
      <w:jc w:val="both"/>
    </w:pPr>
    <w:rPr>
      <w:rFonts w:ascii="Times New Roman" w:hAnsi="Times New Roman"/>
      <w:sz w:val="24"/>
      <w:szCs w:val="24"/>
    </w:rPr>
  </w:style>
  <w:style w:type="character" w:customStyle="1" w:styleId="ad">
    <w:name w:val="Текст сноски Знак"/>
    <w:aliases w:val="Знак6 Знак,F1 Знак"/>
    <w:basedOn w:val="a0"/>
    <w:link w:val="ac"/>
    <w:rsid w:val="00EB4AD2"/>
    <w:rPr>
      <w:rFonts w:ascii="Times New Roman" w:eastAsia="Times New Roman" w:hAnsi="Times New Roman" w:cs="Times New Roman"/>
      <w:sz w:val="24"/>
      <w:szCs w:val="24"/>
      <w:lang w:eastAsia="ru-RU"/>
    </w:rPr>
  </w:style>
  <w:style w:type="paragraph" w:styleId="ae">
    <w:name w:val="Normal (Web)"/>
    <w:basedOn w:val="a"/>
    <w:unhideWhenUsed/>
    <w:rsid w:val="00EB4AD2"/>
    <w:pPr>
      <w:spacing w:before="100" w:beforeAutospacing="1" w:after="100" w:afterAutospacing="1" w:line="240" w:lineRule="auto"/>
    </w:pPr>
    <w:rPr>
      <w:rFonts w:ascii="Times New Roman" w:hAnsi="Times New Roman"/>
      <w:sz w:val="24"/>
      <w:szCs w:val="24"/>
    </w:rPr>
  </w:style>
  <w:style w:type="character" w:styleId="af">
    <w:name w:val="Hyperlink"/>
    <w:rsid w:val="00EB4AD2"/>
    <w:rPr>
      <w:color w:val="0000FF"/>
      <w:u w:val="single"/>
    </w:rPr>
  </w:style>
  <w:style w:type="paragraph" w:customStyle="1" w:styleId="14">
    <w:name w:val="Знак Знак1 Знак Знак Знак"/>
    <w:basedOn w:val="a"/>
    <w:rsid w:val="00EB4AD2"/>
    <w:pPr>
      <w:spacing w:after="160" w:line="240" w:lineRule="exact"/>
    </w:pPr>
    <w:rPr>
      <w:rFonts w:ascii="Verdana" w:hAnsi="Verdana"/>
      <w:sz w:val="20"/>
      <w:szCs w:val="20"/>
      <w:lang w:val="en-US" w:eastAsia="en-US"/>
    </w:rPr>
  </w:style>
  <w:style w:type="paragraph" w:customStyle="1" w:styleId="af0">
    <w:name w:val="Знак Знак Знак Знак Знак"/>
    <w:basedOn w:val="a"/>
    <w:rsid w:val="00EB4AD2"/>
    <w:pPr>
      <w:spacing w:after="160" w:line="240" w:lineRule="exact"/>
    </w:pPr>
    <w:rPr>
      <w:rFonts w:ascii="Verdana" w:hAnsi="Verdana"/>
      <w:sz w:val="20"/>
      <w:szCs w:val="20"/>
      <w:lang w:val="en-US" w:eastAsia="en-US"/>
    </w:rPr>
  </w:style>
  <w:style w:type="paragraph" w:styleId="24">
    <w:name w:val="Body Text Indent 2"/>
    <w:basedOn w:val="a"/>
    <w:link w:val="25"/>
    <w:uiPriority w:val="99"/>
    <w:rsid w:val="00EB4AD2"/>
    <w:pPr>
      <w:spacing w:after="120" w:line="480" w:lineRule="auto"/>
      <w:ind w:left="283"/>
    </w:pPr>
    <w:rPr>
      <w:rFonts w:ascii="Times New Roman" w:hAnsi="Times New Roman"/>
      <w:sz w:val="24"/>
      <w:szCs w:val="24"/>
    </w:rPr>
  </w:style>
  <w:style w:type="character" w:customStyle="1" w:styleId="25">
    <w:name w:val="Основной текст с отступом 2 Знак"/>
    <w:basedOn w:val="a0"/>
    <w:link w:val="24"/>
    <w:uiPriority w:val="99"/>
    <w:rsid w:val="00EB4AD2"/>
    <w:rPr>
      <w:rFonts w:ascii="Times New Roman" w:eastAsia="Times New Roman" w:hAnsi="Times New Roman" w:cs="Times New Roman"/>
      <w:sz w:val="24"/>
      <w:szCs w:val="24"/>
      <w:lang w:eastAsia="ru-RU"/>
    </w:rPr>
  </w:style>
  <w:style w:type="paragraph" w:styleId="32">
    <w:name w:val="Body Text Indent 3"/>
    <w:basedOn w:val="a"/>
    <w:link w:val="33"/>
    <w:rsid w:val="00EB4AD2"/>
    <w:pPr>
      <w:spacing w:after="120" w:line="240" w:lineRule="auto"/>
      <w:ind w:left="283"/>
    </w:pPr>
    <w:rPr>
      <w:rFonts w:ascii="Times New Roman" w:hAnsi="Times New Roman"/>
      <w:sz w:val="16"/>
      <w:szCs w:val="16"/>
    </w:rPr>
  </w:style>
  <w:style w:type="character" w:customStyle="1" w:styleId="33">
    <w:name w:val="Основной текст с отступом 3 Знак"/>
    <w:basedOn w:val="a0"/>
    <w:link w:val="32"/>
    <w:rsid w:val="00EB4AD2"/>
    <w:rPr>
      <w:rFonts w:ascii="Times New Roman" w:eastAsia="Times New Roman" w:hAnsi="Times New Roman" w:cs="Times New Roman"/>
      <w:sz w:val="16"/>
      <w:szCs w:val="16"/>
      <w:lang w:eastAsia="ru-RU"/>
    </w:rPr>
  </w:style>
  <w:style w:type="paragraph" w:styleId="af1">
    <w:name w:val="Title"/>
    <w:basedOn w:val="a"/>
    <w:link w:val="15"/>
    <w:qFormat/>
    <w:rsid w:val="00EB4AD2"/>
    <w:pPr>
      <w:spacing w:after="0" w:line="240" w:lineRule="auto"/>
      <w:ind w:left="-993" w:right="-285"/>
      <w:jc w:val="center"/>
    </w:pPr>
    <w:rPr>
      <w:rFonts w:ascii="Times New Roman" w:hAnsi="Times New Roman"/>
      <w:b/>
      <w:sz w:val="24"/>
      <w:szCs w:val="20"/>
    </w:rPr>
  </w:style>
  <w:style w:type="character" w:customStyle="1" w:styleId="af2">
    <w:name w:val="Название Знак"/>
    <w:basedOn w:val="a0"/>
    <w:rsid w:val="00EB4AD2"/>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harCharCarCharCarCharCarCharCarCharCharCharCarCharCharChar">
    <w:name w:val="Char Char Car Char Car Char Car Char Car Char Char Char Car Char Char Char"/>
    <w:basedOn w:val="a"/>
    <w:rsid w:val="00EB4AD2"/>
    <w:pPr>
      <w:autoSpaceDE w:val="0"/>
      <w:autoSpaceDN w:val="0"/>
      <w:spacing w:after="160" w:line="240" w:lineRule="exact"/>
    </w:pPr>
    <w:rPr>
      <w:rFonts w:ascii="Arial" w:hAnsi="Arial" w:cs="Arial"/>
      <w:sz w:val="20"/>
      <w:szCs w:val="20"/>
      <w:lang w:val="en-US" w:eastAsia="en-US"/>
    </w:rPr>
  </w:style>
  <w:style w:type="paragraph" w:customStyle="1" w:styleId="af3">
    <w:name w:val="Знак Знак"/>
    <w:basedOn w:val="a"/>
    <w:rsid w:val="00EB4AD2"/>
    <w:pPr>
      <w:spacing w:after="160" w:line="240" w:lineRule="exact"/>
    </w:pPr>
    <w:rPr>
      <w:rFonts w:ascii="Verdana" w:hAnsi="Verdana"/>
      <w:sz w:val="20"/>
      <w:szCs w:val="20"/>
      <w:lang w:val="en-US" w:eastAsia="en-US"/>
    </w:rPr>
  </w:style>
  <w:style w:type="character" w:styleId="af4">
    <w:name w:val="Strong"/>
    <w:qFormat/>
    <w:rsid w:val="00EB4AD2"/>
    <w:rPr>
      <w:b/>
      <w:bCs/>
    </w:rPr>
  </w:style>
  <w:style w:type="paragraph" w:customStyle="1" w:styleId="16">
    <w:name w:val="Обычный1"/>
    <w:rsid w:val="00EB4AD2"/>
    <w:pPr>
      <w:widowControl w:val="0"/>
      <w:spacing w:after="0" w:line="240" w:lineRule="auto"/>
      <w:jc w:val="both"/>
    </w:pPr>
    <w:rPr>
      <w:rFonts w:ascii="Times New Roman" w:eastAsia="Times New Roman" w:hAnsi="Times New Roman" w:cs="Times New Roman"/>
      <w:sz w:val="20"/>
      <w:szCs w:val="20"/>
      <w:lang w:eastAsia="ru-RU"/>
    </w:rPr>
  </w:style>
  <w:style w:type="paragraph" w:styleId="af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6"/>
    <w:rsid w:val="00EB4AD2"/>
    <w:pPr>
      <w:spacing w:after="120" w:line="240" w:lineRule="auto"/>
    </w:pPr>
    <w:rPr>
      <w:rFonts w:ascii="Times New Roman" w:hAnsi="Times New Roman"/>
      <w:sz w:val="24"/>
      <w:szCs w:val="24"/>
    </w:rPr>
  </w:style>
  <w:style w:type="character" w:customStyle="1" w:styleId="af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5"/>
    <w:rsid w:val="00EB4AD2"/>
    <w:rPr>
      <w:rFonts w:ascii="Times New Roman" w:eastAsia="Times New Roman" w:hAnsi="Times New Roman" w:cs="Times New Roman"/>
      <w:sz w:val="24"/>
      <w:szCs w:val="24"/>
      <w:lang w:eastAsia="ru-RU"/>
    </w:rPr>
  </w:style>
  <w:style w:type="character" w:customStyle="1" w:styleId="spelle">
    <w:name w:val="spelle"/>
    <w:basedOn w:val="a0"/>
    <w:rsid w:val="00EB4AD2"/>
  </w:style>
  <w:style w:type="character" w:customStyle="1" w:styleId="grame">
    <w:name w:val="grame"/>
    <w:basedOn w:val="a0"/>
    <w:rsid w:val="00EB4AD2"/>
  </w:style>
  <w:style w:type="paragraph" w:customStyle="1" w:styleId="af7">
    <w:name w:val="a"/>
    <w:basedOn w:val="a"/>
    <w:rsid w:val="00EB4AD2"/>
    <w:pPr>
      <w:spacing w:before="100" w:beforeAutospacing="1" w:after="100" w:afterAutospacing="1" w:line="240" w:lineRule="auto"/>
    </w:pPr>
    <w:rPr>
      <w:rFonts w:ascii="Times New Roman" w:hAnsi="Times New Roman"/>
      <w:sz w:val="24"/>
      <w:szCs w:val="24"/>
    </w:rPr>
  </w:style>
  <w:style w:type="paragraph" w:customStyle="1" w:styleId="Iauiue">
    <w:name w:val="Iau.iue"/>
    <w:basedOn w:val="a"/>
    <w:next w:val="a"/>
    <w:rsid w:val="00EB4AD2"/>
    <w:pPr>
      <w:autoSpaceDE w:val="0"/>
      <w:autoSpaceDN w:val="0"/>
      <w:adjustRightInd w:val="0"/>
      <w:spacing w:after="0" w:line="240" w:lineRule="auto"/>
    </w:pPr>
    <w:rPr>
      <w:rFonts w:ascii="Times New Roman" w:hAnsi="Times New Roman"/>
      <w:sz w:val="24"/>
      <w:szCs w:val="24"/>
    </w:rPr>
  </w:style>
  <w:style w:type="character" w:styleId="af8">
    <w:name w:val="page number"/>
    <w:basedOn w:val="a0"/>
    <w:rsid w:val="00EB4AD2"/>
  </w:style>
  <w:style w:type="table" w:styleId="af9">
    <w:name w:val="Table Grid"/>
    <w:basedOn w:val="a1"/>
    <w:uiPriority w:val="39"/>
    <w:rsid w:val="00EB4A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Знак Знак Знак"/>
    <w:basedOn w:val="a"/>
    <w:rsid w:val="00EB4AD2"/>
    <w:pPr>
      <w:spacing w:after="160" w:line="240" w:lineRule="exact"/>
    </w:pPr>
    <w:rPr>
      <w:rFonts w:ascii="Verdana" w:hAnsi="Verdana"/>
      <w:sz w:val="20"/>
      <w:szCs w:val="20"/>
      <w:lang w:val="en-US" w:eastAsia="en-US"/>
    </w:rPr>
  </w:style>
  <w:style w:type="character" w:customStyle="1" w:styleId="61">
    <w:name w:val="Знак6 Знак Знак1"/>
    <w:semiHidden/>
    <w:locked/>
    <w:rsid w:val="00EB4AD2"/>
    <w:rPr>
      <w:lang w:val="ru-RU" w:eastAsia="ru-RU" w:bidi="ar-SA"/>
    </w:rPr>
  </w:style>
  <w:style w:type="character" w:customStyle="1" w:styleId="normalchar1">
    <w:name w:val="normal__char1"/>
    <w:rsid w:val="00EB4AD2"/>
    <w:rPr>
      <w:rFonts w:ascii="Calibri" w:hAnsi="Calibri" w:hint="default"/>
      <w:sz w:val="22"/>
      <w:szCs w:val="22"/>
    </w:rPr>
  </w:style>
  <w:style w:type="paragraph" w:styleId="afb">
    <w:name w:val="List Paragraph"/>
    <w:basedOn w:val="a"/>
    <w:uiPriority w:val="34"/>
    <w:qFormat/>
    <w:rsid w:val="00EB4AD2"/>
    <w:pPr>
      <w:spacing w:after="0" w:line="240" w:lineRule="auto"/>
      <w:ind w:left="720"/>
      <w:contextualSpacing/>
    </w:pPr>
    <w:rPr>
      <w:rFonts w:ascii="Times New Roman" w:hAnsi="Times New Roman"/>
      <w:sz w:val="24"/>
      <w:szCs w:val="24"/>
    </w:rPr>
  </w:style>
  <w:style w:type="paragraph" w:customStyle="1" w:styleId="17">
    <w:name w:val="Абзац списка1"/>
    <w:basedOn w:val="a"/>
    <w:rsid w:val="00EB4AD2"/>
    <w:pPr>
      <w:spacing w:after="0" w:line="240" w:lineRule="auto"/>
      <w:ind w:left="720"/>
      <w:contextualSpacing/>
    </w:pPr>
    <w:rPr>
      <w:rFonts w:ascii="Times New Roman" w:eastAsia="Calibri" w:hAnsi="Times New Roman"/>
      <w:sz w:val="24"/>
      <w:szCs w:val="24"/>
    </w:rPr>
  </w:style>
  <w:style w:type="paragraph" w:customStyle="1" w:styleId="afc">
    <w:name w:val="Знак Знак Знак Знак"/>
    <w:basedOn w:val="a"/>
    <w:rsid w:val="00EB4AD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8">
    <w:name w:val="Номер 1"/>
    <w:basedOn w:val="1"/>
    <w:qFormat/>
    <w:rsid w:val="00EB4AD2"/>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rPr>
  </w:style>
  <w:style w:type="paragraph" w:customStyle="1" w:styleId="Iauiue0">
    <w:name w:val="Iau?iue"/>
    <w:rsid w:val="00EB4AD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EB4AD2"/>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EB4AD2"/>
    <w:pPr>
      <w:overflowPunct w:val="0"/>
      <w:autoSpaceDE w:val="0"/>
      <w:autoSpaceDN w:val="0"/>
      <w:adjustRightInd w:val="0"/>
      <w:spacing w:after="0" w:line="360" w:lineRule="auto"/>
      <w:ind w:firstLine="709"/>
      <w:jc w:val="both"/>
      <w:textAlignment w:val="baseline"/>
    </w:pPr>
    <w:rPr>
      <w:rFonts w:ascii="Times New Roman" w:hAnsi="Times New Roman"/>
      <w:sz w:val="28"/>
      <w:szCs w:val="20"/>
      <w:lang w:eastAsia="de-DE"/>
    </w:rPr>
  </w:style>
  <w:style w:type="paragraph" w:customStyle="1" w:styleId="220">
    <w:name w:val="Основной текст 22"/>
    <w:basedOn w:val="a"/>
    <w:rsid w:val="00EB4AD2"/>
    <w:pPr>
      <w:spacing w:after="0" w:line="240" w:lineRule="auto"/>
      <w:ind w:firstLine="709"/>
      <w:jc w:val="both"/>
    </w:pPr>
    <w:rPr>
      <w:rFonts w:ascii="Times New Roman" w:hAnsi="Times New Roman"/>
      <w:sz w:val="24"/>
      <w:szCs w:val="24"/>
    </w:rPr>
  </w:style>
  <w:style w:type="paragraph" w:customStyle="1" w:styleId="211">
    <w:name w:val="Основной текст с отступом 21"/>
    <w:basedOn w:val="a"/>
    <w:rsid w:val="00EB4AD2"/>
    <w:pPr>
      <w:spacing w:after="0" w:line="240" w:lineRule="auto"/>
      <w:ind w:firstLine="709"/>
      <w:jc w:val="both"/>
    </w:pPr>
    <w:rPr>
      <w:rFonts w:ascii="Times New Roman" w:hAnsi="Times New Roman"/>
      <w:szCs w:val="20"/>
    </w:rPr>
  </w:style>
  <w:style w:type="character" w:customStyle="1" w:styleId="FontStyle37">
    <w:name w:val="Font Style37"/>
    <w:rsid w:val="00EB4AD2"/>
    <w:rPr>
      <w:rFonts w:ascii="Times New Roman" w:hAnsi="Times New Roman" w:cs="Times New Roman"/>
      <w:sz w:val="20"/>
      <w:szCs w:val="20"/>
    </w:rPr>
  </w:style>
  <w:style w:type="paragraph" w:customStyle="1" w:styleId="Style3">
    <w:name w:val="Style3"/>
    <w:basedOn w:val="a"/>
    <w:rsid w:val="00EB4AD2"/>
    <w:pPr>
      <w:widowControl w:val="0"/>
      <w:autoSpaceDE w:val="0"/>
      <w:autoSpaceDN w:val="0"/>
      <w:adjustRightInd w:val="0"/>
      <w:spacing w:after="0" w:line="293" w:lineRule="exact"/>
      <w:ind w:firstLine="504"/>
      <w:jc w:val="both"/>
    </w:pPr>
    <w:rPr>
      <w:rFonts w:ascii="Times New Roman" w:hAnsi="Times New Roman"/>
      <w:sz w:val="24"/>
      <w:szCs w:val="24"/>
    </w:rPr>
  </w:style>
  <w:style w:type="paragraph" w:customStyle="1" w:styleId="Style1">
    <w:name w:val="Style1"/>
    <w:basedOn w:val="a"/>
    <w:rsid w:val="00EB4AD2"/>
    <w:pPr>
      <w:widowControl w:val="0"/>
      <w:autoSpaceDE w:val="0"/>
      <w:autoSpaceDN w:val="0"/>
      <w:adjustRightInd w:val="0"/>
      <w:spacing w:after="0" w:line="298" w:lineRule="exact"/>
      <w:ind w:firstLine="514"/>
      <w:jc w:val="both"/>
    </w:pPr>
    <w:rPr>
      <w:rFonts w:ascii="Times New Roman" w:hAnsi="Times New Roman"/>
      <w:sz w:val="24"/>
      <w:szCs w:val="24"/>
    </w:rPr>
  </w:style>
  <w:style w:type="paragraph" w:customStyle="1" w:styleId="BodyText21">
    <w:name w:val="Body Text 21"/>
    <w:basedOn w:val="a"/>
    <w:rsid w:val="00EB4AD2"/>
    <w:pPr>
      <w:spacing w:after="0" w:line="240" w:lineRule="auto"/>
      <w:ind w:firstLine="709"/>
      <w:jc w:val="both"/>
    </w:pPr>
    <w:rPr>
      <w:rFonts w:ascii="Times New Roman" w:hAnsi="Times New Roman"/>
      <w:sz w:val="24"/>
      <w:szCs w:val="24"/>
    </w:rPr>
  </w:style>
  <w:style w:type="paragraph" w:styleId="34">
    <w:name w:val="Body Text 3"/>
    <w:basedOn w:val="a"/>
    <w:link w:val="35"/>
    <w:rsid w:val="00EB4AD2"/>
    <w:pPr>
      <w:spacing w:after="120" w:line="240" w:lineRule="auto"/>
    </w:pPr>
    <w:rPr>
      <w:rFonts w:ascii="Times New Roman" w:hAnsi="Times New Roman"/>
      <w:sz w:val="16"/>
      <w:szCs w:val="16"/>
      <w:lang w:val="de-DE"/>
    </w:rPr>
  </w:style>
  <w:style w:type="character" w:customStyle="1" w:styleId="35">
    <w:name w:val="Основной текст 3 Знак"/>
    <w:basedOn w:val="a0"/>
    <w:link w:val="34"/>
    <w:rsid w:val="00EB4AD2"/>
    <w:rPr>
      <w:rFonts w:ascii="Times New Roman" w:eastAsia="Times New Roman" w:hAnsi="Times New Roman" w:cs="Times New Roman"/>
      <w:sz w:val="16"/>
      <w:szCs w:val="16"/>
      <w:lang w:val="de-DE" w:eastAsia="ru-RU"/>
    </w:rPr>
  </w:style>
  <w:style w:type="paragraph" w:styleId="afd">
    <w:name w:val="caption"/>
    <w:basedOn w:val="a"/>
    <w:next w:val="a"/>
    <w:qFormat/>
    <w:rsid w:val="00EB4AD2"/>
    <w:pPr>
      <w:widowControl w:val="0"/>
      <w:shd w:val="clear" w:color="auto" w:fill="FFFFFF"/>
      <w:spacing w:after="120" w:line="360" w:lineRule="auto"/>
      <w:ind w:right="398"/>
      <w:jc w:val="center"/>
    </w:pPr>
    <w:rPr>
      <w:rFonts w:ascii="Times New Roman" w:hAnsi="Times New Roman"/>
      <w:b/>
      <w:color w:val="000000"/>
      <w:sz w:val="24"/>
      <w:szCs w:val="24"/>
      <w:lang w:eastAsia="zh-CN"/>
    </w:rPr>
  </w:style>
  <w:style w:type="paragraph" w:customStyle="1" w:styleId="afe">
    <w:name w:val="Стиль"/>
    <w:rsid w:val="00EB4A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
    <w:name w:val="annotation reference"/>
    <w:rsid w:val="00EB4AD2"/>
    <w:rPr>
      <w:sz w:val="16"/>
      <w:szCs w:val="16"/>
    </w:rPr>
  </w:style>
  <w:style w:type="character" w:styleId="aff0">
    <w:name w:val="Emphasis"/>
    <w:qFormat/>
    <w:rsid w:val="00EB4AD2"/>
    <w:rPr>
      <w:i/>
      <w:iCs/>
    </w:rPr>
  </w:style>
  <w:style w:type="paragraph" w:customStyle="1" w:styleId="Iniiaiieoaeno21">
    <w:name w:val="Iniiaiie oaeno 21"/>
    <w:basedOn w:val="a"/>
    <w:rsid w:val="00EB4AD2"/>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1">
    <w:name w:val="Знак"/>
    <w:basedOn w:val="a"/>
    <w:rsid w:val="00EB4AD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aff2">
    <w:name w:val="Знак Знак Знак Знак Знак Знак Знак Знак Знак Знак Знак Знак Знак Знак Знак Знак"/>
    <w:basedOn w:val="a"/>
    <w:rsid w:val="00EB4AD2"/>
    <w:pPr>
      <w:spacing w:after="160" w:line="240" w:lineRule="exact"/>
    </w:pPr>
    <w:rPr>
      <w:rFonts w:ascii="Verdana" w:hAnsi="Verdana"/>
      <w:sz w:val="20"/>
      <w:szCs w:val="20"/>
      <w:lang w:val="en-US" w:eastAsia="en-US"/>
    </w:rPr>
  </w:style>
  <w:style w:type="paragraph" w:customStyle="1" w:styleId="aff3">
    <w:name w:val="Новый"/>
    <w:basedOn w:val="a"/>
    <w:rsid w:val="00EB4AD2"/>
    <w:pPr>
      <w:spacing w:after="0" w:line="360" w:lineRule="auto"/>
      <w:ind w:firstLine="454"/>
      <w:jc w:val="both"/>
    </w:pPr>
    <w:rPr>
      <w:rFonts w:ascii="Times New Roman" w:hAnsi="Times New Roman"/>
      <w:sz w:val="28"/>
      <w:szCs w:val="24"/>
      <w:lang w:eastAsia="en-US" w:bidi="en-US"/>
    </w:rPr>
  </w:style>
  <w:style w:type="paragraph" w:styleId="aff4">
    <w:name w:val="Subtitle"/>
    <w:basedOn w:val="a"/>
    <w:next w:val="a"/>
    <w:link w:val="19"/>
    <w:qFormat/>
    <w:rsid w:val="00EB4AD2"/>
    <w:pPr>
      <w:spacing w:after="60" w:line="240" w:lineRule="auto"/>
      <w:ind w:firstLine="709"/>
      <w:jc w:val="center"/>
      <w:outlineLvl w:val="1"/>
    </w:pPr>
    <w:rPr>
      <w:rFonts w:ascii="Arial" w:hAnsi="Arial"/>
      <w:sz w:val="24"/>
      <w:szCs w:val="24"/>
      <w:lang w:eastAsia="en-US" w:bidi="en-US"/>
    </w:rPr>
  </w:style>
  <w:style w:type="character" w:customStyle="1" w:styleId="aff5">
    <w:name w:val="Подзаголовок Знак"/>
    <w:basedOn w:val="a0"/>
    <w:rsid w:val="00EB4AD2"/>
    <w:rPr>
      <w:rFonts w:asciiTheme="majorHAnsi" w:eastAsiaTheme="majorEastAsia" w:hAnsiTheme="majorHAnsi" w:cstheme="majorBidi"/>
      <w:i/>
      <w:iCs/>
      <w:color w:val="4F81BD" w:themeColor="accent1"/>
      <w:spacing w:val="15"/>
      <w:sz w:val="24"/>
      <w:szCs w:val="24"/>
      <w:lang w:eastAsia="ru-RU"/>
    </w:rPr>
  </w:style>
  <w:style w:type="paragraph" w:styleId="aff6">
    <w:name w:val="No Spacing"/>
    <w:basedOn w:val="a"/>
    <w:qFormat/>
    <w:rsid w:val="00EB4AD2"/>
    <w:pPr>
      <w:spacing w:after="0" w:line="240" w:lineRule="auto"/>
      <w:ind w:firstLine="709"/>
      <w:jc w:val="both"/>
    </w:pPr>
    <w:rPr>
      <w:rFonts w:ascii="Times New Roman" w:hAnsi="Times New Roman"/>
      <w:sz w:val="24"/>
      <w:szCs w:val="32"/>
      <w:lang w:eastAsia="en-US" w:bidi="en-US"/>
    </w:rPr>
  </w:style>
  <w:style w:type="character" w:customStyle="1" w:styleId="aff7">
    <w:name w:val="Без интервала Знак"/>
    <w:rsid w:val="00EB4AD2"/>
    <w:rPr>
      <w:sz w:val="24"/>
      <w:szCs w:val="32"/>
    </w:rPr>
  </w:style>
  <w:style w:type="paragraph" w:styleId="27">
    <w:name w:val="Quote"/>
    <w:basedOn w:val="a"/>
    <w:next w:val="a"/>
    <w:link w:val="28"/>
    <w:qFormat/>
    <w:rsid w:val="00EB4AD2"/>
    <w:pPr>
      <w:spacing w:after="0" w:line="240" w:lineRule="auto"/>
      <w:ind w:firstLine="709"/>
      <w:jc w:val="both"/>
    </w:pPr>
    <w:rPr>
      <w:rFonts w:ascii="Times New Roman" w:hAnsi="Times New Roman"/>
      <w:i/>
      <w:sz w:val="24"/>
      <w:szCs w:val="24"/>
      <w:lang w:eastAsia="en-US" w:bidi="en-US"/>
    </w:rPr>
  </w:style>
  <w:style w:type="character" w:customStyle="1" w:styleId="28">
    <w:name w:val="Цитата 2 Знак"/>
    <w:basedOn w:val="a0"/>
    <w:link w:val="27"/>
    <w:rsid w:val="00EB4AD2"/>
    <w:rPr>
      <w:rFonts w:ascii="Times New Roman" w:eastAsia="Times New Roman" w:hAnsi="Times New Roman" w:cs="Times New Roman"/>
      <w:i/>
      <w:sz w:val="24"/>
      <w:szCs w:val="24"/>
      <w:lang w:bidi="en-US"/>
    </w:rPr>
  </w:style>
  <w:style w:type="paragraph" w:styleId="aff8">
    <w:name w:val="Intense Quote"/>
    <w:basedOn w:val="a"/>
    <w:next w:val="a"/>
    <w:link w:val="aff9"/>
    <w:qFormat/>
    <w:rsid w:val="00EB4AD2"/>
    <w:pPr>
      <w:spacing w:after="0" w:line="240" w:lineRule="auto"/>
      <w:ind w:left="720" w:right="720" w:firstLine="709"/>
      <w:jc w:val="both"/>
    </w:pPr>
    <w:rPr>
      <w:rFonts w:ascii="Times New Roman" w:hAnsi="Times New Roman"/>
      <w:b/>
      <w:i/>
      <w:sz w:val="24"/>
      <w:lang w:eastAsia="en-US" w:bidi="en-US"/>
    </w:rPr>
  </w:style>
  <w:style w:type="character" w:customStyle="1" w:styleId="aff9">
    <w:name w:val="Выделенная цитата Знак"/>
    <w:basedOn w:val="a0"/>
    <w:link w:val="aff8"/>
    <w:rsid w:val="00EB4AD2"/>
    <w:rPr>
      <w:rFonts w:ascii="Times New Roman" w:eastAsia="Times New Roman" w:hAnsi="Times New Roman" w:cs="Times New Roman"/>
      <w:b/>
      <w:i/>
      <w:sz w:val="24"/>
      <w:lang w:bidi="en-US"/>
    </w:rPr>
  </w:style>
  <w:style w:type="character" w:styleId="affa">
    <w:name w:val="Subtle Emphasis"/>
    <w:qFormat/>
    <w:rsid w:val="00EB4AD2"/>
    <w:rPr>
      <w:i/>
      <w:color w:val="5A5A5A"/>
    </w:rPr>
  </w:style>
  <w:style w:type="character" w:styleId="affb">
    <w:name w:val="Intense Emphasis"/>
    <w:qFormat/>
    <w:rsid w:val="00EB4AD2"/>
    <w:rPr>
      <w:b/>
      <w:i/>
      <w:sz w:val="24"/>
      <w:szCs w:val="24"/>
      <w:u w:val="single"/>
    </w:rPr>
  </w:style>
  <w:style w:type="character" w:styleId="affc">
    <w:name w:val="Subtle Reference"/>
    <w:qFormat/>
    <w:rsid w:val="00EB4AD2"/>
    <w:rPr>
      <w:sz w:val="24"/>
      <w:szCs w:val="24"/>
      <w:u w:val="single"/>
    </w:rPr>
  </w:style>
  <w:style w:type="character" w:styleId="affd">
    <w:name w:val="Intense Reference"/>
    <w:qFormat/>
    <w:rsid w:val="00EB4AD2"/>
    <w:rPr>
      <w:b/>
      <w:sz w:val="24"/>
      <w:u w:val="single"/>
    </w:rPr>
  </w:style>
  <w:style w:type="character" w:styleId="affe">
    <w:name w:val="Book Title"/>
    <w:qFormat/>
    <w:rsid w:val="00EB4AD2"/>
    <w:rPr>
      <w:rFonts w:ascii="Arial" w:eastAsia="Times New Roman" w:hAnsi="Arial"/>
      <w:b/>
      <w:i/>
      <w:sz w:val="24"/>
      <w:szCs w:val="24"/>
    </w:rPr>
  </w:style>
  <w:style w:type="paragraph" w:styleId="afff">
    <w:name w:val="TOC Heading"/>
    <w:basedOn w:val="1"/>
    <w:next w:val="a"/>
    <w:qFormat/>
    <w:rsid w:val="00EB4AD2"/>
    <w:pPr>
      <w:jc w:val="center"/>
      <w:outlineLvl w:val="9"/>
    </w:pPr>
    <w:rPr>
      <w:lang w:val="ru-RU" w:eastAsia="en-US" w:bidi="en-US"/>
    </w:rPr>
  </w:style>
  <w:style w:type="character" w:customStyle="1" w:styleId="apple-style-span">
    <w:name w:val="apple-style-span"/>
    <w:basedOn w:val="a0"/>
    <w:uiPriority w:val="99"/>
    <w:rsid w:val="00EB4AD2"/>
  </w:style>
  <w:style w:type="paragraph" w:customStyle="1" w:styleId="CompanyName">
    <w:name w:val="Company Name"/>
    <w:basedOn w:val="aff6"/>
    <w:rsid w:val="00EB4AD2"/>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6"/>
    <w:rsid w:val="00EB4AD2"/>
    <w:pPr>
      <w:ind w:left="634" w:firstLine="0"/>
      <w:jc w:val="left"/>
    </w:pPr>
    <w:rPr>
      <w:rFonts w:ascii="Cambria" w:hAnsi="Cambria" w:cs="Cambria"/>
      <w:sz w:val="18"/>
      <w:szCs w:val="22"/>
      <w:lang w:eastAsia="zh-TW" w:bidi="ar-SA"/>
    </w:rPr>
  </w:style>
  <w:style w:type="paragraph" w:customStyle="1" w:styleId="DocumentDate">
    <w:name w:val="Document Date"/>
    <w:basedOn w:val="aff6"/>
    <w:rsid w:val="00EB4AD2"/>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EB4AD2"/>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paragraph" w:customStyle="1" w:styleId="afff0">
    <w:name w:val="Аннотации"/>
    <w:basedOn w:val="a"/>
    <w:rsid w:val="00EB4AD2"/>
    <w:pPr>
      <w:spacing w:after="0" w:line="240" w:lineRule="auto"/>
      <w:ind w:firstLine="284"/>
      <w:jc w:val="both"/>
    </w:pPr>
    <w:rPr>
      <w:rFonts w:ascii="Times New Roman" w:hAnsi="Times New Roman"/>
      <w:szCs w:val="20"/>
    </w:rPr>
  </w:style>
  <w:style w:type="paragraph" w:styleId="afff1">
    <w:name w:val="Plain Text"/>
    <w:basedOn w:val="a"/>
    <w:link w:val="afff2"/>
    <w:rsid w:val="00EB4AD2"/>
    <w:pPr>
      <w:spacing w:after="0" w:line="240" w:lineRule="auto"/>
    </w:pPr>
    <w:rPr>
      <w:rFonts w:ascii="Courier New" w:hAnsi="Courier New" w:cs="Courier New"/>
      <w:sz w:val="20"/>
      <w:szCs w:val="20"/>
    </w:rPr>
  </w:style>
  <w:style w:type="character" w:customStyle="1" w:styleId="afff2">
    <w:name w:val="Текст Знак"/>
    <w:basedOn w:val="a0"/>
    <w:link w:val="afff1"/>
    <w:rsid w:val="00EB4AD2"/>
    <w:rPr>
      <w:rFonts w:ascii="Courier New" w:eastAsia="Times New Roman" w:hAnsi="Courier New" w:cs="Courier New"/>
      <w:sz w:val="20"/>
      <w:szCs w:val="20"/>
      <w:lang w:eastAsia="ru-RU"/>
    </w:rPr>
  </w:style>
  <w:style w:type="paragraph" w:customStyle="1" w:styleId="afff3">
    <w:name w:val="Содержимое таблицы"/>
    <w:basedOn w:val="a"/>
    <w:rsid w:val="00EB4AD2"/>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1a">
    <w:name w:val="Стиль1"/>
    <w:rsid w:val="00EB4AD2"/>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4">
    <w:name w:val="Методика подзаголовок"/>
    <w:rsid w:val="00EB4AD2"/>
    <w:rPr>
      <w:rFonts w:ascii="Times New Roman" w:hAnsi="Times New Roman"/>
      <w:b/>
      <w:bCs/>
      <w:spacing w:val="30"/>
    </w:rPr>
  </w:style>
  <w:style w:type="paragraph" w:customStyle="1" w:styleId="afff5">
    <w:name w:val="текст сноски"/>
    <w:basedOn w:val="a"/>
    <w:rsid w:val="00EB4AD2"/>
    <w:pPr>
      <w:widowControl w:val="0"/>
      <w:spacing w:after="0" w:line="240" w:lineRule="auto"/>
    </w:pPr>
    <w:rPr>
      <w:rFonts w:ascii="Gelvetsky 12pt" w:hAnsi="Gelvetsky 12pt" w:cs="Gelvetsky 12pt"/>
      <w:sz w:val="24"/>
      <w:szCs w:val="24"/>
      <w:lang w:val="en-US"/>
    </w:rPr>
  </w:style>
  <w:style w:type="character" w:customStyle="1" w:styleId="afff6">
    <w:name w:val="Схема документа Знак"/>
    <w:link w:val="afff7"/>
    <w:semiHidden/>
    <w:rsid w:val="00EB4AD2"/>
    <w:rPr>
      <w:rFonts w:ascii="Arial" w:hAnsi="Arial"/>
      <w:b/>
      <w:bCs/>
      <w:sz w:val="28"/>
      <w:szCs w:val="26"/>
    </w:rPr>
  </w:style>
  <w:style w:type="character" w:customStyle="1" w:styleId="180">
    <w:name w:val="Знак Знак18"/>
    <w:rsid w:val="00EB4AD2"/>
    <w:rPr>
      <w:rFonts w:ascii="Arial" w:eastAsia="Times New Roman" w:hAnsi="Arial" w:cs="Times New Roman"/>
      <w:b/>
      <w:bCs/>
      <w:kern w:val="32"/>
      <w:sz w:val="32"/>
      <w:szCs w:val="32"/>
    </w:rPr>
  </w:style>
  <w:style w:type="character" w:customStyle="1" w:styleId="170">
    <w:name w:val="Знак Знак17"/>
    <w:rsid w:val="00EB4AD2"/>
    <w:rPr>
      <w:rFonts w:ascii="Arial" w:eastAsia="Times New Roman" w:hAnsi="Arial" w:cs="Times New Roman"/>
      <w:b/>
      <w:bCs/>
      <w:iCs/>
      <w:sz w:val="28"/>
      <w:szCs w:val="28"/>
    </w:rPr>
  </w:style>
  <w:style w:type="character" w:customStyle="1" w:styleId="160">
    <w:name w:val="Знак Знак16"/>
    <w:rsid w:val="00EB4AD2"/>
    <w:rPr>
      <w:rFonts w:ascii="Arial" w:eastAsia="Times New Roman" w:hAnsi="Arial" w:cs="Times New Roman"/>
      <w:b/>
      <w:bCs/>
      <w:sz w:val="24"/>
      <w:szCs w:val="26"/>
    </w:rPr>
  </w:style>
  <w:style w:type="character" w:customStyle="1" w:styleId="15">
    <w:name w:val="Название Знак1"/>
    <w:link w:val="af1"/>
    <w:rsid w:val="00EB4AD2"/>
    <w:rPr>
      <w:rFonts w:ascii="Times New Roman" w:eastAsia="Times New Roman" w:hAnsi="Times New Roman" w:cs="Times New Roman"/>
      <w:b/>
      <w:sz w:val="24"/>
      <w:szCs w:val="20"/>
    </w:rPr>
  </w:style>
  <w:style w:type="character" w:customStyle="1" w:styleId="19">
    <w:name w:val="Подзаголовок Знак1"/>
    <w:link w:val="aff4"/>
    <w:rsid w:val="00EB4AD2"/>
    <w:rPr>
      <w:rFonts w:ascii="Arial" w:eastAsia="Times New Roman" w:hAnsi="Arial" w:cs="Times New Roman"/>
      <w:sz w:val="24"/>
      <w:szCs w:val="24"/>
      <w:lang w:bidi="en-US"/>
    </w:rPr>
  </w:style>
  <w:style w:type="paragraph" w:styleId="afff7">
    <w:name w:val="Document Map"/>
    <w:basedOn w:val="a"/>
    <w:link w:val="afff6"/>
    <w:semiHidden/>
    <w:unhideWhenUsed/>
    <w:rsid w:val="00EB4AD2"/>
    <w:pPr>
      <w:spacing w:after="0" w:line="240" w:lineRule="auto"/>
      <w:ind w:firstLine="709"/>
      <w:jc w:val="both"/>
    </w:pPr>
    <w:rPr>
      <w:rFonts w:ascii="Arial" w:eastAsiaTheme="minorHAnsi" w:hAnsi="Arial" w:cstheme="minorBidi"/>
      <w:b/>
      <w:bCs/>
      <w:sz w:val="28"/>
      <w:szCs w:val="26"/>
      <w:lang w:eastAsia="en-US"/>
    </w:rPr>
  </w:style>
  <w:style w:type="character" w:customStyle="1" w:styleId="1b">
    <w:name w:val="Схема документа Знак1"/>
    <w:basedOn w:val="a0"/>
    <w:uiPriority w:val="99"/>
    <w:semiHidden/>
    <w:rsid w:val="00EB4AD2"/>
    <w:rPr>
      <w:rFonts w:ascii="Tahoma" w:eastAsia="Times New Roman" w:hAnsi="Tahoma" w:cs="Tahoma"/>
      <w:sz w:val="16"/>
      <w:szCs w:val="16"/>
      <w:lang w:eastAsia="ru-RU"/>
    </w:rPr>
  </w:style>
  <w:style w:type="paragraph" w:styleId="1c">
    <w:name w:val="toc 1"/>
    <w:basedOn w:val="a"/>
    <w:next w:val="a"/>
    <w:autoRedefine/>
    <w:unhideWhenUsed/>
    <w:rsid w:val="00EB4AD2"/>
    <w:pPr>
      <w:tabs>
        <w:tab w:val="right" w:leader="dot" w:pos="9345"/>
      </w:tabs>
      <w:spacing w:before="120" w:after="0" w:line="240" w:lineRule="auto"/>
    </w:pPr>
    <w:rPr>
      <w:rFonts w:ascii="Arial" w:hAnsi="Arial"/>
      <w:b/>
      <w:caps/>
      <w:sz w:val="28"/>
      <w:szCs w:val="24"/>
      <w:lang w:eastAsia="en-US" w:bidi="en-US"/>
    </w:rPr>
  </w:style>
  <w:style w:type="paragraph" w:styleId="29">
    <w:name w:val="toc 2"/>
    <w:basedOn w:val="a"/>
    <w:next w:val="a"/>
    <w:autoRedefine/>
    <w:unhideWhenUsed/>
    <w:rsid w:val="00EB4AD2"/>
    <w:pPr>
      <w:tabs>
        <w:tab w:val="right" w:leader="dot" w:pos="9345"/>
      </w:tabs>
      <w:spacing w:before="120" w:after="0" w:line="240" w:lineRule="auto"/>
      <w:ind w:left="238"/>
    </w:pPr>
    <w:rPr>
      <w:rFonts w:ascii="Times New Roman" w:hAnsi="Times New Roman"/>
      <w:smallCaps/>
      <w:noProof/>
      <w:sz w:val="28"/>
      <w:szCs w:val="24"/>
      <w:lang w:eastAsia="en-US" w:bidi="en-US"/>
    </w:rPr>
  </w:style>
  <w:style w:type="paragraph" w:styleId="36">
    <w:name w:val="toc 3"/>
    <w:basedOn w:val="a"/>
    <w:next w:val="a"/>
    <w:autoRedefine/>
    <w:unhideWhenUsed/>
    <w:rsid w:val="00EB4AD2"/>
    <w:pPr>
      <w:tabs>
        <w:tab w:val="right" w:leader="dot" w:pos="9345"/>
      </w:tabs>
      <w:spacing w:after="100" w:line="240" w:lineRule="auto"/>
      <w:ind w:left="482"/>
      <w:contextualSpacing/>
    </w:pPr>
    <w:rPr>
      <w:rFonts w:ascii="Times New Roman" w:hAnsi="Times New Roman"/>
      <w:sz w:val="28"/>
      <w:szCs w:val="24"/>
      <w:lang w:eastAsia="en-US" w:bidi="en-US"/>
    </w:rPr>
  </w:style>
  <w:style w:type="paragraph" w:styleId="afff8">
    <w:name w:val="Balloon Text"/>
    <w:basedOn w:val="a"/>
    <w:link w:val="afff9"/>
    <w:semiHidden/>
    <w:unhideWhenUsed/>
    <w:rsid w:val="00EB4AD2"/>
    <w:pPr>
      <w:spacing w:after="0" w:line="240" w:lineRule="auto"/>
      <w:ind w:firstLine="709"/>
      <w:jc w:val="both"/>
    </w:pPr>
    <w:rPr>
      <w:rFonts w:ascii="Tahoma" w:hAnsi="Tahoma" w:cs="Tahoma"/>
      <w:sz w:val="16"/>
      <w:szCs w:val="16"/>
      <w:lang w:eastAsia="en-US" w:bidi="en-US"/>
    </w:rPr>
  </w:style>
  <w:style w:type="character" w:customStyle="1" w:styleId="afff9">
    <w:name w:val="Текст выноски Знак"/>
    <w:basedOn w:val="a0"/>
    <w:link w:val="afff8"/>
    <w:semiHidden/>
    <w:rsid w:val="00EB4AD2"/>
    <w:rPr>
      <w:rFonts w:ascii="Tahoma" w:eastAsia="Times New Roman" w:hAnsi="Tahoma" w:cs="Tahoma"/>
      <w:sz w:val="16"/>
      <w:szCs w:val="16"/>
      <w:lang w:bidi="en-US"/>
    </w:rPr>
  </w:style>
  <w:style w:type="paragraph" w:styleId="41">
    <w:name w:val="toc 4"/>
    <w:basedOn w:val="a"/>
    <w:next w:val="a"/>
    <w:autoRedefine/>
    <w:unhideWhenUsed/>
    <w:rsid w:val="00EB4AD2"/>
    <w:pPr>
      <w:spacing w:after="100"/>
      <w:ind w:left="660"/>
    </w:pPr>
    <w:rPr>
      <w:rFonts w:ascii="Times New Roman" w:hAnsi="Times New Roman"/>
    </w:rPr>
  </w:style>
  <w:style w:type="paragraph" w:styleId="51">
    <w:name w:val="toc 5"/>
    <w:basedOn w:val="a"/>
    <w:next w:val="a"/>
    <w:autoRedefine/>
    <w:unhideWhenUsed/>
    <w:rsid w:val="00EB4AD2"/>
    <w:pPr>
      <w:spacing w:after="100"/>
      <w:ind w:left="880"/>
    </w:pPr>
    <w:rPr>
      <w:rFonts w:ascii="Times New Roman" w:hAnsi="Times New Roman"/>
    </w:rPr>
  </w:style>
  <w:style w:type="paragraph" w:styleId="62">
    <w:name w:val="toc 6"/>
    <w:basedOn w:val="a"/>
    <w:next w:val="a"/>
    <w:autoRedefine/>
    <w:unhideWhenUsed/>
    <w:rsid w:val="00EB4AD2"/>
    <w:pPr>
      <w:spacing w:after="100"/>
      <w:ind w:left="1100"/>
    </w:pPr>
    <w:rPr>
      <w:rFonts w:ascii="Times New Roman" w:hAnsi="Times New Roman"/>
    </w:rPr>
  </w:style>
  <w:style w:type="paragraph" w:styleId="71">
    <w:name w:val="toc 7"/>
    <w:basedOn w:val="a"/>
    <w:next w:val="a"/>
    <w:autoRedefine/>
    <w:unhideWhenUsed/>
    <w:rsid w:val="00EB4AD2"/>
    <w:pPr>
      <w:spacing w:after="100"/>
      <w:ind w:left="1320"/>
    </w:pPr>
    <w:rPr>
      <w:rFonts w:ascii="Times New Roman" w:hAnsi="Times New Roman"/>
    </w:rPr>
  </w:style>
  <w:style w:type="paragraph" w:styleId="81">
    <w:name w:val="toc 8"/>
    <w:basedOn w:val="a"/>
    <w:next w:val="a"/>
    <w:autoRedefine/>
    <w:unhideWhenUsed/>
    <w:rsid w:val="00EB4AD2"/>
    <w:pPr>
      <w:spacing w:after="100"/>
      <w:ind w:left="1540"/>
    </w:pPr>
    <w:rPr>
      <w:rFonts w:ascii="Times New Roman" w:hAnsi="Times New Roman"/>
    </w:rPr>
  </w:style>
  <w:style w:type="paragraph" w:styleId="91">
    <w:name w:val="toc 9"/>
    <w:basedOn w:val="a"/>
    <w:next w:val="a"/>
    <w:autoRedefine/>
    <w:unhideWhenUsed/>
    <w:rsid w:val="00EB4AD2"/>
    <w:pPr>
      <w:spacing w:after="100"/>
      <w:ind w:left="1760"/>
    </w:pPr>
    <w:rPr>
      <w:rFonts w:ascii="Times New Roman" w:hAnsi="Times New Roman"/>
    </w:rPr>
  </w:style>
  <w:style w:type="numbering" w:customStyle="1" w:styleId="1d">
    <w:name w:val="Нет списка1"/>
    <w:next w:val="a2"/>
    <w:semiHidden/>
    <w:unhideWhenUsed/>
    <w:rsid w:val="00EB4AD2"/>
  </w:style>
  <w:style w:type="table" w:customStyle="1" w:styleId="B2ColorfulShadingAccent2">
    <w:name w:val="B2 Colorful Shading Accent 2"/>
    <w:basedOn w:val="a1"/>
    <w:rsid w:val="00EB4AD2"/>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9"/>
    <w:rsid w:val="00EB4A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9"/>
    <w:rsid w:val="00EB4A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Block Text"/>
    <w:basedOn w:val="a"/>
    <w:rsid w:val="00EB4AD2"/>
    <w:pPr>
      <w:spacing w:after="0" w:line="240" w:lineRule="auto"/>
      <w:ind w:left="57" w:right="57" w:firstLine="720"/>
      <w:jc w:val="both"/>
    </w:pPr>
    <w:rPr>
      <w:rFonts w:ascii="Times New Roman" w:hAnsi="Times New Roman"/>
      <w:sz w:val="24"/>
      <w:szCs w:val="20"/>
    </w:rPr>
  </w:style>
  <w:style w:type="table" w:customStyle="1" w:styleId="37">
    <w:name w:val="Сетка таблицы3"/>
    <w:basedOn w:val="a1"/>
    <w:next w:val="af9"/>
    <w:rsid w:val="00EB4AD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EB4AD2"/>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9"/>
    <w:rsid w:val="00EB4A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9"/>
    <w:rsid w:val="00EB4A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B4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EB4AD2"/>
    <w:rPr>
      <w:rFonts w:ascii="Courier New" w:eastAsia="Times New Roman" w:hAnsi="Courier New" w:cs="Courier New"/>
      <w:sz w:val="20"/>
      <w:szCs w:val="20"/>
      <w:lang w:eastAsia="ru-RU"/>
    </w:rPr>
  </w:style>
  <w:style w:type="paragraph" w:customStyle="1" w:styleId="description">
    <w:name w:val="description"/>
    <w:basedOn w:val="a"/>
    <w:rsid w:val="00EB4AD2"/>
    <w:pPr>
      <w:spacing w:before="100" w:beforeAutospacing="1" w:after="100" w:afterAutospacing="1" w:line="240" w:lineRule="auto"/>
    </w:pPr>
    <w:rPr>
      <w:rFonts w:ascii="Times New Roman" w:hAnsi="Times New Roman"/>
      <w:sz w:val="24"/>
      <w:szCs w:val="24"/>
    </w:rPr>
  </w:style>
  <w:style w:type="character" w:customStyle="1" w:styleId="post-authorvcard">
    <w:name w:val="post-author vcard"/>
    <w:basedOn w:val="a0"/>
    <w:rsid w:val="00EB4AD2"/>
  </w:style>
  <w:style w:type="character" w:customStyle="1" w:styleId="fn">
    <w:name w:val="fn"/>
    <w:basedOn w:val="a0"/>
    <w:rsid w:val="00EB4AD2"/>
  </w:style>
  <w:style w:type="character" w:customStyle="1" w:styleId="post-timestamp2">
    <w:name w:val="post-timestamp2"/>
    <w:rsid w:val="00EB4AD2"/>
    <w:rPr>
      <w:color w:val="999966"/>
    </w:rPr>
  </w:style>
  <w:style w:type="character" w:customStyle="1" w:styleId="post-comment-link">
    <w:name w:val="post-comment-link"/>
    <w:basedOn w:val="a0"/>
    <w:rsid w:val="00EB4AD2"/>
  </w:style>
  <w:style w:type="character" w:customStyle="1" w:styleId="item-controlblog-adminpid-1744177254">
    <w:name w:val="item-control blog-admin pid-1744177254"/>
    <w:basedOn w:val="a0"/>
    <w:rsid w:val="00EB4AD2"/>
  </w:style>
  <w:style w:type="character" w:customStyle="1" w:styleId="zippytoggle-open">
    <w:name w:val="zippy toggle-open"/>
    <w:basedOn w:val="a0"/>
    <w:rsid w:val="00EB4AD2"/>
  </w:style>
  <w:style w:type="character" w:customStyle="1" w:styleId="post-count">
    <w:name w:val="post-count"/>
    <w:basedOn w:val="a0"/>
    <w:rsid w:val="00EB4AD2"/>
  </w:style>
  <w:style w:type="character" w:customStyle="1" w:styleId="zippy">
    <w:name w:val="zippy"/>
    <w:basedOn w:val="a0"/>
    <w:rsid w:val="00EB4AD2"/>
  </w:style>
  <w:style w:type="character" w:customStyle="1" w:styleId="item-controlblog-admin">
    <w:name w:val="item-control blog-admin"/>
    <w:basedOn w:val="a0"/>
    <w:rsid w:val="00EB4AD2"/>
  </w:style>
  <w:style w:type="paragraph" w:customStyle="1" w:styleId="msonormalcxspmiddle">
    <w:name w:val="msonormalcxspmiddle"/>
    <w:basedOn w:val="a"/>
    <w:rsid w:val="00EB4AD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
    <w:name w:val="Знак1"/>
    <w:basedOn w:val="a"/>
    <w:rsid w:val="00EB4AD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msonormalcxspmiddlecxspmiddle">
    <w:name w:val="msonormalcxspmiddlecxspmiddle"/>
    <w:basedOn w:val="a"/>
    <w:rsid w:val="00EB4AD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EB4AD2"/>
    <w:rPr>
      <w:sz w:val="24"/>
      <w:szCs w:val="24"/>
      <w:lang w:val="ru-RU" w:eastAsia="ru-RU" w:bidi="ar-SA"/>
    </w:rPr>
  </w:style>
  <w:style w:type="paragraph" w:customStyle="1" w:styleId="acknowledgment">
    <w:name w:val="acknowledgment"/>
    <w:basedOn w:val="a"/>
    <w:next w:val="a"/>
    <w:rsid w:val="00EB4AD2"/>
    <w:pPr>
      <w:widowControl w:val="0"/>
      <w:spacing w:before="480" w:after="0" w:line="240" w:lineRule="auto"/>
    </w:pPr>
    <w:rPr>
      <w:rFonts w:ascii="Arial" w:hAnsi="Arial"/>
      <w:vanish/>
      <w:sz w:val="18"/>
      <w:szCs w:val="20"/>
      <w:lang w:val="en-GB" w:eastAsia="en-US"/>
    </w:rPr>
  </w:style>
  <w:style w:type="character" w:customStyle="1" w:styleId="1f0">
    <w:name w:val="Знак Знак1"/>
    <w:locked/>
    <w:rsid w:val="00EB4AD2"/>
    <w:rPr>
      <w:rFonts w:ascii="Arial" w:hAnsi="Arial" w:cs="Arial"/>
      <w:b/>
      <w:bCs/>
      <w:sz w:val="26"/>
      <w:szCs w:val="26"/>
      <w:lang w:val="ru-RU" w:eastAsia="ru-RU" w:bidi="ar-SA"/>
    </w:rPr>
  </w:style>
  <w:style w:type="paragraph" w:customStyle="1" w:styleId="western">
    <w:name w:val="western"/>
    <w:basedOn w:val="a"/>
    <w:rsid w:val="00EB4AD2"/>
    <w:pPr>
      <w:spacing w:before="100" w:beforeAutospacing="1" w:after="115" w:line="240" w:lineRule="auto"/>
      <w:ind w:firstLine="706"/>
      <w:jc w:val="both"/>
    </w:pPr>
    <w:rPr>
      <w:rFonts w:ascii="Times New Roman" w:hAnsi="Times New Roman"/>
      <w:color w:val="000000"/>
      <w:sz w:val="24"/>
      <w:szCs w:val="24"/>
    </w:rPr>
  </w:style>
  <w:style w:type="paragraph" w:customStyle="1" w:styleId="NR">
    <w:name w:val="NR"/>
    <w:basedOn w:val="a"/>
    <w:rsid w:val="00EB4AD2"/>
    <w:pPr>
      <w:spacing w:after="0" w:line="240" w:lineRule="auto"/>
    </w:pPr>
    <w:rPr>
      <w:rFonts w:ascii="Times New Roman" w:hAnsi="Times New Roman"/>
      <w:sz w:val="24"/>
      <w:szCs w:val="20"/>
      <w:lang w:eastAsia="en-US"/>
    </w:rPr>
  </w:style>
  <w:style w:type="character" w:customStyle="1" w:styleId="63">
    <w:name w:val="Знак6 Знак Знак"/>
    <w:semiHidden/>
    <w:locked/>
    <w:rsid w:val="00EB4AD2"/>
    <w:rPr>
      <w:lang w:val="ru-RU" w:eastAsia="ru-RU" w:bidi="ar-SA"/>
    </w:rPr>
  </w:style>
  <w:style w:type="paragraph" w:customStyle="1" w:styleId="2b">
    <w:name w:val="Знак Знак2 Знак"/>
    <w:basedOn w:val="a"/>
    <w:rsid w:val="00EB4AD2"/>
    <w:pPr>
      <w:spacing w:after="160" w:line="240" w:lineRule="exact"/>
    </w:pPr>
    <w:rPr>
      <w:rFonts w:ascii="Verdana" w:hAnsi="Verdana"/>
      <w:sz w:val="20"/>
      <w:szCs w:val="20"/>
      <w:lang w:val="en-US" w:eastAsia="en-US"/>
    </w:rPr>
  </w:style>
  <w:style w:type="paragraph" w:styleId="2c">
    <w:name w:val="List Bullet 2"/>
    <w:basedOn w:val="a"/>
    <w:autoRedefine/>
    <w:rsid w:val="00EB4AD2"/>
    <w:pPr>
      <w:spacing w:before="60" w:after="60" w:line="240" w:lineRule="auto"/>
      <w:ind w:firstLine="720"/>
      <w:jc w:val="both"/>
    </w:pPr>
    <w:rPr>
      <w:rFonts w:ascii="Times New Roman" w:hAnsi="Times New Roman"/>
      <w:sz w:val="24"/>
      <w:szCs w:val="24"/>
    </w:rPr>
  </w:style>
  <w:style w:type="character" w:customStyle="1" w:styleId="Heading3Char">
    <w:name w:val="Heading 3 Char"/>
    <w:locked/>
    <w:rsid w:val="00EB4AD2"/>
    <w:rPr>
      <w:rFonts w:ascii="Arial" w:hAnsi="Arial" w:cs="Arial"/>
      <w:b/>
      <w:bCs/>
      <w:sz w:val="26"/>
      <w:szCs w:val="26"/>
      <w:lang w:eastAsia="ru-RU"/>
    </w:rPr>
  </w:style>
  <w:style w:type="character" w:customStyle="1" w:styleId="list0020paragraphchar1">
    <w:name w:val="list_0020paragraph__char1"/>
    <w:rsid w:val="00EB4AD2"/>
    <w:rPr>
      <w:rFonts w:ascii="Times New Roman" w:hAnsi="Times New Roman" w:cs="Times New Roman"/>
      <w:sz w:val="24"/>
      <w:szCs w:val="24"/>
    </w:rPr>
  </w:style>
  <w:style w:type="character" w:customStyle="1" w:styleId="1f1">
    <w:name w:val="Основной шрифт абзаца1"/>
    <w:rsid w:val="00EB4AD2"/>
  </w:style>
  <w:style w:type="paragraph" w:customStyle="1" w:styleId="afffb">
    <w:name w:val="Заголовок"/>
    <w:basedOn w:val="a"/>
    <w:next w:val="af5"/>
    <w:rsid w:val="00EB4AD2"/>
    <w:pPr>
      <w:keepNext/>
      <w:suppressAutoHyphens/>
      <w:spacing w:before="240" w:after="120" w:line="240" w:lineRule="auto"/>
    </w:pPr>
    <w:rPr>
      <w:rFonts w:ascii="Arial" w:eastAsia="MS Mincho" w:hAnsi="Arial" w:cs="Tahoma"/>
      <w:sz w:val="28"/>
      <w:szCs w:val="28"/>
      <w:lang w:eastAsia="ar-SA"/>
    </w:rPr>
  </w:style>
  <w:style w:type="paragraph" w:styleId="afffc">
    <w:name w:val="List"/>
    <w:basedOn w:val="af5"/>
    <w:semiHidden/>
    <w:rsid w:val="00EB4AD2"/>
    <w:pPr>
      <w:suppressAutoHyphens/>
    </w:pPr>
    <w:rPr>
      <w:rFonts w:cs="Tahoma"/>
      <w:lang w:eastAsia="ar-SA"/>
    </w:rPr>
  </w:style>
  <w:style w:type="paragraph" w:customStyle="1" w:styleId="1f2">
    <w:name w:val="Название1"/>
    <w:basedOn w:val="a"/>
    <w:rsid w:val="00EB4AD2"/>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f3">
    <w:name w:val="Указатель1"/>
    <w:basedOn w:val="a"/>
    <w:rsid w:val="00EB4AD2"/>
    <w:pPr>
      <w:suppressLineNumbers/>
      <w:suppressAutoHyphens/>
      <w:spacing w:after="0" w:line="240" w:lineRule="auto"/>
    </w:pPr>
    <w:rPr>
      <w:rFonts w:ascii="Times New Roman" w:hAnsi="Times New Roman" w:cs="Tahoma"/>
      <w:sz w:val="24"/>
      <w:szCs w:val="24"/>
      <w:lang w:eastAsia="ar-SA"/>
    </w:rPr>
  </w:style>
  <w:style w:type="character" w:customStyle="1" w:styleId="afffd">
    <w:name w:val="Символ сноски"/>
    <w:rsid w:val="00EB4AD2"/>
    <w:rPr>
      <w:vertAlign w:val="superscript"/>
    </w:rPr>
  </w:style>
  <w:style w:type="character" w:customStyle="1" w:styleId="dash0417043d0430043a00200441043d043e0441043a0438char">
    <w:name w:val="dash0417_043d_0430_043a_0020_0441_043d_043e_0441_043a_0438__char"/>
    <w:basedOn w:val="a0"/>
    <w:rsid w:val="00EB4AD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B4AD2"/>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B4AD2"/>
    <w:pPr>
      <w:spacing w:after="0" w:line="240" w:lineRule="auto"/>
      <w:ind w:left="720" w:firstLine="700"/>
      <w:jc w:val="both"/>
    </w:pPr>
    <w:rPr>
      <w:rFonts w:ascii="Times New Roman" w:hAnsi="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EB4AD2"/>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EB4AD2"/>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EB4AD2"/>
    <w:pPr>
      <w:spacing w:after="0" w:line="240" w:lineRule="auto"/>
    </w:pPr>
    <w:rPr>
      <w:rFonts w:ascii="Times New Roman" w:hAnsi="Times New Roman"/>
      <w:sz w:val="24"/>
      <w:szCs w:val="24"/>
    </w:rPr>
  </w:style>
  <w:style w:type="character" w:customStyle="1" w:styleId="dash041e005f0431005f044b005f0447005f043d005f044b005f0439005f005fchar1char1">
    <w:name w:val="dash041e_005f0431_005f044b_005f0447_005f043d_005f044b_005f0439_005f_005fchar1__char1"/>
    <w:rsid w:val="00EB4AD2"/>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EB4AD2"/>
    <w:pPr>
      <w:spacing w:after="0" w:line="240" w:lineRule="auto"/>
    </w:pPr>
    <w:rPr>
      <w:rFonts w:ascii="Times New Roman" w:hAnsi="Times New Roman"/>
      <w:sz w:val="24"/>
      <w:szCs w:val="24"/>
    </w:rPr>
  </w:style>
  <w:style w:type="paragraph" w:customStyle="1" w:styleId="afffe">
    <w:name w:val="#Текст_мой"/>
    <w:rsid w:val="00EB4AD2"/>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
    <w:name w:val="Знак Знак Знак Знак Знак Знак Знак Знак Знак"/>
    <w:basedOn w:val="a"/>
    <w:rsid w:val="00EB4AD2"/>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B4AD2"/>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EB4AD2"/>
    <w:pPr>
      <w:spacing w:line="240" w:lineRule="auto"/>
      <w:ind w:left="720"/>
      <w:contextualSpacing/>
    </w:pPr>
    <w:rPr>
      <w:rFonts w:ascii="Cambria" w:eastAsia="Cambria" w:hAnsi="Cambria"/>
      <w:sz w:val="24"/>
      <w:szCs w:val="24"/>
      <w:lang w:eastAsia="en-US"/>
    </w:rPr>
  </w:style>
  <w:style w:type="character" w:customStyle="1" w:styleId="dash041e005f0431005f044b005f0447005f043d005f044b005f0439char1">
    <w:name w:val="dash041e_005f0431_005f044b_005f0447_005f043d_005f044b_005f0439__char1"/>
    <w:rsid w:val="00EB4AD2"/>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EB4AD2"/>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EB4AD2"/>
    <w:pPr>
      <w:spacing w:after="0" w:line="240" w:lineRule="auto"/>
    </w:pPr>
    <w:rPr>
      <w:rFonts w:ascii="Times New Roman" w:hAnsi="Times New Roman"/>
      <w:sz w:val="24"/>
      <w:szCs w:val="24"/>
    </w:rPr>
  </w:style>
  <w:style w:type="paragraph" w:customStyle="1" w:styleId="affff0">
    <w:name w:val="А_основной"/>
    <w:basedOn w:val="a"/>
    <w:link w:val="affff1"/>
    <w:qFormat/>
    <w:rsid w:val="00EB4AD2"/>
    <w:pPr>
      <w:spacing w:after="0" w:line="360" w:lineRule="auto"/>
      <w:ind w:firstLine="454"/>
      <w:jc w:val="both"/>
    </w:pPr>
    <w:rPr>
      <w:rFonts w:ascii="Times New Roman" w:eastAsia="Calibri" w:hAnsi="Times New Roman"/>
      <w:sz w:val="28"/>
      <w:szCs w:val="28"/>
      <w:lang w:eastAsia="en-US"/>
    </w:rPr>
  </w:style>
  <w:style w:type="character" w:customStyle="1" w:styleId="affff1">
    <w:name w:val="А_основной Знак"/>
    <w:link w:val="affff0"/>
    <w:rsid w:val="00EB4AD2"/>
    <w:rPr>
      <w:rFonts w:ascii="Times New Roman" w:eastAsia="Calibri" w:hAnsi="Times New Roman" w:cs="Times New Roman"/>
      <w:sz w:val="28"/>
      <w:szCs w:val="28"/>
    </w:rPr>
  </w:style>
  <w:style w:type="paragraph" w:styleId="affff2">
    <w:name w:val="annotation text"/>
    <w:basedOn w:val="a"/>
    <w:link w:val="affff3"/>
    <w:semiHidden/>
    <w:rsid w:val="00EB4AD2"/>
    <w:pPr>
      <w:spacing w:after="0" w:line="240" w:lineRule="auto"/>
    </w:pPr>
    <w:rPr>
      <w:rFonts w:ascii="Times New Roman" w:hAnsi="Times New Roman"/>
      <w:sz w:val="20"/>
      <w:szCs w:val="20"/>
    </w:rPr>
  </w:style>
  <w:style w:type="character" w:customStyle="1" w:styleId="affff3">
    <w:name w:val="Текст примечания Знак"/>
    <w:basedOn w:val="a0"/>
    <w:link w:val="affff2"/>
    <w:semiHidden/>
    <w:rsid w:val="00EB4AD2"/>
    <w:rPr>
      <w:rFonts w:ascii="Times New Roman" w:eastAsia="Times New Roman" w:hAnsi="Times New Roman" w:cs="Times New Roman"/>
      <w:sz w:val="20"/>
      <w:szCs w:val="20"/>
      <w:lang w:eastAsia="ru-RU"/>
    </w:rPr>
  </w:style>
  <w:style w:type="character" w:customStyle="1" w:styleId="maintext1">
    <w:name w:val="maintext1"/>
    <w:rsid w:val="00EB4AD2"/>
    <w:rPr>
      <w:vanish w:val="0"/>
      <w:webHidden w:val="0"/>
      <w:sz w:val="24"/>
      <w:szCs w:val="24"/>
      <w:specVanish w:val="0"/>
    </w:rPr>
  </w:style>
  <w:style w:type="paragraph" w:customStyle="1" w:styleId="default">
    <w:name w:val="default"/>
    <w:basedOn w:val="a"/>
    <w:rsid w:val="00EB4AD2"/>
    <w:pPr>
      <w:spacing w:after="0" w:line="240" w:lineRule="auto"/>
    </w:pPr>
    <w:rPr>
      <w:rFonts w:ascii="Times New Roman" w:hAnsi="Times New Roman"/>
      <w:sz w:val="24"/>
      <w:szCs w:val="24"/>
    </w:rPr>
  </w:style>
  <w:style w:type="character" w:customStyle="1" w:styleId="default005f005fchar1char1">
    <w:name w:val="default_005f_005fchar1__char1"/>
    <w:rsid w:val="00EB4AD2"/>
    <w:rPr>
      <w:rFonts w:ascii="Times New Roman" w:hAnsi="Times New Roman" w:cs="Times New Roman" w:hint="default"/>
      <w:strike w:val="0"/>
      <w:dstrike w:val="0"/>
      <w:sz w:val="24"/>
      <w:szCs w:val="24"/>
      <w:u w:val="none"/>
      <w:effect w:val="none"/>
    </w:rPr>
  </w:style>
  <w:style w:type="paragraph" w:customStyle="1" w:styleId="Default0">
    <w:name w:val="Default"/>
    <w:rsid w:val="00EB4A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EB4A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4">
    <w:name w:val="А_осн"/>
    <w:basedOn w:val="Abstract"/>
    <w:link w:val="affff5"/>
    <w:rsid w:val="00EB4AD2"/>
  </w:style>
  <w:style w:type="character" w:customStyle="1" w:styleId="Abstract0">
    <w:name w:val="Abstract Знак"/>
    <w:link w:val="Abstract"/>
    <w:rsid w:val="00EB4AD2"/>
    <w:rPr>
      <w:rFonts w:ascii="Times New Roman" w:eastAsia="@Arial Unicode MS" w:hAnsi="Times New Roman" w:cs="Times New Roman"/>
      <w:sz w:val="28"/>
      <w:szCs w:val="28"/>
    </w:rPr>
  </w:style>
  <w:style w:type="character" w:customStyle="1" w:styleId="affff5">
    <w:name w:val="А_осн Знак"/>
    <w:basedOn w:val="Abstract0"/>
    <w:link w:val="affff4"/>
    <w:rsid w:val="00EB4AD2"/>
    <w:rPr>
      <w:rFonts w:ascii="Times New Roman" w:eastAsia="@Arial Unicode MS" w:hAnsi="Times New Roman" w:cs="Times New Roman"/>
      <w:sz w:val="28"/>
      <w:szCs w:val="28"/>
    </w:rPr>
  </w:style>
  <w:style w:type="paragraph" w:customStyle="1" w:styleId="affff6">
    <w:name w:val="А_сноска"/>
    <w:basedOn w:val="ac"/>
    <w:link w:val="affff7"/>
    <w:qFormat/>
    <w:rsid w:val="00EB4AD2"/>
  </w:style>
  <w:style w:type="character" w:customStyle="1" w:styleId="affff7">
    <w:name w:val="А_сноска Знак"/>
    <w:basedOn w:val="ad"/>
    <w:link w:val="affff6"/>
    <w:rsid w:val="00EB4AD2"/>
    <w:rPr>
      <w:rFonts w:ascii="Times New Roman" w:eastAsia="Times New Roman" w:hAnsi="Times New Roman" w:cs="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rsid w:val="00EB4AD2"/>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EB4AD2"/>
    <w:pPr>
      <w:spacing w:after="0" w:line="240" w:lineRule="auto"/>
      <w:jc w:val="both"/>
    </w:pPr>
    <w:rPr>
      <w:rFonts w:ascii="Times New Roman" w:hAnsi="Times New Roman"/>
      <w:sz w:val="20"/>
      <w:szCs w:val="20"/>
    </w:rPr>
  </w:style>
  <w:style w:type="character" w:customStyle="1" w:styleId="dash041e005f0431005f044b005f0447005f043d005f044b005f04391char1">
    <w:name w:val="dash041e_005f0431_005f044b_005f0447_005f043d_005f044b_005f04391__char1"/>
    <w:rsid w:val="00EB4AD2"/>
    <w:rPr>
      <w:rFonts w:ascii="Times New Roman" w:hAnsi="Times New Roman" w:cs="Times New Roman" w:hint="default"/>
      <w:strike w:val="0"/>
      <w:dstrike w:val="0"/>
      <w:sz w:val="20"/>
      <w:szCs w:val="20"/>
      <w:u w:val="none"/>
      <w:effect w:val="none"/>
    </w:rPr>
  </w:style>
  <w:style w:type="character" w:customStyle="1" w:styleId="affff8">
    <w:name w:val="Подпись к таблице_"/>
    <w:basedOn w:val="a0"/>
    <w:link w:val="1f4"/>
    <w:uiPriority w:val="99"/>
    <w:locked/>
    <w:rsid w:val="00EB4AD2"/>
    <w:rPr>
      <w:rFonts w:ascii="Times New Roman" w:hAnsi="Times New Roman" w:cs="Times New Roman"/>
      <w:spacing w:val="-5"/>
      <w:sz w:val="27"/>
      <w:szCs w:val="27"/>
      <w:shd w:val="clear" w:color="auto" w:fill="FFFFFF"/>
    </w:rPr>
  </w:style>
  <w:style w:type="paragraph" w:customStyle="1" w:styleId="1f4">
    <w:name w:val="Подпись к таблице1"/>
    <w:basedOn w:val="a"/>
    <w:link w:val="affff8"/>
    <w:uiPriority w:val="99"/>
    <w:rsid w:val="00EB4AD2"/>
    <w:pPr>
      <w:widowControl w:val="0"/>
      <w:shd w:val="clear" w:color="auto" w:fill="FFFFFF"/>
      <w:spacing w:after="0" w:line="240" w:lineRule="atLeast"/>
    </w:pPr>
    <w:rPr>
      <w:rFonts w:ascii="Times New Roman" w:eastAsiaTheme="minorHAnsi" w:hAnsi="Times New Roman"/>
      <w:spacing w:val="-5"/>
      <w:sz w:val="27"/>
      <w:szCs w:val="27"/>
      <w:lang w:eastAsia="en-US"/>
    </w:rPr>
  </w:style>
  <w:style w:type="character" w:customStyle="1" w:styleId="affff9">
    <w:name w:val="Основной текст + Курсив"/>
    <w:aliases w:val="Интервал 0 pt2"/>
    <w:uiPriority w:val="99"/>
    <w:rsid w:val="00EB4AD2"/>
    <w:rPr>
      <w:rFonts w:ascii="Times New Roman" w:eastAsia="Times New Roman" w:hAnsi="Times New Roman" w:cs="Times New Roman"/>
      <w:i/>
      <w:iCs/>
      <w:spacing w:val="-4"/>
      <w:sz w:val="27"/>
      <w:szCs w:val="27"/>
      <w:shd w:val="clear" w:color="auto" w:fill="FFFFFF"/>
    </w:rPr>
  </w:style>
  <w:style w:type="character" w:customStyle="1" w:styleId="affffa">
    <w:name w:val="Подпись к таблице"/>
    <w:basedOn w:val="affff8"/>
    <w:uiPriority w:val="99"/>
    <w:rsid w:val="00EB4AD2"/>
    <w:rPr>
      <w:rFonts w:ascii="Times New Roman" w:hAnsi="Times New Roman" w:cs="Times New Roman"/>
      <w:spacing w:val="-5"/>
      <w:sz w:val="27"/>
      <w:szCs w:val="27"/>
      <w:u w:val="single"/>
      <w:shd w:val="clear" w:color="auto" w:fill="FFFFFF"/>
    </w:rPr>
  </w:style>
  <w:style w:type="character" w:styleId="affffb">
    <w:name w:val="FollowedHyperlink"/>
    <w:basedOn w:val="a0"/>
    <w:uiPriority w:val="99"/>
    <w:semiHidden/>
    <w:unhideWhenUsed/>
    <w:rsid w:val="00EB4AD2"/>
    <w:rPr>
      <w:color w:val="800080"/>
      <w:u w:val="single"/>
    </w:rPr>
  </w:style>
  <w:style w:type="character" w:customStyle="1" w:styleId="FontStyle19">
    <w:name w:val="Font Style19"/>
    <w:basedOn w:val="a0"/>
    <w:rsid w:val="00EB4AD2"/>
    <w:rPr>
      <w:rFonts w:ascii="Times New Roman" w:hAnsi="Times New Roman" w:cs="Times New Roman"/>
      <w:sz w:val="26"/>
      <w:szCs w:val="26"/>
    </w:rPr>
  </w:style>
  <w:style w:type="paragraph" w:customStyle="1" w:styleId="Style7">
    <w:name w:val="Style7"/>
    <w:basedOn w:val="a"/>
    <w:rsid w:val="00EB4AD2"/>
    <w:pPr>
      <w:widowControl w:val="0"/>
      <w:autoSpaceDE w:val="0"/>
      <w:autoSpaceDN w:val="0"/>
      <w:adjustRightInd w:val="0"/>
      <w:spacing w:after="0" w:line="370" w:lineRule="exact"/>
      <w:jc w:val="both"/>
    </w:pPr>
    <w:rPr>
      <w:rFonts w:ascii="Times New Roman" w:hAnsi="Times New Roman"/>
      <w:sz w:val="24"/>
      <w:szCs w:val="24"/>
    </w:rPr>
  </w:style>
  <w:style w:type="paragraph" w:customStyle="1" w:styleId="ConsPlusNonformat">
    <w:name w:val="ConsPlusNonformat"/>
    <w:rsid w:val="00EB4A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5">
    <w:name w:val="Без интервала1"/>
    <w:rsid w:val="00EB4AD2"/>
    <w:pPr>
      <w:spacing w:after="0" w:line="240" w:lineRule="auto"/>
    </w:pPr>
    <w:rPr>
      <w:rFonts w:ascii="Times New Roman" w:eastAsia="Calibri" w:hAnsi="Times New Roman" w:cs="Times New Roman"/>
      <w:sz w:val="24"/>
      <w:szCs w:val="24"/>
      <w:lang w:eastAsia="ru-RU"/>
    </w:rPr>
  </w:style>
  <w:style w:type="character" w:customStyle="1" w:styleId="b-mail-personname">
    <w:name w:val="b-mail-person__name"/>
    <w:basedOn w:val="a0"/>
    <w:rsid w:val="00EB4AD2"/>
  </w:style>
  <w:style w:type="paragraph" w:customStyle="1" w:styleId="2d">
    <w:name w:val="Абзац списка2"/>
    <w:basedOn w:val="a"/>
    <w:link w:val="ListParagraphChar"/>
    <w:rsid w:val="00E971AE"/>
    <w:pPr>
      <w:spacing w:after="0" w:line="240" w:lineRule="auto"/>
      <w:ind w:left="720"/>
      <w:contextualSpacing/>
    </w:pPr>
    <w:rPr>
      <w:rFonts w:ascii="Times New Roman" w:eastAsia="Calibri" w:hAnsi="Times New Roman"/>
      <w:sz w:val="24"/>
      <w:szCs w:val="24"/>
      <w:lang w:eastAsia="en-US"/>
    </w:rPr>
  </w:style>
  <w:style w:type="character" w:customStyle="1" w:styleId="ListParagraphChar">
    <w:name w:val="List Paragraph Char"/>
    <w:link w:val="2d"/>
    <w:locked/>
    <w:rsid w:val="00E971AE"/>
    <w:rPr>
      <w:rFonts w:ascii="Times New Roman" w:eastAsia="Calibri" w:hAnsi="Times New Roman" w:cs="Times New Roman"/>
      <w:sz w:val="24"/>
      <w:szCs w:val="24"/>
    </w:rPr>
  </w:style>
  <w:style w:type="paragraph" w:customStyle="1" w:styleId="body">
    <w:name w:val="body"/>
    <w:basedOn w:val="a"/>
    <w:rsid w:val="000F2BD0"/>
    <w:pPr>
      <w:spacing w:before="100" w:beforeAutospacing="1" w:after="100" w:afterAutospacing="1" w:line="240" w:lineRule="auto"/>
    </w:pPr>
    <w:rPr>
      <w:rFonts w:ascii="Times New Roman" w:hAnsi="Times New Roman"/>
      <w:sz w:val="24"/>
      <w:szCs w:val="24"/>
    </w:rPr>
  </w:style>
  <w:style w:type="character" w:customStyle="1" w:styleId="1255">
    <w:name w:val="Основной текст (12)55"/>
    <w:rsid w:val="000F2BD0"/>
    <w:rPr>
      <w:rFonts w:ascii="Times New Roman" w:hAnsi="Times New Roman" w:cs="Times New Roman"/>
      <w:spacing w:val="0"/>
      <w:sz w:val="19"/>
      <w:szCs w:val="19"/>
      <w:lang w:bidi="ar-SA"/>
    </w:rPr>
  </w:style>
  <w:style w:type="character" w:customStyle="1" w:styleId="affffc">
    <w:name w:val="Основной текст + Полужирный"/>
    <w:rsid w:val="000F2BD0"/>
    <w:rPr>
      <w:b/>
      <w:bCs/>
      <w:sz w:val="22"/>
      <w:szCs w:val="22"/>
      <w:lang w:bidi="ar-SA"/>
    </w:rPr>
  </w:style>
  <w:style w:type="character" w:customStyle="1" w:styleId="c4">
    <w:name w:val="c4"/>
    <w:rsid w:val="000F2B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9;&#1090;&#1086;&#1084;&#1080;&#1085;&#1089;&#1082;&#1072;&#1103;-&#1096;&#1082;&#1086;&#1083;&#1072;.&#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32C97-EA40-4B4A-B4CC-3B3D583A1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255</Pages>
  <Words>80181</Words>
  <Characters>457038</Characters>
  <Application>Microsoft Office Word</Application>
  <DocSecurity>0</DocSecurity>
  <Lines>3808</Lines>
  <Paragraphs>1072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cp:lastModifiedBy>
  <cp:revision>33</cp:revision>
  <cp:lastPrinted>2018-02-05T16:42:00Z</cp:lastPrinted>
  <dcterms:created xsi:type="dcterms:W3CDTF">2015-03-24T10:01:00Z</dcterms:created>
  <dcterms:modified xsi:type="dcterms:W3CDTF">2018-02-05T16:43:00Z</dcterms:modified>
</cp:coreProperties>
</file>